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DBC" w:rsidRPr="00716593" w:rsidRDefault="003A6DBC" w:rsidP="00716593">
      <w:pPr>
        <w:pStyle w:val="c2"/>
        <w:spacing w:before="0" w:beforeAutospacing="0" w:after="0" w:afterAutospacing="0"/>
        <w:rPr>
          <w:color w:val="000000"/>
        </w:rPr>
      </w:pPr>
      <w:bookmarkStart w:id="0" w:name="_GoBack"/>
      <w:r w:rsidRPr="00716593">
        <w:rPr>
          <w:rStyle w:val="c1"/>
        </w:rPr>
        <w:t> </w:t>
      </w:r>
      <w:r w:rsidR="00FC2248" w:rsidRPr="00716593">
        <w:rPr>
          <w:rStyle w:val="a5"/>
          <w:shd w:val="clear" w:color="auto" w:fill="FFFFFF"/>
        </w:rPr>
        <w:t>Музейная педаго</w:t>
      </w:r>
      <w:r w:rsidR="00FC2248" w:rsidRPr="00716593">
        <w:rPr>
          <w:rStyle w:val="a5"/>
          <w:shd w:val="clear" w:color="auto" w:fill="FFFFFF"/>
        </w:rPr>
        <w:t xml:space="preserve">гика - </w:t>
      </w:r>
      <w:r w:rsidRPr="00716593">
        <w:rPr>
          <w:rStyle w:val="c1"/>
          <w:color w:val="000000"/>
        </w:rPr>
        <w:t>относительно нов</w:t>
      </w:r>
      <w:r w:rsidR="00BC6E94" w:rsidRPr="00716593">
        <w:rPr>
          <w:rStyle w:val="c1"/>
          <w:color w:val="000000"/>
        </w:rPr>
        <w:t>ая</w:t>
      </w:r>
      <w:r w:rsidRPr="00716593">
        <w:rPr>
          <w:rStyle w:val="c1"/>
          <w:color w:val="000000"/>
        </w:rPr>
        <w:t xml:space="preserve">  музейно-педагогическ</w:t>
      </w:r>
      <w:r w:rsidR="00BC6E94" w:rsidRPr="00716593">
        <w:rPr>
          <w:rStyle w:val="c1"/>
          <w:color w:val="000000"/>
        </w:rPr>
        <w:t>ая   технология</w:t>
      </w:r>
      <w:r w:rsidRPr="00716593">
        <w:rPr>
          <w:rStyle w:val="c1"/>
          <w:color w:val="000000"/>
        </w:rPr>
        <w:t>, которая  </w:t>
      </w:r>
      <w:r w:rsidR="00BC6E94" w:rsidRPr="00716593">
        <w:rPr>
          <w:rStyle w:val="c1"/>
          <w:color w:val="000000"/>
        </w:rPr>
        <w:t xml:space="preserve">помогает </w:t>
      </w:r>
      <w:r w:rsidRPr="00716593">
        <w:rPr>
          <w:rStyle w:val="c5"/>
          <w:bCs/>
          <w:color w:val="000000"/>
        </w:rPr>
        <w:t>дела</w:t>
      </w:r>
      <w:r w:rsidR="00BC6E94" w:rsidRPr="00716593">
        <w:rPr>
          <w:rStyle w:val="c5"/>
          <w:bCs/>
          <w:color w:val="000000"/>
        </w:rPr>
        <w:t>ть</w:t>
      </w:r>
      <w:r w:rsidRPr="00716593">
        <w:rPr>
          <w:rStyle w:val="c5"/>
          <w:bCs/>
          <w:color w:val="000000"/>
        </w:rPr>
        <w:t xml:space="preserve"> уроки выразительными, запоминающимися,  приводит к активизации познавательной деятельности, так как</w:t>
      </w:r>
      <w:r w:rsidRPr="00716593">
        <w:rPr>
          <w:rStyle w:val="c5"/>
          <w:bCs/>
          <w:color w:val="000000"/>
        </w:rPr>
        <w:t xml:space="preserve"> </w:t>
      </w:r>
      <w:r w:rsidRPr="00716593">
        <w:rPr>
          <w:rStyle w:val="c1"/>
          <w:color w:val="000000"/>
        </w:rPr>
        <w:t>вооружает учителя эффективными методами обучения и воспитания на основе включения музейного предмета в образовательный процесс, позволяет сделать жизнь ребёнка более насыщенной и интересной, поднимает его культуру, развивает интеллект, даёт в руки новый инструмент для познания мира – музейный экспонат. Музейная технология является инновационной, так как создает условия погружения личности в специально организованную предметно-пространственную среду.</w:t>
      </w:r>
    </w:p>
    <w:p w:rsidR="004A1C39" w:rsidRPr="00716593" w:rsidRDefault="004A1C39" w:rsidP="00716593">
      <w:pPr>
        <w:pStyle w:val="c2"/>
        <w:spacing w:before="0" w:beforeAutospacing="0" w:after="0" w:afterAutospacing="0"/>
        <w:rPr>
          <w:color w:val="000000"/>
        </w:rPr>
      </w:pPr>
      <w:r w:rsidRPr="00716593">
        <w:rPr>
          <w:rStyle w:val="c6"/>
          <w:color w:val="000000"/>
        </w:rPr>
        <w:t> </w:t>
      </w:r>
      <w:proofErr w:type="gramStart"/>
      <w:r w:rsidRPr="00716593">
        <w:rPr>
          <w:rStyle w:val="c6"/>
          <w:color w:val="000000"/>
        </w:rPr>
        <w:t>Какие  бы</w:t>
      </w:r>
      <w:proofErr w:type="gramEnd"/>
      <w:r w:rsidRPr="00716593">
        <w:rPr>
          <w:rStyle w:val="c6"/>
          <w:color w:val="000000"/>
        </w:rPr>
        <w:t xml:space="preserve"> методы  в работе я не использовала:  </w:t>
      </w:r>
      <w:r w:rsidRPr="00716593">
        <w:rPr>
          <w:rStyle w:val="c6"/>
          <w:color w:val="000000"/>
          <w:u w:val="single"/>
        </w:rPr>
        <w:t>словесные </w:t>
      </w:r>
      <w:r w:rsidRPr="00716593">
        <w:rPr>
          <w:rStyle w:val="c6"/>
          <w:color w:val="000000"/>
        </w:rPr>
        <w:t>(рассказ, беседа, объяснение, работа с литературой); </w:t>
      </w:r>
      <w:r w:rsidRPr="00716593">
        <w:rPr>
          <w:rStyle w:val="c6"/>
          <w:color w:val="000000"/>
          <w:u w:val="single"/>
        </w:rPr>
        <w:t>наглядные</w:t>
      </w:r>
      <w:r w:rsidRPr="00716593">
        <w:rPr>
          <w:rStyle w:val="c1"/>
          <w:color w:val="000000"/>
        </w:rPr>
        <w:t xml:space="preserve"> (демонстрация экспонатов, старых фотографий, </w:t>
      </w:r>
      <w:r w:rsidRPr="00716593">
        <w:rPr>
          <w:rStyle w:val="c6"/>
          <w:color w:val="000000"/>
        </w:rPr>
        <w:t>образцов документов прежних лет, просмотр презентаций, фильмов, видеороликов); </w:t>
      </w:r>
      <w:r w:rsidRPr="00716593">
        <w:rPr>
          <w:rStyle w:val="c6"/>
          <w:color w:val="000000"/>
          <w:u w:val="single"/>
        </w:rPr>
        <w:t>практические</w:t>
      </w:r>
      <w:r w:rsidRPr="00716593">
        <w:rPr>
          <w:rStyle w:val="c6"/>
          <w:color w:val="000000"/>
        </w:rPr>
        <w:t> (творческие проекты, виртуальные экскурсии, предметная деятельность);  </w:t>
      </w:r>
      <w:r w:rsidRPr="00716593">
        <w:rPr>
          <w:rStyle w:val="c6"/>
          <w:color w:val="000000"/>
          <w:u w:val="single"/>
        </w:rPr>
        <w:t>эмоциональные</w:t>
      </w:r>
      <w:r w:rsidRPr="00716593">
        <w:rPr>
          <w:rStyle w:val="c1"/>
          <w:color w:val="000000"/>
        </w:rPr>
        <w:t> ( создание « ситуации успеха») главным остается слово, и оно  должно быть подобрано так, чтобы каждый вид работы создавал ситуацию успеха для ребенка.</w:t>
      </w:r>
    </w:p>
    <w:p w:rsidR="004A1C39" w:rsidRPr="00716593" w:rsidRDefault="004A1C39" w:rsidP="00716593">
      <w:pPr>
        <w:pStyle w:val="c2"/>
        <w:spacing w:before="0" w:beforeAutospacing="0" w:after="0" w:afterAutospacing="0"/>
        <w:rPr>
          <w:color w:val="000000"/>
        </w:rPr>
      </w:pPr>
      <w:proofErr w:type="gramStart"/>
      <w:r w:rsidRPr="00716593">
        <w:rPr>
          <w:rStyle w:val="c10"/>
          <w:color w:val="000000"/>
          <w:u w:val="single"/>
        </w:rPr>
        <w:t>Внеурочная  деятельность</w:t>
      </w:r>
      <w:proofErr w:type="gramEnd"/>
      <w:r w:rsidRPr="00716593">
        <w:rPr>
          <w:rStyle w:val="c1"/>
          <w:color w:val="000000"/>
        </w:rPr>
        <w:t> -это продолжение учебно-воспитательного процесса, начатого на уроке. Ее разнообразные формы и виды дополняют и углубляют знания учащихся, а также способствуют поддержанию устойчивого интереса к предмету.  Основные цели внеклассной работы по предмету – помощь учащимся в определении устойчивых интересов, склонностей, способностей и дарований; развитие интереса к предмету, самостоятельности, творческой активности.</w:t>
      </w:r>
    </w:p>
    <w:p w:rsidR="004A1C39" w:rsidRPr="00716593" w:rsidRDefault="004A1C39" w:rsidP="00716593">
      <w:pPr>
        <w:pStyle w:val="c2"/>
        <w:spacing w:before="0" w:beforeAutospacing="0" w:after="0" w:afterAutospacing="0"/>
        <w:rPr>
          <w:rStyle w:val="c1"/>
          <w:color w:val="000000"/>
        </w:rPr>
      </w:pPr>
      <w:r w:rsidRPr="00716593">
        <w:rPr>
          <w:rStyle w:val="c1"/>
          <w:color w:val="000000"/>
        </w:rPr>
        <w:t>      Важным направлением организации внеурочной деятельности являются предметные олимпиады</w:t>
      </w:r>
      <w:r w:rsidRPr="00716593">
        <w:rPr>
          <w:rStyle w:val="c1"/>
          <w:color w:val="000000"/>
        </w:rPr>
        <w:t>, предметные недели, проектная деятельность.</w:t>
      </w:r>
    </w:p>
    <w:p w:rsidR="004A1C39" w:rsidRPr="00716593" w:rsidRDefault="004A1C39" w:rsidP="00716593">
      <w:pPr>
        <w:pStyle w:val="c2"/>
        <w:spacing w:before="0" w:beforeAutospacing="0" w:after="0" w:afterAutospacing="0"/>
        <w:rPr>
          <w:color w:val="000000"/>
        </w:rPr>
      </w:pPr>
      <w:r w:rsidRPr="00716593">
        <w:rPr>
          <w:rStyle w:val="c1"/>
          <w:color w:val="000000"/>
        </w:rPr>
        <w:t xml:space="preserve">   В декабре 2013 года в </w:t>
      </w:r>
      <w:proofErr w:type="gramStart"/>
      <w:r w:rsidRPr="00716593">
        <w:rPr>
          <w:rStyle w:val="c1"/>
          <w:color w:val="000000"/>
        </w:rPr>
        <w:t>« Профессиональном</w:t>
      </w:r>
      <w:proofErr w:type="gramEnd"/>
      <w:r w:rsidRPr="00716593">
        <w:rPr>
          <w:rStyle w:val="c1"/>
          <w:color w:val="000000"/>
        </w:rPr>
        <w:t xml:space="preserve"> стандарте педагога» особо отмечено, что педагог должен:</w:t>
      </w:r>
    </w:p>
    <w:p w:rsidR="004A1C39" w:rsidRPr="00716593" w:rsidRDefault="004A1C39" w:rsidP="00716593">
      <w:pPr>
        <w:pStyle w:val="c2"/>
        <w:spacing w:before="0" w:beforeAutospacing="0" w:after="0" w:afterAutospacing="0"/>
        <w:rPr>
          <w:color w:val="000000"/>
        </w:rPr>
      </w:pPr>
      <w:r w:rsidRPr="00716593">
        <w:rPr>
          <w:rStyle w:val="c1"/>
          <w:color w:val="000000"/>
        </w:rPr>
        <w:t>- владеть методами организации экскурсий;</w:t>
      </w:r>
    </w:p>
    <w:p w:rsidR="004A1C39" w:rsidRPr="00716593" w:rsidRDefault="004A1C39" w:rsidP="00716593">
      <w:pPr>
        <w:pStyle w:val="c2"/>
        <w:spacing w:before="0" w:beforeAutospacing="0" w:after="0" w:afterAutospacing="0"/>
        <w:rPr>
          <w:color w:val="000000"/>
        </w:rPr>
      </w:pPr>
      <w:r w:rsidRPr="00716593">
        <w:rPr>
          <w:rStyle w:val="c1"/>
          <w:color w:val="000000"/>
        </w:rPr>
        <w:t>-владеть методами музейной педагогики.</w:t>
      </w:r>
    </w:p>
    <w:p w:rsidR="004A1C39" w:rsidRPr="00716593" w:rsidRDefault="004A1C39" w:rsidP="00716593">
      <w:pPr>
        <w:pStyle w:val="c2"/>
        <w:spacing w:before="0" w:beforeAutospacing="0" w:after="0" w:afterAutospacing="0"/>
        <w:rPr>
          <w:i/>
          <w:color w:val="000000"/>
        </w:rPr>
      </w:pPr>
      <w:r w:rsidRPr="00716593">
        <w:rPr>
          <w:rStyle w:val="c5"/>
          <w:b/>
          <w:bCs/>
          <w:color w:val="000000"/>
        </w:rPr>
        <w:t xml:space="preserve">  </w:t>
      </w:r>
      <w:r w:rsidRPr="00716593">
        <w:rPr>
          <w:rStyle w:val="c5"/>
          <w:bCs/>
          <w:i/>
          <w:color w:val="000000"/>
        </w:rPr>
        <w:t>Актуальность музейной технологии определяется важностью реализации непрерывного школьного образования учащихся средствами интеграции учебно-воспитательной работы с музейной деятельностью.</w:t>
      </w:r>
    </w:p>
    <w:p w:rsidR="00BC6E94" w:rsidRPr="00716593" w:rsidRDefault="00BC6E94" w:rsidP="00716593">
      <w:pPr>
        <w:pStyle w:val="c2"/>
        <w:spacing w:before="0" w:beforeAutospacing="0" w:after="0" w:afterAutospacing="0"/>
        <w:rPr>
          <w:rStyle w:val="c1"/>
          <w:color w:val="000000"/>
        </w:rPr>
      </w:pPr>
      <w:r w:rsidRPr="00716593">
        <w:rPr>
          <w:rStyle w:val="c1"/>
          <w:color w:val="000000"/>
        </w:rPr>
        <w:t>Музейная технология дает неограниченные возможности учителю для проведения нестандартных уроков</w:t>
      </w:r>
      <w:r w:rsidRPr="00716593">
        <w:rPr>
          <w:rStyle w:val="c1"/>
          <w:color w:val="000000"/>
        </w:rPr>
        <w:t>.</w:t>
      </w:r>
    </w:p>
    <w:p w:rsidR="004A1C39" w:rsidRPr="00716593" w:rsidRDefault="004A1C39" w:rsidP="00716593">
      <w:pPr>
        <w:pStyle w:val="c2"/>
        <w:spacing w:before="0" w:beforeAutospacing="0" w:after="0" w:afterAutospacing="0"/>
        <w:rPr>
          <w:rStyle w:val="c1"/>
          <w:color w:val="000000"/>
        </w:rPr>
      </w:pPr>
      <w:r w:rsidRPr="00716593">
        <w:rPr>
          <w:rStyle w:val="c1"/>
          <w:color w:val="000000"/>
        </w:rPr>
        <w:t xml:space="preserve">Живя в небольшом городе, не имеющем большой </w:t>
      </w:r>
      <w:proofErr w:type="spellStart"/>
      <w:r w:rsidRPr="00716593">
        <w:rPr>
          <w:rStyle w:val="c1"/>
          <w:color w:val="000000"/>
        </w:rPr>
        <w:t>научто</w:t>
      </w:r>
      <w:proofErr w:type="spellEnd"/>
      <w:r w:rsidRPr="00716593">
        <w:rPr>
          <w:rStyle w:val="c1"/>
          <w:color w:val="000000"/>
        </w:rPr>
        <w:t>-технической базы часто приходится прибегать к исследованиям материалов, в том числе музейных.</w:t>
      </w:r>
    </w:p>
    <w:p w:rsidR="00BC6E94" w:rsidRPr="00716593" w:rsidRDefault="004A1C39" w:rsidP="00716593">
      <w:pPr>
        <w:pStyle w:val="c2"/>
        <w:spacing w:before="0" w:beforeAutospacing="0" w:after="0" w:afterAutospacing="0"/>
        <w:rPr>
          <w:rStyle w:val="c1"/>
          <w:color w:val="000000"/>
        </w:rPr>
      </w:pPr>
      <w:r w:rsidRPr="00716593">
        <w:rPr>
          <w:rStyle w:val="c1"/>
          <w:color w:val="000000"/>
        </w:rPr>
        <w:t>Работая в лицее по дополнительной общеразвивающей программе «Юный исследователь»</w:t>
      </w:r>
      <w:r w:rsidR="00EE0BC1" w:rsidRPr="00716593">
        <w:rPr>
          <w:rStyle w:val="c1"/>
          <w:color w:val="000000"/>
        </w:rPr>
        <w:t>, я часто сама</w:t>
      </w:r>
      <w:r w:rsidRPr="00716593">
        <w:rPr>
          <w:rStyle w:val="c1"/>
          <w:color w:val="000000"/>
        </w:rPr>
        <w:t xml:space="preserve"> прибегаю к </w:t>
      </w:r>
      <w:r w:rsidR="00EE0BC1" w:rsidRPr="00716593">
        <w:rPr>
          <w:rStyle w:val="c1"/>
          <w:color w:val="000000"/>
        </w:rPr>
        <w:t>«</w:t>
      </w:r>
      <w:r w:rsidRPr="00716593">
        <w:rPr>
          <w:rStyle w:val="c1"/>
          <w:color w:val="000000"/>
        </w:rPr>
        <w:t>знакомству</w:t>
      </w:r>
      <w:r w:rsidR="00EE0BC1" w:rsidRPr="00716593">
        <w:rPr>
          <w:rStyle w:val="c1"/>
          <w:color w:val="000000"/>
        </w:rPr>
        <w:t>» и ознакомлению обучающихся с материалами «виртуальных музеев». На сегодняшний день технологии позволяют заглянуть в музейные залы мира.</w:t>
      </w:r>
    </w:p>
    <w:p w:rsidR="005C63DB" w:rsidRPr="00716593" w:rsidRDefault="005C63DB" w:rsidP="00716593">
      <w:pPr>
        <w:pStyle w:val="c2"/>
        <w:spacing w:before="0" w:beforeAutospacing="0" w:after="0" w:afterAutospacing="0"/>
        <w:rPr>
          <w:rStyle w:val="c6"/>
          <w:color w:val="000000"/>
        </w:rPr>
      </w:pPr>
    </w:p>
    <w:p w:rsidR="001E7EBD" w:rsidRPr="00716593" w:rsidRDefault="001E7EBD" w:rsidP="00716593">
      <w:pPr>
        <w:pStyle w:val="c2"/>
        <w:spacing w:before="0" w:beforeAutospacing="0" w:after="0" w:afterAutospacing="0"/>
        <w:rPr>
          <w:rStyle w:val="c6"/>
          <w:color w:val="000000"/>
        </w:rPr>
      </w:pPr>
      <w:hyperlink r:id="rId5" w:history="1">
        <w:r w:rsidRPr="00716593">
          <w:rPr>
            <w:rStyle w:val="a4"/>
          </w:rPr>
          <w:t>https://youtu.be/oXucJS0uN18</w:t>
        </w:r>
      </w:hyperlink>
      <w:r w:rsidRPr="00716593">
        <w:rPr>
          <w:rStyle w:val="c6"/>
          <w:color w:val="000000"/>
        </w:rPr>
        <w:t xml:space="preserve"> - музей науки и техники</w:t>
      </w:r>
    </w:p>
    <w:p w:rsidR="001E7EBD" w:rsidRPr="00716593" w:rsidRDefault="001E7EBD" w:rsidP="00716593">
      <w:pPr>
        <w:pStyle w:val="c2"/>
        <w:spacing w:before="0" w:beforeAutospacing="0" w:after="0" w:afterAutospacing="0"/>
        <w:rPr>
          <w:rStyle w:val="c6"/>
          <w:color w:val="000000"/>
        </w:rPr>
      </w:pPr>
    </w:p>
    <w:p w:rsidR="001E7EBD" w:rsidRPr="00716593" w:rsidRDefault="003D65FB" w:rsidP="00716593">
      <w:pPr>
        <w:pStyle w:val="c2"/>
        <w:spacing w:before="0" w:beforeAutospacing="0" w:after="0" w:afterAutospacing="0"/>
        <w:rPr>
          <w:rStyle w:val="c6"/>
          <w:color w:val="000000"/>
        </w:rPr>
      </w:pPr>
      <w:hyperlink r:id="rId6" w:history="1">
        <w:r w:rsidRPr="00716593">
          <w:rPr>
            <w:rStyle w:val="a4"/>
          </w:rPr>
          <w:t>https://youtu.be/Oc0wHsxD334</w:t>
        </w:r>
      </w:hyperlink>
      <w:r w:rsidRPr="00716593">
        <w:rPr>
          <w:rStyle w:val="c6"/>
          <w:color w:val="000000"/>
        </w:rPr>
        <w:t xml:space="preserve"> - </w:t>
      </w:r>
      <w:proofErr w:type="spellStart"/>
      <w:r w:rsidRPr="00716593">
        <w:rPr>
          <w:rStyle w:val="c6"/>
          <w:color w:val="000000"/>
        </w:rPr>
        <w:t>экспериментариум</w:t>
      </w:r>
      <w:proofErr w:type="spellEnd"/>
      <w:r w:rsidRPr="00716593">
        <w:rPr>
          <w:rStyle w:val="c6"/>
          <w:color w:val="000000"/>
        </w:rPr>
        <w:t xml:space="preserve"> в Москве</w:t>
      </w:r>
    </w:p>
    <w:p w:rsidR="003D65FB" w:rsidRPr="00716593" w:rsidRDefault="003D65FB" w:rsidP="00716593">
      <w:pPr>
        <w:pStyle w:val="1"/>
        <w:shd w:val="clear" w:color="auto" w:fill="F9F9F9"/>
        <w:spacing w:before="0" w:line="240" w:lineRule="auto"/>
        <w:rPr>
          <w:rFonts w:ascii="Times New Roman" w:eastAsia="Times New Roman" w:hAnsi="Times New Roman" w:cs="Times New Roman"/>
          <w:color w:val="auto"/>
          <w:kern w:val="36"/>
          <w:sz w:val="24"/>
          <w:szCs w:val="24"/>
          <w:lang w:eastAsia="ru-RU"/>
        </w:rPr>
      </w:pPr>
      <w:hyperlink r:id="rId7" w:history="1">
        <w:r w:rsidRPr="00716593">
          <w:rPr>
            <w:rStyle w:val="a4"/>
            <w:rFonts w:ascii="Times New Roman" w:hAnsi="Times New Roman" w:cs="Times New Roman"/>
            <w:sz w:val="24"/>
            <w:szCs w:val="24"/>
          </w:rPr>
          <w:t>https://youtu.be/wrBKxHawNZo</w:t>
        </w:r>
      </w:hyperlink>
      <w:r w:rsidRPr="00716593">
        <w:rPr>
          <w:rStyle w:val="c6"/>
          <w:rFonts w:ascii="Times New Roman" w:hAnsi="Times New Roman" w:cs="Times New Roman"/>
          <w:color w:val="000000"/>
          <w:sz w:val="24"/>
          <w:szCs w:val="24"/>
        </w:rPr>
        <w:t xml:space="preserve"> - </w:t>
      </w:r>
      <w:r w:rsidRPr="00716593">
        <w:rPr>
          <w:rFonts w:ascii="Times New Roman" w:eastAsia="Times New Roman" w:hAnsi="Times New Roman" w:cs="Times New Roman"/>
          <w:color w:val="auto"/>
          <w:kern w:val="36"/>
          <w:sz w:val="24"/>
          <w:szCs w:val="24"/>
          <w:lang w:eastAsia="ru-RU"/>
        </w:rPr>
        <w:t>музее науки и человека "Эврика"</w:t>
      </w:r>
      <w:r w:rsidRPr="00716593">
        <w:rPr>
          <w:rFonts w:ascii="Times New Roman" w:eastAsia="Times New Roman" w:hAnsi="Times New Roman" w:cs="Times New Roman"/>
          <w:color w:val="auto"/>
          <w:kern w:val="36"/>
          <w:sz w:val="24"/>
          <w:szCs w:val="24"/>
          <w:lang w:eastAsia="ru-RU"/>
        </w:rPr>
        <w:t xml:space="preserve"> - Владимир</w:t>
      </w:r>
    </w:p>
    <w:p w:rsidR="003D65FB" w:rsidRPr="00716593" w:rsidRDefault="003D65FB" w:rsidP="00716593">
      <w:pPr>
        <w:pStyle w:val="c2"/>
        <w:spacing w:before="0" w:beforeAutospacing="0" w:after="0" w:afterAutospacing="0"/>
        <w:rPr>
          <w:color w:val="000000"/>
          <w:shd w:val="clear" w:color="auto" w:fill="FFFFFF"/>
        </w:rPr>
      </w:pPr>
      <w:hyperlink r:id="rId8" w:history="1">
        <w:r w:rsidRPr="00716593">
          <w:rPr>
            <w:rStyle w:val="a4"/>
            <w:shd w:val="clear" w:color="auto" w:fill="FFFFFF"/>
          </w:rPr>
          <w:t>https://yandex.ru/video/preview/5652824312614333833</w:t>
        </w:r>
      </w:hyperlink>
      <w:r w:rsidRPr="00716593">
        <w:rPr>
          <w:color w:val="000000"/>
          <w:shd w:val="clear" w:color="auto" w:fill="FFFFFF"/>
        </w:rPr>
        <w:t xml:space="preserve"> - музей сделано в СССР Чебоксары</w:t>
      </w:r>
    </w:p>
    <w:p w:rsidR="00EE0BC1" w:rsidRPr="00716593" w:rsidRDefault="00EE0BC1" w:rsidP="00716593">
      <w:pPr>
        <w:pStyle w:val="c2"/>
        <w:spacing w:before="0" w:beforeAutospacing="0" w:after="0" w:afterAutospacing="0"/>
        <w:rPr>
          <w:color w:val="000000"/>
        </w:rPr>
      </w:pPr>
      <w:r w:rsidRPr="00716593">
        <w:rPr>
          <w:rStyle w:val="c10"/>
          <w:color w:val="000000"/>
          <w:u w:val="single"/>
        </w:rPr>
        <w:t>Виртуальный музей</w:t>
      </w:r>
      <w:r w:rsidRPr="00716593">
        <w:rPr>
          <w:rStyle w:val="c1"/>
          <w:color w:val="000000"/>
        </w:rPr>
        <w:t xml:space="preserve">: Это </w:t>
      </w:r>
      <w:proofErr w:type="gramStart"/>
      <w:r w:rsidRPr="00716593">
        <w:rPr>
          <w:rStyle w:val="c1"/>
          <w:color w:val="000000"/>
        </w:rPr>
        <w:t>вариант  экскурсии</w:t>
      </w:r>
      <w:proofErr w:type="gramEnd"/>
      <w:r w:rsidRPr="00716593">
        <w:rPr>
          <w:rStyle w:val="c1"/>
          <w:color w:val="000000"/>
        </w:rPr>
        <w:t xml:space="preserve"> с использованием музейных технологий – виртуальная экскурсия в мультимедийном исполнении.</w:t>
      </w:r>
    </w:p>
    <w:p w:rsidR="003D65FB" w:rsidRPr="00716593" w:rsidRDefault="003D65FB" w:rsidP="00716593">
      <w:pPr>
        <w:pStyle w:val="c2"/>
        <w:spacing w:before="0" w:beforeAutospacing="0" w:after="0" w:afterAutospacing="0"/>
        <w:rPr>
          <w:rStyle w:val="c6"/>
          <w:color w:val="000000"/>
        </w:rPr>
      </w:pPr>
    </w:p>
    <w:p w:rsidR="00BC6E94" w:rsidRPr="00716593" w:rsidRDefault="00BC6E94" w:rsidP="00716593">
      <w:pPr>
        <w:pStyle w:val="c2"/>
        <w:spacing w:before="0" w:beforeAutospacing="0" w:after="0" w:afterAutospacing="0"/>
        <w:rPr>
          <w:rStyle w:val="c6"/>
          <w:color w:val="000000"/>
        </w:rPr>
      </w:pPr>
    </w:p>
    <w:p w:rsidR="00EE0BC1" w:rsidRPr="00716593" w:rsidRDefault="00EE0BC1" w:rsidP="00716593">
      <w:pPr>
        <w:pStyle w:val="c2"/>
        <w:spacing w:before="0" w:beforeAutospacing="0" w:after="0" w:afterAutospacing="0"/>
        <w:rPr>
          <w:rStyle w:val="c6"/>
          <w:color w:val="000000"/>
        </w:rPr>
      </w:pPr>
      <w:r w:rsidRPr="00716593">
        <w:rPr>
          <w:rStyle w:val="c6"/>
          <w:color w:val="000000"/>
        </w:rPr>
        <w:t xml:space="preserve">Увлекательные рассказы посетителей так же могут заинтересовать детей, в первую очередь, эмоционально и подвинуть к получению новых знаний.  Конечно, каждому хочется оказаться «внутри науки», самим «пощупать», стать на время серьезным </w:t>
      </w:r>
      <w:r w:rsidRPr="00716593">
        <w:rPr>
          <w:rStyle w:val="c6"/>
          <w:color w:val="000000"/>
        </w:rPr>
        <w:lastRenderedPageBreak/>
        <w:t xml:space="preserve">исследователем. И такая возможность на сегодняшний день есть, почти в каждом городе, где организована работа </w:t>
      </w:r>
      <w:proofErr w:type="spellStart"/>
      <w:r w:rsidRPr="00716593">
        <w:rPr>
          <w:rStyle w:val="c6"/>
          <w:color w:val="000000"/>
        </w:rPr>
        <w:t>Кванториумов</w:t>
      </w:r>
      <w:proofErr w:type="spellEnd"/>
      <w:r w:rsidRPr="00716593">
        <w:rPr>
          <w:rStyle w:val="c6"/>
          <w:color w:val="000000"/>
        </w:rPr>
        <w:t xml:space="preserve">. </w:t>
      </w:r>
    </w:p>
    <w:p w:rsidR="00EE0BC1" w:rsidRPr="00716593" w:rsidRDefault="00EE0BC1" w:rsidP="00716593">
      <w:pPr>
        <w:pStyle w:val="c2"/>
        <w:spacing w:before="0" w:beforeAutospacing="0" w:after="0" w:afterAutospacing="0"/>
        <w:rPr>
          <w:rStyle w:val="c1"/>
          <w:color w:val="000000"/>
        </w:rPr>
      </w:pPr>
      <w:r w:rsidRPr="00716593">
        <w:rPr>
          <w:rStyle w:val="c6"/>
          <w:color w:val="000000"/>
        </w:rPr>
        <w:t>Я с обучающимися, так же В ОБЯЗАТЕЛЬНОМ порядке провожу «Уроки науки».</w:t>
      </w:r>
      <w:r w:rsidRPr="00716593">
        <w:rPr>
          <w:rStyle w:val="c1"/>
          <w:color w:val="000000"/>
        </w:rPr>
        <w:t> Все эти формы организации деятельности интересны для учащихся</w:t>
      </w:r>
      <w:r w:rsidRPr="00716593">
        <w:rPr>
          <w:rStyle w:val="c1"/>
          <w:color w:val="000000"/>
        </w:rPr>
        <w:t>.</w:t>
      </w:r>
    </w:p>
    <w:p w:rsidR="00EE0BC1" w:rsidRPr="00716593" w:rsidRDefault="00EE0BC1" w:rsidP="00716593">
      <w:pPr>
        <w:shd w:val="clear" w:color="auto" w:fill="FFFFFF"/>
        <w:spacing w:after="150" w:line="240" w:lineRule="auto"/>
        <w:rPr>
          <w:rFonts w:ascii="Times New Roman" w:eastAsia="Times New Roman" w:hAnsi="Times New Roman" w:cs="Times New Roman"/>
          <w:color w:val="000000"/>
          <w:sz w:val="24"/>
          <w:szCs w:val="24"/>
          <w:lang w:eastAsia="ru-RU"/>
        </w:rPr>
      </w:pPr>
      <w:r w:rsidRPr="002B3ECF">
        <w:rPr>
          <w:rFonts w:ascii="Times New Roman" w:eastAsia="Times New Roman" w:hAnsi="Times New Roman" w:cs="Times New Roman"/>
          <w:color w:val="000000"/>
          <w:sz w:val="24"/>
          <w:szCs w:val="24"/>
          <w:lang w:eastAsia="ru-RU"/>
        </w:rPr>
        <w:t xml:space="preserve">Музейная </w:t>
      </w:r>
      <w:r w:rsidRPr="00716593">
        <w:rPr>
          <w:rFonts w:ascii="Times New Roman" w:eastAsia="Times New Roman" w:hAnsi="Times New Roman" w:cs="Times New Roman"/>
          <w:color w:val="000000"/>
          <w:sz w:val="24"/>
          <w:szCs w:val="24"/>
          <w:lang w:eastAsia="ru-RU"/>
        </w:rPr>
        <w:t xml:space="preserve">же </w:t>
      </w:r>
      <w:r w:rsidRPr="002B3ECF">
        <w:rPr>
          <w:rFonts w:ascii="Times New Roman" w:eastAsia="Times New Roman" w:hAnsi="Times New Roman" w:cs="Times New Roman"/>
          <w:color w:val="000000"/>
          <w:sz w:val="24"/>
          <w:szCs w:val="24"/>
          <w:lang w:eastAsia="ru-RU"/>
        </w:rPr>
        <w:t>педагогика</w:t>
      </w:r>
      <w:r w:rsidRPr="00716593">
        <w:rPr>
          <w:rFonts w:ascii="Times New Roman" w:eastAsia="Times New Roman" w:hAnsi="Times New Roman" w:cs="Times New Roman"/>
          <w:color w:val="000000"/>
          <w:sz w:val="24"/>
          <w:szCs w:val="24"/>
          <w:lang w:eastAsia="ru-RU"/>
        </w:rPr>
        <w:t>,</w:t>
      </w:r>
      <w:r w:rsidRPr="002B3ECF">
        <w:rPr>
          <w:rFonts w:ascii="Times New Roman" w:eastAsia="Times New Roman" w:hAnsi="Times New Roman" w:cs="Times New Roman"/>
          <w:color w:val="000000"/>
          <w:sz w:val="24"/>
          <w:szCs w:val="24"/>
          <w:lang w:eastAsia="ru-RU"/>
        </w:rPr>
        <w:t xml:space="preserve"> как область научного знания, возникающая на стыке педагогики, психологии, музееведения, искусства и краеведения, осуществляет связь прошлого с настоящим и будущим, несет в мир то лучшее, что накопило человечество.</w:t>
      </w:r>
    </w:p>
    <w:p w:rsidR="00D601AD" w:rsidRPr="00716593" w:rsidRDefault="00D601AD" w:rsidP="00716593">
      <w:pPr>
        <w:pStyle w:val="c4"/>
        <w:spacing w:before="0" w:beforeAutospacing="0" w:after="0" w:afterAutospacing="0"/>
        <w:rPr>
          <w:color w:val="000000"/>
        </w:rPr>
      </w:pPr>
      <w:r w:rsidRPr="00716593">
        <w:rPr>
          <w:rStyle w:val="c1"/>
          <w:color w:val="000000"/>
        </w:rPr>
        <w:t>Музейные экспонаты расширяют возможности учебного процесса: способствуют умению мыслить, грамотно и хорошо говорить.</w:t>
      </w:r>
    </w:p>
    <w:p w:rsidR="00D601AD" w:rsidRPr="00716593" w:rsidRDefault="00D601AD" w:rsidP="00716593">
      <w:pPr>
        <w:pStyle w:val="c2"/>
        <w:spacing w:before="0" w:beforeAutospacing="0" w:after="0" w:afterAutospacing="0"/>
        <w:rPr>
          <w:rStyle w:val="c1"/>
          <w:color w:val="000000"/>
        </w:rPr>
      </w:pPr>
      <w:r w:rsidRPr="00716593">
        <w:rPr>
          <w:rStyle w:val="c1"/>
          <w:color w:val="000000"/>
        </w:rPr>
        <w:t>К</w:t>
      </w:r>
      <w:r w:rsidRPr="00716593">
        <w:rPr>
          <w:rStyle w:val="c1"/>
          <w:color w:val="000000"/>
        </w:rPr>
        <w:t xml:space="preserve">аждый ученик </w:t>
      </w:r>
      <w:proofErr w:type="gramStart"/>
      <w:r w:rsidRPr="00716593">
        <w:rPr>
          <w:rStyle w:val="c1"/>
          <w:color w:val="000000"/>
        </w:rPr>
        <w:t>в  музее</w:t>
      </w:r>
      <w:proofErr w:type="gramEnd"/>
      <w:r w:rsidRPr="00716593">
        <w:rPr>
          <w:rStyle w:val="c1"/>
          <w:color w:val="000000"/>
        </w:rPr>
        <w:t xml:space="preserve">  настроен на встречу с чем-то редким, загадочным, символичным, на то, что в музее он получит новую, необычную, как по форме, так и по содержанию информацию.</w:t>
      </w:r>
    </w:p>
    <w:p w:rsidR="00D601AD" w:rsidRPr="00716593" w:rsidRDefault="00D601AD" w:rsidP="00716593">
      <w:pPr>
        <w:pStyle w:val="c2"/>
        <w:spacing w:before="0" w:beforeAutospacing="0" w:after="0" w:afterAutospacing="0"/>
        <w:rPr>
          <w:rStyle w:val="c1"/>
          <w:color w:val="000000"/>
        </w:rPr>
      </w:pPr>
    </w:p>
    <w:p w:rsidR="00D601AD" w:rsidRPr="00716593" w:rsidRDefault="00D601AD" w:rsidP="00716593">
      <w:pPr>
        <w:pStyle w:val="c2"/>
        <w:spacing w:before="0" w:beforeAutospacing="0" w:after="0" w:afterAutospacing="0"/>
        <w:rPr>
          <w:color w:val="000000"/>
        </w:rPr>
      </w:pPr>
      <w:r w:rsidRPr="00716593">
        <w:rPr>
          <w:color w:val="000000"/>
        </w:rPr>
        <w:t>После посещения музеев или просмотра фильмов об ученых, изобретениях, необычных исследованиях и непонятных вещах, у детей возникает желание самим сделать: радио, велосипед, новую головоломку и т.п. Чем в итоге мы и занимаемся на курсе «Юный исследователь»</w:t>
      </w:r>
    </w:p>
    <w:p w:rsidR="00D601AD" w:rsidRPr="00716593" w:rsidRDefault="00D601AD" w:rsidP="00716593">
      <w:pPr>
        <w:pStyle w:val="c2"/>
        <w:spacing w:before="0" w:beforeAutospacing="0" w:after="0" w:afterAutospacing="0"/>
        <w:rPr>
          <w:color w:val="000000"/>
        </w:rPr>
      </w:pPr>
      <w:r w:rsidRPr="00716593">
        <w:rPr>
          <w:rStyle w:val="c1"/>
          <w:color w:val="000000"/>
        </w:rPr>
        <w:t>Это дает основания сделать вывод: вышеназванные занятия имеют ряд важных психолого-педагогических ресурсов:</w:t>
      </w:r>
    </w:p>
    <w:p w:rsidR="00D601AD" w:rsidRPr="00716593" w:rsidRDefault="00D601AD" w:rsidP="00716593">
      <w:pPr>
        <w:pStyle w:val="c2"/>
        <w:spacing w:before="0" w:beforeAutospacing="0" w:after="0" w:afterAutospacing="0"/>
        <w:rPr>
          <w:color w:val="000000"/>
        </w:rPr>
      </w:pPr>
      <w:r w:rsidRPr="00716593">
        <w:rPr>
          <w:rStyle w:val="c1"/>
          <w:color w:val="000000"/>
        </w:rPr>
        <w:t>1) колоссальный воспитательный потенциал</w:t>
      </w:r>
    </w:p>
    <w:p w:rsidR="00D601AD" w:rsidRPr="00716593" w:rsidRDefault="00D601AD" w:rsidP="00716593">
      <w:pPr>
        <w:pStyle w:val="c2"/>
        <w:spacing w:before="0" w:beforeAutospacing="0" w:after="0" w:afterAutospacing="0"/>
        <w:rPr>
          <w:color w:val="000000"/>
        </w:rPr>
      </w:pPr>
      <w:r w:rsidRPr="00716593">
        <w:rPr>
          <w:rStyle w:val="c1"/>
          <w:color w:val="000000"/>
        </w:rPr>
        <w:t>2) направленность на развитие личности</w:t>
      </w:r>
    </w:p>
    <w:p w:rsidR="00D601AD" w:rsidRPr="00716593" w:rsidRDefault="00D601AD" w:rsidP="00716593">
      <w:pPr>
        <w:pStyle w:val="c2"/>
        <w:spacing w:before="0" w:beforeAutospacing="0" w:after="0" w:afterAutospacing="0"/>
        <w:rPr>
          <w:color w:val="000000"/>
        </w:rPr>
      </w:pPr>
      <w:r w:rsidRPr="00716593">
        <w:rPr>
          <w:rStyle w:val="c1"/>
          <w:color w:val="000000"/>
        </w:rPr>
        <w:t>3) системность восприятия информации</w:t>
      </w:r>
    </w:p>
    <w:p w:rsidR="00D601AD" w:rsidRPr="00716593" w:rsidRDefault="00D601AD" w:rsidP="00716593">
      <w:pPr>
        <w:pStyle w:val="c2"/>
        <w:spacing w:before="0" w:beforeAutospacing="0" w:after="0" w:afterAutospacing="0"/>
        <w:rPr>
          <w:color w:val="000000"/>
        </w:rPr>
      </w:pPr>
      <w:r w:rsidRPr="00716593">
        <w:rPr>
          <w:rStyle w:val="c1"/>
          <w:color w:val="000000"/>
        </w:rPr>
        <w:t>4) раскрытие творческих способностей</w:t>
      </w:r>
    </w:p>
    <w:p w:rsidR="00D601AD" w:rsidRPr="00716593" w:rsidRDefault="00D601AD" w:rsidP="00716593">
      <w:pPr>
        <w:pStyle w:val="c2"/>
        <w:spacing w:before="0" w:beforeAutospacing="0" w:after="0" w:afterAutospacing="0"/>
        <w:rPr>
          <w:color w:val="000000"/>
        </w:rPr>
      </w:pPr>
      <w:r w:rsidRPr="00716593">
        <w:rPr>
          <w:rStyle w:val="c1"/>
          <w:color w:val="000000"/>
        </w:rPr>
        <w:t>5) динамичность и вариативность организации процесса и содержания</w:t>
      </w:r>
    </w:p>
    <w:p w:rsidR="00D601AD" w:rsidRPr="00716593" w:rsidRDefault="00D601AD" w:rsidP="00716593">
      <w:pPr>
        <w:pStyle w:val="c2"/>
        <w:spacing w:before="0" w:beforeAutospacing="0" w:after="0" w:afterAutospacing="0"/>
        <w:rPr>
          <w:color w:val="000000"/>
        </w:rPr>
      </w:pPr>
      <w:r w:rsidRPr="00716593">
        <w:rPr>
          <w:rStyle w:val="c1"/>
          <w:color w:val="000000"/>
        </w:rPr>
        <w:t>обучения.</w:t>
      </w:r>
    </w:p>
    <w:p w:rsidR="00D601AD" w:rsidRPr="00716593" w:rsidRDefault="00D601AD" w:rsidP="00716593">
      <w:pPr>
        <w:pStyle w:val="c2"/>
        <w:spacing w:before="0" w:beforeAutospacing="0" w:after="0" w:afterAutospacing="0"/>
        <w:rPr>
          <w:rStyle w:val="c1"/>
          <w:color w:val="000000"/>
        </w:rPr>
      </w:pPr>
      <w:proofErr w:type="gramStart"/>
      <w:r w:rsidRPr="00716593">
        <w:rPr>
          <w:rStyle w:val="c1"/>
          <w:color w:val="000000"/>
        </w:rPr>
        <w:t>6)н</w:t>
      </w:r>
      <w:r w:rsidR="004E4B5E" w:rsidRPr="00716593">
        <w:rPr>
          <w:rStyle w:val="c1"/>
          <w:color w:val="000000"/>
        </w:rPr>
        <w:t>аблюдается</w:t>
      </w:r>
      <w:proofErr w:type="gramEnd"/>
      <w:r w:rsidR="004E4B5E" w:rsidRPr="00716593">
        <w:rPr>
          <w:rStyle w:val="c1"/>
          <w:color w:val="000000"/>
        </w:rPr>
        <w:t xml:space="preserve"> повышение учебной мотивации</w:t>
      </w:r>
    </w:p>
    <w:p w:rsidR="004E4B5E" w:rsidRPr="00716593" w:rsidRDefault="00D601AD" w:rsidP="00716593">
      <w:pPr>
        <w:pStyle w:val="c2"/>
        <w:spacing w:before="0" w:beforeAutospacing="0" w:after="0" w:afterAutospacing="0"/>
        <w:rPr>
          <w:color w:val="000000"/>
        </w:rPr>
      </w:pPr>
      <w:r w:rsidRPr="00716593">
        <w:rPr>
          <w:rStyle w:val="c1"/>
          <w:color w:val="000000"/>
        </w:rPr>
        <w:t>7)</w:t>
      </w:r>
      <w:r w:rsidR="004E4B5E" w:rsidRPr="00716593">
        <w:rPr>
          <w:rStyle w:val="c1"/>
          <w:color w:val="000000"/>
        </w:rPr>
        <w:t xml:space="preserve"> выросла </w:t>
      </w:r>
      <w:proofErr w:type="gramStart"/>
      <w:r w:rsidR="004E4B5E" w:rsidRPr="00716593">
        <w:rPr>
          <w:rStyle w:val="c1"/>
          <w:color w:val="000000"/>
        </w:rPr>
        <w:t>конкурсная  и</w:t>
      </w:r>
      <w:proofErr w:type="gramEnd"/>
      <w:r w:rsidR="004E4B5E" w:rsidRPr="00716593">
        <w:rPr>
          <w:rStyle w:val="c1"/>
          <w:color w:val="000000"/>
        </w:rPr>
        <w:t xml:space="preserve"> олимпиадная активность учащихся;</w:t>
      </w:r>
    </w:p>
    <w:p w:rsidR="004E4B5E" w:rsidRPr="00716593" w:rsidRDefault="004E4B5E" w:rsidP="00716593">
      <w:pPr>
        <w:pStyle w:val="c4"/>
        <w:spacing w:before="0" w:beforeAutospacing="0" w:after="0" w:afterAutospacing="0"/>
        <w:rPr>
          <w:color w:val="000000"/>
        </w:rPr>
      </w:pPr>
      <w:r w:rsidRPr="00716593">
        <w:rPr>
          <w:rStyle w:val="c8"/>
          <w:b/>
          <w:bCs/>
          <w:color w:val="000000"/>
        </w:rPr>
        <w:t>   </w:t>
      </w:r>
      <w:r w:rsidRPr="00716593">
        <w:rPr>
          <w:rStyle w:val="c1"/>
          <w:color w:val="000000"/>
        </w:rPr>
        <w:t>Следовательно:</w:t>
      </w:r>
      <w:r w:rsidR="00D601AD" w:rsidRPr="00716593">
        <w:rPr>
          <w:rStyle w:val="c1"/>
          <w:color w:val="000000"/>
        </w:rPr>
        <w:t xml:space="preserve"> </w:t>
      </w:r>
      <w:r w:rsidRPr="00716593">
        <w:rPr>
          <w:rStyle w:val="c1"/>
          <w:color w:val="000000"/>
        </w:rPr>
        <w:t xml:space="preserve">используемые </w:t>
      </w:r>
      <w:proofErr w:type="gramStart"/>
      <w:r w:rsidRPr="00716593">
        <w:rPr>
          <w:rStyle w:val="c1"/>
          <w:color w:val="000000"/>
        </w:rPr>
        <w:t>формы  и</w:t>
      </w:r>
      <w:proofErr w:type="gramEnd"/>
      <w:r w:rsidRPr="00716593">
        <w:rPr>
          <w:rStyle w:val="c1"/>
          <w:color w:val="000000"/>
        </w:rPr>
        <w:t xml:space="preserve"> методы музейной технологии  способствуют повышению  познавательной  активности  учащихся;</w:t>
      </w:r>
    </w:p>
    <w:p w:rsidR="004E4B5E" w:rsidRPr="00716593" w:rsidRDefault="004E4B5E" w:rsidP="00716593">
      <w:pPr>
        <w:pStyle w:val="c4"/>
        <w:spacing w:before="0" w:beforeAutospacing="0" w:after="0" w:afterAutospacing="0"/>
        <w:rPr>
          <w:color w:val="000000"/>
        </w:rPr>
      </w:pPr>
      <w:r w:rsidRPr="00716593">
        <w:rPr>
          <w:rStyle w:val="c1"/>
          <w:color w:val="000000"/>
        </w:rPr>
        <w:t>-позволяют преодолеть шаблонность в обучении;</w:t>
      </w:r>
    </w:p>
    <w:p w:rsidR="004E4B5E" w:rsidRPr="00716593" w:rsidRDefault="004E4B5E" w:rsidP="00716593">
      <w:pPr>
        <w:pStyle w:val="c4"/>
        <w:spacing w:before="0" w:beforeAutospacing="0" w:after="0" w:afterAutospacing="0"/>
        <w:rPr>
          <w:color w:val="000000"/>
        </w:rPr>
      </w:pPr>
      <w:r w:rsidRPr="00716593">
        <w:rPr>
          <w:rStyle w:val="c1"/>
          <w:color w:val="000000"/>
        </w:rPr>
        <w:t>-</w:t>
      </w:r>
      <w:proofErr w:type="gramStart"/>
      <w:r w:rsidRPr="00716593">
        <w:rPr>
          <w:rStyle w:val="c1"/>
          <w:color w:val="000000"/>
        </w:rPr>
        <w:t>вызывают  живой</w:t>
      </w:r>
      <w:proofErr w:type="gramEnd"/>
      <w:r w:rsidRPr="00716593">
        <w:rPr>
          <w:rStyle w:val="c1"/>
          <w:color w:val="000000"/>
        </w:rPr>
        <w:t xml:space="preserve">  интерес у обучающихся, тем самым повышая  мотивацию;</w:t>
      </w:r>
    </w:p>
    <w:p w:rsidR="004E4B5E" w:rsidRPr="00716593" w:rsidRDefault="004E4B5E" w:rsidP="00716593">
      <w:pPr>
        <w:pStyle w:val="c4"/>
        <w:spacing w:before="0" w:beforeAutospacing="0" w:after="0" w:afterAutospacing="0"/>
        <w:rPr>
          <w:color w:val="000000"/>
        </w:rPr>
      </w:pPr>
      <w:r w:rsidRPr="00716593">
        <w:rPr>
          <w:rStyle w:val="c1"/>
          <w:color w:val="000000"/>
        </w:rPr>
        <w:t xml:space="preserve">- </w:t>
      </w:r>
      <w:proofErr w:type="gramStart"/>
      <w:r w:rsidRPr="00716593">
        <w:rPr>
          <w:rStyle w:val="c1"/>
          <w:color w:val="000000"/>
        </w:rPr>
        <w:t>обеспечивают  высокую</w:t>
      </w:r>
      <w:proofErr w:type="gramEnd"/>
      <w:r w:rsidRPr="00716593">
        <w:rPr>
          <w:rStyle w:val="c1"/>
          <w:color w:val="000000"/>
        </w:rPr>
        <w:t xml:space="preserve"> работоспособность и готовность принятия нестандартных решений</w:t>
      </w:r>
    </w:p>
    <w:p w:rsidR="00D601AD" w:rsidRPr="00716593" w:rsidRDefault="00D601AD" w:rsidP="00716593">
      <w:pPr>
        <w:pStyle w:val="c4"/>
        <w:spacing w:before="0" w:beforeAutospacing="0" w:after="0" w:afterAutospacing="0"/>
        <w:rPr>
          <w:rStyle w:val="c1"/>
          <w:color w:val="000000"/>
        </w:rPr>
      </w:pPr>
    </w:p>
    <w:p w:rsidR="00D601AD" w:rsidRPr="00716593" w:rsidRDefault="004E4B5E" w:rsidP="00716593">
      <w:pPr>
        <w:pStyle w:val="c4"/>
        <w:spacing w:before="0" w:beforeAutospacing="0" w:after="0" w:afterAutospacing="0"/>
        <w:rPr>
          <w:rStyle w:val="c1"/>
          <w:color w:val="000000"/>
        </w:rPr>
      </w:pPr>
      <w:r w:rsidRPr="00716593">
        <w:rPr>
          <w:rStyle w:val="c1"/>
          <w:color w:val="000000"/>
        </w:rPr>
        <w:t> Музейная среда стимулирует не только познавательные интересы учащихся, но и способствуют всестороннему их развитию, а наличие незнакомых предметов вызывают чувства удивления, побуждает к самостоятельным поискам информации.</w:t>
      </w:r>
      <w:r w:rsidR="00D601AD" w:rsidRPr="00716593">
        <w:rPr>
          <w:rStyle w:val="c1"/>
          <w:color w:val="000000"/>
        </w:rPr>
        <w:t xml:space="preserve"> Это способствует развитию аналитических способностей.</w:t>
      </w:r>
    </w:p>
    <w:p w:rsidR="00D601AD" w:rsidRPr="00716593" w:rsidRDefault="00D601AD" w:rsidP="00716593">
      <w:pPr>
        <w:pStyle w:val="c4"/>
        <w:spacing w:before="0" w:beforeAutospacing="0" w:after="0" w:afterAutospacing="0"/>
        <w:rPr>
          <w:rStyle w:val="c1"/>
          <w:color w:val="000000"/>
        </w:rPr>
      </w:pPr>
      <w:r w:rsidRPr="002B3ECF">
        <w:rPr>
          <w:bCs/>
          <w:color w:val="000000"/>
        </w:rPr>
        <w:t>Музейные предметы</w:t>
      </w:r>
      <w:r w:rsidRPr="002B3ECF">
        <w:rPr>
          <w:color w:val="000000"/>
        </w:rPr>
        <w:t xml:space="preserve"> – вещи, </w:t>
      </w:r>
      <w:r w:rsidRPr="00716593">
        <w:rPr>
          <w:color w:val="000000"/>
        </w:rPr>
        <w:t>экспонаты</w:t>
      </w:r>
      <w:r w:rsidRPr="002B3ECF">
        <w:rPr>
          <w:color w:val="000000"/>
        </w:rPr>
        <w:t xml:space="preserve"> – выступают в качестве источника информации о людях и событиях, способны воздействовать эмоционально, вызывать чувство сопричастности, так как позволяют проникнуть в дух прошлого, в мир творца. Так прокладывается мостик к сердцу ребенка, так формируются правильные жизненные ориентиры, происходит приобщение к вечным ценностям жизни. </w:t>
      </w:r>
    </w:p>
    <w:p w:rsidR="00D601AD" w:rsidRPr="00716593" w:rsidRDefault="00D601AD" w:rsidP="00716593">
      <w:pPr>
        <w:pStyle w:val="c4"/>
        <w:spacing w:before="0" w:beforeAutospacing="0" w:after="0" w:afterAutospacing="0"/>
        <w:rPr>
          <w:rStyle w:val="c1"/>
          <w:color w:val="000000"/>
        </w:rPr>
      </w:pPr>
    </w:p>
    <w:p w:rsidR="004E4B5E" w:rsidRPr="00716593" w:rsidRDefault="004E4B5E" w:rsidP="00716593">
      <w:pPr>
        <w:pStyle w:val="c4"/>
        <w:spacing w:before="0" w:beforeAutospacing="0" w:after="0" w:afterAutospacing="0"/>
        <w:rPr>
          <w:color w:val="000000"/>
        </w:rPr>
      </w:pPr>
      <w:r w:rsidRPr="00716593">
        <w:rPr>
          <w:rStyle w:val="c1"/>
          <w:color w:val="000000"/>
        </w:rPr>
        <w:t xml:space="preserve"> Музейные уроки – уроки доброты</w:t>
      </w:r>
      <w:r w:rsidR="00716593" w:rsidRPr="00716593">
        <w:rPr>
          <w:rStyle w:val="c1"/>
          <w:color w:val="000000"/>
        </w:rPr>
        <w:t xml:space="preserve"> – особое место в образовательном процессе</w:t>
      </w:r>
      <w:r w:rsidRPr="00716593">
        <w:rPr>
          <w:rStyle w:val="c1"/>
          <w:color w:val="000000"/>
        </w:rPr>
        <w:t>.</w:t>
      </w:r>
    </w:p>
    <w:p w:rsidR="002B3ECF" w:rsidRPr="002B3ECF" w:rsidRDefault="002B3ECF" w:rsidP="00716593">
      <w:pPr>
        <w:shd w:val="clear" w:color="auto" w:fill="FFFFFF"/>
        <w:spacing w:after="150" w:line="240" w:lineRule="auto"/>
        <w:rPr>
          <w:rFonts w:ascii="Times New Roman" w:eastAsia="Times New Roman" w:hAnsi="Times New Roman" w:cs="Times New Roman"/>
          <w:color w:val="000000"/>
          <w:sz w:val="24"/>
          <w:szCs w:val="24"/>
          <w:lang w:eastAsia="ru-RU"/>
        </w:rPr>
      </w:pPr>
      <w:r w:rsidRPr="002B3ECF">
        <w:rPr>
          <w:rFonts w:ascii="Times New Roman" w:eastAsia="Times New Roman" w:hAnsi="Times New Roman" w:cs="Times New Roman"/>
          <w:color w:val="000000"/>
          <w:sz w:val="24"/>
          <w:szCs w:val="24"/>
          <w:lang w:eastAsia="ru-RU"/>
        </w:rPr>
        <w:t>Одной из главных воспитательных задач является:</w:t>
      </w:r>
    </w:p>
    <w:p w:rsidR="002B3ECF" w:rsidRPr="002B3ECF" w:rsidRDefault="002B3ECF" w:rsidP="00716593">
      <w:pPr>
        <w:shd w:val="clear" w:color="auto" w:fill="FFFFFF"/>
        <w:spacing w:after="150" w:line="240" w:lineRule="auto"/>
        <w:rPr>
          <w:rFonts w:ascii="Times New Roman" w:eastAsia="Times New Roman" w:hAnsi="Times New Roman" w:cs="Times New Roman"/>
          <w:color w:val="000000"/>
          <w:sz w:val="24"/>
          <w:szCs w:val="24"/>
          <w:lang w:eastAsia="ru-RU"/>
        </w:rPr>
      </w:pPr>
      <w:r w:rsidRPr="002B3ECF">
        <w:rPr>
          <w:rFonts w:ascii="Times New Roman" w:eastAsia="Times New Roman" w:hAnsi="Times New Roman" w:cs="Times New Roman"/>
          <w:color w:val="000000"/>
          <w:sz w:val="24"/>
          <w:szCs w:val="24"/>
          <w:lang w:eastAsia="ru-RU"/>
        </w:rPr>
        <w:t>— приобщение детей к культурным традициям своего народа, общечеловеческим ценностям.</w:t>
      </w:r>
    </w:p>
    <w:p w:rsidR="002B3ECF" w:rsidRPr="002B3ECF" w:rsidRDefault="002B3ECF" w:rsidP="00716593">
      <w:pPr>
        <w:shd w:val="clear" w:color="auto" w:fill="FFFFFF"/>
        <w:spacing w:after="150" w:line="240" w:lineRule="auto"/>
        <w:rPr>
          <w:rFonts w:ascii="Times New Roman" w:eastAsia="Times New Roman" w:hAnsi="Times New Roman" w:cs="Times New Roman"/>
          <w:color w:val="000000"/>
          <w:sz w:val="24"/>
          <w:szCs w:val="24"/>
          <w:lang w:eastAsia="ru-RU"/>
        </w:rPr>
      </w:pPr>
      <w:r w:rsidRPr="002B3ECF">
        <w:rPr>
          <w:rFonts w:ascii="Times New Roman" w:eastAsia="Times New Roman" w:hAnsi="Times New Roman" w:cs="Times New Roman"/>
          <w:color w:val="000000"/>
          <w:sz w:val="24"/>
          <w:szCs w:val="24"/>
          <w:lang w:eastAsia="ru-RU"/>
        </w:rPr>
        <w:t xml:space="preserve">Это осознанное принятие личностью традиций, ценностей, особых форм культурно исторической, социальной и духовной жизни его родного села, города, района, области, края, республики. Через семью, родственников, друзей, природную среду и социальное </w:t>
      </w:r>
      <w:r w:rsidRPr="002B3ECF">
        <w:rPr>
          <w:rFonts w:ascii="Times New Roman" w:eastAsia="Times New Roman" w:hAnsi="Times New Roman" w:cs="Times New Roman"/>
          <w:color w:val="000000"/>
          <w:sz w:val="24"/>
          <w:szCs w:val="24"/>
          <w:lang w:eastAsia="ru-RU"/>
        </w:rPr>
        <w:lastRenderedPageBreak/>
        <w:t>окружение наполняются конкретным содержанием такие понятия, как “Отечество”, “малая родина”, “родная земля”, “родной язык”, “моя семья и род”, “мой дом”.</w:t>
      </w:r>
    </w:p>
    <w:p w:rsidR="002B3ECF" w:rsidRPr="002B3ECF" w:rsidRDefault="002B3ECF" w:rsidP="00716593">
      <w:pPr>
        <w:shd w:val="clear" w:color="auto" w:fill="FFFFFF"/>
        <w:spacing w:after="150" w:line="240" w:lineRule="auto"/>
        <w:rPr>
          <w:rFonts w:ascii="Times New Roman" w:eastAsia="Times New Roman" w:hAnsi="Times New Roman" w:cs="Times New Roman"/>
          <w:color w:val="000000"/>
          <w:sz w:val="24"/>
          <w:szCs w:val="24"/>
          <w:lang w:eastAsia="ru-RU"/>
        </w:rPr>
      </w:pPr>
      <w:r w:rsidRPr="002B3ECF">
        <w:rPr>
          <w:rFonts w:ascii="Times New Roman" w:eastAsia="Times New Roman" w:hAnsi="Times New Roman" w:cs="Times New Roman"/>
          <w:color w:val="000000"/>
          <w:sz w:val="24"/>
          <w:szCs w:val="24"/>
          <w:lang w:eastAsia="ru-RU"/>
        </w:rPr>
        <w:t xml:space="preserve">Краеведение предполагает комплексное изучение родного края. Познание окружающего осуществляется путем накопления чувственных впечатлений от окружающих ребенка предметов. Радость познания и удовольствие от рассматривания экспонатов и этим занимается школьный музей. Он способен обогатить детей впечатлениями от подчас совершенно новых, незнакомых предметов, которые ребенок никогда не встречал, да и не мог встретить в окружающей действительности до </w:t>
      </w:r>
      <w:proofErr w:type="gramStart"/>
      <w:r w:rsidRPr="002B3ECF">
        <w:rPr>
          <w:rFonts w:ascii="Times New Roman" w:eastAsia="Times New Roman" w:hAnsi="Times New Roman" w:cs="Times New Roman"/>
          <w:color w:val="000000"/>
          <w:sz w:val="24"/>
          <w:szCs w:val="24"/>
          <w:lang w:eastAsia="ru-RU"/>
        </w:rPr>
        <w:t>современных..</w:t>
      </w:r>
      <w:proofErr w:type="gramEnd"/>
      <w:r w:rsidRPr="002B3ECF">
        <w:rPr>
          <w:rFonts w:ascii="Times New Roman" w:eastAsia="Times New Roman" w:hAnsi="Times New Roman" w:cs="Times New Roman"/>
          <w:color w:val="000000"/>
          <w:sz w:val="24"/>
          <w:szCs w:val="24"/>
          <w:lang w:eastAsia="ru-RU"/>
        </w:rPr>
        <w:t xml:space="preserve"> Это способствует расширению его </w:t>
      </w:r>
      <w:r w:rsidRPr="002B3ECF">
        <w:rPr>
          <w:rFonts w:ascii="Times New Roman" w:eastAsia="Times New Roman" w:hAnsi="Times New Roman" w:cs="Times New Roman"/>
          <w:i/>
          <w:iCs/>
          <w:color w:val="000000"/>
          <w:sz w:val="24"/>
          <w:szCs w:val="24"/>
          <w:lang w:eastAsia="ru-RU"/>
        </w:rPr>
        <w:t>кругозора,</w:t>
      </w:r>
      <w:r w:rsidRPr="002B3ECF">
        <w:rPr>
          <w:rFonts w:ascii="Times New Roman" w:eastAsia="Times New Roman" w:hAnsi="Times New Roman" w:cs="Times New Roman"/>
          <w:color w:val="000000"/>
          <w:sz w:val="24"/>
          <w:szCs w:val="24"/>
          <w:lang w:eastAsia="ru-RU"/>
        </w:rPr>
        <w:t> представления о мире.</w:t>
      </w:r>
    </w:p>
    <w:p w:rsidR="00716593" w:rsidRPr="002B3ECF" w:rsidRDefault="00716593" w:rsidP="00716593">
      <w:pPr>
        <w:shd w:val="clear" w:color="auto" w:fill="FFFFFF"/>
        <w:spacing w:after="150" w:line="240" w:lineRule="auto"/>
        <w:rPr>
          <w:rFonts w:ascii="Times New Roman" w:eastAsia="Times New Roman" w:hAnsi="Times New Roman" w:cs="Times New Roman"/>
          <w:color w:val="000000"/>
          <w:sz w:val="24"/>
          <w:szCs w:val="24"/>
          <w:lang w:eastAsia="ru-RU"/>
        </w:rPr>
      </w:pPr>
      <w:r w:rsidRPr="002B3ECF">
        <w:rPr>
          <w:rFonts w:ascii="Times New Roman" w:eastAsia="Times New Roman" w:hAnsi="Times New Roman" w:cs="Times New Roman"/>
          <w:color w:val="000000"/>
          <w:sz w:val="24"/>
          <w:szCs w:val="24"/>
          <w:lang w:eastAsia="ru-RU"/>
        </w:rPr>
        <w:t>Музейный урок является ярким примером «красочной» иллюстрации исторических событий. На таких уроках детям не бывает скучно, так как, сам по себе музейный урок отличается от традиционного. Учащиеся не сидят за партами, а познают музейный предмет, играя, соревнуясь друг с другом в сообразительности и находчивости: отгадывают загадки, расшифровывают ребусы, отправляются в путешествия во времени, они сами становятся, в зависимости от класса и формы музейного урока, героями невыдуманных рассказов</w:t>
      </w:r>
    </w:p>
    <w:p w:rsidR="002B3ECF" w:rsidRPr="002B3ECF" w:rsidRDefault="002B3ECF" w:rsidP="00716593">
      <w:pPr>
        <w:shd w:val="clear" w:color="auto" w:fill="FFFFFF"/>
        <w:spacing w:after="150" w:line="240" w:lineRule="auto"/>
        <w:rPr>
          <w:rFonts w:ascii="Times New Roman" w:eastAsia="Times New Roman" w:hAnsi="Times New Roman" w:cs="Times New Roman"/>
          <w:color w:val="000000"/>
          <w:sz w:val="24"/>
          <w:szCs w:val="24"/>
          <w:lang w:eastAsia="ru-RU"/>
        </w:rPr>
      </w:pPr>
      <w:r w:rsidRPr="002B3ECF">
        <w:rPr>
          <w:rFonts w:ascii="Times New Roman" w:eastAsia="Times New Roman" w:hAnsi="Times New Roman" w:cs="Times New Roman"/>
          <w:color w:val="000000"/>
          <w:sz w:val="24"/>
          <w:szCs w:val="24"/>
          <w:lang w:eastAsia="ru-RU"/>
        </w:rPr>
        <w:br/>
        <w:t>Выбор методов и приемов определяется целями и задачами урока, типом отобранных предметов, учетом способностей, навыков и умений учащихся.</w:t>
      </w:r>
    </w:p>
    <w:p w:rsidR="002B3ECF" w:rsidRPr="002B3ECF" w:rsidRDefault="002B3ECF" w:rsidP="00716593">
      <w:pPr>
        <w:shd w:val="clear" w:color="auto" w:fill="FFFFFF"/>
        <w:spacing w:after="150" w:line="240" w:lineRule="auto"/>
        <w:rPr>
          <w:rFonts w:ascii="Times New Roman" w:eastAsia="Times New Roman" w:hAnsi="Times New Roman" w:cs="Times New Roman"/>
          <w:color w:val="000000"/>
          <w:sz w:val="24"/>
          <w:szCs w:val="24"/>
          <w:lang w:eastAsia="ru-RU"/>
        </w:rPr>
      </w:pPr>
      <w:r w:rsidRPr="002B3ECF">
        <w:rPr>
          <w:rFonts w:ascii="Times New Roman" w:eastAsia="Times New Roman" w:hAnsi="Times New Roman" w:cs="Times New Roman"/>
          <w:color w:val="000000"/>
          <w:sz w:val="24"/>
          <w:szCs w:val="24"/>
          <w:lang w:eastAsia="ru-RU"/>
        </w:rPr>
        <w:t>1. Демонстрационный метод. Устное изложение темы музейного урока сочетается с показом экспонатов, мультимедийных слайдов, фотографий, рисунков, схем и т.д. Рассматривание экспонатов сопровождается пояснениями по каждому из них.</w:t>
      </w:r>
    </w:p>
    <w:p w:rsidR="002B3ECF" w:rsidRPr="002B3ECF" w:rsidRDefault="002B3ECF" w:rsidP="00716593">
      <w:pPr>
        <w:shd w:val="clear" w:color="auto" w:fill="FFFFFF"/>
        <w:spacing w:after="150" w:line="240" w:lineRule="auto"/>
        <w:rPr>
          <w:rFonts w:ascii="Times New Roman" w:eastAsia="Times New Roman" w:hAnsi="Times New Roman" w:cs="Times New Roman"/>
          <w:color w:val="000000"/>
          <w:sz w:val="24"/>
          <w:szCs w:val="24"/>
          <w:lang w:eastAsia="ru-RU"/>
        </w:rPr>
      </w:pPr>
      <w:r w:rsidRPr="002B3ECF">
        <w:rPr>
          <w:rFonts w:ascii="Times New Roman" w:eastAsia="Times New Roman" w:hAnsi="Times New Roman" w:cs="Times New Roman"/>
          <w:color w:val="000000"/>
          <w:sz w:val="24"/>
          <w:szCs w:val="24"/>
          <w:lang w:eastAsia="ru-RU"/>
        </w:rPr>
        <w:t>2. Метод диалога. В музееведческой литературе этот метод получил название «эвристический» (от греческого слова «эврика», что означает «нашел» — отыскал правильный ответ). Эта беседа в форме вопросов — ответов имеет свои особенности, которые зависят от состава группы. Так, для детской аудитории вопросы должны быть прямыми, требующие конкретного ответа. В этом случае дети могут быть вовлечены в занимательную беседу, могут проявить свои знания, они учатся размышлять. В такой обстановке даже робкие, неуверенные в себе дети освобождаются от скованности и вовлекаются в активную работу. С помощью вопросов также легче контролировать усвоение детьми темы занятия.</w:t>
      </w:r>
    </w:p>
    <w:p w:rsidR="002B3ECF" w:rsidRPr="002B3ECF" w:rsidRDefault="002B3ECF" w:rsidP="00716593">
      <w:pPr>
        <w:shd w:val="clear" w:color="auto" w:fill="FFFFFF"/>
        <w:spacing w:after="150" w:line="240" w:lineRule="auto"/>
        <w:rPr>
          <w:rFonts w:ascii="Times New Roman" w:eastAsia="Times New Roman" w:hAnsi="Times New Roman" w:cs="Times New Roman"/>
          <w:color w:val="000000"/>
          <w:sz w:val="24"/>
          <w:szCs w:val="24"/>
          <w:lang w:eastAsia="ru-RU"/>
        </w:rPr>
      </w:pPr>
      <w:r w:rsidRPr="002B3ECF">
        <w:rPr>
          <w:rFonts w:ascii="Times New Roman" w:eastAsia="Times New Roman" w:hAnsi="Times New Roman" w:cs="Times New Roman"/>
          <w:color w:val="000000"/>
          <w:sz w:val="24"/>
          <w:szCs w:val="24"/>
          <w:lang w:eastAsia="ru-RU"/>
        </w:rPr>
        <w:t>3. Ролевой метод - игра. Хорошо известно, что одна из основных форм деятельности ребенка - игра. Для ребенка игра является средством социализации, благодаря которому он входит в жизнь общества; она помогает личности понять смысл человеческого труда; его социальный и созидательный характер.</w:t>
      </w:r>
    </w:p>
    <w:p w:rsidR="002B3ECF" w:rsidRPr="002B3ECF" w:rsidRDefault="002B3ECF" w:rsidP="00716593">
      <w:pPr>
        <w:shd w:val="clear" w:color="auto" w:fill="FFFFFF"/>
        <w:spacing w:after="150" w:line="240" w:lineRule="auto"/>
        <w:rPr>
          <w:rFonts w:ascii="Times New Roman" w:eastAsia="Times New Roman" w:hAnsi="Times New Roman" w:cs="Times New Roman"/>
          <w:color w:val="000000"/>
          <w:sz w:val="24"/>
          <w:szCs w:val="24"/>
          <w:lang w:eastAsia="ru-RU"/>
        </w:rPr>
      </w:pPr>
      <w:r w:rsidRPr="002B3ECF">
        <w:rPr>
          <w:rFonts w:ascii="Times New Roman" w:eastAsia="Times New Roman" w:hAnsi="Times New Roman" w:cs="Times New Roman"/>
          <w:color w:val="000000"/>
          <w:sz w:val="24"/>
          <w:szCs w:val="24"/>
          <w:lang w:eastAsia="ru-RU"/>
        </w:rPr>
        <w:t>4. Метод «погружения» в прошлое. Это наиболее распространенный метод, используемый в музейной практике. Приемы в данном случае могут быть следующие:</w:t>
      </w:r>
    </w:p>
    <w:p w:rsidR="002B3ECF" w:rsidRPr="002B3ECF" w:rsidRDefault="002B3ECF" w:rsidP="00716593">
      <w:pPr>
        <w:shd w:val="clear" w:color="auto" w:fill="FFFFFF"/>
        <w:spacing w:after="150" w:line="240" w:lineRule="auto"/>
        <w:rPr>
          <w:rFonts w:ascii="Times New Roman" w:eastAsia="Times New Roman" w:hAnsi="Times New Roman" w:cs="Times New Roman"/>
          <w:color w:val="000000"/>
          <w:sz w:val="24"/>
          <w:szCs w:val="24"/>
          <w:lang w:eastAsia="ru-RU"/>
        </w:rPr>
      </w:pPr>
      <w:r w:rsidRPr="002B3ECF">
        <w:rPr>
          <w:rFonts w:ascii="Times New Roman" w:eastAsia="Times New Roman" w:hAnsi="Times New Roman" w:cs="Times New Roman"/>
          <w:color w:val="000000"/>
          <w:sz w:val="24"/>
          <w:szCs w:val="24"/>
          <w:lang w:eastAsia="ru-RU"/>
        </w:rPr>
        <w:t>а) прием формирования образов окружающей среды -сформировать посредством описания представление об окружающей среде в прошлом, образов тех людей и создать полную картину для изучения того времени,</w:t>
      </w:r>
    </w:p>
    <w:p w:rsidR="002B3ECF" w:rsidRPr="002B3ECF" w:rsidRDefault="002B3ECF" w:rsidP="00716593">
      <w:pPr>
        <w:shd w:val="clear" w:color="auto" w:fill="FFFFFF"/>
        <w:spacing w:after="150" w:line="240" w:lineRule="auto"/>
        <w:rPr>
          <w:rFonts w:ascii="Times New Roman" w:eastAsia="Times New Roman" w:hAnsi="Times New Roman" w:cs="Times New Roman"/>
          <w:color w:val="000000"/>
          <w:sz w:val="24"/>
          <w:szCs w:val="24"/>
          <w:lang w:eastAsia="ru-RU"/>
        </w:rPr>
      </w:pPr>
      <w:r w:rsidRPr="002B3ECF">
        <w:rPr>
          <w:rFonts w:ascii="Times New Roman" w:eastAsia="Times New Roman" w:hAnsi="Times New Roman" w:cs="Times New Roman"/>
          <w:color w:val="000000"/>
          <w:sz w:val="24"/>
          <w:szCs w:val="24"/>
          <w:lang w:eastAsia="ru-RU"/>
        </w:rPr>
        <w:t>б) прием сравнения - установить общее и различное в характеристике экспоната древних времен и современности,</w:t>
      </w:r>
    </w:p>
    <w:p w:rsidR="002B3ECF" w:rsidRPr="002B3ECF" w:rsidRDefault="002B3ECF" w:rsidP="00716593">
      <w:pPr>
        <w:shd w:val="clear" w:color="auto" w:fill="FFFFFF"/>
        <w:spacing w:after="150" w:line="240" w:lineRule="auto"/>
        <w:rPr>
          <w:rFonts w:ascii="Times New Roman" w:eastAsia="Times New Roman" w:hAnsi="Times New Roman" w:cs="Times New Roman"/>
          <w:color w:val="000000"/>
          <w:sz w:val="24"/>
          <w:szCs w:val="24"/>
          <w:lang w:eastAsia="ru-RU"/>
        </w:rPr>
      </w:pPr>
      <w:r w:rsidRPr="002B3ECF">
        <w:rPr>
          <w:rFonts w:ascii="Times New Roman" w:eastAsia="Times New Roman" w:hAnsi="Times New Roman" w:cs="Times New Roman"/>
          <w:color w:val="000000"/>
          <w:sz w:val="24"/>
          <w:szCs w:val="24"/>
          <w:lang w:eastAsia="ru-RU"/>
        </w:rPr>
        <w:t xml:space="preserve">в) приемы формирования образов материальных </w:t>
      </w:r>
      <w:proofErr w:type="gramStart"/>
      <w:r w:rsidRPr="002B3ECF">
        <w:rPr>
          <w:rFonts w:ascii="Times New Roman" w:eastAsia="Times New Roman" w:hAnsi="Times New Roman" w:cs="Times New Roman"/>
          <w:color w:val="000000"/>
          <w:sz w:val="24"/>
          <w:szCs w:val="24"/>
          <w:lang w:eastAsia="ru-RU"/>
        </w:rPr>
        <w:t>предметов .Как</w:t>
      </w:r>
      <w:proofErr w:type="gramEnd"/>
      <w:r w:rsidRPr="002B3ECF">
        <w:rPr>
          <w:rFonts w:ascii="Times New Roman" w:eastAsia="Times New Roman" w:hAnsi="Times New Roman" w:cs="Times New Roman"/>
          <w:color w:val="000000"/>
          <w:sz w:val="24"/>
          <w:szCs w:val="24"/>
          <w:lang w:eastAsia="ru-RU"/>
        </w:rPr>
        <w:t xml:space="preserve"> показывает опыт ведущих музеев, для того, чтобы дети лучше понимали прошлое, необходимо «погружение» в него путем мысленного перемещения (путешествия) в другое время. Для такого «путешествия» надо использовать не только музейные экспонаты, рисунки, </w:t>
      </w:r>
      <w:r w:rsidRPr="002B3ECF">
        <w:rPr>
          <w:rFonts w:ascii="Times New Roman" w:eastAsia="Times New Roman" w:hAnsi="Times New Roman" w:cs="Times New Roman"/>
          <w:color w:val="000000"/>
          <w:sz w:val="24"/>
          <w:szCs w:val="24"/>
          <w:lang w:eastAsia="ru-RU"/>
        </w:rPr>
        <w:lastRenderedPageBreak/>
        <w:t>фотографии, но и детское воображение. Надо помочь ребятам представить в своем воображении иной мир, представить его глазами человека иного времени.</w:t>
      </w:r>
    </w:p>
    <w:p w:rsidR="002B3ECF" w:rsidRPr="002B3ECF" w:rsidRDefault="002B3ECF" w:rsidP="00716593">
      <w:pPr>
        <w:shd w:val="clear" w:color="auto" w:fill="FFFFFF"/>
        <w:spacing w:after="150" w:line="240" w:lineRule="auto"/>
        <w:rPr>
          <w:rFonts w:ascii="Times New Roman" w:eastAsia="Times New Roman" w:hAnsi="Times New Roman" w:cs="Times New Roman"/>
          <w:color w:val="000000"/>
          <w:sz w:val="24"/>
          <w:szCs w:val="24"/>
          <w:lang w:eastAsia="ru-RU"/>
        </w:rPr>
      </w:pPr>
      <w:r w:rsidRPr="002B3ECF">
        <w:rPr>
          <w:rFonts w:ascii="Times New Roman" w:eastAsia="Times New Roman" w:hAnsi="Times New Roman" w:cs="Times New Roman"/>
          <w:color w:val="000000"/>
          <w:sz w:val="24"/>
          <w:szCs w:val="24"/>
          <w:lang w:eastAsia="ru-RU"/>
        </w:rPr>
        <w:t xml:space="preserve">5. Метод театрализации. Дети очень любят необычные, яркие события, и таким необычным событием может стать театр. Включение в занятия элементов театрализации делают посещение музея незабываемыми. А удачно подобранный для </w:t>
      </w:r>
      <w:proofErr w:type="spellStart"/>
      <w:r w:rsidRPr="002B3ECF">
        <w:rPr>
          <w:rFonts w:ascii="Times New Roman" w:eastAsia="Times New Roman" w:hAnsi="Times New Roman" w:cs="Times New Roman"/>
          <w:color w:val="000000"/>
          <w:sz w:val="24"/>
          <w:szCs w:val="24"/>
          <w:lang w:eastAsia="ru-RU"/>
        </w:rPr>
        <w:t>инсценирования</w:t>
      </w:r>
      <w:proofErr w:type="spellEnd"/>
      <w:r w:rsidRPr="002B3ECF">
        <w:rPr>
          <w:rFonts w:ascii="Times New Roman" w:eastAsia="Times New Roman" w:hAnsi="Times New Roman" w:cs="Times New Roman"/>
          <w:color w:val="000000"/>
          <w:sz w:val="24"/>
          <w:szCs w:val="24"/>
          <w:lang w:eastAsia="ru-RU"/>
        </w:rPr>
        <w:t xml:space="preserve"> сюжет, поможет порой понять и усвоить даже очень непростые вещи.</w:t>
      </w:r>
    </w:p>
    <w:p w:rsidR="002B3ECF" w:rsidRPr="002B3ECF" w:rsidRDefault="002B3ECF" w:rsidP="00716593">
      <w:pPr>
        <w:shd w:val="clear" w:color="auto" w:fill="FFFFFF"/>
        <w:spacing w:after="150" w:line="240" w:lineRule="auto"/>
        <w:rPr>
          <w:rFonts w:ascii="Times New Roman" w:eastAsia="Times New Roman" w:hAnsi="Times New Roman" w:cs="Times New Roman"/>
          <w:color w:val="000000"/>
          <w:sz w:val="24"/>
          <w:szCs w:val="24"/>
          <w:lang w:eastAsia="ru-RU"/>
        </w:rPr>
      </w:pPr>
      <w:r w:rsidRPr="002B3ECF">
        <w:rPr>
          <w:rFonts w:ascii="Times New Roman" w:eastAsia="Times New Roman" w:hAnsi="Times New Roman" w:cs="Times New Roman"/>
          <w:color w:val="000000"/>
          <w:sz w:val="24"/>
          <w:szCs w:val="24"/>
          <w:lang w:eastAsia="ru-RU"/>
        </w:rPr>
        <w:t xml:space="preserve">6. Проблемный метод. Данный метод направлен на развитие самостоятельной деятельности учащихся и решает следующие задачи: придумай – сопоставь – </w:t>
      </w:r>
      <w:proofErr w:type="spellStart"/>
      <w:r w:rsidRPr="002B3ECF">
        <w:rPr>
          <w:rFonts w:ascii="Times New Roman" w:eastAsia="Times New Roman" w:hAnsi="Times New Roman" w:cs="Times New Roman"/>
          <w:color w:val="000000"/>
          <w:sz w:val="24"/>
          <w:szCs w:val="24"/>
          <w:lang w:eastAsia="ru-RU"/>
        </w:rPr>
        <w:t>досочиняй</w:t>
      </w:r>
      <w:proofErr w:type="spellEnd"/>
      <w:r w:rsidRPr="002B3ECF">
        <w:rPr>
          <w:rFonts w:ascii="Times New Roman" w:eastAsia="Times New Roman" w:hAnsi="Times New Roman" w:cs="Times New Roman"/>
          <w:color w:val="000000"/>
          <w:sz w:val="24"/>
          <w:szCs w:val="24"/>
          <w:lang w:eastAsia="ru-RU"/>
        </w:rPr>
        <w:t>.</w:t>
      </w:r>
    </w:p>
    <w:p w:rsidR="002B3ECF" w:rsidRPr="002B3ECF" w:rsidRDefault="002B3ECF" w:rsidP="00716593">
      <w:pPr>
        <w:shd w:val="clear" w:color="auto" w:fill="FFFFFF"/>
        <w:spacing w:after="150" w:line="240" w:lineRule="auto"/>
        <w:rPr>
          <w:rFonts w:ascii="Times New Roman" w:eastAsia="Times New Roman" w:hAnsi="Times New Roman" w:cs="Times New Roman"/>
          <w:color w:val="000000"/>
          <w:sz w:val="24"/>
          <w:szCs w:val="24"/>
          <w:lang w:eastAsia="ru-RU"/>
        </w:rPr>
      </w:pPr>
      <w:r w:rsidRPr="002B3ECF">
        <w:rPr>
          <w:rFonts w:ascii="Times New Roman" w:eastAsia="Times New Roman" w:hAnsi="Times New Roman" w:cs="Times New Roman"/>
          <w:color w:val="000000"/>
          <w:sz w:val="24"/>
          <w:szCs w:val="24"/>
          <w:lang w:eastAsia="ru-RU"/>
        </w:rPr>
        <w:t>7. Практический метод. Среди приемов этого метода наиболее значимым является прием учебной работы с материальным предметом (например, по ходу рассказа экскурсовод показывает, как пользовались тем или иным предметом – дети же воспроизводят этот процесс – на пример: на печатной машинке - напечатать приветствие).</w:t>
      </w:r>
    </w:p>
    <w:p w:rsidR="002B3ECF" w:rsidRPr="002B3ECF" w:rsidRDefault="002B3ECF" w:rsidP="00716593">
      <w:pPr>
        <w:shd w:val="clear" w:color="auto" w:fill="FFFFFF"/>
        <w:spacing w:after="150" w:line="240" w:lineRule="auto"/>
        <w:rPr>
          <w:rFonts w:ascii="Times New Roman" w:eastAsia="Times New Roman" w:hAnsi="Times New Roman" w:cs="Times New Roman"/>
          <w:color w:val="000000"/>
          <w:sz w:val="24"/>
          <w:szCs w:val="24"/>
          <w:lang w:eastAsia="ru-RU"/>
        </w:rPr>
      </w:pPr>
      <w:r w:rsidRPr="002B3ECF">
        <w:rPr>
          <w:rFonts w:ascii="Times New Roman" w:eastAsia="Times New Roman" w:hAnsi="Times New Roman" w:cs="Times New Roman"/>
          <w:color w:val="000000"/>
          <w:sz w:val="24"/>
          <w:szCs w:val="24"/>
          <w:lang w:eastAsia="ru-RU"/>
        </w:rPr>
        <w:br/>
        <w:t>Особенно эффективны в музейной педагогике игровые технологии, технология коллективных творческих дел, технологии проблемного и индивидуального обучения.</w:t>
      </w:r>
    </w:p>
    <w:p w:rsidR="002B3ECF" w:rsidRPr="002B3ECF" w:rsidRDefault="002B3ECF" w:rsidP="00716593">
      <w:pPr>
        <w:shd w:val="clear" w:color="auto" w:fill="FFFFFF"/>
        <w:spacing w:after="150" w:line="240" w:lineRule="auto"/>
        <w:rPr>
          <w:rFonts w:ascii="Times New Roman" w:eastAsia="Times New Roman" w:hAnsi="Times New Roman" w:cs="Times New Roman"/>
          <w:color w:val="000000"/>
          <w:sz w:val="24"/>
          <w:szCs w:val="24"/>
          <w:lang w:eastAsia="ru-RU"/>
        </w:rPr>
      </w:pPr>
      <w:r w:rsidRPr="002B3ECF">
        <w:rPr>
          <w:rFonts w:ascii="Times New Roman" w:eastAsia="Times New Roman" w:hAnsi="Times New Roman" w:cs="Times New Roman"/>
          <w:color w:val="000000"/>
          <w:sz w:val="24"/>
          <w:szCs w:val="24"/>
          <w:lang w:eastAsia="ru-RU"/>
        </w:rPr>
        <w:t>Как один из вариантов технологии индивидуального обучения может быть использован </w:t>
      </w:r>
      <w:r w:rsidRPr="002B3ECF">
        <w:rPr>
          <w:rFonts w:ascii="Times New Roman" w:eastAsia="Times New Roman" w:hAnsi="Times New Roman" w:cs="Times New Roman"/>
          <w:b/>
          <w:bCs/>
          <w:color w:val="000000"/>
          <w:sz w:val="24"/>
          <w:szCs w:val="24"/>
          <w:lang w:eastAsia="ru-RU"/>
        </w:rPr>
        <w:t>метод проектов</w:t>
      </w:r>
      <w:r w:rsidRPr="002B3ECF">
        <w:rPr>
          <w:rFonts w:ascii="Times New Roman" w:eastAsia="Times New Roman" w:hAnsi="Times New Roman" w:cs="Times New Roman"/>
          <w:color w:val="000000"/>
          <w:sz w:val="24"/>
          <w:szCs w:val="24"/>
          <w:lang w:eastAsia="ru-RU"/>
        </w:rPr>
        <w:t>. Это комплексный обучающий метод, который позволяет индивидуализировать учебный процесс, даёт возможность ребёнку проявить самостоятельность в планировании, организации и контроле своей деятельности.</w:t>
      </w:r>
    </w:p>
    <w:p w:rsidR="002B3ECF" w:rsidRPr="002B3ECF" w:rsidRDefault="002B3ECF" w:rsidP="00716593">
      <w:pPr>
        <w:shd w:val="clear" w:color="auto" w:fill="FFFFFF"/>
        <w:spacing w:after="150" w:line="240" w:lineRule="auto"/>
        <w:rPr>
          <w:rFonts w:ascii="Times New Roman" w:eastAsia="Times New Roman" w:hAnsi="Times New Roman" w:cs="Times New Roman"/>
          <w:color w:val="000000"/>
          <w:sz w:val="24"/>
          <w:szCs w:val="24"/>
          <w:lang w:eastAsia="ru-RU"/>
        </w:rPr>
      </w:pPr>
      <w:r w:rsidRPr="002B3ECF">
        <w:rPr>
          <w:rFonts w:ascii="Times New Roman" w:eastAsia="Times New Roman" w:hAnsi="Times New Roman" w:cs="Times New Roman"/>
          <w:color w:val="000000"/>
          <w:sz w:val="24"/>
          <w:szCs w:val="24"/>
          <w:lang w:eastAsia="ru-RU"/>
        </w:rPr>
        <w:t xml:space="preserve">Необходимым элементом музейного урока является дидактическая информационная среда, которая позволяет расширить фонд знаний музейной аудитории. Источником информации в данном случае будут аудио - </w:t>
      </w:r>
      <w:proofErr w:type="spellStart"/>
      <w:r w:rsidRPr="002B3ECF">
        <w:rPr>
          <w:rFonts w:ascii="Times New Roman" w:eastAsia="Times New Roman" w:hAnsi="Times New Roman" w:cs="Times New Roman"/>
          <w:color w:val="000000"/>
          <w:sz w:val="24"/>
          <w:szCs w:val="24"/>
          <w:lang w:eastAsia="ru-RU"/>
        </w:rPr>
        <w:t>видеофонды</w:t>
      </w:r>
      <w:proofErr w:type="spellEnd"/>
      <w:r w:rsidRPr="002B3ECF">
        <w:rPr>
          <w:rFonts w:ascii="Times New Roman" w:eastAsia="Times New Roman" w:hAnsi="Times New Roman" w:cs="Times New Roman"/>
          <w:color w:val="000000"/>
          <w:sz w:val="24"/>
          <w:szCs w:val="24"/>
          <w:lang w:eastAsia="ru-RU"/>
        </w:rPr>
        <w:t>, мультимедийные презентации, карты, схемы, фотографии, рисунки, пояснительные карточки, таблицы, плакаты и т.д.</w:t>
      </w:r>
    </w:p>
    <w:p w:rsidR="002B3ECF" w:rsidRPr="002B3ECF" w:rsidRDefault="002B3ECF" w:rsidP="00716593">
      <w:pPr>
        <w:shd w:val="clear" w:color="auto" w:fill="FFFFFF"/>
        <w:spacing w:after="150" w:line="240" w:lineRule="auto"/>
        <w:rPr>
          <w:rFonts w:ascii="Times New Roman" w:eastAsia="Times New Roman" w:hAnsi="Times New Roman" w:cs="Times New Roman"/>
          <w:i/>
          <w:sz w:val="24"/>
          <w:szCs w:val="24"/>
          <w:lang w:eastAsia="ru-RU"/>
        </w:rPr>
      </w:pPr>
      <w:r w:rsidRPr="002B3ECF">
        <w:rPr>
          <w:rFonts w:ascii="Times New Roman" w:eastAsia="Times New Roman" w:hAnsi="Times New Roman" w:cs="Times New Roman"/>
          <w:color w:val="000000"/>
          <w:sz w:val="24"/>
          <w:szCs w:val="24"/>
          <w:lang w:eastAsia="ru-RU"/>
        </w:rPr>
        <w:br/>
      </w:r>
      <w:r w:rsidRPr="002B3ECF">
        <w:rPr>
          <w:rFonts w:ascii="Times New Roman" w:eastAsia="Times New Roman" w:hAnsi="Times New Roman" w:cs="Times New Roman"/>
          <w:i/>
          <w:color w:val="252525"/>
          <w:sz w:val="24"/>
          <w:szCs w:val="24"/>
          <w:shd w:val="clear" w:color="auto" w:fill="FFFFFF"/>
          <w:lang w:eastAsia="ru-RU"/>
        </w:rPr>
        <w:t>Подготовка музейного урока</w:t>
      </w:r>
    </w:p>
    <w:p w:rsidR="002B3ECF" w:rsidRPr="002B3ECF" w:rsidRDefault="002B3ECF" w:rsidP="00716593">
      <w:pPr>
        <w:shd w:val="clear" w:color="auto" w:fill="FFFFFF"/>
        <w:spacing w:after="150" w:line="240" w:lineRule="auto"/>
        <w:rPr>
          <w:rFonts w:ascii="Times New Roman" w:eastAsia="Times New Roman" w:hAnsi="Times New Roman" w:cs="Times New Roman"/>
          <w:color w:val="000000"/>
          <w:sz w:val="24"/>
          <w:szCs w:val="24"/>
          <w:lang w:eastAsia="ru-RU"/>
        </w:rPr>
      </w:pPr>
      <w:r w:rsidRPr="002B3ECF">
        <w:rPr>
          <w:rFonts w:ascii="Times New Roman" w:eastAsia="Times New Roman" w:hAnsi="Times New Roman" w:cs="Times New Roman"/>
          <w:color w:val="000000"/>
          <w:sz w:val="24"/>
          <w:szCs w:val="24"/>
          <w:lang w:eastAsia="ru-RU"/>
        </w:rPr>
        <w:br/>
        <w:t>1. Подготовка музейного урока начинается с определения и разработки его темы. При выборе темы и определении цели и задач музейного урока следует иметь в виду для какой аудитории будет проводиться урок.</w:t>
      </w:r>
    </w:p>
    <w:p w:rsidR="002B3ECF" w:rsidRPr="002B3ECF" w:rsidRDefault="002B3ECF" w:rsidP="00716593">
      <w:pPr>
        <w:shd w:val="clear" w:color="auto" w:fill="FFFFFF"/>
        <w:spacing w:after="150" w:line="240" w:lineRule="auto"/>
        <w:rPr>
          <w:rFonts w:ascii="Times New Roman" w:eastAsia="Times New Roman" w:hAnsi="Times New Roman" w:cs="Times New Roman"/>
          <w:color w:val="000000"/>
          <w:sz w:val="24"/>
          <w:szCs w:val="24"/>
          <w:lang w:eastAsia="ru-RU"/>
        </w:rPr>
      </w:pPr>
      <w:r w:rsidRPr="002B3ECF">
        <w:rPr>
          <w:rFonts w:ascii="Times New Roman" w:eastAsia="Times New Roman" w:hAnsi="Times New Roman" w:cs="Times New Roman"/>
          <w:color w:val="000000"/>
          <w:sz w:val="24"/>
          <w:szCs w:val="24"/>
          <w:lang w:eastAsia="ru-RU"/>
        </w:rPr>
        <w:t>На этом этапе работа проходит в двух направлениях:</w:t>
      </w:r>
    </w:p>
    <w:p w:rsidR="002B3ECF" w:rsidRPr="002B3ECF" w:rsidRDefault="002B3ECF" w:rsidP="00716593">
      <w:pPr>
        <w:shd w:val="clear" w:color="auto" w:fill="FFFFFF"/>
        <w:spacing w:after="150" w:line="240" w:lineRule="auto"/>
        <w:rPr>
          <w:rFonts w:ascii="Times New Roman" w:eastAsia="Times New Roman" w:hAnsi="Times New Roman" w:cs="Times New Roman"/>
          <w:color w:val="000000"/>
          <w:sz w:val="24"/>
          <w:szCs w:val="24"/>
          <w:lang w:eastAsia="ru-RU"/>
        </w:rPr>
      </w:pPr>
      <w:r w:rsidRPr="002B3ECF">
        <w:rPr>
          <w:rFonts w:ascii="Times New Roman" w:eastAsia="Times New Roman" w:hAnsi="Times New Roman" w:cs="Times New Roman"/>
          <w:color w:val="000000"/>
          <w:sz w:val="24"/>
          <w:szCs w:val="24"/>
          <w:lang w:eastAsia="ru-RU"/>
        </w:rPr>
        <w:t>1) изучение источников и литературы (сделать необходимые выписки, составить библиографию и картотеку).</w:t>
      </w:r>
    </w:p>
    <w:p w:rsidR="002B3ECF" w:rsidRPr="002B3ECF" w:rsidRDefault="002B3ECF" w:rsidP="00716593">
      <w:pPr>
        <w:shd w:val="clear" w:color="auto" w:fill="FFFFFF"/>
        <w:spacing w:after="150" w:line="240" w:lineRule="auto"/>
        <w:rPr>
          <w:rFonts w:ascii="Times New Roman" w:eastAsia="Times New Roman" w:hAnsi="Times New Roman" w:cs="Times New Roman"/>
          <w:color w:val="000000"/>
          <w:sz w:val="24"/>
          <w:szCs w:val="24"/>
          <w:lang w:eastAsia="ru-RU"/>
        </w:rPr>
      </w:pPr>
      <w:r w:rsidRPr="002B3ECF">
        <w:rPr>
          <w:rFonts w:ascii="Times New Roman" w:eastAsia="Times New Roman" w:hAnsi="Times New Roman" w:cs="Times New Roman"/>
          <w:color w:val="000000"/>
          <w:sz w:val="24"/>
          <w:szCs w:val="24"/>
          <w:lang w:eastAsia="ru-RU"/>
        </w:rPr>
        <w:t>2) изучение экспозиции музея, фондовых коллекций, в первую очередь, музейных предметов (познакомиться с научными описаниями музейного предмета).</w:t>
      </w:r>
    </w:p>
    <w:p w:rsidR="002B3ECF" w:rsidRPr="002B3ECF" w:rsidRDefault="002B3ECF" w:rsidP="00716593">
      <w:pPr>
        <w:shd w:val="clear" w:color="auto" w:fill="FFFFFF"/>
        <w:spacing w:after="150" w:line="240" w:lineRule="auto"/>
        <w:rPr>
          <w:rFonts w:ascii="Times New Roman" w:eastAsia="Times New Roman" w:hAnsi="Times New Roman" w:cs="Times New Roman"/>
          <w:color w:val="000000"/>
          <w:sz w:val="24"/>
          <w:szCs w:val="24"/>
          <w:lang w:eastAsia="ru-RU"/>
        </w:rPr>
      </w:pPr>
      <w:r w:rsidRPr="002B3ECF">
        <w:rPr>
          <w:rFonts w:ascii="Times New Roman" w:eastAsia="Times New Roman" w:hAnsi="Times New Roman" w:cs="Times New Roman"/>
          <w:color w:val="000000"/>
          <w:sz w:val="24"/>
          <w:szCs w:val="24"/>
          <w:lang w:eastAsia="ru-RU"/>
        </w:rPr>
        <w:t>Подбор предметов для проведения музейного урока является одним из самых сложных и ответственных этапов при его подготовке:</w:t>
      </w:r>
    </w:p>
    <w:p w:rsidR="002B3ECF" w:rsidRPr="002B3ECF" w:rsidRDefault="002B3ECF" w:rsidP="00716593">
      <w:pPr>
        <w:shd w:val="clear" w:color="auto" w:fill="FFFFFF"/>
        <w:spacing w:after="150" w:line="240" w:lineRule="auto"/>
        <w:rPr>
          <w:rFonts w:ascii="Times New Roman" w:eastAsia="Times New Roman" w:hAnsi="Times New Roman" w:cs="Times New Roman"/>
          <w:color w:val="000000"/>
          <w:sz w:val="24"/>
          <w:szCs w:val="24"/>
          <w:lang w:eastAsia="ru-RU"/>
        </w:rPr>
      </w:pPr>
      <w:r w:rsidRPr="002B3ECF">
        <w:rPr>
          <w:rFonts w:ascii="Times New Roman" w:eastAsia="Times New Roman" w:hAnsi="Times New Roman" w:cs="Times New Roman"/>
          <w:color w:val="000000"/>
          <w:sz w:val="24"/>
          <w:szCs w:val="24"/>
          <w:lang w:eastAsia="ru-RU"/>
        </w:rPr>
        <w:t xml:space="preserve">во-первых, именно от наличия конкретных экспонатов, их подбора, зависит во многом содержание занятия, характерное разделение выбранной темы на </w:t>
      </w:r>
      <w:proofErr w:type="spellStart"/>
      <w:r w:rsidRPr="002B3ECF">
        <w:rPr>
          <w:rFonts w:ascii="Times New Roman" w:eastAsia="Times New Roman" w:hAnsi="Times New Roman" w:cs="Times New Roman"/>
          <w:color w:val="000000"/>
          <w:sz w:val="24"/>
          <w:szCs w:val="24"/>
          <w:lang w:eastAsia="ru-RU"/>
        </w:rPr>
        <w:t>подтемы</w:t>
      </w:r>
      <w:proofErr w:type="spellEnd"/>
      <w:r w:rsidRPr="002B3ECF">
        <w:rPr>
          <w:rFonts w:ascii="Times New Roman" w:eastAsia="Times New Roman" w:hAnsi="Times New Roman" w:cs="Times New Roman"/>
          <w:color w:val="000000"/>
          <w:sz w:val="24"/>
          <w:szCs w:val="24"/>
          <w:lang w:eastAsia="ru-RU"/>
        </w:rPr>
        <w:t>.</w:t>
      </w:r>
    </w:p>
    <w:p w:rsidR="002B3ECF" w:rsidRPr="002B3ECF" w:rsidRDefault="002B3ECF" w:rsidP="00716593">
      <w:pPr>
        <w:shd w:val="clear" w:color="auto" w:fill="FFFFFF"/>
        <w:spacing w:after="150" w:line="240" w:lineRule="auto"/>
        <w:rPr>
          <w:rFonts w:ascii="Times New Roman" w:eastAsia="Times New Roman" w:hAnsi="Times New Roman" w:cs="Times New Roman"/>
          <w:color w:val="000000"/>
          <w:sz w:val="24"/>
          <w:szCs w:val="24"/>
          <w:lang w:eastAsia="ru-RU"/>
        </w:rPr>
      </w:pPr>
      <w:r w:rsidRPr="002B3ECF">
        <w:rPr>
          <w:rFonts w:ascii="Times New Roman" w:eastAsia="Times New Roman" w:hAnsi="Times New Roman" w:cs="Times New Roman"/>
          <w:color w:val="000000"/>
          <w:sz w:val="24"/>
          <w:szCs w:val="24"/>
          <w:lang w:eastAsia="ru-RU"/>
        </w:rPr>
        <w:t>во-вторых, выразительность и привлекательность предметов помогают насытить встречу впечатлениями, эмоциями.</w:t>
      </w:r>
    </w:p>
    <w:p w:rsidR="002B3ECF" w:rsidRPr="002B3ECF" w:rsidRDefault="002B3ECF" w:rsidP="00716593">
      <w:pPr>
        <w:shd w:val="clear" w:color="auto" w:fill="FFFFFF"/>
        <w:spacing w:after="150" w:line="240" w:lineRule="auto"/>
        <w:rPr>
          <w:rFonts w:ascii="Times New Roman" w:eastAsia="Times New Roman" w:hAnsi="Times New Roman" w:cs="Times New Roman"/>
          <w:color w:val="000000"/>
          <w:sz w:val="24"/>
          <w:szCs w:val="24"/>
          <w:lang w:eastAsia="ru-RU"/>
        </w:rPr>
      </w:pPr>
      <w:r w:rsidRPr="002B3ECF">
        <w:rPr>
          <w:rFonts w:ascii="Times New Roman" w:eastAsia="Times New Roman" w:hAnsi="Times New Roman" w:cs="Times New Roman"/>
          <w:color w:val="000000"/>
          <w:sz w:val="24"/>
          <w:szCs w:val="24"/>
          <w:lang w:eastAsia="ru-RU"/>
        </w:rPr>
        <w:t>При подборе экспонатов желательно подходить не только с позиций их исторической значимости, но и с позиций узнаваемости предметов,</w:t>
      </w:r>
    </w:p>
    <w:p w:rsidR="002B3ECF" w:rsidRPr="002B3ECF" w:rsidRDefault="002B3ECF" w:rsidP="00716593">
      <w:pPr>
        <w:shd w:val="clear" w:color="auto" w:fill="FFFFFF"/>
        <w:spacing w:after="150" w:line="240" w:lineRule="auto"/>
        <w:rPr>
          <w:rFonts w:ascii="Times New Roman" w:eastAsia="Times New Roman" w:hAnsi="Times New Roman" w:cs="Times New Roman"/>
          <w:color w:val="000000"/>
          <w:sz w:val="24"/>
          <w:szCs w:val="24"/>
          <w:lang w:eastAsia="ru-RU"/>
        </w:rPr>
      </w:pPr>
      <w:r w:rsidRPr="002B3ECF">
        <w:rPr>
          <w:rFonts w:ascii="Times New Roman" w:eastAsia="Times New Roman" w:hAnsi="Times New Roman" w:cs="Times New Roman"/>
          <w:color w:val="000000"/>
          <w:sz w:val="24"/>
          <w:szCs w:val="24"/>
          <w:lang w:eastAsia="ru-RU"/>
        </w:rPr>
        <w:lastRenderedPageBreak/>
        <w:t>Момент узнавания детьми предметов - важное и радостное событие для ребенка, это его как бы собственное «открытие», что влияет на эмоциональный настрой, и как следствие - значительно повышает эффективность занятий.</w:t>
      </w:r>
    </w:p>
    <w:p w:rsidR="002B3ECF" w:rsidRPr="002B3ECF" w:rsidRDefault="002B3ECF" w:rsidP="00716593">
      <w:pPr>
        <w:shd w:val="clear" w:color="auto" w:fill="FFFFFF"/>
        <w:spacing w:after="150" w:line="240" w:lineRule="auto"/>
        <w:rPr>
          <w:rFonts w:ascii="Times New Roman" w:eastAsia="Times New Roman" w:hAnsi="Times New Roman" w:cs="Times New Roman"/>
          <w:color w:val="000000"/>
          <w:sz w:val="24"/>
          <w:szCs w:val="24"/>
          <w:lang w:eastAsia="ru-RU"/>
        </w:rPr>
      </w:pPr>
      <w:r w:rsidRPr="002B3ECF">
        <w:rPr>
          <w:rFonts w:ascii="Times New Roman" w:eastAsia="Times New Roman" w:hAnsi="Times New Roman" w:cs="Times New Roman"/>
          <w:color w:val="000000"/>
          <w:sz w:val="24"/>
          <w:szCs w:val="24"/>
          <w:lang w:eastAsia="ru-RU"/>
        </w:rPr>
        <w:t>Богатство сюжетов и тем, которые возможно затронуть с помощью тех или иных предметов, позволяет в зависимости от особенности детской группы значительно корректировать содержание занятий, изменяя круг обсуждаемых вопросов.</w:t>
      </w:r>
    </w:p>
    <w:p w:rsidR="002B3ECF" w:rsidRPr="002B3ECF" w:rsidRDefault="002B3ECF" w:rsidP="00716593">
      <w:pPr>
        <w:shd w:val="clear" w:color="auto" w:fill="FFFFFF"/>
        <w:spacing w:after="150" w:line="240" w:lineRule="auto"/>
        <w:rPr>
          <w:rFonts w:ascii="Times New Roman" w:eastAsia="Times New Roman" w:hAnsi="Times New Roman" w:cs="Times New Roman"/>
          <w:color w:val="000000"/>
          <w:sz w:val="24"/>
          <w:szCs w:val="24"/>
          <w:lang w:eastAsia="ru-RU"/>
        </w:rPr>
      </w:pPr>
      <w:r w:rsidRPr="002B3ECF">
        <w:rPr>
          <w:rFonts w:ascii="Times New Roman" w:eastAsia="Times New Roman" w:hAnsi="Times New Roman" w:cs="Times New Roman"/>
          <w:color w:val="000000"/>
          <w:sz w:val="24"/>
          <w:szCs w:val="24"/>
          <w:lang w:eastAsia="ru-RU"/>
        </w:rPr>
        <w:t>Для хорошего усвоения материала занятий, отдельные группы предметов необходимо подбирать таким образом, чтобы они были связаны смысловыми цепочками в единые сюжеты. Количество предметов в одном сюжете - четыре - пять предметов (</w:t>
      </w:r>
      <w:proofErr w:type="gramStart"/>
      <w:r w:rsidRPr="002B3ECF">
        <w:rPr>
          <w:rFonts w:ascii="Times New Roman" w:eastAsia="Times New Roman" w:hAnsi="Times New Roman" w:cs="Times New Roman"/>
          <w:color w:val="000000"/>
          <w:sz w:val="24"/>
          <w:szCs w:val="24"/>
          <w:lang w:eastAsia="ru-RU"/>
        </w:rPr>
        <w:t>например</w:t>
      </w:r>
      <w:proofErr w:type="gramEnd"/>
      <w:r w:rsidRPr="002B3ECF">
        <w:rPr>
          <w:rFonts w:ascii="Times New Roman" w:eastAsia="Times New Roman" w:hAnsi="Times New Roman" w:cs="Times New Roman"/>
          <w:color w:val="000000"/>
          <w:sz w:val="24"/>
          <w:szCs w:val="24"/>
          <w:lang w:eastAsia="ru-RU"/>
        </w:rPr>
        <w:t>: чайный стол - самовар с подносом, тарелка, чашечка с блюдечком).</w:t>
      </w:r>
    </w:p>
    <w:p w:rsidR="002B3ECF" w:rsidRPr="002B3ECF" w:rsidRDefault="002B3ECF" w:rsidP="00716593">
      <w:pPr>
        <w:shd w:val="clear" w:color="auto" w:fill="FFFFFF"/>
        <w:spacing w:after="150" w:line="240" w:lineRule="auto"/>
        <w:rPr>
          <w:rFonts w:ascii="Times New Roman" w:eastAsia="Times New Roman" w:hAnsi="Times New Roman" w:cs="Times New Roman"/>
          <w:color w:val="000000"/>
          <w:sz w:val="24"/>
          <w:szCs w:val="24"/>
          <w:lang w:eastAsia="ru-RU"/>
        </w:rPr>
      </w:pPr>
      <w:r w:rsidRPr="002B3ECF">
        <w:rPr>
          <w:rFonts w:ascii="Times New Roman" w:eastAsia="Times New Roman" w:hAnsi="Times New Roman" w:cs="Times New Roman"/>
          <w:color w:val="000000"/>
          <w:sz w:val="24"/>
          <w:szCs w:val="24"/>
          <w:lang w:eastAsia="ru-RU"/>
        </w:rPr>
        <w:t>Предметы для занятий желательно отбирать еще и с учетом возможности брать их в руки, рассматривать, ощупывать, приводить в действие (например, завести и прослушать граммофон). Для этого необходимо иметь специально сформированный для интерактивных занятий фонд.</w:t>
      </w:r>
    </w:p>
    <w:p w:rsidR="002B3ECF" w:rsidRPr="002B3ECF" w:rsidRDefault="002B3ECF" w:rsidP="00716593">
      <w:pPr>
        <w:shd w:val="clear" w:color="auto" w:fill="FFFFFF"/>
        <w:spacing w:after="150" w:line="240" w:lineRule="auto"/>
        <w:rPr>
          <w:rFonts w:ascii="Times New Roman" w:eastAsia="Times New Roman" w:hAnsi="Times New Roman" w:cs="Times New Roman"/>
          <w:color w:val="000000"/>
          <w:sz w:val="24"/>
          <w:szCs w:val="24"/>
          <w:lang w:eastAsia="ru-RU"/>
        </w:rPr>
      </w:pPr>
      <w:r w:rsidRPr="002B3ECF">
        <w:rPr>
          <w:rFonts w:ascii="Times New Roman" w:eastAsia="Times New Roman" w:hAnsi="Times New Roman" w:cs="Times New Roman"/>
          <w:color w:val="000000"/>
          <w:sz w:val="24"/>
          <w:szCs w:val="24"/>
          <w:lang w:eastAsia="ru-RU"/>
        </w:rPr>
        <w:t>2. Следующий этап подготовки - составление плана-конспекта музейного урока. В нем раскрываются цели, основные задачи, возрастная категория музейной аудитории, время проведения музейного урока, оборудование и материалы (состав демонстрируемых экспонатов, состав дополнительных материалов) словарь новых терминов, содержание текста (вводная часть, основная, заключительная), методы и приемы проведения музейного урока.</w:t>
      </w:r>
    </w:p>
    <w:p w:rsidR="002B3ECF" w:rsidRPr="002B3ECF" w:rsidRDefault="002B3ECF" w:rsidP="00716593">
      <w:pPr>
        <w:shd w:val="clear" w:color="auto" w:fill="FFFFFF"/>
        <w:spacing w:after="150" w:line="240" w:lineRule="auto"/>
        <w:rPr>
          <w:rFonts w:ascii="Times New Roman" w:eastAsia="Times New Roman" w:hAnsi="Times New Roman" w:cs="Times New Roman"/>
          <w:color w:val="000000"/>
          <w:sz w:val="24"/>
          <w:szCs w:val="24"/>
          <w:lang w:eastAsia="ru-RU"/>
        </w:rPr>
      </w:pPr>
      <w:r w:rsidRPr="002B3ECF">
        <w:rPr>
          <w:rFonts w:ascii="Times New Roman" w:eastAsia="Times New Roman" w:hAnsi="Times New Roman" w:cs="Times New Roman"/>
          <w:color w:val="000000"/>
          <w:sz w:val="24"/>
          <w:szCs w:val="24"/>
          <w:lang w:eastAsia="ru-RU"/>
        </w:rPr>
        <w:t>Содержание каждого урока надо разбивать на несколько сравнительно небольших и самостоятельных разделов, сюжетов. В этом случае детям легче удержать внимание на конкретной теме, они лучше запоминают содержание занятия.</w:t>
      </w:r>
    </w:p>
    <w:p w:rsidR="002B3ECF" w:rsidRPr="002B3ECF" w:rsidRDefault="002B3ECF" w:rsidP="00716593">
      <w:pPr>
        <w:shd w:val="clear" w:color="auto" w:fill="FFFFFF"/>
        <w:spacing w:after="150" w:line="240" w:lineRule="auto"/>
        <w:rPr>
          <w:rFonts w:ascii="Times New Roman" w:eastAsia="Times New Roman" w:hAnsi="Times New Roman" w:cs="Times New Roman"/>
          <w:color w:val="000000"/>
          <w:sz w:val="24"/>
          <w:szCs w:val="24"/>
          <w:lang w:eastAsia="ru-RU"/>
        </w:rPr>
      </w:pPr>
      <w:r w:rsidRPr="002B3ECF">
        <w:rPr>
          <w:rFonts w:ascii="Times New Roman" w:eastAsia="Times New Roman" w:hAnsi="Times New Roman" w:cs="Times New Roman"/>
          <w:color w:val="000000"/>
          <w:sz w:val="24"/>
          <w:szCs w:val="24"/>
          <w:lang w:eastAsia="ru-RU"/>
        </w:rPr>
        <w:t>Вводя в содержание занятий новые понятия, слова, их смысл следует раскрывать на хорошо знакомых уже детям понятиях, в зависимости от возрастных особенностей.</w:t>
      </w:r>
    </w:p>
    <w:p w:rsidR="002B3ECF" w:rsidRPr="002B3ECF" w:rsidRDefault="002B3ECF" w:rsidP="00716593">
      <w:pPr>
        <w:shd w:val="clear" w:color="auto" w:fill="FFFFFF"/>
        <w:spacing w:after="150" w:line="240" w:lineRule="auto"/>
        <w:rPr>
          <w:rFonts w:ascii="Times New Roman" w:eastAsia="Times New Roman" w:hAnsi="Times New Roman" w:cs="Times New Roman"/>
          <w:color w:val="000000"/>
          <w:sz w:val="24"/>
          <w:szCs w:val="24"/>
          <w:lang w:eastAsia="ru-RU"/>
        </w:rPr>
      </w:pPr>
      <w:r w:rsidRPr="002B3ECF">
        <w:rPr>
          <w:rFonts w:ascii="Times New Roman" w:eastAsia="Times New Roman" w:hAnsi="Times New Roman" w:cs="Times New Roman"/>
          <w:color w:val="000000"/>
          <w:sz w:val="24"/>
          <w:szCs w:val="24"/>
          <w:lang w:eastAsia="ru-RU"/>
        </w:rPr>
        <w:t>3.Очень важно в заключение закрепить изученный материал путем повторения и обобщения: беседы, игры, викторины, народных загадок, тестов, кроссвордов, чайнвордов и т.д.</w:t>
      </w:r>
      <w:r w:rsidRPr="002B3ECF">
        <w:rPr>
          <w:rFonts w:ascii="Times New Roman" w:eastAsia="Times New Roman" w:hAnsi="Times New Roman" w:cs="Times New Roman"/>
          <w:color w:val="000000"/>
          <w:sz w:val="24"/>
          <w:szCs w:val="24"/>
          <w:lang w:eastAsia="ru-RU"/>
        </w:rPr>
        <w:br/>
      </w:r>
    </w:p>
    <w:p w:rsidR="002B3ECF" w:rsidRPr="002B3ECF" w:rsidRDefault="002B3ECF" w:rsidP="00716593">
      <w:pPr>
        <w:shd w:val="clear" w:color="auto" w:fill="FFFFFF"/>
        <w:spacing w:after="150" w:line="240" w:lineRule="auto"/>
        <w:rPr>
          <w:rFonts w:ascii="Times New Roman" w:eastAsia="Times New Roman" w:hAnsi="Times New Roman" w:cs="Times New Roman"/>
          <w:i/>
          <w:color w:val="000000"/>
          <w:sz w:val="24"/>
          <w:szCs w:val="24"/>
          <w:lang w:eastAsia="ru-RU"/>
        </w:rPr>
      </w:pPr>
      <w:r w:rsidRPr="002B3ECF">
        <w:rPr>
          <w:rFonts w:ascii="Times New Roman" w:eastAsia="Times New Roman" w:hAnsi="Times New Roman" w:cs="Times New Roman"/>
          <w:bCs/>
          <w:i/>
          <w:color w:val="000000"/>
          <w:sz w:val="24"/>
          <w:szCs w:val="24"/>
          <w:lang w:eastAsia="ru-RU"/>
        </w:rPr>
        <w:t>Планируемые результаты проведения музейных уроков</w:t>
      </w:r>
    </w:p>
    <w:p w:rsidR="002B3ECF" w:rsidRPr="002B3ECF" w:rsidRDefault="002B3ECF" w:rsidP="00716593">
      <w:pPr>
        <w:shd w:val="clear" w:color="auto" w:fill="FFFFFF"/>
        <w:spacing w:after="150" w:line="240" w:lineRule="auto"/>
        <w:rPr>
          <w:rFonts w:ascii="Times New Roman" w:eastAsia="Times New Roman" w:hAnsi="Times New Roman" w:cs="Times New Roman"/>
          <w:color w:val="000000"/>
          <w:sz w:val="24"/>
          <w:szCs w:val="24"/>
          <w:lang w:eastAsia="ru-RU"/>
        </w:rPr>
      </w:pPr>
      <w:r w:rsidRPr="002B3ECF">
        <w:rPr>
          <w:rFonts w:ascii="Times New Roman" w:eastAsia="Times New Roman" w:hAnsi="Times New Roman" w:cs="Times New Roman"/>
          <w:color w:val="000000"/>
          <w:sz w:val="24"/>
          <w:szCs w:val="24"/>
          <w:lang w:eastAsia="ru-RU"/>
        </w:rPr>
        <w:t>Музей - это то место, где школьник может развить исследовательские умения и навыки.</w:t>
      </w:r>
    </w:p>
    <w:p w:rsidR="002B3ECF" w:rsidRPr="002B3ECF" w:rsidRDefault="002B3ECF" w:rsidP="00716593">
      <w:pPr>
        <w:shd w:val="clear" w:color="auto" w:fill="FFFFFF"/>
        <w:spacing w:after="150" w:line="240" w:lineRule="auto"/>
        <w:rPr>
          <w:rFonts w:ascii="Times New Roman" w:eastAsia="Times New Roman" w:hAnsi="Times New Roman" w:cs="Times New Roman"/>
          <w:color w:val="000000"/>
          <w:sz w:val="24"/>
          <w:szCs w:val="24"/>
          <w:lang w:eastAsia="ru-RU"/>
        </w:rPr>
      </w:pPr>
      <w:r w:rsidRPr="002B3ECF">
        <w:rPr>
          <w:rFonts w:ascii="Times New Roman" w:eastAsia="Times New Roman" w:hAnsi="Times New Roman" w:cs="Times New Roman"/>
          <w:color w:val="000000"/>
          <w:sz w:val="24"/>
          <w:szCs w:val="24"/>
          <w:lang w:eastAsia="ru-RU"/>
        </w:rPr>
        <w:t>Ведь изначально музеи возникли в истории человечества в связи с развитием интереса к исследованиям, экспериментальной работе, в процессе становления науки как особого вида деятельности.</w:t>
      </w:r>
    </w:p>
    <w:p w:rsidR="002B3ECF" w:rsidRPr="002B3ECF" w:rsidRDefault="002B3ECF" w:rsidP="00716593">
      <w:pPr>
        <w:shd w:val="clear" w:color="auto" w:fill="FFFFFF"/>
        <w:spacing w:after="150" w:line="240" w:lineRule="auto"/>
        <w:rPr>
          <w:rFonts w:ascii="Times New Roman" w:eastAsia="Times New Roman" w:hAnsi="Times New Roman" w:cs="Times New Roman"/>
          <w:color w:val="000000"/>
          <w:sz w:val="24"/>
          <w:szCs w:val="24"/>
          <w:lang w:eastAsia="ru-RU"/>
        </w:rPr>
      </w:pPr>
      <w:r w:rsidRPr="002B3ECF">
        <w:rPr>
          <w:rFonts w:ascii="Times New Roman" w:eastAsia="Times New Roman" w:hAnsi="Times New Roman" w:cs="Times New Roman"/>
          <w:color w:val="000000"/>
          <w:sz w:val="24"/>
          <w:szCs w:val="24"/>
          <w:lang w:eastAsia="ru-RU"/>
        </w:rPr>
        <w:t>В ходе музейного урока планируем достичь следующие результаты:</w:t>
      </w:r>
    </w:p>
    <w:p w:rsidR="002B3ECF" w:rsidRPr="002B3ECF" w:rsidRDefault="002B3ECF" w:rsidP="00716593">
      <w:pPr>
        <w:shd w:val="clear" w:color="auto" w:fill="FFFFFF"/>
        <w:spacing w:after="150" w:line="240" w:lineRule="auto"/>
        <w:rPr>
          <w:rFonts w:ascii="Times New Roman" w:eastAsia="Times New Roman" w:hAnsi="Times New Roman" w:cs="Times New Roman"/>
          <w:i/>
          <w:color w:val="000000"/>
          <w:sz w:val="24"/>
          <w:szCs w:val="24"/>
          <w:lang w:eastAsia="ru-RU"/>
        </w:rPr>
      </w:pPr>
      <w:r w:rsidRPr="002B3ECF">
        <w:rPr>
          <w:rFonts w:ascii="Times New Roman" w:eastAsia="Times New Roman" w:hAnsi="Times New Roman" w:cs="Times New Roman"/>
          <w:bCs/>
          <w:i/>
          <w:color w:val="000000"/>
          <w:sz w:val="24"/>
          <w:szCs w:val="24"/>
          <w:lang w:eastAsia="ru-RU"/>
        </w:rPr>
        <w:t>Для музея:</w:t>
      </w:r>
    </w:p>
    <w:p w:rsidR="002B3ECF" w:rsidRPr="002B3ECF" w:rsidRDefault="002B3ECF" w:rsidP="00716593">
      <w:pPr>
        <w:shd w:val="clear" w:color="auto" w:fill="FFFFFF"/>
        <w:spacing w:after="150" w:line="240" w:lineRule="auto"/>
        <w:rPr>
          <w:rFonts w:ascii="Times New Roman" w:eastAsia="Times New Roman" w:hAnsi="Times New Roman" w:cs="Times New Roman"/>
          <w:color w:val="000000"/>
          <w:sz w:val="24"/>
          <w:szCs w:val="24"/>
          <w:lang w:eastAsia="ru-RU"/>
        </w:rPr>
      </w:pPr>
      <w:r w:rsidRPr="002B3ECF">
        <w:rPr>
          <w:rFonts w:ascii="Times New Roman" w:eastAsia="Times New Roman" w:hAnsi="Times New Roman" w:cs="Times New Roman"/>
          <w:color w:val="000000"/>
          <w:sz w:val="24"/>
          <w:szCs w:val="24"/>
          <w:lang w:eastAsia="ru-RU"/>
        </w:rPr>
        <w:t>оптимизация деятельности музея в русле реализации программы воспитания и социализации;</w:t>
      </w:r>
    </w:p>
    <w:p w:rsidR="002B3ECF" w:rsidRPr="002B3ECF" w:rsidRDefault="002B3ECF" w:rsidP="00716593">
      <w:pPr>
        <w:shd w:val="clear" w:color="auto" w:fill="FFFFFF"/>
        <w:spacing w:after="150" w:line="240" w:lineRule="auto"/>
        <w:rPr>
          <w:rFonts w:ascii="Times New Roman" w:eastAsia="Times New Roman" w:hAnsi="Times New Roman" w:cs="Times New Roman"/>
          <w:color w:val="000000"/>
          <w:sz w:val="24"/>
          <w:szCs w:val="24"/>
          <w:lang w:eastAsia="ru-RU"/>
        </w:rPr>
      </w:pPr>
      <w:r w:rsidRPr="002B3ECF">
        <w:rPr>
          <w:rFonts w:ascii="Times New Roman" w:eastAsia="Times New Roman" w:hAnsi="Times New Roman" w:cs="Times New Roman"/>
          <w:color w:val="000000"/>
          <w:sz w:val="24"/>
          <w:szCs w:val="24"/>
          <w:lang w:eastAsia="ru-RU"/>
        </w:rPr>
        <w:t>совершенствование содержания деятельности музеев.</w:t>
      </w:r>
    </w:p>
    <w:p w:rsidR="002B3ECF" w:rsidRPr="002B3ECF" w:rsidRDefault="002B3ECF" w:rsidP="00716593">
      <w:pPr>
        <w:shd w:val="clear" w:color="auto" w:fill="FFFFFF"/>
        <w:spacing w:after="150" w:line="240" w:lineRule="auto"/>
        <w:rPr>
          <w:rFonts w:ascii="Times New Roman" w:eastAsia="Times New Roman" w:hAnsi="Times New Roman" w:cs="Times New Roman"/>
          <w:i/>
          <w:color w:val="000000"/>
          <w:sz w:val="24"/>
          <w:szCs w:val="24"/>
          <w:lang w:eastAsia="ru-RU"/>
        </w:rPr>
      </w:pPr>
      <w:r w:rsidRPr="002B3ECF">
        <w:rPr>
          <w:rFonts w:ascii="Times New Roman" w:eastAsia="Times New Roman" w:hAnsi="Times New Roman" w:cs="Times New Roman"/>
          <w:bCs/>
          <w:i/>
          <w:color w:val="000000"/>
          <w:sz w:val="24"/>
          <w:szCs w:val="24"/>
          <w:lang w:eastAsia="ru-RU"/>
        </w:rPr>
        <w:t>Для учащихся:</w:t>
      </w:r>
    </w:p>
    <w:p w:rsidR="002B3ECF" w:rsidRPr="002B3ECF" w:rsidRDefault="002B3ECF" w:rsidP="00716593">
      <w:pPr>
        <w:shd w:val="clear" w:color="auto" w:fill="FFFFFF"/>
        <w:spacing w:after="150" w:line="240" w:lineRule="auto"/>
        <w:rPr>
          <w:rFonts w:ascii="Times New Roman" w:eastAsia="Times New Roman" w:hAnsi="Times New Roman" w:cs="Times New Roman"/>
          <w:color w:val="000000"/>
          <w:sz w:val="24"/>
          <w:szCs w:val="24"/>
          <w:lang w:eastAsia="ru-RU"/>
        </w:rPr>
      </w:pPr>
      <w:r w:rsidRPr="002B3ECF">
        <w:rPr>
          <w:rFonts w:ascii="Times New Roman" w:eastAsia="Times New Roman" w:hAnsi="Times New Roman" w:cs="Times New Roman"/>
          <w:color w:val="000000"/>
          <w:sz w:val="24"/>
          <w:szCs w:val="24"/>
          <w:lang w:eastAsia="ru-RU"/>
        </w:rPr>
        <w:t>а) </w:t>
      </w:r>
      <w:r w:rsidRPr="002B3ECF">
        <w:rPr>
          <w:rFonts w:ascii="Times New Roman" w:eastAsia="Times New Roman" w:hAnsi="Times New Roman" w:cs="Times New Roman"/>
          <w:bCs/>
          <w:color w:val="000000"/>
          <w:sz w:val="24"/>
          <w:szCs w:val="24"/>
          <w:lang w:eastAsia="ru-RU"/>
        </w:rPr>
        <w:t>исследовательских</w:t>
      </w:r>
      <w:r w:rsidRPr="002B3ECF">
        <w:rPr>
          <w:rFonts w:ascii="Times New Roman" w:eastAsia="Times New Roman" w:hAnsi="Times New Roman" w:cs="Times New Roman"/>
          <w:color w:val="000000"/>
          <w:sz w:val="24"/>
          <w:szCs w:val="24"/>
          <w:lang w:eastAsia="ru-RU"/>
        </w:rPr>
        <w:t> -умение самостоятельно найти недостающую информацию в информационном поле; умение запросить недостающую информацию у педагога; умение находить несколько вариантов решения проблемы, умение использовать моделирование, реальный и мысленный эксперименты, наблюдение,</w:t>
      </w:r>
    </w:p>
    <w:p w:rsidR="002B3ECF" w:rsidRPr="002B3ECF" w:rsidRDefault="002B3ECF" w:rsidP="00716593">
      <w:pPr>
        <w:shd w:val="clear" w:color="auto" w:fill="FFFFFF"/>
        <w:spacing w:after="150" w:line="240" w:lineRule="auto"/>
        <w:rPr>
          <w:rFonts w:ascii="Times New Roman" w:eastAsia="Times New Roman" w:hAnsi="Times New Roman" w:cs="Times New Roman"/>
          <w:color w:val="000000"/>
          <w:sz w:val="24"/>
          <w:szCs w:val="24"/>
          <w:lang w:eastAsia="ru-RU"/>
        </w:rPr>
      </w:pPr>
      <w:r w:rsidRPr="002B3ECF">
        <w:rPr>
          <w:rFonts w:ascii="Times New Roman" w:eastAsia="Times New Roman" w:hAnsi="Times New Roman" w:cs="Times New Roman"/>
          <w:color w:val="000000"/>
          <w:sz w:val="24"/>
          <w:szCs w:val="24"/>
          <w:lang w:eastAsia="ru-RU"/>
        </w:rPr>
        <w:lastRenderedPageBreak/>
        <w:t>б) работа с первоисточниками; умение адекватно осуществлять самооценку и самоконтроль</w:t>
      </w:r>
    </w:p>
    <w:p w:rsidR="002B3ECF" w:rsidRPr="002B3ECF" w:rsidRDefault="002B3ECF" w:rsidP="00716593">
      <w:pPr>
        <w:shd w:val="clear" w:color="auto" w:fill="FFFFFF"/>
        <w:spacing w:after="150" w:line="240" w:lineRule="auto"/>
        <w:rPr>
          <w:rFonts w:ascii="Times New Roman" w:eastAsia="Times New Roman" w:hAnsi="Times New Roman" w:cs="Times New Roman"/>
          <w:color w:val="000000"/>
          <w:sz w:val="24"/>
          <w:szCs w:val="24"/>
          <w:lang w:eastAsia="ru-RU"/>
        </w:rPr>
      </w:pPr>
      <w:r w:rsidRPr="002B3ECF">
        <w:rPr>
          <w:rFonts w:ascii="Times New Roman" w:eastAsia="Times New Roman" w:hAnsi="Times New Roman" w:cs="Times New Roman"/>
          <w:color w:val="000000"/>
          <w:sz w:val="24"/>
          <w:szCs w:val="24"/>
          <w:lang w:eastAsia="ru-RU"/>
        </w:rPr>
        <w:t>в) </w:t>
      </w:r>
      <w:r w:rsidRPr="002B3ECF">
        <w:rPr>
          <w:rFonts w:ascii="Times New Roman" w:eastAsia="Times New Roman" w:hAnsi="Times New Roman" w:cs="Times New Roman"/>
          <w:bCs/>
          <w:color w:val="000000"/>
          <w:sz w:val="24"/>
          <w:szCs w:val="24"/>
          <w:lang w:eastAsia="ru-RU"/>
        </w:rPr>
        <w:t>регулятивные</w:t>
      </w:r>
      <w:r w:rsidRPr="002B3ECF">
        <w:rPr>
          <w:rFonts w:ascii="Times New Roman" w:eastAsia="Times New Roman" w:hAnsi="Times New Roman" w:cs="Times New Roman"/>
          <w:color w:val="000000"/>
          <w:sz w:val="24"/>
          <w:szCs w:val="24"/>
          <w:lang w:eastAsia="ru-RU"/>
        </w:rPr>
        <w:t xml:space="preserve"> - умение ставить цель; умение планировать деятельность, время, ресурсы; умение принимать решение и прогнозировать их последствия; навыки исследования собственной деятельности; навыки </w:t>
      </w:r>
      <w:proofErr w:type="spellStart"/>
      <w:r w:rsidRPr="002B3ECF">
        <w:rPr>
          <w:rFonts w:ascii="Times New Roman" w:eastAsia="Times New Roman" w:hAnsi="Times New Roman" w:cs="Times New Roman"/>
          <w:color w:val="000000"/>
          <w:sz w:val="24"/>
          <w:szCs w:val="24"/>
          <w:lang w:eastAsia="ru-RU"/>
        </w:rPr>
        <w:t>саморегуляции</w:t>
      </w:r>
      <w:proofErr w:type="spellEnd"/>
      <w:r w:rsidRPr="002B3ECF">
        <w:rPr>
          <w:rFonts w:ascii="Times New Roman" w:eastAsia="Times New Roman" w:hAnsi="Times New Roman" w:cs="Times New Roman"/>
          <w:color w:val="000000"/>
          <w:sz w:val="24"/>
          <w:szCs w:val="24"/>
          <w:lang w:eastAsia="ru-RU"/>
        </w:rPr>
        <w:t xml:space="preserve"> в деятельности;</w:t>
      </w:r>
    </w:p>
    <w:p w:rsidR="002B3ECF" w:rsidRPr="002B3ECF" w:rsidRDefault="002B3ECF" w:rsidP="00716593">
      <w:pPr>
        <w:shd w:val="clear" w:color="auto" w:fill="FFFFFF"/>
        <w:spacing w:after="150" w:line="240" w:lineRule="auto"/>
        <w:rPr>
          <w:rFonts w:ascii="Times New Roman" w:eastAsia="Times New Roman" w:hAnsi="Times New Roman" w:cs="Times New Roman"/>
          <w:color w:val="000000"/>
          <w:sz w:val="24"/>
          <w:szCs w:val="24"/>
          <w:lang w:eastAsia="ru-RU"/>
        </w:rPr>
      </w:pPr>
      <w:r w:rsidRPr="002B3ECF">
        <w:rPr>
          <w:rFonts w:ascii="Times New Roman" w:eastAsia="Times New Roman" w:hAnsi="Times New Roman" w:cs="Times New Roman"/>
          <w:color w:val="000000"/>
          <w:sz w:val="24"/>
          <w:szCs w:val="24"/>
          <w:lang w:eastAsia="ru-RU"/>
        </w:rPr>
        <w:t>г) </w:t>
      </w:r>
      <w:r w:rsidRPr="002B3ECF">
        <w:rPr>
          <w:rFonts w:ascii="Times New Roman" w:eastAsia="Times New Roman" w:hAnsi="Times New Roman" w:cs="Times New Roman"/>
          <w:bCs/>
          <w:color w:val="000000"/>
          <w:sz w:val="24"/>
          <w:szCs w:val="24"/>
          <w:lang w:eastAsia="ru-RU"/>
        </w:rPr>
        <w:t>коммуникативные</w:t>
      </w:r>
      <w:r w:rsidRPr="002B3ECF">
        <w:rPr>
          <w:rFonts w:ascii="Times New Roman" w:eastAsia="Times New Roman" w:hAnsi="Times New Roman" w:cs="Times New Roman"/>
          <w:color w:val="000000"/>
          <w:sz w:val="24"/>
          <w:szCs w:val="24"/>
          <w:lang w:eastAsia="ru-RU"/>
        </w:rPr>
        <w:t> - умение инициировать взаимодействие – вступать в диалог, задавать вопросы; умение вести дискуссию; умение отстаивать свою точку зрения; умение находить компромисс; навыки интервьюирования; устного опроса;</w:t>
      </w:r>
    </w:p>
    <w:p w:rsidR="002B3ECF" w:rsidRPr="002B3ECF" w:rsidRDefault="002B3ECF" w:rsidP="00716593">
      <w:pPr>
        <w:shd w:val="clear" w:color="auto" w:fill="FFFFFF"/>
        <w:spacing w:after="150" w:line="240" w:lineRule="auto"/>
        <w:rPr>
          <w:rFonts w:ascii="Times New Roman" w:eastAsia="Times New Roman" w:hAnsi="Times New Roman" w:cs="Times New Roman"/>
          <w:color w:val="000000"/>
          <w:sz w:val="24"/>
          <w:szCs w:val="24"/>
          <w:lang w:eastAsia="ru-RU"/>
        </w:rPr>
      </w:pPr>
      <w:r w:rsidRPr="002B3ECF">
        <w:rPr>
          <w:rFonts w:ascii="Times New Roman" w:eastAsia="Times New Roman" w:hAnsi="Times New Roman" w:cs="Times New Roman"/>
          <w:color w:val="000000"/>
          <w:sz w:val="24"/>
          <w:szCs w:val="24"/>
          <w:lang w:eastAsia="ru-RU"/>
        </w:rPr>
        <w:t>д) презентационные -навыки монологической речи; умение уверенно держаться во время выступления; умение использовать различные средства наглядности при выступлении; умение отвечать на незапланированные вопросы).</w:t>
      </w:r>
    </w:p>
    <w:p w:rsidR="002B3ECF" w:rsidRPr="002B3ECF" w:rsidRDefault="002B3ECF" w:rsidP="00716593">
      <w:pPr>
        <w:shd w:val="clear" w:color="auto" w:fill="FFFFFF"/>
        <w:spacing w:after="150" w:line="240" w:lineRule="auto"/>
        <w:rPr>
          <w:rFonts w:ascii="Times New Roman" w:eastAsia="Times New Roman" w:hAnsi="Times New Roman" w:cs="Times New Roman"/>
          <w:i/>
          <w:color w:val="000000"/>
          <w:sz w:val="24"/>
          <w:szCs w:val="24"/>
          <w:lang w:eastAsia="ru-RU"/>
        </w:rPr>
      </w:pPr>
      <w:r w:rsidRPr="002B3ECF">
        <w:rPr>
          <w:rFonts w:ascii="Times New Roman" w:eastAsia="Times New Roman" w:hAnsi="Times New Roman" w:cs="Times New Roman"/>
          <w:bCs/>
          <w:i/>
          <w:color w:val="000000"/>
          <w:sz w:val="24"/>
          <w:szCs w:val="24"/>
          <w:lang w:eastAsia="ru-RU"/>
        </w:rPr>
        <w:t>Для учителя:</w:t>
      </w:r>
    </w:p>
    <w:p w:rsidR="00716593" w:rsidRPr="00716593" w:rsidRDefault="002B3ECF" w:rsidP="00716593">
      <w:pPr>
        <w:shd w:val="clear" w:color="auto" w:fill="FFFFFF"/>
        <w:spacing w:after="150" w:line="240" w:lineRule="auto"/>
        <w:rPr>
          <w:rFonts w:ascii="Times New Roman" w:eastAsia="Times New Roman" w:hAnsi="Times New Roman" w:cs="Times New Roman"/>
          <w:color w:val="000000"/>
          <w:sz w:val="24"/>
          <w:szCs w:val="24"/>
          <w:lang w:eastAsia="ru-RU"/>
        </w:rPr>
      </w:pPr>
      <w:r w:rsidRPr="002B3ECF">
        <w:rPr>
          <w:rFonts w:ascii="Times New Roman" w:eastAsia="Times New Roman" w:hAnsi="Times New Roman" w:cs="Times New Roman"/>
          <w:color w:val="000000"/>
          <w:sz w:val="24"/>
          <w:szCs w:val="24"/>
          <w:lang w:eastAsia="ru-RU"/>
        </w:rPr>
        <w:t>апробация новых форм музейной коммуникации, нетрадиционных форм проведения уроков;</w:t>
      </w:r>
    </w:p>
    <w:p w:rsidR="002B3ECF" w:rsidRPr="002B3ECF" w:rsidRDefault="002B3ECF" w:rsidP="00716593">
      <w:pPr>
        <w:shd w:val="clear" w:color="auto" w:fill="FFFFFF"/>
        <w:spacing w:after="150" w:line="240" w:lineRule="auto"/>
        <w:rPr>
          <w:rFonts w:ascii="Times New Roman" w:eastAsia="Times New Roman" w:hAnsi="Times New Roman" w:cs="Times New Roman"/>
          <w:color w:val="000000"/>
          <w:sz w:val="24"/>
          <w:szCs w:val="24"/>
          <w:lang w:eastAsia="ru-RU"/>
        </w:rPr>
      </w:pPr>
      <w:r w:rsidRPr="002B3ECF">
        <w:rPr>
          <w:rFonts w:ascii="Times New Roman" w:eastAsia="Times New Roman" w:hAnsi="Times New Roman" w:cs="Times New Roman"/>
          <w:color w:val="000000"/>
          <w:sz w:val="24"/>
          <w:szCs w:val="24"/>
          <w:lang w:eastAsia="ru-RU"/>
        </w:rPr>
        <w:t>создание комплекса школьных интегрированных образовательных программ, ориентированных на реализацию социально-педагогической функции.</w:t>
      </w:r>
    </w:p>
    <w:p w:rsidR="002B3ECF" w:rsidRPr="002B3ECF" w:rsidRDefault="002B3ECF" w:rsidP="00716593">
      <w:pPr>
        <w:shd w:val="clear" w:color="auto" w:fill="FFFFFF"/>
        <w:spacing w:after="150" w:line="240" w:lineRule="auto"/>
        <w:rPr>
          <w:rFonts w:ascii="Times New Roman" w:eastAsia="Times New Roman" w:hAnsi="Times New Roman" w:cs="Times New Roman"/>
          <w:color w:val="000000"/>
          <w:sz w:val="24"/>
          <w:szCs w:val="24"/>
          <w:lang w:eastAsia="ru-RU"/>
        </w:rPr>
      </w:pPr>
      <w:r w:rsidRPr="002B3ECF">
        <w:rPr>
          <w:rFonts w:ascii="Times New Roman" w:eastAsia="Times New Roman" w:hAnsi="Times New Roman" w:cs="Times New Roman"/>
          <w:color w:val="000000"/>
          <w:sz w:val="24"/>
          <w:szCs w:val="24"/>
          <w:lang w:eastAsia="ru-RU"/>
        </w:rPr>
        <w:br/>
      </w:r>
    </w:p>
    <w:p w:rsidR="002B3ECF" w:rsidRPr="002B3ECF" w:rsidRDefault="002B3ECF" w:rsidP="00716593">
      <w:pPr>
        <w:shd w:val="clear" w:color="auto" w:fill="FFFFFF"/>
        <w:spacing w:after="150" w:line="240" w:lineRule="auto"/>
        <w:rPr>
          <w:rFonts w:ascii="Times New Roman" w:eastAsia="Times New Roman" w:hAnsi="Times New Roman" w:cs="Times New Roman"/>
          <w:color w:val="000000"/>
          <w:sz w:val="24"/>
          <w:szCs w:val="24"/>
          <w:lang w:eastAsia="ru-RU"/>
        </w:rPr>
      </w:pPr>
      <w:r w:rsidRPr="002B3ECF">
        <w:rPr>
          <w:rFonts w:ascii="Times New Roman" w:eastAsia="Times New Roman" w:hAnsi="Times New Roman" w:cs="Times New Roman"/>
          <w:color w:val="000000"/>
          <w:sz w:val="24"/>
          <w:szCs w:val="24"/>
          <w:lang w:eastAsia="ru-RU"/>
        </w:rPr>
        <w:t xml:space="preserve">Урок в музее организуется с целью приобретения учащимися знаний по определённой программе или же с целью </w:t>
      </w:r>
      <w:proofErr w:type="gramStart"/>
      <w:r w:rsidRPr="002B3ECF">
        <w:rPr>
          <w:rFonts w:ascii="Times New Roman" w:eastAsia="Times New Roman" w:hAnsi="Times New Roman" w:cs="Times New Roman"/>
          <w:color w:val="000000"/>
          <w:sz w:val="24"/>
          <w:szCs w:val="24"/>
          <w:lang w:eastAsia="ru-RU"/>
        </w:rPr>
        <w:t>закрепления и углубления</w:t>
      </w:r>
      <w:proofErr w:type="gramEnd"/>
      <w:r w:rsidRPr="002B3ECF">
        <w:rPr>
          <w:rFonts w:ascii="Times New Roman" w:eastAsia="Times New Roman" w:hAnsi="Times New Roman" w:cs="Times New Roman"/>
          <w:color w:val="000000"/>
          <w:sz w:val="24"/>
          <w:szCs w:val="24"/>
          <w:lang w:eastAsia="ru-RU"/>
        </w:rPr>
        <w:t xml:space="preserve"> полученных на уроках в школе. Музейная среда стимулирует не только познавательные интересы школьников, но и способствует их всестороннему развитию, а наличие незнакомых предметов вызывает чувство удивления, побуждает к самостоятельным поискам информации. Большое значение имеет феномен узнавания - подкрепление имевших знаний о событиях и явлениях впечатлениями о предметах, документирующих эти события и явления. Это способствует развитию навыков предметного видения, превращению абстрактных знаний в конкретные. Урок в музее помогает активизировать в равной степени всех учеников, так как создает возможность индивидуального подхода к различному уровню восприятия музейной информации. Последовательное проведение цикла занятий в музее воспитывает музейную культуру, ребята осознают необходимость приходить в музей самостоятельно, по своей инициативе, с семьёй, с друзьями. Музейная работа </w:t>
      </w:r>
      <w:proofErr w:type="gramStart"/>
      <w:r w:rsidRPr="002B3ECF">
        <w:rPr>
          <w:rFonts w:ascii="Times New Roman" w:eastAsia="Times New Roman" w:hAnsi="Times New Roman" w:cs="Times New Roman"/>
          <w:color w:val="000000"/>
          <w:sz w:val="24"/>
          <w:szCs w:val="24"/>
          <w:lang w:eastAsia="ru-RU"/>
        </w:rPr>
        <w:t>представляет  большие</w:t>
      </w:r>
      <w:proofErr w:type="gramEnd"/>
      <w:r w:rsidRPr="002B3ECF">
        <w:rPr>
          <w:rFonts w:ascii="Times New Roman" w:eastAsia="Times New Roman" w:hAnsi="Times New Roman" w:cs="Times New Roman"/>
          <w:color w:val="000000"/>
          <w:sz w:val="24"/>
          <w:szCs w:val="24"/>
          <w:lang w:eastAsia="ru-RU"/>
        </w:rPr>
        <w:t xml:space="preserve"> возможности для того, чтобы сделать процесс обучения и воспитания школьника активным, содержательным, насыщенным познавательной деятельностью и тем самым превращает его в существенный фактор развития личности.</w:t>
      </w:r>
    </w:p>
    <w:p w:rsidR="001E7EBD" w:rsidRPr="00716593" w:rsidRDefault="002B3ECF" w:rsidP="00716593">
      <w:pPr>
        <w:shd w:val="clear" w:color="auto" w:fill="FFFFFF"/>
        <w:spacing w:after="150" w:line="240" w:lineRule="auto"/>
        <w:rPr>
          <w:rFonts w:ascii="Times New Roman" w:hAnsi="Times New Roman" w:cs="Times New Roman"/>
          <w:sz w:val="24"/>
          <w:szCs w:val="24"/>
        </w:rPr>
      </w:pPr>
      <w:r w:rsidRPr="002B3ECF">
        <w:rPr>
          <w:rFonts w:ascii="Times New Roman" w:eastAsia="Times New Roman" w:hAnsi="Times New Roman" w:cs="Times New Roman"/>
          <w:color w:val="000000"/>
          <w:sz w:val="24"/>
          <w:szCs w:val="24"/>
          <w:lang w:eastAsia="ru-RU"/>
        </w:rPr>
        <w:br/>
      </w:r>
    </w:p>
    <w:p w:rsidR="001E7EBD" w:rsidRPr="00716593" w:rsidRDefault="001E7EBD" w:rsidP="00716593">
      <w:pPr>
        <w:pStyle w:val="c2"/>
        <w:spacing w:before="0" w:beforeAutospacing="0" w:after="0" w:afterAutospacing="0"/>
        <w:rPr>
          <w:color w:val="000000"/>
          <w:shd w:val="clear" w:color="auto" w:fill="FFFFFF"/>
        </w:rPr>
      </w:pPr>
      <w:hyperlink r:id="rId9" w:history="1">
        <w:r w:rsidRPr="00716593">
          <w:rPr>
            <w:rStyle w:val="a4"/>
            <w:shd w:val="clear" w:color="auto" w:fill="FFFFFF"/>
          </w:rPr>
          <w:t>https://yandex.ru/video/preview/17159646632265777946</w:t>
        </w:r>
      </w:hyperlink>
      <w:r w:rsidRPr="00716593">
        <w:rPr>
          <w:color w:val="000000"/>
          <w:shd w:val="clear" w:color="auto" w:fill="FFFFFF"/>
        </w:rPr>
        <w:t xml:space="preserve"> - музей математики</w:t>
      </w:r>
    </w:p>
    <w:p w:rsidR="001E7EBD" w:rsidRPr="00716593" w:rsidRDefault="001E7EBD" w:rsidP="00716593">
      <w:pPr>
        <w:pStyle w:val="c2"/>
        <w:spacing w:before="0" w:beforeAutospacing="0" w:after="0" w:afterAutospacing="0"/>
        <w:rPr>
          <w:color w:val="000000"/>
          <w:shd w:val="clear" w:color="auto" w:fill="FFFFFF"/>
        </w:rPr>
      </w:pPr>
      <w:hyperlink r:id="rId10" w:history="1">
        <w:r w:rsidRPr="00716593">
          <w:rPr>
            <w:rStyle w:val="a4"/>
            <w:shd w:val="clear" w:color="auto" w:fill="FFFFFF"/>
          </w:rPr>
          <w:t>https://yandex.ru/video/preview/9904781472626370199</w:t>
        </w:r>
      </w:hyperlink>
    </w:p>
    <w:p w:rsidR="001E7EBD" w:rsidRPr="00716593" w:rsidRDefault="001E7EBD" w:rsidP="00716593">
      <w:pPr>
        <w:pStyle w:val="c2"/>
        <w:spacing w:before="0" w:beforeAutospacing="0" w:after="0" w:afterAutospacing="0"/>
        <w:rPr>
          <w:rStyle w:val="c1"/>
          <w:color w:val="000000"/>
        </w:rPr>
      </w:pPr>
    </w:p>
    <w:p w:rsidR="001E7EBD" w:rsidRPr="00716593" w:rsidRDefault="001E7EBD" w:rsidP="00716593">
      <w:pPr>
        <w:pStyle w:val="c2"/>
        <w:spacing w:before="0" w:beforeAutospacing="0" w:after="0" w:afterAutospacing="0"/>
        <w:rPr>
          <w:color w:val="000000"/>
          <w:shd w:val="clear" w:color="auto" w:fill="FFFFFF"/>
        </w:rPr>
      </w:pPr>
      <w:hyperlink r:id="rId11" w:history="1">
        <w:r w:rsidRPr="00716593">
          <w:rPr>
            <w:rStyle w:val="a4"/>
            <w:shd w:val="clear" w:color="auto" w:fill="FFFFFF"/>
          </w:rPr>
          <w:t>https://yandex.ru/video/preview/9190028140110270006</w:t>
        </w:r>
      </w:hyperlink>
    </w:p>
    <w:p w:rsidR="001E7EBD" w:rsidRPr="00716593" w:rsidRDefault="001E7EBD" w:rsidP="00716593">
      <w:pPr>
        <w:pStyle w:val="c2"/>
        <w:spacing w:before="0" w:beforeAutospacing="0" w:after="0" w:afterAutospacing="0"/>
        <w:rPr>
          <w:color w:val="000000"/>
          <w:shd w:val="clear" w:color="auto" w:fill="FFFFFF"/>
        </w:rPr>
      </w:pPr>
      <w:hyperlink r:id="rId12" w:history="1">
        <w:r w:rsidRPr="00716593">
          <w:rPr>
            <w:rStyle w:val="a4"/>
            <w:shd w:val="clear" w:color="auto" w:fill="FFFFFF"/>
          </w:rPr>
          <w:t>https://yandex.ru/video/preview/784825605920846227</w:t>
        </w:r>
      </w:hyperlink>
    </w:p>
    <w:p w:rsidR="001E7EBD" w:rsidRPr="00716593" w:rsidRDefault="001E7EBD" w:rsidP="00716593">
      <w:pPr>
        <w:pStyle w:val="c2"/>
        <w:spacing w:before="0" w:beforeAutospacing="0" w:after="0" w:afterAutospacing="0"/>
        <w:rPr>
          <w:color w:val="000000"/>
          <w:shd w:val="clear" w:color="auto" w:fill="FFFFFF"/>
        </w:rPr>
      </w:pPr>
    </w:p>
    <w:p w:rsidR="001E7EBD" w:rsidRPr="00716593" w:rsidRDefault="001E7EBD" w:rsidP="00716593">
      <w:pPr>
        <w:pStyle w:val="c2"/>
        <w:spacing w:before="0" w:beforeAutospacing="0" w:after="0" w:afterAutospacing="0"/>
        <w:rPr>
          <w:color w:val="000000"/>
          <w:shd w:val="clear" w:color="auto" w:fill="FFFFFF"/>
        </w:rPr>
      </w:pPr>
    </w:p>
    <w:p w:rsidR="001E7EBD" w:rsidRPr="00716593" w:rsidRDefault="001E7EBD" w:rsidP="00716593">
      <w:pPr>
        <w:pStyle w:val="c2"/>
        <w:spacing w:before="0" w:beforeAutospacing="0" w:after="0" w:afterAutospacing="0"/>
        <w:rPr>
          <w:color w:val="000000"/>
          <w:shd w:val="clear" w:color="auto" w:fill="FFFFFF"/>
        </w:rPr>
      </w:pPr>
      <w:hyperlink r:id="rId13" w:history="1">
        <w:r w:rsidRPr="00716593">
          <w:rPr>
            <w:rStyle w:val="a4"/>
            <w:shd w:val="clear" w:color="auto" w:fill="FFFFFF"/>
          </w:rPr>
          <w:t>https://yandex.ru/video/preview/9665153572647262273</w:t>
        </w:r>
      </w:hyperlink>
    </w:p>
    <w:bookmarkEnd w:id="0"/>
    <w:p w:rsidR="007825B2" w:rsidRPr="00716593" w:rsidRDefault="007825B2" w:rsidP="00716593">
      <w:pPr>
        <w:spacing w:line="240" w:lineRule="auto"/>
        <w:rPr>
          <w:rFonts w:ascii="Times New Roman" w:hAnsi="Times New Roman" w:cs="Times New Roman"/>
          <w:sz w:val="24"/>
          <w:szCs w:val="24"/>
        </w:rPr>
      </w:pPr>
    </w:p>
    <w:sectPr w:rsidR="007825B2" w:rsidRPr="007165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830CC"/>
    <w:multiLevelType w:val="multilevel"/>
    <w:tmpl w:val="86FA9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DBC"/>
    <w:rsid w:val="001E7EBD"/>
    <w:rsid w:val="002B3ECF"/>
    <w:rsid w:val="003A6DBC"/>
    <w:rsid w:val="003D65FB"/>
    <w:rsid w:val="004A1C39"/>
    <w:rsid w:val="004E4B5E"/>
    <w:rsid w:val="00553099"/>
    <w:rsid w:val="005C63DB"/>
    <w:rsid w:val="006654A6"/>
    <w:rsid w:val="00716593"/>
    <w:rsid w:val="007825B2"/>
    <w:rsid w:val="00BC6E94"/>
    <w:rsid w:val="00D601AD"/>
    <w:rsid w:val="00DA6D0A"/>
    <w:rsid w:val="00EE0BC1"/>
    <w:rsid w:val="00FC2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7AC1EC-E160-4AEF-BDCD-FF14EBA0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D65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3A6D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A6DBC"/>
  </w:style>
  <w:style w:type="character" w:customStyle="1" w:styleId="c5">
    <w:name w:val="c5"/>
    <w:basedOn w:val="a0"/>
    <w:rsid w:val="003A6DBC"/>
  </w:style>
  <w:style w:type="character" w:customStyle="1" w:styleId="c6">
    <w:name w:val="c6"/>
    <w:basedOn w:val="a0"/>
    <w:rsid w:val="004E4B5E"/>
  </w:style>
  <w:style w:type="character" w:customStyle="1" w:styleId="c7">
    <w:name w:val="c7"/>
    <w:basedOn w:val="a0"/>
    <w:rsid w:val="004E4B5E"/>
  </w:style>
  <w:style w:type="character" w:customStyle="1" w:styleId="c10">
    <w:name w:val="c10"/>
    <w:basedOn w:val="a0"/>
    <w:rsid w:val="004E4B5E"/>
  </w:style>
  <w:style w:type="character" w:customStyle="1" w:styleId="c12">
    <w:name w:val="c12"/>
    <w:basedOn w:val="a0"/>
    <w:rsid w:val="004E4B5E"/>
  </w:style>
  <w:style w:type="character" w:customStyle="1" w:styleId="c8">
    <w:name w:val="c8"/>
    <w:basedOn w:val="a0"/>
    <w:rsid w:val="004E4B5E"/>
  </w:style>
  <w:style w:type="character" w:customStyle="1" w:styleId="c16">
    <w:name w:val="c16"/>
    <w:basedOn w:val="a0"/>
    <w:rsid w:val="004E4B5E"/>
  </w:style>
  <w:style w:type="paragraph" w:customStyle="1" w:styleId="c4">
    <w:name w:val="c4"/>
    <w:basedOn w:val="a"/>
    <w:rsid w:val="004E4B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4E4B5E"/>
  </w:style>
  <w:style w:type="paragraph" w:styleId="a3">
    <w:name w:val="Normal (Web)"/>
    <w:basedOn w:val="a"/>
    <w:uiPriority w:val="99"/>
    <w:semiHidden/>
    <w:unhideWhenUsed/>
    <w:rsid w:val="006654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654A6"/>
    <w:rPr>
      <w:color w:val="0000FF"/>
      <w:u w:val="single"/>
    </w:rPr>
  </w:style>
  <w:style w:type="character" w:styleId="a5">
    <w:name w:val="Strong"/>
    <w:basedOn w:val="a0"/>
    <w:uiPriority w:val="22"/>
    <w:qFormat/>
    <w:rsid w:val="00553099"/>
    <w:rPr>
      <w:b/>
      <w:bCs/>
    </w:rPr>
  </w:style>
  <w:style w:type="character" w:customStyle="1" w:styleId="10">
    <w:name w:val="Заголовок 1 Знак"/>
    <w:basedOn w:val="a0"/>
    <w:link w:val="1"/>
    <w:uiPriority w:val="9"/>
    <w:rsid w:val="003D65F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9992">
      <w:bodyDiv w:val="1"/>
      <w:marLeft w:val="0"/>
      <w:marRight w:val="0"/>
      <w:marTop w:val="0"/>
      <w:marBottom w:val="0"/>
      <w:divBdr>
        <w:top w:val="none" w:sz="0" w:space="0" w:color="auto"/>
        <w:left w:val="none" w:sz="0" w:space="0" w:color="auto"/>
        <w:bottom w:val="none" w:sz="0" w:space="0" w:color="auto"/>
        <w:right w:val="none" w:sz="0" w:space="0" w:color="auto"/>
      </w:divBdr>
    </w:div>
    <w:div w:id="157425182">
      <w:bodyDiv w:val="1"/>
      <w:marLeft w:val="0"/>
      <w:marRight w:val="0"/>
      <w:marTop w:val="0"/>
      <w:marBottom w:val="0"/>
      <w:divBdr>
        <w:top w:val="none" w:sz="0" w:space="0" w:color="auto"/>
        <w:left w:val="none" w:sz="0" w:space="0" w:color="auto"/>
        <w:bottom w:val="none" w:sz="0" w:space="0" w:color="auto"/>
        <w:right w:val="none" w:sz="0" w:space="0" w:color="auto"/>
      </w:divBdr>
    </w:div>
    <w:div w:id="252010217">
      <w:bodyDiv w:val="1"/>
      <w:marLeft w:val="0"/>
      <w:marRight w:val="0"/>
      <w:marTop w:val="0"/>
      <w:marBottom w:val="0"/>
      <w:divBdr>
        <w:top w:val="none" w:sz="0" w:space="0" w:color="auto"/>
        <w:left w:val="none" w:sz="0" w:space="0" w:color="auto"/>
        <w:bottom w:val="none" w:sz="0" w:space="0" w:color="auto"/>
        <w:right w:val="none" w:sz="0" w:space="0" w:color="auto"/>
      </w:divBdr>
    </w:div>
    <w:div w:id="619803357">
      <w:bodyDiv w:val="1"/>
      <w:marLeft w:val="0"/>
      <w:marRight w:val="0"/>
      <w:marTop w:val="0"/>
      <w:marBottom w:val="0"/>
      <w:divBdr>
        <w:top w:val="none" w:sz="0" w:space="0" w:color="auto"/>
        <w:left w:val="none" w:sz="0" w:space="0" w:color="auto"/>
        <w:bottom w:val="none" w:sz="0" w:space="0" w:color="auto"/>
        <w:right w:val="none" w:sz="0" w:space="0" w:color="auto"/>
      </w:divBdr>
    </w:div>
    <w:div w:id="689263782">
      <w:bodyDiv w:val="1"/>
      <w:marLeft w:val="0"/>
      <w:marRight w:val="0"/>
      <w:marTop w:val="0"/>
      <w:marBottom w:val="0"/>
      <w:divBdr>
        <w:top w:val="none" w:sz="0" w:space="0" w:color="auto"/>
        <w:left w:val="none" w:sz="0" w:space="0" w:color="auto"/>
        <w:bottom w:val="none" w:sz="0" w:space="0" w:color="auto"/>
        <w:right w:val="none" w:sz="0" w:space="0" w:color="auto"/>
      </w:divBdr>
    </w:div>
    <w:div w:id="922763243">
      <w:bodyDiv w:val="1"/>
      <w:marLeft w:val="0"/>
      <w:marRight w:val="0"/>
      <w:marTop w:val="0"/>
      <w:marBottom w:val="0"/>
      <w:divBdr>
        <w:top w:val="none" w:sz="0" w:space="0" w:color="auto"/>
        <w:left w:val="none" w:sz="0" w:space="0" w:color="auto"/>
        <w:bottom w:val="none" w:sz="0" w:space="0" w:color="auto"/>
        <w:right w:val="none" w:sz="0" w:space="0" w:color="auto"/>
      </w:divBdr>
    </w:div>
    <w:div w:id="1023433942">
      <w:bodyDiv w:val="1"/>
      <w:marLeft w:val="0"/>
      <w:marRight w:val="0"/>
      <w:marTop w:val="0"/>
      <w:marBottom w:val="0"/>
      <w:divBdr>
        <w:top w:val="none" w:sz="0" w:space="0" w:color="auto"/>
        <w:left w:val="none" w:sz="0" w:space="0" w:color="auto"/>
        <w:bottom w:val="none" w:sz="0" w:space="0" w:color="auto"/>
        <w:right w:val="none" w:sz="0" w:space="0" w:color="auto"/>
      </w:divBdr>
    </w:div>
    <w:div w:id="195462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video/preview/5652824312614333833" TargetMode="External"/><Relationship Id="rId13" Type="http://schemas.openxmlformats.org/officeDocument/2006/relationships/hyperlink" Target="https://yandex.ru/video/preview/9665153572647262273" TargetMode="External"/><Relationship Id="rId3" Type="http://schemas.openxmlformats.org/officeDocument/2006/relationships/settings" Target="settings.xml"/><Relationship Id="rId7" Type="http://schemas.openxmlformats.org/officeDocument/2006/relationships/hyperlink" Target="https://youtu.be/wrBKxHawNZo" TargetMode="External"/><Relationship Id="rId12" Type="http://schemas.openxmlformats.org/officeDocument/2006/relationships/hyperlink" Target="https://yandex.ru/video/preview/7848256059208462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Oc0wHsxD334" TargetMode="External"/><Relationship Id="rId11" Type="http://schemas.openxmlformats.org/officeDocument/2006/relationships/hyperlink" Target="https://yandex.ru/video/preview/9190028140110270006" TargetMode="External"/><Relationship Id="rId5" Type="http://schemas.openxmlformats.org/officeDocument/2006/relationships/hyperlink" Target="https://youtu.be/oXucJS0uN18" TargetMode="External"/><Relationship Id="rId15" Type="http://schemas.openxmlformats.org/officeDocument/2006/relationships/theme" Target="theme/theme1.xml"/><Relationship Id="rId10" Type="http://schemas.openxmlformats.org/officeDocument/2006/relationships/hyperlink" Target="https://yandex.ru/video/preview/9904781472626370199" TargetMode="External"/><Relationship Id="rId4" Type="http://schemas.openxmlformats.org/officeDocument/2006/relationships/webSettings" Target="webSettings.xml"/><Relationship Id="rId9" Type="http://schemas.openxmlformats.org/officeDocument/2006/relationships/hyperlink" Target="https://yandex.ru/video/preview/1715964663226577794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6</Pages>
  <Words>2687</Words>
  <Characters>15319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Женя</cp:lastModifiedBy>
  <cp:revision>9</cp:revision>
  <dcterms:created xsi:type="dcterms:W3CDTF">2021-11-03T08:47:00Z</dcterms:created>
  <dcterms:modified xsi:type="dcterms:W3CDTF">2021-11-03T11:15:00Z</dcterms:modified>
</cp:coreProperties>
</file>