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обобщения по теме «Мои животные»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цирке) -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My animals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At the circus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(УМК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Spotlight-2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– закрепить языковой материал по теме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развить навыки чтения, аудирования, говорения и письма.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– развитие творческих способностей, воображения памяти учащихся, наблюдательности.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– привитие интереса к изучению английского языка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звуков [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], [ə:],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], [ʃ], [ŋ], 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], [ʧ]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единиц по темам «Мои животные», «Я могу»,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цирке», глагол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 : коммуникативный, иллюстративный, игровой.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: дистанционный.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27" w:type="dxa"/>
        </w:trPr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Лексический мате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Pet, good, real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Animal, fish, frog, horse, chimp, bird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, dance, sing,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fly, jump, climb, swim, swing, magician, circus, clown,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Оснащение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 «Английский в фокусе» (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 Дули, В. Эванс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аудиоприложение к учебнику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 уроку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викторина «</w:t>
      </w:r>
      <w:r>
        <w:rPr>
          <w:rFonts w:ascii="Times New Roman" w:hAnsi="Times New Roman" w:cs="Times New Roman"/>
          <w:sz w:val="24"/>
          <w:szCs w:val="24"/>
          <w:lang w:val="en-US"/>
        </w:rPr>
        <w:t>At the circus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– компьютер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651"/>
        <w:gridCol w:w="1397"/>
        <w:gridCol w:w="43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этап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Hello, children.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Nice to see you.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Hello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Dear friends, , you see on your screens a tongue twister: Elephants can’t phone and fish can’t fly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try to repeat after teacher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Let’s speak a little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85" w:hanging="7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What’s your name?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85" w:hanging="7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you?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85" w:hanging="7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old are you?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favourite animal?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урока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предыдущих уроков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слов, изученных ранее</w:t>
            </w:r>
          </w:p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Tell, please, what do you see?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 теперь посмотрите на экраны своих компьютеров. Скажите что это?)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:Ученики смотрят на картинки и называют слова.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4-7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письма 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(Давайте проверим хорошо ли вы знаете, как пишутся слова)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Ученики вставляют пропущенные буквы в словах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8-12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глагола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Choose the right answer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Ученики выполняют упражнение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13-19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(2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 теперь настало время немного отдохнуть, споем песню)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Ученики слушают песню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[i] [ə:]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фонетического упражнения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(Давайте послушаем и повторим)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Распределите слова по звукам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проговаривают каждое слово и определяют его место.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21-22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 по теме «Цирк»</w:t>
            </w:r>
          </w:p>
          <w:p>
            <w:pPr>
              <w:pStyle w:val="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Now it’s play time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ученики выполняют викторину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"https://wordwall.net/ru/resource/28487509"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https://wordwall.net/ru/resource/28487509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 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Thank you for your job.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(Спасибо за вашу активную работу. Вы молодцы)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повторили названия животных, что они умеют/ не умеют делать.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24-25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What did you like today ? How do you feel?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26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>
      <w:pPr>
        <w:pStyle w:val="5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t>1.  Учебник «Английский в фокусе» ("Spotlight-2") для начальной школы общеобразовательных учреждений (авторы , Д. Дули, , В. Эванс)</w:t>
      </w:r>
    </w:p>
    <w:p>
      <w:pPr>
        <w:pStyle w:val="5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color w:val="000000"/>
        </w:rPr>
        <w:t>2.  Книга для учителя к учебнику для 2 класса «Английский в фокусе» ("Spotlight") для начальной школы общеобразовательных учреждений (авторы , Д. Дули, , В. Эванс)</w:t>
      </w:r>
    </w:p>
    <w:p>
      <w:pPr>
        <w:pStyle w:val="5"/>
        <w:shd w:val="clear" w:color="auto" w:fill="FFFFFF"/>
        <w:spacing w:before="264" w:beforeAutospacing="0" w:after="264" w:afterAutospacing="0"/>
        <w:rPr>
          <w:color w:val="000000"/>
          <w:lang w:val="en-US"/>
        </w:rPr>
      </w:pPr>
      <w:r>
        <w:rPr>
          <w:color w:val="000000"/>
        </w:rPr>
        <w:t xml:space="preserve">3. </w:t>
      </w:r>
      <w:r>
        <w:rPr>
          <w:color w:val="000000"/>
          <w:lang w:val="en-US"/>
        </w:rPr>
        <w:t xml:space="preserve">Wordwall.net </w:t>
      </w:r>
    </w:p>
    <w:p>
      <w:pPr>
        <w:pStyle w:val="5"/>
        <w:shd w:val="clear" w:color="auto" w:fill="FFFFFF"/>
        <w:spacing w:before="264" w:beforeAutospacing="0" w:after="264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4. </w:t>
      </w:r>
      <w:r>
        <w:fldChar w:fldCharType="begin"/>
      </w:r>
      <w:r>
        <w:instrText xml:space="preserve"> HYPERLINK "https://конспекты-уроков.рф/katalog-konspektov" </w:instrText>
      </w:r>
      <w:r>
        <w:fldChar w:fldCharType="separate"/>
      </w:r>
      <w:r>
        <w:rPr>
          <w:rStyle w:val="4"/>
          <w:lang w:val="en-US"/>
        </w:rPr>
        <w:t>https://конспекты-уроков.рф/katalog-konspektov</w:t>
      </w:r>
      <w:r>
        <w:rPr>
          <w:rStyle w:val="4"/>
          <w:lang w:val="en-US"/>
        </w:rPr>
        <w:fldChar w:fldCharType="end"/>
      </w:r>
      <w:r>
        <w:rPr>
          <w:color w:val="000000"/>
          <w:lang w:val="en-US"/>
        </w:rPr>
        <w:t xml:space="preserve"> </w:t>
      </w:r>
    </w:p>
    <w:p>
      <w:pPr>
        <w:pStyle w:val="5"/>
        <w:shd w:val="clear" w:color="auto" w:fill="FFFFFF"/>
        <w:spacing w:before="264" w:beforeAutospacing="0" w:after="264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5. </w:t>
      </w:r>
      <w:r>
        <w:fldChar w:fldCharType="begin"/>
      </w:r>
      <w:r>
        <w:instrText xml:space="preserve"> HYPERLINK "http://ext.spb.ru/index.php/11530" </w:instrText>
      </w:r>
      <w:r>
        <w:fldChar w:fldCharType="separate"/>
      </w:r>
      <w:r>
        <w:rPr>
          <w:rStyle w:val="4"/>
          <w:lang w:val="en-US"/>
        </w:rPr>
        <w:t>http://ext.spb.ru/index.php/11530</w:t>
      </w:r>
      <w:r>
        <w:rPr>
          <w:rStyle w:val="4"/>
          <w:lang w:val="en-US"/>
        </w:rPr>
        <w:fldChar w:fldCharType="end"/>
      </w:r>
      <w:r>
        <w:rPr>
          <w:color w:val="000000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B1CD4"/>
    <w:multiLevelType w:val="multilevel"/>
    <w:tmpl w:val="0C1B1CD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692153"/>
    <w:multiLevelType w:val="multilevel"/>
    <w:tmpl w:val="276921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6C94"/>
    <w:multiLevelType w:val="multilevel"/>
    <w:tmpl w:val="64876C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53CF"/>
    <w:multiLevelType w:val="multilevel"/>
    <w:tmpl w:val="78D553C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1742"/>
    <w:rsid w:val="00210D13"/>
    <w:rsid w:val="002C7445"/>
    <w:rsid w:val="004562AA"/>
    <w:rsid w:val="00523169"/>
    <w:rsid w:val="00577EC8"/>
    <w:rsid w:val="008506EF"/>
    <w:rsid w:val="00854479"/>
    <w:rsid w:val="00D23D9E"/>
    <w:rsid w:val="00D503BE"/>
    <w:rsid w:val="00D81742"/>
    <w:rsid w:val="00EB6BA2"/>
    <w:rsid w:val="44AE05A2"/>
    <w:rsid w:val="56FE7B0F"/>
    <w:rsid w:val="68B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522</Words>
  <Characters>2977</Characters>
  <Lines>24</Lines>
  <Paragraphs>6</Paragraphs>
  <TotalTime>118</TotalTime>
  <ScaleCrop>false</ScaleCrop>
  <LinksUpToDate>false</LinksUpToDate>
  <CharactersWithSpaces>3493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2022-03-24T21:40:00Z</dcterms:created>
  <dc:creator>2019</dc:creator>
  <cp:lastModifiedBy>Стефани Агаджан�</cp:lastModifiedBy>
  <dcterms:modified xsi:type="dcterms:W3CDTF">2022-03-27T18:47:57Z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93FDBB588EC647BDA1755E312C26167B</vt:lpwstr>
  </property>
</Properties>
</file>