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58A" w:rsidRPr="002A594A" w:rsidRDefault="007F40DD" w:rsidP="00611D9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594A">
        <w:rPr>
          <w:rFonts w:ascii="Times New Roman" w:hAnsi="Times New Roman" w:cs="Times New Roman"/>
          <w:b/>
          <w:sz w:val="24"/>
          <w:szCs w:val="24"/>
        </w:rPr>
        <w:t>Применение современных технологий при  обучении студентов основам финансовой грамотности</w:t>
      </w:r>
      <w:r w:rsidR="009875FB">
        <w:rPr>
          <w:rFonts w:ascii="Times New Roman" w:hAnsi="Times New Roman" w:cs="Times New Roman"/>
          <w:b/>
          <w:sz w:val="24"/>
          <w:szCs w:val="24"/>
        </w:rPr>
        <w:t>.</w:t>
      </w:r>
    </w:p>
    <w:p w:rsidR="00C8258A" w:rsidRPr="007F40DD" w:rsidRDefault="00C8258A" w:rsidP="00611D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40DD">
        <w:rPr>
          <w:rFonts w:ascii="Times New Roman" w:hAnsi="Times New Roman" w:cs="Times New Roman"/>
          <w:sz w:val="24"/>
          <w:szCs w:val="24"/>
        </w:rPr>
        <w:t>В современных трудовых отношениях присутствует финансовая грамотность, которая определяет уровень личной финансовой устойчивости соискателей</w:t>
      </w:r>
      <w:proofErr w:type="gramStart"/>
      <w:r w:rsidRPr="007F40D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7F40DD">
        <w:rPr>
          <w:rFonts w:ascii="Times New Roman" w:hAnsi="Times New Roman" w:cs="Times New Roman"/>
          <w:sz w:val="24"/>
          <w:szCs w:val="24"/>
        </w:rPr>
        <w:t xml:space="preserve">снижает риски развития экономически неблагоприятных ситуаций. Очень актуально в настоящее время высказывание  Бенджамина Франклина «Ваше благополучие зависит от ваших собственных решений.» Финансовая грамотность –это совокупность способностей ,которые приобретаются в процессе финансового образования ,но осваиваются на </w:t>
      </w:r>
      <w:proofErr w:type="spellStart"/>
      <w:r w:rsidRPr="007F40DD">
        <w:rPr>
          <w:rFonts w:ascii="Times New Roman" w:hAnsi="Times New Roman" w:cs="Times New Roman"/>
          <w:sz w:val="24"/>
          <w:szCs w:val="24"/>
        </w:rPr>
        <w:t>практике</w:t>
      </w:r>
      <w:proofErr w:type="gramStart"/>
      <w:r w:rsidR="005C7E5E" w:rsidRPr="007F40DD">
        <w:rPr>
          <w:rFonts w:ascii="Times New Roman" w:hAnsi="Times New Roman" w:cs="Times New Roman"/>
          <w:sz w:val="24"/>
          <w:szCs w:val="24"/>
        </w:rPr>
        <w:t>.</w:t>
      </w:r>
      <w:r w:rsidR="00AE2E50" w:rsidRPr="00611D97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AE2E50" w:rsidRPr="00611D97">
        <w:rPr>
          <w:rFonts w:ascii="Times New Roman" w:hAnsi="Times New Roman" w:cs="Times New Roman"/>
          <w:sz w:val="24"/>
          <w:szCs w:val="24"/>
        </w:rPr>
        <w:t>ейс</w:t>
      </w:r>
      <w:proofErr w:type="spellEnd"/>
      <w:r w:rsidR="00AE2E50" w:rsidRPr="00611D97">
        <w:rPr>
          <w:rFonts w:ascii="Times New Roman" w:hAnsi="Times New Roman" w:cs="Times New Roman"/>
          <w:sz w:val="24"/>
          <w:szCs w:val="24"/>
        </w:rPr>
        <w:t xml:space="preserve"> по финансовой грамотности –это метод активного обучения на основе реальных </w:t>
      </w:r>
      <w:proofErr w:type="spellStart"/>
      <w:r w:rsidR="00AE2E50" w:rsidRPr="00611D97">
        <w:rPr>
          <w:rFonts w:ascii="Times New Roman" w:hAnsi="Times New Roman" w:cs="Times New Roman"/>
          <w:sz w:val="24"/>
          <w:szCs w:val="24"/>
        </w:rPr>
        <w:t>ситуаций,т</w:t>
      </w:r>
      <w:r w:rsidR="00AE2E50" w:rsidRPr="007F40DD">
        <w:rPr>
          <w:rFonts w:ascii="Times New Roman" w:hAnsi="Times New Roman" w:cs="Times New Roman"/>
          <w:sz w:val="24"/>
          <w:szCs w:val="24"/>
        </w:rPr>
        <w:t>.е</w:t>
      </w:r>
      <w:proofErr w:type="spellEnd"/>
      <w:r w:rsidR="00AE2E50" w:rsidRPr="007F40DD">
        <w:rPr>
          <w:rFonts w:ascii="Times New Roman" w:hAnsi="Times New Roman" w:cs="Times New Roman"/>
          <w:sz w:val="24"/>
          <w:szCs w:val="24"/>
        </w:rPr>
        <w:t>. студенту предлагаем осмыслить реальную жизненную ситуацию, описание которой одновременно отражает не только практическую проблему, но и развивает определенный комплекс знаний, который необходимо усвоить при разрешении данной проблемы. В нашем при</w:t>
      </w:r>
      <w:r w:rsidR="00D769B1" w:rsidRPr="007F40DD">
        <w:rPr>
          <w:rFonts w:ascii="Times New Roman" w:hAnsi="Times New Roman" w:cs="Times New Roman"/>
          <w:sz w:val="24"/>
          <w:szCs w:val="24"/>
        </w:rPr>
        <w:t>мере он содержит следующие блоки</w:t>
      </w:r>
      <w:r w:rsidR="00AE2E50" w:rsidRPr="007F40DD">
        <w:rPr>
          <w:rFonts w:ascii="Times New Roman" w:hAnsi="Times New Roman" w:cs="Times New Roman"/>
          <w:sz w:val="24"/>
          <w:szCs w:val="24"/>
        </w:rPr>
        <w:t>:</w:t>
      </w:r>
    </w:p>
    <w:p w:rsidR="00AE2E50" w:rsidRPr="007F40DD" w:rsidRDefault="00611D97" w:rsidP="00611D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</w:t>
      </w:r>
      <w:r w:rsidR="00AE2E50" w:rsidRPr="007F40DD">
        <w:rPr>
          <w:rFonts w:ascii="Times New Roman" w:hAnsi="Times New Roman" w:cs="Times New Roman"/>
          <w:sz w:val="24"/>
          <w:szCs w:val="24"/>
        </w:rPr>
        <w:t>нания в финансовой сфере</w:t>
      </w:r>
      <w:r w:rsidR="001C4F62" w:rsidRPr="007F40DD">
        <w:rPr>
          <w:rFonts w:ascii="Times New Roman" w:hAnsi="Times New Roman" w:cs="Times New Roman"/>
          <w:sz w:val="24"/>
          <w:szCs w:val="24"/>
        </w:rPr>
        <w:t>;</w:t>
      </w:r>
    </w:p>
    <w:p w:rsidR="00AE2E50" w:rsidRPr="007F40DD" w:rsidRDefault="00611D97" w:rsidP="00611D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</w:t>
      </w:r>
      <w:r w:rsidR="00AE2E50" w:rsidRPr="007F40DD">
        <w:rPr>
          <w:rFonts w:ascii="Times New Roman" w:hAnsi="Times New Roman" w:cs="Times New Roman"/>
          <w:sz w:val="24"/>
          <w:szCs w:val="24"/>
        </w:rPr>
        <w:t>нания законодательства</w:t>
      </w:r>
      <w:r w:rsidR="001C4F62" w:rsidRPr="007F40DD">
        <w:rPr>
          <w:rFonts w:ascii="Times New Roman" w:hAnsi="Times New Roman" w:cs="Times New Roman"/>
          <w:sz w:val="24"/>
          <w:szCs w:val="24"/>
        </w:rPr>
        <w:t>;</w:t>
      </w:r>
    </w:p>
    <w:p w:rsidR="00AE2E50" w:rsidRPr="007F40DD" w:rsidRDefault="00611D97" w:rsidP="00611D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</w:t>
      </w:r>
      <w:r w:rsidR="00AE2E50" w:rsidRPr="007F40DD">
        <w:rPr>
          <w:rFonts w:ascii="Times New Roman" w:hAnsi="Times New Roman" w:cs="Times New Roman"/>
          <w:sz w:val="24"/>
          <w:szCs w:val="24"/>
        </w:rPr>
        <w:t>рактические навыки планирования бюджета</w:t>
      </w:r>
      <w:r w:rsidR="001C4F62" w:rsidRPr="007F40DD">
        <w:rPr>
          <w:rFonts w:ascii="Times New Roman" w:hAnsi="Times New Roman" w:cs="Times New Roman"/>
          <w:sz w:val="24"/>
          <w:szCs w:val="24"/>
        </w:rPr>
        <w:t>;</w:t>
      </w:r>
    </w:p>
    <w:p w:rsidR="00EF0989" w:rsidRPr="007F40DD" w:rsidRDefault="00611D97" w:rsidP="00611D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-ф</w:t>
      </w:r>
      <w:r w:rsidR="00AE2E50" w:rsidRPr="007F40DD">
        <w:rPr>
          <w:rFonts w:ascii="Times New Roman" w:hAnsi="Times New Roman" w:cs="Times New Roman"/>
          <w:sz w:val="24"/>
          <w:szCs w:val="24"/>
        </w:rPr>
        <w:t>инансовые механизмы работы  фирмы. Навыки сотрудничества  в сфере трудовых отношений</w:t>
      </w:r>
      <w:r w:rsidR="00903ED9" w:rsidRPr="007F40DD">
        <w:rPr>
          <w:rFonts w:ascii="Times New Roman" w:hAnsi="Times New Roman" w:cs="Times New Roman"/>
          <w:sz w:val="24"/>
          <w:szCs w:val="24"/>
        </w:rPr>
        <w:t>.</w:t>
      </w:r>
    </w:p>
    <w:p w:rsidR="0068277C" w:rsidRPr="007F40DD" w:rsidRDefault="001C4F62" w:rsidP="00611D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40D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03ED9" w:rsidRPr="007F40DD">
        <w:rPr>
          <w:rFonts w:ascii="Times New Roman" w:hAnsi="Times New Roman" w:cs="Times New Roman"/>
          <w:sz w:val="24"/>
          <w:szCs w:val="24"/>
        </w:rPr>
        <w:t>Обучение  финансовой грамотности  нужно проводить с учетом возрастных особенностей. Тема взаимоотношений  с работодателем более глубоко воспринимается  при погружении студентов в ситуационные  игровые задания. Студенты СПО формируют первоначальные навыки осознанного финансового поведения еще в школе, поэтому не</w:t>
      </w:r>
      <w:r w:rsidR="00B90902" w:rsidRPr="007F40DD">
        <w:rPr>
          <w:rFonts w:ascii="Times New Roman" w:hAnsi="Times New Roman" w:cs="Times New Roman"/>
          <w:sz w:val="24"/>
          <w:szCs w:val="24"/>
        </w:rPr>
        <w:t xml:space="preserve">обходимо преподавателю сосредоточиться </w:t>
      </w:r>
      <w:r w:rsidR="00903ED9" w:rsidRPr="007F40DD">
        <w:rPr>
          <w:rFonts w:ascii="Times New Roman" w:hAnsi="Times New Roman" w:cs="Times New Roman"/>
          <w:sz w:val="24"/>
          <w:szCs w:val="24"/>
        </w:rPr>
        <w:t xml:space="preserve"> на </w:t>
      </w:r>
      <w:r w:rsidR="00B90902" w:rsidRPr="007F40DD">
        <w:rPr>
          <w:rFonts w:ascii="Times New Roman" w:hAnsi="Times New Roman" w:cs="Times New Roman"/>
          <w:sz w:val="24"/>
          <w:szCs w:val="24"/>
        </w:rPr>
        <w:t xml:space="preserve"> практических ситуациях.</w:t>
      </w:r>
    </w:p>
    <w:p w:rsidR="0068277C" w:rsidRPr="007F40DD" w:rsidRDefault="0068277C" w:rsidP="00611D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40DD">
        <w:rPr>
          <w:rFonts w:ascii="Times New Roman" w:hAnsi="Times New Roman" w:cs="Times New Roman"/>
          <w:sz w:val="24"/>
          <w:szCs w:val="24"/>
        </w:rPr>
        <w:t xml:space="preserve">         </w:t>
      </w:r>
      <w:r w:rsidR="00B90902" w:rsidRPr="007F40DD">
        <w:rPr>
          <w:rFonts w:ascii="Times New Roman" w:hAnsi="Times New Roman" w:cs="Times New Roman"/>
          <w:sz w:val="24"/>
          <w:szCs w:val="24"/>
        </w:rPr>
        <w:t>Тема взаимоотношений с работодателем входит в   рабочие программы по  отдельным дисциплинам,</w:t>
      </w:r>
      <w:r w:rsidR="00EF0989" w:rsidRPr="007F40DD">
        <w:rPr>
          <w:rFonts w:ascii="Times New Roman" w:hAnsi="Times New Roman" w:cs="Times New Roman"/>
          <w:sz w:val="24"/>
          <w:szCs w:val="24"/>
        </w:rPr>
        <w:t xml:space="preserve"> </w:t>
      </w:r>
      <w:r w:rsidR="00B90902" w:rsidRPr="007F40DD">
        <w:rPr>
          <w:rFonts w:ascii="Times New Roman" w:hAnsi="Times New Roman" w:cs="Times New Roman"/>
          <w:sz w:val="24"/>
          <w:szCs w:val="24"/>
        </w:rPr>
        <w:t>например</w:t>
      </w:r>
      <w:r w:rsidR="005C303C" w:rsidRPr="007F40DD">
        <w:rPr>
          <w:rFonts w:ascii="Times New Roman" w:hAnsi="Times New Roman" w:cs="Times New Roman"/>
          <w:sz w:val="24"/>
          <w:szCs w:val="24"/>
        </w:rPr>
        <w:t>,</w:t>
      </w:r>
      <w:r w:rsidR="00B90902" w:rsidRPr="007F40DD">
        <w:rPr>
          <w:rFonts w:ascii="Times New Roman" w:hAnsi="Times New Roman" w:cs="Times New Roman"/>
          <w:sz w:val="24"/>
          <w:szCs w:val="24"/>
        </w:rPr>
        <w:t xml:space="preserve"> «Индивидуальный проект», «Документационное обеспечение управления»  для студентов специальности </w:t>
      </w:r>
      <w:r w:rsidR="00EF0989" w:rsidRPr="007F40DD">
        <w:rPr>
          <w:rFonts w:ascii="Times New Roman" w:hAnsi="Times New Roman" w:cs="Times New Roman"/>
          <w:sz w:val="24"/>
          <w:szCs w:val="24"/>
        </w:rPr>
        <w:t xml:space="preserve">38.02.04 </w:t>
      </w:r>
      <w:r w:rsidR="00B90902" w:rsidRPr="007F40DD">
        <w:rPr>
          <w:rFonts w:ascii="Times New Roman" w:hAnsi="Times New Roman" w:cs="Times New Roman"/>
          <w:sz w:val="24"/>
          <w:szCs w:val="24"/>
        </w:rPr>
        <w:t>«Коммерция»</w:t>
      </w:r>
      <w:proofErr w:type="gramStart"/>
      <w:r w:rsidR="00B90902" w:rsidRPr="007F40DD">
        <w:rPr>
          <w:rFonts w:ascii="Times New Roman" w:hAnsi="Times New Roman" w:cs="Times New Roman"/>
          <w:sz w:val="24"/>
          <w:szCs w:val="24"/>
        </w:rPr>
        <w:t xml:space="preserve"> </w:t>
      </w:r>
      <w:r w:rsidR="00903ED9" w:rsidRPr="007F40DD">
        <w:rPr>
          <w:rFonts w:ascii="Times New Roman" w:hAnsi="Times New Roman" w:cs="Times New Roman"/>
          <w:sz w:val="24"/>
          <w:szCs w:val="24"/>
        </w:rPr>
        <w:t xml:space="preserve"> </w:t>
      </w:r>
      <w:r w:rsidR="00EF0989" w:rsidRPr="007F40D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F0989" w:rsidRPr="007F40DD">
        <w:rPr>
          <w:rFonts w:ascii="Times New Roman" w:hAnsi="Times New Roman" w:cs="Times New Roman"/>
          <w:sz w:val="24"/>
          <w:szCs w:val="24"/>
        </w:rPr>
        <w:t xml:space="preserve">Преподаватель может выстраивать отдельные индивидуальные  траектории для углубленного изучения определённых навыков при погружении в ситуационные  учебные задания. </w:t>
      </w:r>
      <w:r w:rsidRPr="007F40DD">
        <w:rPr>
          <w:rFonts w:ascii="Times New Roman" w:hAnsi="Times New Roman" w:cs="Times New Roman"/>
          <w:sz w:val="24"/>
          <w:szCs w:val="24"/>
        </w:rPr>
        <w:t xml:space="preserve"> </w:t>
      </w:r>
      <w:r w:rsidR="00EF0989" w:rsidRPr="007F40DD">
        <w:rPr>
          <w:rFonts w:ascii="Times New Roman" w:hAnsi="Times New Roman" w:cs="Times New Roman"/>
          <w:sz w:val="24"/>
          <w:szCs w:val="24"/>
        </w:rPr>
        <w:t xml:space="preserve"> К навыкам</w:t>
      </w:r>
      <w:proofErr w:type="gramStart"/>
      <w:r w:rsidR="00EF0989" w:rsidRPr="007F40D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EF0989" w:rsidRPr="007F40DD">
        <w:rPr>
          <w:rFonts w:ascii="Times New Roman" w:hAnsi="Times New Roman" w:cs="Times New Roman"/>
          <w:sz w:val="24"/>
          <w:szCs w:val="24"/>
        </w:rPr>
        <w:t xml:space="preserve"> которые необходимо приобрести в  сфере трудовых отношений относят</w:t>
      </w:r>
      <w:r w:rsidR="001C4F62" w:rsidRPr="007F40DD">
        <w:rPr>
          <w:rFonts w:ascii="Times New Roman" w:hAnsi="Times New Roman" w:cs="Times New Roman"/>
          <w:sz w:val="24"/>
          <w:szCs w:val="24"/>
        </w:rPr>
        <w:t xml:space="preserve"> </w:t>
      </w:r>
      <w:r w:rsidR="00EF0989" w:rsidRPr="007F40DD">
        <w:rPr>
          <w:rFonts w:ascii="Times New Roman" w:hAnsi="Times New Roman" w:cs="Times New Roman"/>
          <w:sz w:val="24"/>
          <w:szCs w:val="24"/>
        </w:rPr>
        <w:t>:выбор места работы;</w:t>
      </w:r>
      <w:r w:rsidR="001C4F62" w:rsidRPr="007F40DD">
        <w:rPr>
          <w:rFonts w:ascii="Times New Roman" w:hAnsi="Times New Roman" w:cs="Times New Roman"/>
          <w:sz w:val="24"/>
          <w:szCs w:val="24"/>
        </w:rPr>
        <w:t xml:space="preserve"> </w:t>
      </w:r>
      <w:r w:rsidR="00EF0989" w:rsidRPr="007F40DD">
        <w:rPr>
          <w:rFonts w:ascii="Times New Roman" w:hAnsi="Times New Roman" w:cs="Times New Roman"/>
          <w:sz w:val="24"/>
          <w:szCs w:val="24"/>
        </w:rPr>
        <w:t>приём на работу;</w:t>
      </w:r>
      <w:r w:rsidR="001C4F62" w:rsidRPr="007F40DD">
        <w:rPr>
          <w:rFonts w:ascii="Times New Roman" w:hAnsi="Times New Roman" w:cs="Times New Roman"/>
          <w:sz w:val="24"/>
          <w:szCs w:val="24"/>
        </w:rPr>
        <w:t xml:space="preserve"> </w:t>
      </w:r>
      <w:r w:rsidR="00EF0989" w:rsidRPr="007F40DD">
        <w:rPr>
          <w:rFonts w:ascii="Times New Roman" w:hAnsi="Times New Roman" w:cs="Times New Roman"/>
          <w:sz w:val="24"/>
          <w:szCs w:val="24"/>
        </w:rPr>
        <w:t>увольнение;</w:t>
      </w:r>
      <w:r w:rsidR="001C4F62" w:rsidRPr="007F40DD">
        <w:rPr>
          <w:rFonts w:ascii="Times New Roman" w:hAnsi="Times New Roman" w:cs="Times New Roman"/>
          <w:sz w:val="24"/>
          <w:szCs w:val="24"/>
        </w:rPr>
        <w:t xml:space="preserve"> </w:t>
      </w:r>
      <w:r w:rsidR="00EF0989" w:rsidRPr="007F40DD">
        <w:rPr>
          <w:rFonts w:ascii="Times New Roman" w:hAnsi="Times New Roman" w:cs="Times New Roman"/>
          <w:sz w:val="24"/>
          <w:szCs w:val="24"/>
        </w:rPr>
        <w:t>построение отношений сотрудничества с работодателем.</w:t>
      </w:r>
      <w:r w:rsidR="001C4F62" w:rsidRPr="007F40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277C" w:rsidRDefault="0068277C" w:rsidP="00205CB7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F40DD">
        <w:rPr>
          <w:rFonts w:ascii="Times New Roman" w:hAnsi="Times New Roman" w:cs="Times New Roman"/>
          <w:sz w:val="24"/>
          <w:szCs w:val="24"/>
        </w:rPr>
        <w:t xml:space="preserve">      </w:t>
      </w:r>
      <w:r w:rsidR="00EF0989" w:rsidRPr="007F40DD">
        <w:rPr>
          <w:rFonts w:ascii="Times New Roman" w:hAnsi="Times New Roman" w:cs="Times New Roman"/>
          <w:sz w:val="24"/>
          <w:szCs w:val="24"/>
        </w:rPr>
        <w:t>В задачи обучения входит: развитие интереса к системе трудовых отношений;</w:t>
      </w:r>
      <w:r w:rsidR="001C4F62" w:rsidRPr="007F40DD">
        <w:rPr>
          <w:rFonts w:ascii="Times New Roman" w:hAnsi="Times New Roman" w:cs="Times New Roman"/>
          <w:sz w:val="24"/>
          <w:szCs w:val="24"/>
        </w:rPr>
        <w:t xml:space="preserve"> </w:t>
      </w:r>
      <w:r w:rsidR="00EF0989" w:rsidRPr="007F40DD">
        <w:rPr>
          <w:rFonts w:ascii="Times New Roman" w:hAnsi="Times New Roman" w:cs="Times New Roman"/>
          <w:sz w:val="24"/>
          <w:szCs w:val="24"/>
        </w:rPr>
        <w:t>развитие интереса к вопросам финансовой грамотности и применению их на практике;</w:t>
      </w:r>
      <w:r w:rsidR="001C4F62" w:rsidRPr="007F40DD">
        <w:rPr>
          <w:rFonts w:ascii="Times New Roman" w:hAnsi="Times New Roman" w:cs="Times New Roman"/>
          <w:sz w:val="24"/>
          <w:szCs w:val="24"/>
        </w:rPr>
        <w:t xml:space="preserve"> </w:t>
      </w:r>
      <w:r w:rsidR="00EF0989" w:rsidRPr="007F40DD">
        <w:rPr>
          <w:rFonts w:ascii="Times New Roman" w:hAnsi="Times New Roman" w:cs="Times New Roman"/>
          <w:sz w:val="24"/>
          <w:szCs w:val="24"/>
        </w:rPr>
        <w:t xml:space="preserve">воспитание разумного  подхода  к жизненным  целям и потребностям </w:t>
      </w:r>
      <w:proofErr w:type="gramStart"/>
      <w:r w:rsidR="00EF0989" w:rsidRPr="007F40DD">
        <w:rPr>
          <w:rFonts w:ascii="Times New Roman" w:hAnsi="Times New Roman" w:cs="Times New Roman"/>
          <w:sz w:val="24"/>
          <w:szCs w:val="24"/>
        </w:rPr>
        <w:t>;в</w:t>
      </w:r>
      <w:proofErr w:type="gramEnd"/>
      <w:r w:rsidR="00EF0989" w:rsidRPr="007F40DD">
        <w:rPr>
          <w:rFonts w:ascii="Times New Roman" w:hAnsi="Times New Roman" w:cs="Times New Roman"/>
          <w:sz w:val="24"/>
          <w:szCs w:val="24"/>
        </w:rPr>
        <w:t xml:space="preserve">оспитание  социально –личностных качеств  для  рационального поведения в сфере трудовых </w:t>
      </w:r>
      <w:r w:rsidR="00EF0989" w:rsidRPr="007F40DD">
        <w:rPr>
          <w:rFonts w:ascii="Times New Roman" w:hAnsi="Times New Roman" w:cs="Times New Roman"/>
          <w:sz w:val="24"/>
          <w:szCs w:val="24"/>
        </w:rPr>
        <w:lastRenderedPageBreak/>
        <w:t>отношений.</w:t>
      </w:r>
      <w:r w:rsidR="001C4F62" w:rsidRPr="007F40DD">
        <w:rPr>
          <w:rFonts w:ascii="Times New Roman" w:hAnsi="Times New Roman" w:cs="Times New Roman"/>
          <w:sz w:val="24"/>
          <w:szCs w:val="24"/>
        </w:rPr>
        <w:t xml:space="preserve"> </w:t>
      </w:r>
      <w:r w:rsidR="00087EFE" w:rsidRPr="007F40DD">
        <w:rPr>
          <w:rFonts w:ascii="Times New Roman" w:hAnsi="Times New Roman" w:cs="Times New Roman"/>
          <w:sz w:val="24"/>
          <w:szCs w:val="24"/>
        </w:rPr>
        <w:t>Фина</w:t>
      </w:r>
      <w:r w:rsidR="00611D97">
        <w:rPr>
          <w:rFonts w:ascii="Times New Roman" w:hAnsi="Times New Roman" w:cs="Times New Roman"/>
          <w:sz w:val="24"/>
          <w:szCs w:val="24"/>
        </w:rPr>
        <w:t>нсовая грамотность по  документ</w:t>
      </w:r>
      <w:r w:rsidR="00087EFE" w:rsidRPr="007F40DD">
        <w:rPr>
          <w:rFonts w:ascii="Times New Roman" w:hAnsi="Times New Roman" w:cs="Times New Roman"/>
          <w:sz w:val="24"/>
          <w:szCs w:val="24"/>
        </w:rPr>
        <w:t>ированию связана с правильностью оформления документов для  финансовых действий.</w:t>
      </w:r>
      <w:r w:rsidR="00611D97">
        <w:rPr>
          <w:rFonts w:ascii="Times New Roman" w:hAnsi="Times New Roman" w:cs="Times New Roman"/>
          <w:sz w:val="24"/>
          <w:szCs w:val="24"/>
        </w:rPr>
        <w:t xml:space="preserve"> </w:t>
      </w:r>
      <w:r w:rsidR="00087EFE" w:rsidRPr="007F40DD">
        <w:rPr>
          <w:rFonts w:ascii="Times New Roman" w:hAnsi="Times New Roman" w:cs="Times New Roman"/>
          <w:sz w:val="24"/>
          <w:szCs w:val="24"/>
        </w:rPr>
        <w:t>Эти знания необходимы  для того</w:t>
      </w:r>
      <w:proofErr w:type="gramStart"/>
      <w:r w:rsidR="00087EFE" w:rsidRPr="007F40D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087EFE" w:rsidRPr="007F40DD">
        <w:rPr>
          <w:rFonts w:ascii="Times New Roman" w:hAnsi="Times New Roman" w:cs="Times New Roman"/>
          <w:sz w:val="24"/>
          <w:szCs w:val="24"/>
        </w:rPr>
        <w:t xml:space="preserve"> чтобы распознать документы ,подготовленные мошенниками.</w:t>
      </w:r>
      <w:r w:rsidR="00611D97">
        <w:rPr>
          <w:rFonts w:ascii="Times New Roman" w:hAnsi="Times New Roman" w:cs="Times New Roman"/>
          <w:sz w:val="24"/>
          <w:szCs w:val="24"/>
        </w:rPr>
        <w:t xml:space="preserve"> </w:t>
      </w:r>
      <w:r w:rsidR="007F40DD" w:rsidRPr="007F40DD">
        <w:rPr>
          <w:rFonts w:ascii="Times New Roman" w:hAnsi="Times New Roman" w:cs="Times New Roman"/>
          <w:sz w:val="24"/>
          <w:szCs w:val="24"/>
        </w:rPr>
        <w:t xml:space="preserve">Более глубокого  изучения требуют  темы по  применению "ГОСТ </w:t>
      </w:r>
      <w:proofErr w:type="gramStart"/>
      <w:r w:rsidR="007F40DD" w:rsidRPr="007F40D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7F40DD" w:rsidRPr="007F40DD">
        <w:rPr>
          <w:rFonts w:ascii="Times New Roman" w:hAnsi="Times New Roman" w:cs="Times New Roman"/>
          <w:sz w:val="24"/>
          <w:szCs w:val="24"/>
        </w:rPr>
        <w:t xml:space="preserve"> 7.0.97-2016. Национальный стандарт Российской Федерации.</w:t>
      </w:r>
      <w:r w:rsidR="00611D97">
        <w:rPr>
          <w:rFonts w:ascii="Times New Roman" w:hAnsi="Times New Roman" w:cs="Times New Roman"/>
          <w:sz w:val="24"/>
          <w:szCs w:val="24"/>
        </w:rPr>
        <w:t xml:space="preserve"> </w:t>
      </w:r>
      <w:r w:rsidR="007F40DD" w:rsidRPr="007F40DD">
        <w:rPr>
          <w:rFonts w:ascii="Times New Roman" w:hAnsi="Times New Roman" w:cs="Times New Roman"/>
          <w:sz w:val="24"/>
          <w:szCs w:val="24"/>
        </w:rPr>
        <w:t>На уроках  по документационному обеспечению управления</w:t>
      </w:r>
      <w:r w:rsidR="00611D97">
        <w:rPr>
          <w:rFonts w:ascii="Times New Roman" w:hAnsi="Times New Roman" w:cs="Times New Roman"/>
          <w:sz w:val="24"/>
          <w:szCs w:val="24"/>
        </w:rPr>
        <w:t xml:space="preserve"> используются разные педагогические методики. Самой эффективной  методикой  является  решение ситуационных </w:t>
      </w:r>
      <w:proofErr w:type="spellStart"/>
      <w:r w:rsidR="00611D97">
        <w:rPr>
          <w:rFonts w:ascii="Times New Roman" w:hAnsi="Times New Roman" w:cs="Times New Roman"/>
          <w:sz w:val="24"/>
          <w:szCs w:val="24"/>
        </w:rPr>
        <w:t>задач</w:t>
      </w:r>
      <w:proofErr w:type="gramStart"/>
      <w:r w:rsidR="00611D97">
        <w:rPr>
          <w:rFonts w:ascii="Times New Roman" w:hAnsi="Times New Roman" w:cs="Times New Roman"/>
          <w:sz w:val="24"/>
          <w:szCs w:val="24"/>
        </w:rPr>
        <w:t>.</w:t>
      </w:r>
      <w:r w:rsidR="00EF0989" w:rsidRPr="007F40D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EF0989" w:rsidRPr="007F40DD">
        <w:rPr>
          <w:rFonts w:ascii="Times New Roman" w:hAnsi="Times New Roman" w:cs="Times New Roman"/>
          <w:sz w:val="24"/>
          <w:szCs w:val="24"/>
        </w:rPr>
        <w:t>рограмма</w:t>
      </w:r>
      <w:proofErr w:type="spellEnd"/>
      <w:r w:rsidR="00EF0989" w:rsidRPr="007F40DD">
        <w:rPr>
          <w:rFonts w:ascii="Times New Roman" w:hAnsi="Times New Roman" w:cs="Times New Roman"/>
          <w:sz w:val="24"/>
          <w:szCs w:val="24"/>
        </w:rPr>
        <w:t xml:space="preserve"> мероприятий  для студентов СПО включает: включение модулей по финансовой грамотности в учебные дисциплины ;проведение  учебных и внеклассных открытых </w:t>
      </w:r>
      <w:proofErr w:type="spellStart"/>
      <w:r w:rsidR="00EF0989" w:rsidRPr="007F40DD">
        <w:rPr>
          <w:rFonts w:ascii="Times New Roman" w:hAnsi="Times New Roman" w:cs="Times New Roman"/>
          <w:sz w:val="24"/>
          <w:szCs w:val="24"/>
        </w:rPr>
        <w:t>мероприятий;участие</w:t>
      </w:r>
      <w:proofErr w:type="spellEnd"/>
      <w:r w:rsidR="00EF0989" w:rsidRPr="007F40DD">
        <w:rPr>
          <w:rFonts w:ascii="Times New Roman" w:hAnsi="Times New Roman" w:cs="Times New Roman"/>
          <w:sz w:val="24"/>
          <w:szCs w:val="24"/>
        </w:rPr>
        <w:t xml:space="preserve">  в онлайн –уроках по финансовой </w:t>
      </w:r>
      <w:proofErr w:type="spellStart"/>
      <w:r w:rsidR="00EF0989" w:rsidRPr="007F40DD">
        <w:rPr>
          <w:rFonts w:ascii="Times New Roman" w:hAnsi="Times New Roman" w:cs="Times New Roman"/>
          <w:sz w:val="24"/>
          <w:szCs w:val="24"/>
        </w:rPr>
        <w:t>грамотности;проведение</w:t>
      </w:r>
      <w:proofErr w:type="spellEnd"/>
      <w:r w:rsidR="00EF0989" w:rsidRPr="007F40DD">
        <w:rPr>
          <w:rFonts w:ascii="Times New Roman" w:hAnsi="Times New Roman" w:cs="Times New Roman"/>
          <w:sz w:val="24"/>
          <w:szCs w:val="24"/>
        </w:rPr>
        <w:t xml:space="preserve">  семинаров, олимпиад  и других мероприятий на предметных неделях</w:t>
      </w:r>
      <w:r w:rsidR="00205CB7">
        <w:rPr>
          <w:rFonts w:ascii="Times New Roman" w:hAnsi="Times New Roman" w:cs="Times New Roman"/>
          <w:sz w:val="24"/>
          <w:szCs w:val="24"/>
        </w:rPr>
        <w:t xml:space="preserve"> (рис1)</w:t>
      </w:r>
      <w:r w:rsidR="00EF0989" w:rsidRPr="007F40DD">
        <w:rPr>
          <w:rFonts w:ascii="Times New Roman" w:hAnsi="Times New Roman" w:cs="Times New Roman"/>
          <w:sz w:val="24"/>
          <w:szCs w:val="24"/>
        </w:rPr>
        <w:t xml:space="preserve">;участие в областных молодежных слётах и </w:t>
      </w:r>
      <w:proofErr w:type="spellStart"/>
      <w:r w:rsidR="00EF0989" w:rsidRPr="007F40DD">
        <w:rPr>
          <w:rFonts w:ascii="Times New Roman" w:hAnsi="Times New Roman" w:cs="Times New Roman"/>
          <w:sz w:val="24"/>
          <w:szCs w:val="24"/>
        </w:rPr>
        <w:t>форумах;создание</w:t>
      </w:r>
      <w:proofErr w:type="spellEnd"/>
      <w:r w:rsidR="00EF0989" w:rsidRPr="007F40DD">
        <w:rPr>
          <w:rFonts w:ascii="Times New Roman" w:hAnsi="Times New Roman" w:cs="Times New Roman"/>
          <w:sz w:val="24"/>
          <w:szCs w:val="24"/>
        </w:rPr>
        <w:t xml:space="preserve"> электронного информационного контента  .</w:t>
      </w:r>
      <w:r w:rsidR="00205CB7" w:rsidRPr="00205CB7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205CB7" w:rsidRDefault="00205CB7" w:rsidP="00205CB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5B49912">
            <wp:extent cx="3756660" cy="2390857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1346" cy="239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05CB7" w:rsidRPr="007F40DD" w:rsidRDefault="00205CB7" w:rsidP="00205C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Рисунок 1.Участие  студентов в мероприятиях по финансовой грамотности на предметной неделе.</w:t>
      </w:r>
    </w:p>
    <w:p w:rsidR="00611D97" w:rsidRDefault="0068277C" w:rsidP="00611D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40DD">
        <w:rPr>
          <w:rFonts w:ascii="Times New Roman" w:hAnsi="Times New Roman" w:cs="Times New Roman"/>
          <w:sz w:val="24"/>
          <w:szCs w:val="24"/>
        </w:rPr>
        <w:t xml:space="preserve">        </w:t>
      </w:r>
      <w:r w:rsidR="00EF0989" w:rsidRPr="007F40DD">
        <w:rPr>
          <w:rFonts w:ascii="Times New Roman" w:hAnsi="Times New Roman" w:cs="Times New Roman"/>
          <w:sz w:val="24"/>
          <w:szCs w:val="24"/>
        </w:rPr>
        <w:t xml:space="preserve">Трансляция учебных  материалов и </w:t>
      </w:r>
      <w:r w:rsidR="00702613" w:rsidRPr="007F40DD">
        <w:rPr>
          <w:rFonts w:ascii="Times New Roman" w:hAnsi="Times New Roman" w:cs="Times New Roman"/>
          <w:sz w:val="24"/>
          <w:szCs w:val="24"/>
        </w:rPr>
        <w:t>опыта работы    должна проводиться с использование информационной сети,</w:t>
      </w:r>
      <w:r w:rsidRPr="007F40DD">
        <w:rPr>
          <w:rFonts w:ascii="Times New Roman" w:hAnsi="Times New Roman" w:cs="Times New Roman"/>
          <w:sz w:val="24"/>
          <w:szCs w:val="24"/>
        </w:rPr>
        <w:t xml:space="preserve"> </w:t>
      </w:r>
      <w:r w:rsidR="00702613" w:rsidRPr="007F40DD">
        <w:rPr>
          <w:rFonts w:ascii="Times New Roman" w:hAnsi="Times New Roman" w:cs="Times New Roman"/>
          <w:sz w:val="24"/>
          <w:szCs w:val="24"/>
        </w:rPr>
        <w:t>сайты преподавателей, сайт колледжа.</w:t>
      </w:r>
      <w:r w:rsidR="00510C93" w:rsidRPr="007F40DD">
        <w:rPr>
          <w:rFonts w:ascii="Times New Roman" w:hAnsi="Times New Roman" w:cs="Times New Roman"/>
          <w:sz w:val="24"/>
          <w:szCs w:val="24"/>
        </w:rPr>
        <w:t xml:space="preserve"> </w:t>
      </w:r>
      <w:r w:rsidR="00702613" w:rsidRPr="007F40DD">
        <w:rPr>
          <w:rFonts w:ascii="Times New Roman" w:hAnsi="Times New Roman" w:cs="Times New Roman"/>
          <w:sz w:val="24"/>
          <w:szCs w:val="24"/>
        </w:rPr>
        <w:t>Отдельные информационные блоки   можно размещать  обобщенно на одной  странице  сайта,</w:t>
      </w:r>
      <w:r w:rsidR="00510C93" w:rsidRPr="007F40DD">
        <w:rPr>
          <w:rFonts w:ascii="Times New Roman" w:hAnsi="Times New Roman" w:cs="Times New Roman"/>
          <w:sz w:val="24"/>
          <w:szCs w:val="24"/>
        </w:rPr>
        <w:t xml:space="preserve"> </w:t>
      </w:r>
      <w:r w:rsidR="00702613" w:rsidRPr="007F40DD">
        <w:rPr>
          <w:rFonts w:ascii="Times New Roman" w:hAnsi="Times New Roman" w:cs="Times New Roman"/>
          <w:sz w:val="24"/>
          <w:szCs w:val="24"/>
        </w:rPr>
        <w:t>например, «Предметные недели»,</w:t>
      </w:r>
      <w:r w:rsidR="00510C93" w:rsidRPr="007F40DD">
        <w:rPr>
          <w:rFonts w:ascii="Times New Roman" w:hAnsi="Times New Roman" w:cs="Times New Roman"/>
          <w:sz w:val="24"/>
          <w:szCs w:val="24"/>
        </w:rPr>
        <w:t xml:space="preserve"> </w:t>
      </w:r>
      <w:r w:rsidR="00702613" w:rsidRPr="007F40DD">
        <w:rPr>
          <w:rFonts w:ascii="Times New Roman" w:hAnsi="Times New Roman" w:cs="Times New Roman"/>
          <w:sz w:val="24"/>
          <w:szCs w:val="24"/>
        </w:rPr>
        <w:t>открытые уроки, внеклассные мероприятия.</w:t>
      </w:r>
      <w:r w:rsidR="00510C93" w:rsidRPr="007F40DD">
        <w:rPr>
          <w:rFonts w:ascii="Times New Roman" w:hAnsi="Times New Roman" w:cs="Times New Roman"/>
          <w:sz w:val="24"/>
          <w:szCs w:val="24"/>
        </w:rPr>
        <w:t xml:space="preserve"> </w:t>
      </w:r>
      <w:r w:rsidR="00702613" w:rsidRPr="007F40DD">
        <w:rPr>
          <w:rFonts w:ascii="Times New Roman" w:hAnsi="Times New Roman" w:cs="Times New Roman"/>
          <w:sz w:val="24"/>
          <w:szCs w:val="24"/>
        </w:rPr>
        <w:t>В обучении широко используется видеоматериал по учебным ситуациям,</w:t>
      </w:r>
      <w:r w:rsidR="00510C93" w:rsidRPr="007F40DD">
        <w:rPr>
          <w:rFonts w:ascii="Times New Roman" w:hAnsi="Times New Roman" w:cs="Times New Roman"/>
          <w:sz w:val="24"/>
          <w:szCs w:val="24"/>
        </w:rPr>
        <w:t xml:space="preserve"> </w:t>
      </w:r>
      <w:r w:rsidR="00702613" w:rsidRPr="007F40DD">
        <w:rPr>
          <w:rFonts w:ascii="Times New Roman" w:hAnsi="Times New Roman" w:cs="Times New Roman"/>
          <w:sz w:val="24"/>
          <w:szCs w:val="24"/>
        </w:rPr>
        <w:t>что позволяет лучше воспринимать информацию.</w:t>
      </w:r>
      <w:r w:rsidR="00510C93" w:rsidRPr="007F40DD">
        <w:rPr>
          <w:rFonts w:ascii="Times New Roman" w:hAnsi="Times New Roman" w:cs="Times New Roman"/>
          <w:sz w:val="24"/>
          <w:szCs w:val="24"/>
        </w:rPr>
        <w:t xml:space="preserve"> </w:t>
      </w:r>
      <w:r w:rsidR="00702613" w:rsidRPr="007F40DD">
        <w:rPr>
          <w:rFonts w:ascii="Times New Roman" w:hAnsi="Times New Roman" w:cs="Times New Roman"/>
          <w:sz w:val="24"/>
          <w:szCs w:val="24"/>
        </w:rPr>
        <w:t>В рамках внеаудиторной работы обучение может организовываться через проведение молодёжных форумов, где  уместны методики работы по площадкам с проведением мастер- классов.</w:t>
      </w:r>
      <w:r w:rsidR="00510C93" w:rsidRPr="007F40DD">
        <w:rPr>
          <w:rFonts w:ascii="Times New Roman" w:hAnsi="Times New Roman" w:cs="Times New Roman"/>
          <w:sz w:val="24"/>
          <w:szCs w:val="24"/>
        </w:rPr>
        <w:t xml:space="preserve"> </w:t>
      </w:r>
      <w:r w:rsidR="00702613" w:rsidRPr="007F40DD">
        <w:rPr>
          <w:rFonts w:ascii="Times New Roman" w:hAnsi="Times New Roman" w:cs="Times New Roman"/>
          <w:sz w:val="24"/>
          <w:szCs w:val="24"/>
        </w:rPr>
        <w:t>На базе ТОГБПОУ «Жердевский колледж сахарной промышленности пров</w:t>
      </w:r>
      <w:r w:rsidR="00087EFE" w:rsidRPr="007F40DD">
        <w:rPr>
          <w:rFonts w:ascii="Times New Roman" w:hAnsi="Times New Roman" w:cs="Times New Roman"/>
          <w:sz w:val="24"/>
          <w:szCs w:val="24"/>
        </w:rPr>
        <w:t>одится молодёжный  областной слё</w:t>
      </w:r>
      <w:r w:rsidR="00702613" w:rsidRPr="007F40DD">
        <w:rPr>
          <w:rFonts w:ascii="Times New Roman" w:hAnsi="Times New Roman" w:cs="Times New Roman"/>
          <w:sz w:val="24"/>
          <w:szCs w:val="24"/>
        </w:rPr>
        <w:t>т «Старт»</w:t>
      </w:r>
      <w:proofErr w:type="gramStart"/>
      <w:r w:rsidR="00702613" w:rsidRPr="007F40D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702613" w:rsidRPr="007F40DD">
        <w:rPr>
          <w:rFonts w:ascii="Times New Roman" w:hAnsi="Times New Roman" w:cs="Times New Roman"/>
          <w:sz w:val="24"/>
          <w:szCs w:val="24"/>
        </w:rPr>
        <w:t xml:space="preserve"> где широко представлены  вопросы по финансовой грамотности .Важное значение </w:t>
      </w:r>
      <w:r w:rsidR="00611D97">
        <w:rPr>
          <w:rFonts w:ascii="Times New Roman" w:hAnsi="Times New Roman" w:cs="Times New Roman"/>
          <w:sz w:val="24"/>
          <w:szCs w:val="24"/>
        </w:rPr>
        <w:t>имеет ф</w:t>
      </w:r>
      <w:r w:rsidR="00702613" w:rsidRPr="007F40DD">
        <w:rPr>
          <w:rFonts w:ascii="Times New Roman" w:hAnsi="Times New Roman" w:cs="Times New Roman"/>
          <w:sz w:val="24"/>
          <w:szCs w:val="24"/>
        </w:rPr>
        <w:t xml:space="preserve">ормирование навыков </w:t>
      </w:r>
      <w:proofErr w:type="spellStart"/>
      <w:r w:rsidR="00702613" w:rsidRPr="007F40DD">
        <w:rPr>
          <w:rFonts w:ascii="Times New Roman" w:hAnsi="Times New Roman" w:cs="Times New Roman"/>
          <w:sz w:val="24"/>
          <w:szCs w:val="24"/>
        </w:rPr>
        <w:t>самопрезентации</w:t>
      </w:r>
      <w:proofErr w:type="spellEnd"/>
      <w:r w:rsidR="00702613" w:rsidRPr="007F40DD">
        <w:rPr>
          <w:rFonts w:ascii="Times New Roman" w:hAnsi="Times New Roman" w:cs="Times New Roman"/>
          <w:sz w:val="24"/>
          <w:szCs w:val="24"/>
        </w:rPr>
        <w:t xml:space="preserve"> соискателей  игровыми методами</w:t>
      </w:r>
      <w:r w:rsidR="005C7E5E" w:rsidRPr="007F40DD">
        <w:rPr>
          <w:rFonts w:ascii="Times New Roman" w:hAnsi="Times New Roman" w:cs="Times New Roman"/>
          <w:sz w:val="24"/>
          <w:szCs w:val="24"/>
        </w:rPr>
        <w:t>.</w:t>
      </w:r>
      <w:r w:rsidR="00510C93" w:rsidRPr="007F40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5CB7" w:rsidRDefault="005C7E5E" w:rsidP="00611D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40DD">
        <w:rPr>
          <w:rFonts w:ascii="Times New Roman" w:hAnsi="Times New Roman" w:cs="Times New Roman"/>
          <w:sz w:val="24"/>
          <w:szCs w:val="24"/>
        </w:rPr>
        <w:lastRenderedPageBreak/>
        <w:t>Игровые методики  погружают в ситуационные задачи разного ролевого уровня.</w:t>
      </w:r>
      <w:r w:rsidR="00510C93" w:rsidRPr="007F40DD">
        <w:rPr>
          <w:rFonts w:ascii="Times New Roman" w:hAnsi="Times New Roman" w:cs="Times New Roman"/>
          <w:sz w:val="24"/>
          <w:szCs w:val="24"/>
        </w:rPr>
        <w:t xml:space="preserve"> </w:t>
      </w:r>
      <w:r w:rsidRPr="007F40DD">
        <w:rPr>
          <w:rFonts w:ascii="Times New Roman" w:hAnsi="Times New Roman" w:cs="Times New Roman"/>
          <w:sz w:val="24"/>
          <w:szCs w:val="24"/>
        </w:rPr>
        <w:t>Студенты могут получить опы</w:t>
      </w:r>
      <w:r w:rsidR="00510C93" w:rsidRPr="007F40DD">
        <w:rPr>
          <w:rFonts w:ascii="Times New Roman" w:hAnsi="Times New Roman" w:cs="Times New Roman"/>
          <w:sz w:val="24"/>
          <w:szCs w:val="24"/>
        </w:rPr>
        <w:t>т проигрывания ситуация с поз</w:t>
      </w:r>
      <w:r w:rsidRPr="007F40DD">
        <w:rPr>
          <w:rFonts w:ascii="Times New Roman" w:hAnsi="Times New Roman" w:cs="Times New Roman"/>
          <w:sz w:val="24"/>
          <w:szCs w:val="24"/>
        </w:rPr>
        <w:t>иций работника и работодателя, формируются профессиональные компетенция и мнения, происходит преодоление конфликтов и разногласий в процессе обучения</w:t>
      </w:r>
      <w:r w:rsidR="00205CB7">
        <w:rPr>
          <w:rFonts w:ascii="Times New Roman" w:hAnsi="Times New Roman" w:cs="Times New Roman"/>
          <w:sz w:val="24"/>
          <w:szCs w:val="24"/>
        </w:rPr>
        <w:t xml:space="preserve"> (рисунок 2)</w:t>
      </w:r>
      <w:r w:rsidRPr="007F40DD">
        <w:rPr>
          <w:rFonts w:ascii="Times New Roman" w:hAnsi="Times New Roman" w:cs="Times New Roman"/>
          <w:sz w:val="24"/>
          <w:szCs w:val="24"/>
        </w:rPr>
        <w:t xml:space="preserve">. Этот метод выполняет следующие основные функции: </w:t>
      </w:r>
      <w:r w:rsidR="00510C93" w:rsidRPr="007F40DD">
        <w:rPr>
          <w:rFonts w:ascii="Times New Roman" w:hAnsi="Times New Roman" w:cs="Times New Roman"/>
          <w:sz w:val="24"/>
          <w:szCs w:val="24"/>
        </w:rPr>
        <w:t xml:space="preserve">развлекательную, коммуникативную, диагностическую, </w:t>
      </w:r>
      <w:r w:rsidRPr="007F40DD">
        <w:rPr>
          <w:rFonts w:ascii="Times New Roman" w:hAnsi="Times New Roman" w:cs="Times New Roman"/>
          <w:sz w:val="24"/>
          <w:szCs w:val="24"/>
        </w:rPr>
        <w:t>самопознание и самореализация</w:t>
      </w:r>
      <w:r w:rsidR="00510C93" w:rsidRPr="007F40D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05CB7" w:rsidRDefault="00205CB7" w:rsidP="00205CB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169857B">
            <wp:extent cx="3863340" cy="2674620"/>
            <wp:effectExtent l="0" t="0" r="381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1695" cy="26804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05CB7" w:rsidRDefault="00205CB7" w:rsidP="00611D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Рисунок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>. Выполнение  задания игровым методом</w:t>
      </w:r>
    </w:p>
    <w:p w:rsidR="009875FB" w:rsidRDefault="00510C93" w:rsidP="00611D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40DD">
        <w:rPr>
          <w:rFonts w:ascii="Times New Roman" w:hAnsi="Times New Roman" w:cs="Times New Roman"/>
          <w:sz w:val="24"/>
          <w:szCs w:val="24"/>
        </w:rPr>
        <w:t>Учебная игра по финансовой грамотност</w:t>
      </w:r>
      <w:proofErr w:type="gramStart"/>
      <w:r w:rsidRPr="007F40DD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7F40DD">
        <w:rPr>
          <w:rFonts w:ascii="Times New Roman" w:hAnsi="Times New Roman" w:cs="Times New Roman"/>
          <w:sz w:val="24"/>
          <w:szCs w:val="24"/>
        </w:rPr>
        <w:t xml:space="preserve"> это игра, где моделируются ситуации в сфере финансов и взаимоотношений людей  с финансовыми ,</w:t>
      </w:r>
      <w:r w:rsidR="001C4F62" w:rsidRPr="007F40DD">
        <w:rPr>
          <w:rFonts w:ascii="Times New Roman" w:hAnsi="Times New Roman" w:cs="Times New Roman"/>
          <w:sz w:val="24"/>
          <w:szCs w:val="24"/>
        </w:rPr>
        <w:t xml:space="preserve"> </w:t>
      </w:r>
      <w:r w:rsidRPr="007F40DD">
        <w:rPr>
          <w:rFonts w:ascii="Times New Roman" w:hAnsi="Times New Roman" w:cs="Times New Roman"/>
          <w:sz w:val="24"/>
          <w:szCs w:val="24"/>
        </w:rPr>
        <w:t>государственными и иными организациями ,</w:t>
      </w:r>
      <w:r w:rsidR="001C4F62" w:rsidRPr="007F40DD">
        <w:rPr>
          <w:rFonts w:ascii="Times New Roman" w:hAnsi="Times New Roman" w:cs="Times New Roman"/>
          <w:sz w:val="24"/>
          <w:szCs w:val="24"/>
        </w:rPr>
        <w:t xml:space="preserve"> работодателя и сотрудника</w:t>
      </w:r>
      <w:r w:rsidRPr="007F40DD">
        <w:rPr>
          <w:rFonts w:ascii="Times New Roman" w:hAnsi="Times New Roman" w:cs="Times New Roman"/>
          <w:sz w:val="24"/>
          <w:szCs w:val="24"/>
        </w:rPr>
        <w:t xml:space="preserve"> с целью формирования или развития у студента финансовых компетенций.</w:t>
      </w:r>
      <w:r w:rsidR="001C4F62" w:rsidRPr="007F40DD">
        <w:rPr>
          <w:rFonts w:ascii="Times New Roman" w:hAnsi="Times New Roman" w:cs="Times New Roman"/>
          <w:sz w:val="24"/>
          <w:szCs w:val="24"/>
        </w:rPr>
        <w:t xml:space="preserve"> В ситуациях разбираем по шагам ошибки, анализ примеров резюме, примеров требований о вакансиях к соискателям.</w:t>
      </w:r>
      <w:r w:rsidR="0068277C" w:rsidRPr="007F40DD">
        <w:rPr>
          <w:rFonts w:ascii="Times New Roman" w:hAnsi="Times New Roman" w:cs="Times New Roman"/>
          <w:sz w:val="24"/>
          <w:szCs w:val="24"/>
        </w:rPr>
        <w:t xml:space="preserve">  </w:t>
      </w:r>
      <w:r w:rsidR="001C4F62" w:rsidRPr="007F40DD">
        <w:rPr>
          <w:rFonts w:ascii="Times New Roman" w:hAnsi="Times New Roman" w:cs="Times New Roman"/>
          <w:sz w:val="24"/>
          <w:szCs w:val="24"/>
        </w:rPr>
        <w:t>Необходимость повышения финансовой грамотности  студентов СПО при взаимоотношениях  с работодателем  уменьшит риски при трудоустройстве, повысит самооценку и обеспечит личную финансовую устойчивость  соискателя.</w:t>
      </w:r>
    </w:p>
    <w:p w:rsidR="009875FB" w:rsidRDefault="009875FB" w:rsidP="00611D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75FB" w:rsidRDefault="009875FB" w:rsidP="009875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</w:t>
      </w:r>
    </w:p>
    <w:p w:rsidR="009875FB" w:rsidRDefault="009875FB" w:rsidP="009875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Жданова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А.О.,Савицкая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 Финансовая грамотность: материалы для обучающихся</w:t>
      </w:r>
      <w:proofErr w:type="gramStart"/>
      <w:r>
        <w:rPr>
          <w:rFonts w:ascii="Times New Roman" w:hAnsi="Times New Roman" w:cs="Times New Roman"/>
          <w:sz w:val="24"/>
          <w:szCs w:val="24"/>
        </w:rPr>
        <w:t>.-</w:t>
      </w:r>
      <w:proofErr w:type="gramEnd"/>
      <w:r>
        <w:rPr>
          <w:rFonts w:ascii="Times New Roman" w:hAnsi="Times New Roman" w:cs="Times New Roman"/>
          <w:sz w:val="24"/>
          <w:szCs w:val="24"/>
        </w:rPr>
        <w:t>М.:ВАКО,2020</w:t>
      </w:r>
    </w:p>
    <w:p w:rsidR="009875FB" w:rsidRPr="009875FB" w:rsidRDefault="009875FB" w:rsidP="009875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Панфилова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А.П..Инновационные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педагогические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технологии</w:t>
      </w:r>
      <w:proofErr w:type="gramStart"/>
      <w:r>
        <w:rPr>
          <w:rFonts w:ascii="Times New Roman" w:hAnsi="Times New Roman" w:cs="Times New Roman"/>
          <w:sz w:val="24"/>
          <w:szCs w:val="24"/>
        </w:rPr>
        <w:t>:А</w:t>
      </w:r>
      <w:proofErr w:type="gramEnd"/>
      <w:r>
        <w:rPr>
          <w:rFonts w:ascii="Times New Roman" w:hAnsi="Times New Roman" w:cs="Times New Roman"/>
          <w:sz w:val="24"/>
          <w:szCs w:val="24"/>
        </w:rPr>
        <w:t>ктивное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обучение:учебное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пособие.-М.:Академия,2020.</w:t>
      </w:r>
    </w:p>
    <w:p w:rsidR="009875FB" w:rsidRPr="009875FB" w:rsidRDefault="009875FB" w:rsidP="009875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75FB" w:rsidRPr="009875FB" w:rsidRDefault="009875FB" w:rsidP="009875FB">
      <w:pPr>
        <w:rPr>
          <w:rFonts w:ascii="Times New Roman" w:hAnsi="Times New Roman" w:cs="Times New Roman"/>
          <w:sz w:val="24"/>
          <w:szCs w:val="24"/>
        </w:rPr>
      </w:pPr>
    </w:p>
    <w:p w:rsidR="009875FB" w:rsidRPr="009875FB" w:rsidRDefault="009875FB" w:rsidP="009875FB">
      <w:pPr>
        <w:rPr>
          <w:rFonts w:ascii="Times New Roman" w:hAnsi="Times New Roman" w:cs="Times New Roman"/>
          <w:sz w:val="24"/>
          <w:szCs w:val="24"/>
        </w:rPr>
      </w:pPr>
    </w:p>
    <w:p w:rsidR="009875FB" w:rsidRPr="009875FB" w:rsidRDefault="009875FB" w:rsidP="009875FB">
      <w:pPr>
        <w:rPr>
          <w:rFonts w:ascii="Times New Roman" w:hAnsi="Times New Roman" w:cs="Times New Roman"/>
          <w:sz w:val="24"/>
          <w:szCs w:val="24"/>
        </w:rPr>
      </w:pPr>
    </w:p>
    <w:p w:rsidR="00903ED9" w:rsidRPr="009875FB" w:rsidRDefault="00903ED9" w:rsidP="00205CB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03ED9" w:rsidRPr="009875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58A"/>
    <w:rsid w:val="00087EFE"/>
    <w:rsid w:val="00146752"/>
    <w:rsid w:val="001C4F62"/>
    <w:rsid w:val="00205CB7"/>
    <w:rsid w:val="002A594A"/>
    <w:rsid w:val="00510C93"/>
    <w:rsid w:val="005C303C"/>
    <w:rsid w:val="005C7E5E"/>
    <w:rsid w:val="00611D97"/>
    <w:rsid w:val="0068277C"/>
    <w:rsid w:val="00702613"/>
    <w:rsid w:val="007F40DD"/>
    <w:rsid w:val="0088559E"/>
    <w:rsid w:val="008F6611"/>
    <w:rsid w:val="00903ED9"/>
    <w:rsid w:val="009875FB"/>
    <w:rsid w:val="00AE2E50"/>
    <w:rsid w:val="00B90902"/>
    <w:rsid w:val="00C8258A"/>
    <w:rsid w:val="00D769B1"/>
    <w:rsid w:val="00EF0989"/>
    <w:rsid w:val="00F02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6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67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6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67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3</Pages>
  <Words>827</Words>
  <Characters>4718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2022-10-11T08:58:00Z</cp:lastPrinted>
  <dcterms:created xsi:type="dcterms:W3CDTF">2022-10-10T08:40:00Z</dcterms:created>
  <dcterms:modified xsi:type="dcterms:W3CDTF">2022-10-25T07:08:00Z</dcterms:modified>
</cp:coreProperties>
</file>