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800" w:rsidRPr="00835FFD" w:rsidRDefault="00083800" w:rsidP="003139A6">
      <w:pPr>
        <w:spacing w:line="360" w:lineRule="auto"/>
        <w:jc w:val="center"/>
        <w:rPr>
          <w:rFonts w:eastAsiaTheme="minorEastAsia"/>
          <w:sz w:val="22"/>
          <w:lang w:eastAsia="ru-RU"/>
        </w:rPr>
      </w:pPr>
      <w:r w:rsidRPr="00835FFD">
        <w:rPr>
          <w:rFonts w:eastAsiaTheme="minorEastAsia"/>
          <w:sz w:val="22"/>
          <w:lang w:eastAsia="ru-RU"/>
        </w:rPr>
        <w:t>ДЕПАРТАМЕНТ ОБРАЗОВАНИЯ АДМИНИСТРАЦИИ ГОРОДА НИЖНЕГО НОВГОРОДА</w:t>
      </w:r>
    </w:p>
    <w:p w:rsidR="00083800" w:rsidRPr="00835FFD" w:rsidRDefault="00083800" w:rsidP="003139A6">
      <w:pPr>
        <w:spacing w:line="360" w:lineRule="auto"/>
        <w:jc w:val="center"/>
        <w:rPr>
          <w:rFonts w:eastAsiaTheme="minorEastAsia"/>
          <w:sz w:val="22"/>
          <w:lang w:eastAsia="ru-RU"/>
        </w:rPr>
      </w:pPr>
      <w:r w:rsidRPr="00835FFD">
        <w:rPr>
          <w:rFonts w:eastAsiaTheme="minorEastAsia"/>
          <w:sz w:val="22"/>
          <w:lang w:eastAsia="ru-RU"/>
        </w:rPr>
        <w:t>МУНИЦИПАЛЬНОЕ БЮДЖЕТНОЕ УЧРЕЖДЕНИЕ ДОПОЛНИТЕЛЬНОГО ОБРАЗОВАНИЯ</w:t>
      </w:r>
    </w:p>
    <w:p w:rsidR="00083800" w:rsidRPr="00835FFD" w:rsidRDefault="00083800" w:rsidP="003139A6">
      <w:pPr>
        <w:spacing w:line="360" w:lineRule="auto"/>
        <w:jc w:val="center"/>
        <w:rPr>
          <w:rFonts w:eastAsiaTheme="minorEastAsia"/>
          <w:sz w:val="22"/>
          <w:lang w:eastAsia="ru-RU"/>
        </w:rPr>
      </w:pPr>
      <w:r w:rsidRPr="00835FFD">
        <w:rPr>
          <w:rFonts w:eastAsiaTheme="minorEastAsia"/>
          <w:sz w:val="22"/>
          <w:lang w:eastAsia="ru-RU"/>
        </w:rPr>
        <w:t>«ЦЕНТР ДЕТСКОГО ТВОРЧЕСТВА СОРМОВСКОГО РАЙОНА»</w:t>
      </w:r>
    </w:p>
    <w:tbl>
      <w:tblPr>
        <w:tblStyle w:val="a7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83800" w:rsidRPr="00835FFD" w:rsidTr="00130573">
        <w:tc>
          <w:tcPr>
            <w:tcW w:w="4785" w:type="dxa"/>
          </w:tcPr>
          <w:p w:rsidR="00083800" w:rsidRPr="00835FFD" w:rsidRDefault="00083800" w:rsidP="003139A6">
            <w:pPr>
              <w:spacing w:line="360" w:lineRule="auto"/>
              <w:jc w:val="both"/>
              <w:rPr>
                <w:rFonts w:eastAsiaTheme="minorEastAsia"/>
                <w:szCs w:val="24"/>
                <w:lang w:eastAsia="ru-RU"/>
              </w:rPr>
            </w:pPr>
            <w:r w:rsidRPr="00835FFD">
              <w:rPr>
                <w:rFonts w:eastAsiaTheme="minorEastAsia"/>
                <w:szCs w:val="24"/>
                <w:lang w:eastAsia="ru-RU"/>
              </w:rPr>
              <w:t>ПРИНЯТА</w:t>
            </w:r>
          </w:p>
          <w:p w:rsidR="00083800" w:rsidRPr="00835FFD" w:rsidRDefault="00083800" w:rsidP="003139A6">
            <w:pPr>
              <w:spacing w:line="360" w:lineRule="auto"/>
              <w:jc w:val="both"/>
              <w:rPr>
                <w:rFonts w:eastAsiaTheme="minorEastAsia"/>
                <w:szCs w:val="24"/>
                <w:lang w:eastAsia="ru-RU"/>
              </w:rPr>
            </w:pPr>
            <w:r w:rsidRPr="00835FFD">
              <w:rPr>
                <w:rFonts w:eastAsiaTheme="minorEastAsia"/>
                <w:szCs w:val="24"/>
                <w:lang w:eastAsia="ru-RU"/>
              </w:rPr>
              <w:t xml:space="preserve">Педагогическим советом </w:t>
            </w:r>
          </w:p>
          <w:p w:rsidR="00083800" w:rsidRPr="00835FFD" w:rsidRDefault="00083800" w:rsidP="003139A6">
            <w:pPr>
              <w:spacing w:line="360" w:lineRule="auto"/>
              <w:jc w:val="both"/>
              <w:rPr>
                <w:rFonts w:eastAsiaTheme="minorEastAsia"/>
                <w:szCs w:val="24"/>
                <w:lang w:eastAsia="ru-RU"/>
              </w:rPr>
            </w:pPr>
            <w:r w:rsidRPr="00835FFD">
              <w:rPr>
                <w:rFonts w:eastAsiaTheme="minorEastAsia"/>
                <w:szCs w:val="24"/>
                <w:lang w:eastAsia="ru-RU"/>
              </w:rPr>
              <w:t xml:space="preserve">протокол №__ </w:t>
            </w:r>
          </w:p>
          <w:p w:rsidR="00083800" w:rsidRPr="00835FFD" w:rsidRDefault="00083800" w:rsidP="003139A6">
            <w:pPr>
              <w:spacing w:line="360" w:lineRule="auto"/>
              <w:jc w:val="both"/>
              <w:rPr>
                <w:rFonts w:eastAsiaTheme="minorEastAsia"/>
                <w:szCs w:val="24"/>
                <w:lang w:eastAsia="ru-RU"/>
              </w:rPr>
            </w:pPr>
            <w:r w:rsidRPr="00835FFD">
              <w:rPr>
                <w:rFonts w:eastAsiaTheme="minorEastAsia"/>
                <w:szCs w:val="24"/>
                <w:lang w:eastAsia="ru-RU"/>
              </w:rPr>
              <w:t xml:space="preserve">от "____" _________ 20___г. </w:t>
            </w:r>
          </w:p>
        </w:tc>
        <w:tc>
          <w:tcPr>
            <w:tcW w:w="4785" w:type="dxa"/>
          </w:tcPr>
          <w:p w:rsidR="00083800" w:rsidRPr="00835FFD" w:rsidRDefault="00083800" w:rsidP="003139A6">
            <w:pPr>
              <w:spacing w:line="360" w:lineRule="auto"/>
              <w:jc w:val="both"/>
              <w:rPr>
                <w:rFonts w:eastAsiaTheme="minorEastAsia"/>
                <w:szCs w:val="24"/>
                <w:lang w:eastAsia="ru-RU"/>
              </w:rPr>
            </w:pPr>
            <w:r w:rsidRPr="00835FFD">
              <w:rPr>
                <w:rFonts w:eastAsiaTheme="minorEastAsia"/>
                <w:szCs w:val="24"/>
                <w:lang w:eastAsia="ru-RU"/>
              </w:rPr>
              <w:t xml:space="preserve">                        УТВЕРЖДАЮ</w:t>
            </w:r>
          </w:p>
          <w:p w:rsidR="00083800" w:rsidRPr="00835FFD" w:rsidRDefault="00083800" w:rsidP="003139A6">
            <w:pPr>
              <w:spacing w:line="360" w:lineRule="auto"/>
              <w:jc w:val="both"/>
              <w:rPr>
                <w:rFonts w:eastAsiaTheme="minorEastAsia"/>
                <w:szCs w:val="24"/>
                <w:lang w:eastAsia="ru-RU"/>
              </w:rPr>
            </w:pPr>
            <w:r w:rsidRPr="00835FFD">
              <w:rPr>
                <w:rFonts w:eastAsiaTheme="minorEastAsia"/>
                <w:szCs w:val="24"/>
                <w:lang w:eastAsia="ru-RU"/>
              </w:rPr>
              <w:t xml:space="preserve">                     Директор МБУ ДО </w:t>
            </w:r>
          </w:p>
          <w:p w:rsidR="00083800" w:rsidRPr="00835FFD" w:rsidRDefault="00083800" w:rsidP="003139A6">
            <w:pPr>
              <w:spacing w:line="360" w:lineRule="auto"/>
              <w:jc w:val="both"/>
              <w:rPr>
                <w:rFonts w:eastAsiaTheme="minorEastAsia"/>
                <w:szCs w:val="24"/>
                <w:lang w:eastAsia="ru-RU"/>
              </w:rPr>
            </w:pPr>
            <w:r w:rsidRPr="00835FFD">
              <w:rPr>
                <w:rFonts w:eastAsiaTheme="minorEastAsia"/>
                <w:szCs w:val="24"/>
                <w:lang w:eastAsia="ru-RU"/>
              </w:rPr>
              <w:t xml:space="preserve">«ЦДТ Сормовского района» </w:t>
            </w:r>
          </w:p>
          <w:p w:rsidR="00083800" w:rsidRPr="00835FFD" w:rsidRDefault="00083800" w:rsidP="003139A6">
            <w:pPr>
              <w:spacing w:line="360" w:lineRule="auto"/>
              <w:jc w:val="both"/>
              <w:rPr>
                <w:rFonts w:eastAsiaTheme="minorEastAsia"/>
                <w:szCs w:val="24"/>
                <w:lang w:eastAsia="ru-RU"/>
              </w:rPr>
            </w:pPr>
            <w:r w:rsidRPr="00835FFD">
              <w:rPr>
                <w:rFonts w:eastAsiaTheme="minorEastAsia"/>
                <w:szCs w:val="24"/>
                <w:lang w:eastAsia="ru-RU"/>
              </w:rPr>
              <w:t xml:space="preserve">_____________ И.В. Папилина </w:t>
            </w:r>
          </w:p>
          <w:p w:rsidR="00083800" w:rsidRPr="00835FFD" w:rsidRDefault="00083800" w:rsidP="003139A6">
            <w:pPr>
              <w:spacing w:line="360" w:lineRule="auto"/>
              <w:jc w:val="both"/>
              <w:rPr>
                <w:rFonts w:eastAsiaTheme="minorEastAsia"/>
                <w:szCs w:val="24"/>
                <w:lang w:eastAsia="ru-RU"/>
              </w:rPr>
            </w:pPr>
            <w:r w:rsidRPr="00835FFD">
              <w:rPr>
                <w:rFonts w:eastAsiaTheme="minorEastAsia"/>
                <w:szCs w:val="24"/>
                <w:lang w:eastAsia="ru-RU"/>
              </w:rPr>
              <w:t>Приказ №____ от  "___"_____20____г.</w:t>
            </w:r>
          </w:p>
        </w:tc>
      </w:tr>
    </w:tbl>
    <w:p w:rsidR="00083800" w:rsidRPr="00835FFD" w:rsidRDefault="00083800" w:rsidP="003139A6">
      <w:pPr>
        <w:spacing w:after="200" w:line="360" w:lineRule="auto"/>
        <w:jc w:val="both"/>
        <w:rPr>
          <w:rFonts w:eastAsiaTheme="minorEastAsia"/>
          <w:szCs w:val="24"/>
          <w:lang w:eastAsia="ru-RU"/>
        </w:rPr>
      </w:pPr>
    </w:p>
    <w:p w:rsidR="00083800" w:rsidRPr="00835FFD" w:rsidRDefault="00083800" w:rsidP="003139A6">
      <w:pPr>
        <w:tabs>
          <w:tab w:val="left" w:pos="2295"/>
        </w:tabs>
        <w:spacing w:line="360" w:lineRule="auto"/>
        <w:jc w:val="center"/>
        <w:rPr>
          <w:rFonts w:eastAsiaTheme="minorEastAsia"/>
          <w:b/>
          <w:szCs w:val="24"/>
          <w:lang w:eastAsia="ru-RU"/>
        </w:rPr>
      </w:pPr>
    </w:p>
    <w:p w:rsidR="006C39F3" w:rsidRPr="00530657" w:rsidRDefault="006C39F3" w:rsidP="006C39F3">
      <w:pPr>
        <w:tabs>
          <w:tab w:val="left" w:pos="2295"/>
        </w:tabs>
        <w:spacing w:after="200"/>
        <w:jc w:val="center"/>
        <w:rPr>
          <w:bCs/>
          <w:sz w:val="28"/>
          <w:szCs w:val="28"/>
        </w:rPr>
      </w:pPr>
      <w:r w:rsidRPr="00530657">
        <w:rPr>
          <w:bCs/>
          <w:sz w:val="28"/>
          <w:szCs w:val="28"/>
        </w:rPr>
        <w:t xml:space="preserve">Дополнительная общеобразовательная </w:t>
      </w:r>
      <w:r>
        <w:rPr>
          <w:bCs/>
          <w:sz w:val="28"/>
          <w:szCs w:val="28"/>
        </w:rPr>
        <w:t>(</w:t>
      </w:r>
      <w:r w:rsidRPr="00530657">
        <w:rPr>
          <w:bCs/>
          <w:sz w:val="28"/>
          <w:szCs w:val="28"/>
        </w:rPr>
        <w:t>общеразвивающая</w:t>
      </w:r>
      <w:r>
        <w:rPr>
          <w:bCs/>
          <w:sz w:val="28"/>
          <w:szCs w:val="28"/>
        </w:rPr>
        <w:t>)</w:t>
      </w:r>
      <w:r w:rsidRPr="00530657">
        <w:rPr>
          <w:bCs/>
          <w:sz w:val="28"/>
          <w:szCs w:val="28"/>
        </w:rPr>
        <w:t xml:space="preserve"> программа</w:t>
      </w:r>
    </w:p>
    <w:p w:rsidR="006C39F3" w:rsidRPr="00530657" w:rsidRDefault="006C39F3" w:rsidP="006C39F3">
      <w:pPr>
        <w:tabs>
          <w:tab w:val="left" w:pos="2295"/>
        </w:tabs>
        <w:spacing w:after="20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художественной</w:t>
      </w:r>
      <w:r w:rsidRPr="00530657">
        <w:rPr>
          <w:bCs/>
          <w:sz w:val="28"/>
          <w:szCs w:val="28"/>
        </w:rPr>
        <w:t xml:space="preserve"> направленности</w:t>
      </w:r>
    </w:p>
    <w:p w:rsidR="006C39F3" w:rsidRPr="006C39F3" w:rsidRDefault="006C39F3" w:rsidP="006C39F3">
      <w:pPr>
        <w:tabs>
          <w:tab w:val="left" w:pos="2295"/>
        </w:tabs>
        <w:spacing w:after="200" w:line="360" w:lineRule="auto"/>
        <w:jc w:val="center"/>
        <w:rPr>
          <w:rFonts w:eastAsiaTheme="minorEastAsia"/>
          <w:sz w:val="28"/>
          <w:szCs w:val="28"/>
          <w:lang w:eastAsia="ru-RU"/>
        </w:rPr>
      </w:pPr>
      <w:r w:rsidRPr="006C39F3">
        <w:rPr>
          <w:rFonts w:eastAsiaTheme="minorEastAsia"/>
          <w:sz w:val="28"/>
          <w:szCs w:val="28"/>
          <w:lang w:eastAsia="ru-RU"/>
        </w:rPr>
        <w:t>«</w:t>
      </w:r>
      <w:r w:rsidR="004B264B">
        <w:rPr>
          <w:rFonts w:eastAsiaTheme="minorEastAsia"/>
          <w:sz w:val="28"/>
          <w:szCs w:val="28"/>
          <w:lang w:eastAsia="ru-RU"/>
        </w:rPr>
        <w:t>В</w:t>
      </w:r>
      <w:r w:rsidRPr="006C39F3">
        <w:rPr>
          <w:rFonts w:eastAsiaTheme="minorEastAsia"/>
          <w:sz w:val="28"/>
          <w:szCs w:val="28"/>
          <w:lang w:eastAsia="ru-RU"/>
        </w:rPr>
        <w:t>язание</w:t>
      </w:r>
      <w:r w:rsidR="004B264B">
        <w:rPr>
          <w:rFonts w:eastAsiaTheme="minorEastAsia"/>
          <w:sz w:val="28"/>
          <w:szCs w:val="28"/>
          <w:lang w:eastAsia="ru-RU"/>
        </w:rPr>
        <w:t xml:space="preserve"> крючком</w:t>
      </w:r>
      <w:r w:rsidRPr="006C39F3">
        <w:rPr>
          <w:rFonts w:eastAsiaTheme="minorEastAsia"/>
          <w:sz w:val="28"/>
          <w:szCs w:val="28"/>
          <w:lang w:eastAsia="ru-RU"/>
        </w:rPr>
        <w:t>»</w:t>
      </w:r>
    </w:p>
    <w:p w:rsidR="006C39F3" w:rsidRDefault="006C39F3" w:rsidP="006C39F3">
      <w:pPr>
        <w:tabs>
          <w:tab w:val="left" w:pos="2295"/>
        </w:tabs>
        <w:spacing w:after="200" w:line="360" w:lineRule="auto"/>
        <w:jc w:val="center"/>
        <w:rPr>
          <w:bCs/>
          <w:sz w:val="28"/>
          <w:szCs w:val="28"/>
        </w:rPr>
      </w:pPr>
    </w:p>
    <w:p w:rsidR="006C39F3" w:rsidRDefault="006C39F3" w:rsidP="006C39F3">
      <w:pPr>
        <w:tabs>
          <w:tab w:val="left" w:pos="2295"/>
        </w:tabs>
        <w:spacing w:after="200" w:line="360" w:lineRule="auto"/>
        <w:jc w:val="center"/>
        <w:rPr>
          <w:bCs/>
          <w:sz w:val="28"/>
          <w:szCs w:val="28"/>
        </w:rPr>
      </w:pPr>
    </w:p>
    <w:p w:rsidR="006C39F3" w:rsidRPr="00190EF1" w:rsidRDefault="006C39F3" w:rsidP="006C39F3">
      <w:pPr>
        <w:tabs>
          <w:tab w:val="left" w:pos="2295"/>
        </w:tabs>
        <w:spacing w:after="20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Возраст обучающихся: </w:t>
      </w:r>
      <w:r w:rsidRPr="009851B6">
        <w:rPr>
          <w:rFonts w:eastAsiaTheme="minorEastAsia"/>
          <w:sz w:val="28"/>
          <w:szCs w:val="28"/>
          <w:u w:val="single"/>
          <w:lang w:eastAsia="ru-RU"/>
        </w:rPr>
        <w:t xml:space="preserve">от </w:t>
      </w:r>
      <w:r w:rsidR="002F6EDD">
        <w:rPr>
          <w:rFonts w:eastAsiaTheme="minorEastAsia"/>
          <w:sz w:val="28"/>
          <w:szCs w:val="28"/>
          <w:u w:val="single"/>
          <w:lang w:eastAsia="ru-RU"/>
        </w:rPr>
        <w:t xml:space="preserve">7 </w:t>
      </w:r>
      <w:r w:rsidRPr="009851B6">
        <w:rPr>
          <w:rFonts w:eastAsiaTheme="minorEastAsia"/>
          <w:sz w:val="28"/>
          <w:szCs w:val="28"/>
          <w:u w:val="single"/>
          <w:lang w:eastAsia="ru-RU"/>
        </w:rPr>
        <w:t>до 1</w:t>
      </w:r>
      <w:r w:rsidR="002F6EDD">
        <w:rPr>
          <w:rFonts w:eastAsiaTheme="minorEastAsia"/>
          <w:sz w:val="28"/>
          <w:szCs w:val="28"/>
          <w:u w:val="single"/>
          <w:lang w:eastAsia="ru-RU"/>
        </w:rPr>
        <w:t>2</w:t>
      </w:r>
      <w:r w:rsidRPr="009851B6">
        <w:rPr>
          <w:rFonts w:eastAsiaTheme="minorEastAsia"/>
          <w:sz w:val="28"/>
          <w:szCs w:val="28"/>
          <w:u w:val="single"/>
          <w:lang w:eastAsia="ru-RU"/>
        </w:rPr>
        <w:t xml:space="preserve"> лет</w:t>
      </w:r>
    </w:p>
    <w:p w:rsidR="006C39F3" w:rsidRDefault="006C39F3" w:rsidP="006C39F3">
      <w:pPr>
        <w:tabs>
          <w:tab w:val="left" w:pos="2295"/>
        </w:tabs>
        <w:spacing w:after="200"/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Срок реализации: </w:t>
      </w:r>
      <w:r w:rsidR="00EE29FC">
        <w:rPr>
          <w:bCs/>
          <w:sz w:val="28"/>
          <w:szCs w:val="28"/>
          <w:u w:val="single"/>
        </w:rPr>
        <w:t>36</w:t>
      </w:r>
      <w:r>
        <w:rPr>
          <w:bCs/>
          <w:sz w:val="28"/>
          <w:szCs w:val="28"/>
          <w:u w:val="single"/>
        </w:rPr>
        <w:t xml:space="preserve"> час</w:t>
      </w:r>
      <w:r w:rsidR="00EE29FC">
        <w:rPr>
          <w:bCs/>
          <w:sz w:val="28"/>
          <w:szCs w:val="28"/>
          <w:u w:val="single"/>
        </w:rPr>
        <w:t>ов</w:t>
      </w:r>
    </w:p>
    <w:p w:rsidR="006C39F3" w:rsidRPr="00105611" w:rsidRDefault="006C39F3" w:rsidP="006C39F3">
      <w:pPr>
        <w:tabs>
          <w:tab w:val="left" w:pos="2295"/>
        </w:tabs>
        <w:spacing w:after="200"/>
        <w:rPr>
          <w:bCs/>
          <w:sz w:val="28"/>
          <w:szCs w:val="28"/>
        </w:rPr>
      </w:pPr>
    </w:p>
    <w:p w:rsidR="006C39F3" w:rsidRPr="00105611" w:rsidRDefault="006C39F3" w:rsidP="006C39F3">
      <w:pPr>
        <w:tabs>
          <w:tab w:val="left" w:pos="2295"/>
        </w:tabs>
        <w:spacing w:after="200"/>
        <w:ind w:left="4536"/>
        <w:rPr>
          <w:bCs/>
          <w:sz w:val="28"/>
          <w:szCs w:val="28"/>
        </w:rPr>
      </w:pPr>
      <w:r w:rsidRPr="00105611">
        <w:rPr>
          <w:bCs/>
          <w:sz w:val="28"/>
          <w:szCs w:val="28"/>
        </w:rPr>
        <w:t>Автор-составитель:</w:t>
      </w:r>
    </w:p>
    <w:p w:rsidR="006C39F3" w:rsidRPr="00105611" w:rsidRDefault="006C39F3" w:rsidP="006C39F3">
      <w:pPr>
        <w:ind w:left="4536"/>
        <w:rPr>
          <w:bCs/>
          <w:sz w:val="28"/>
          <w:szCs w:val="28"/>
        </w:rPr>
      </w:pPr>
      <w:r w:rsidRPr="006C39F3">
        <w:rPr>
          <w:rFonts w:eastAsiaTheme="minorEastAsia"/>
          <w:sz w:val="28"/>
          <w:szCs w:val="28"/>
          <w:lang w:eastAsia="ru-RU"/>
        </w:rPr>
        <w:t>Матросова Валентина Александровна</w:t>
      </w:r>
      <w:r>
        <w:rPr>
          <w:bCs/>
          <w:sz w:val="28"/>
          <w:szCs w:val="28"/>
        </w:rPr>
        <w:t xml:space="preserve">, </w:t>
      </w:r>
      <w:r w:rsidRPr="00105611">
        <w:rPr>
          <w:bCs/>
          <w:sz w:val="28"/>
          <w:szCs w:val="28"/>
        </w:rPr>
        <w:t>педагог дополнительного образования</w:t>
      </w:r>
    </w:p>
    <w:p w:rsidR="006C39F3" w:rsidRDefault="006C39F3" w:rsidP="006C39F3">
      <w:pPr>
        <w:tabs>
          <w:tab w:val="center" w:pos="4819"/>
          <w:tab w:val="left" w:pos="5400"/>
          <w:tab w:val="right" w:pos="9638"/>
        </w:tabs>
        <w:spacing w:line="360" w:lineRule="auto"/>
        <w:rPr>
          <w:sz w:val="28"/>
          <w:szCs w:val="28"/>
        </w:rPr>
      </w:pPr>
    </w:p>
    <w:p w:rsidR="006C39F3" w:rsidRDefault="006C39F3" w:rsidP="006C39F3">
      <w:pPr>
        <w:spacing w:after="200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6C39F3" w:rsidRDefault="006C39F3" w:rsidP="006C39F3">
      <w:pPr>
        <w:spacing w:after="200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6C39F3" w:rsidRDefault="006C39F3" w:rsidP="006C39F3">
      <w:pPr>
        <w:spacing w:after="200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6C39F3" w:rsidRPr="009851B6" w:rsidRDefault="006C39F3" w:rsidP="006C39F3">
      <w:pPr>
        <w:spacing w:after="200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6C39F3" w:rsidRPr="009851B6" w:rsidRDefault="006C39F3" w:rsidP="006C39F3">
      <w:pPr>
        <w:tabs>
          <w:tab w:val="left" w:pos="5400"/>
        </w:tabs>
        <w:spacing w:after="200" w:line="360" w:lineRule="auto"/>
        <w:jc w:val="center"/>
        <w:rPr>
          <w:rFonts w:eastAsiaTheme="minorEastAsia"/>
          <w:sz w:val="28"/>
          <w:szCs w:val="28"/>
          <w:lang w:eastAsia="ru-RU"/>
        </w:rPr>
      </w:pPr>
      <w:r w:rsidRPr="009851B6">
        <w:rPr>
          <w:rFonts w:eastAsiaTheme="minorEastAsia"/>
          <w:sz w:val="28"/>
          <w:szCs w:val="28"/>
          <w:lang w:eastAsia="ru-RU"/>
        </w:rPr>
        <w:t>г. Нижний Новгород</w:t>
      </w:r>
    </w:p>
    <w:p w:rsidR="00083800" w:rsidRPr="00835FFD" w:rsidRDefault="006C39F3" w:rsidP="006C39F3">
      <w:pPr>
        <w:tabs>
          <w:tab w:val="left" w:pos="5400"/>
        </w:tabs>
        <w:spacing w:after="200" w:line="360" w:lineRule="auto"/>
        <w:jc w:val="center"/>
        <w:rPr>
          <w:rFonts w:asciiTheme="minorHAnsi" w:eastAsiaTheme="minorEastAsia" w:hAnsiTheme="minorHAnsi" w:cstheme="minorBidi"/>
          <w:szCs w:val="24"/>
          <w:lang w:eastAsia="ru-RU"/>
        </w:rPr>
      </w:pPr>
      <w:r w:rsidRPr="009851B6">
        <w:rPr>
          <w:rFonts w:eastAsiaTheme="minorEastAsia"/>
          <w:sz w:val="28"/>
          <w:szCs w:val="28"/>
          <w:lang w:eastAsia="ru-RU"/>
        </w:rPr>
        <w:t xml:space="preserve"> 202</w:t>
      </w:r>
      <w:r w:rsidR="006A65DE">
        <w:rPr>
          <w:rFonts w:eastAsiaTheme="minorEastAsia"/>
          <w:sz w:val="28"/>
          <w:szCs w:val="28"/>
          <w:lang w:eastAsia="ru-RU"/>
        </w:rPr>
        <w:t>3</w:t>
      </w:r>
    </w:p>
    <w:p w:rsidR="00083800" w:rsidRPr="00835FFD" w:rsidRDefault="00083800" w:rsidP="003139A6">
      <w:pPr>
        <w:spacing w:after="200"/>
        <w:jc w:val="both"/>
        <w:rPr>
          <w:rFonts w:asciiTheme="minorHAnsi" w:eastAsiaTheme="minorEastAsia" w:hAnsiTheme="minorHAnsi" w:cstheme="minorBidi"/>
          <w:szCs w:val="24"/>
          <w:lang w:eastAsia="ru-RU"/>
        </w:rPr>
        <w:sectPr w:rsidR="00083800" w:rsidRPr="00835FFD" w:rsidSect="003139A6">
          <w:footerReference w:type="default" r:id="rId8"/>
          <w:footerReference w:type="first" r:id="rId9"/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</w:p>
    <w:p w:rsidR="00083800" w:rsidRPr="006C39F3" w:rsidRDefault="00083800" w:rsidP="00767E30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9F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C39F3" w:rsidRPr="004B264B" w:rsidRDefault="00130573" w:rsidP="004B264B">
      <w:pPr>
        <w:tabs>
          <w:tab w:val="left" w:pos="2295"/>
        </w:tabs>
        <w:spacing w:line="360" w:lineRule="auto"/>
        <w:jc w:val="both"/>
        <w:rPr>
          <w:rFonts w:eastAsiaTheme="minorEastAsia"/>
          <w:sz w:val="28"/>
          <w:szCs w:val="28"/>
          <w:lang w:eastAsia="ru-RU"/>
        </w:rPr>
      </w:pPr>
      <w:r w:rsidRPr="006C39F3">
        <w:rPr>
          <w:color w:val="000000"/>
          <w:sz w:val="28"/>
          <w:szCs w:val="28"/>
        </w:rPr>
        <w:t xml:space="preserve">Программа </w:t>
      </w:r>
      <w:r w:rsidR="004B264B" w:rsidRPr="006C39F3">
        <w:rPr>
          <w:rFonts w:eastAsiaTheme="minorEastAsia"/>
          <w:sz w:val="28"/>
          <w:szCs w:val="28"/>
          <w:lang w:eastAsia="ru-RU"/>
        </w:rPr>
        <w:t>«</w:t>
      </w:r>
      <w:r w:rsidR="004B264B">
        <w:rPr>
          <w:rFonts w:eastAsiaTheme="minorEastAsia"/>
          <w:sz w:val="28"/>
          <w:szCs w:val="28"/>
          <w:lang w:eastAsia="ru-RU"/>
        </w:rPr>
        <w:t>В</w:t>
      </w:r>
      <w:r w:rsidR="004B264B" w:rsidRPr="006C39F3">
        <w:rPr>
          <w:rFonts w:eastAsiaTheme="minorEastAsia"/>
          <w:sz w:val="28"/>
          <w:szCs w:val="28"/>
          <w:lang w:eastAsia="ru-RU"/>
        </w:rPr>
        <w:t>язание</w:t>
      </w:r>
      <w:r w:rsidR="004B264B">
        <w:rPr>
          <w:rFonts w:eastAsiaTheme="minorEastAsia"/>
          <w:sz w:val="28"/>
          <w:szCs w:val="28"/>
          <w:lang w:eastAsia="ru-RU"/>
        </w:rPr>
        <w:t xml:space="preserve"> крючком</w:t>
      </w:r>
      <w:r w:rsidR="004B264B" w:rsidRPr="006C39F3">
        <w:rPr>
          <w:rFonts w:eastAsiaTheme="minorEastAsia"/>
          <w:sz w:val="28"/>
          <w:szCs w:val="28"/>
          <w:lang w:eastAsia="ru-RU"/>
        </w:rPr>
        <w:t>»</w:t>
      </w:r>
      <w:r w:rsidR="004B264B">
        <w:rPr>
          <w:rFonts w:eastAsiaTheme="minorEastAsia"/>
          <w:sz w:val="28"/>
          <w:szCs w:val="28"/>
          <w:lang w:eastAsia="ru-RU"/>
        </w:rPr>
        <w:t xml:space="preserve"> </w:t>
      </w:r>
      <w:r w:rsidRPr="006C39F3">
        <w:rPr>
          <w:color w:val="000000"/>
          <w:sz w:val="28"/>
          <w:szCs w:val="28"/>
        </w:rPr>
        <w:t xml:space="preserve">позволяет </w:t>
      </w:r>
      <w:r w:rsidR="006C39F3">
        <w:rPr>
          <w:color w:val="000000"/>
          <w:sz w:val="28"/>
          <w:szCs w:val="28"/>
        </w:rPr>
        <w:t>познакомиться с основами вязания крючком.</w:t>
      </w:r>
    </w:p>
    <w:p w:rsidR="00130573" w:rsidRPr="006C39F3" w:rsidRDefault="00130573" w:rsidP="004B264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C39F3">
        <w:rPr>
          <w:rFonts w:eastAsiaTheme="minorEastAsia"/>
          <w:sz w:val="28"/>
          <w:szCs w:val="28"/>
        </w:rPr>
        <w:t>Нормативные основания для разработки программы</w:t>
      </w:r>
      <w:r w:rsidRPr="006C39F3">
        <w:rPr>
          <w:sz w:val="28"/>
          <w:szCs w:val="28"/>
        </w:rPr>
        <w:t>:</w:t>
      </w:r>
    </w:p>
    <w:p w:rsidR="006C39F3" w:rsidRPr="00A47CBA" w:rsidRDefault="006C39F3" w:rsidP="006C39F3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CBA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до 2030 года 31 марта 2022 г. № 678-р;</w:t>
      </w:r>
    </w:p>
    <w:p w:rsidR="006C39F3" w:rsidRPr="00847414" w:rsidRDefault="006C39F3" w:rsidP="006C39F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47414">
        <w:rPr>
          <w:sz w:val="28"/>
          <w:szCs w:val="28"/>
        </w:rPr>
        <w:t xml:space="preserve">Федеральным </w:t>
      </w:r>
      <w:hyperlink r:id="rId10" w:history="1">
        <w:r w:rsidRPr="00847414">
          <w:rPr>
            <w:sz w:val="28"/>
            <w:szCs w:val="28"/>
          </w:rPr>
          <w:t>закон</w:t>
        </w:r>
      </w:hyperlink>
      <w:r w:rsidRPr="00847414">
        <w:rPr>
          <w:sz w:val="28"/>
          <w:szCs w:val="28"/>
        </w:rPr>
        <w:t>ом от 29.12.2012 № 273-ФЗ «Об образовании в Российской Федерации»;</w:t>
      </w:r>
    </w:p>
    <w:p w:rsidR="006C39F3" w:rsidRPr="00847414" w:rsidRDefault="006C39F3" w:rsidP="006C39F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47414">
        <w:rPr>
          <w:sz w:val="28"/>
          <w:szCs w:val="28"/>
        </w:rPr>
        <w:t>Постановлением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обучение, отдыха и оздоровления детей и молодежи»;</w:t>
      </w:r>
    </w:p>
    <w:p w:rsidR="006C39F3" w:rsidRPr="00847414" w:rsidRDefault="006C39F3" w:rsidP="006C39F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47414">
        <w:rPr>
          <w:sz w:val="28"/>
          <w:szCs w:val="28"/>
        </w:rPr>
        <w:t>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просвещения РФ от 09 ноября 2018 г. № 196;</w:t>
      </w:r>
    </w:p>
    <w:p w:rsidR="006C39F3" w:rsidRPr="00847414" w:rsidRDefault="006C39F3" w:rsidP="006C39F3">
      <w:pPr>
        <w:numPr>
          <w:ilvl w:val="0"/>
          <w:numId w:val="1"/>
        </w:numPr>
        <w:spacing w:line="360" w:lineRule="auto"/>
        <w:jc w:val="both"/>
        <w:rPr>
          <w:rFonts w:eastAsia="Calibri"/>
          <w:sz w:val="28"/>
          <w:szCs w:val="28"/>
        </w:rPr>
      </w:pPr>
      <w:r w:rsidRPr="00847414">
        <w:rPr>
          <w:rFonts w:eastAsia="Calibri"/>
          <w:sz w:val="28"/>
          <w:szCs w:val="28"/>
        </w:rPr>
        <w:t>Приказом Министерства образования и науки Российской Федерации от 23 августа 2017 г № 816 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программ;</w:t>
      </w:r>
    </w:p>
    <w:p w:rsidR="006C39F3" w:rsidRPr="00847414" w:rsidRDefault="006C39F3" w:rsidP="006C39F3">
      <w:pPr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847414">
        <w:rPr>
          <w:rFonts w:eastAsia="Times New Roman"/>
          <w:sz w:val="28"/>
          <w:szCs w:val="28"/>
        </w:rPr>
        <w:t>Положением о порядке разработки, оформления и утверждения дополнительной общеобразовательной (общеразвивающей) программы муниципального бюджетного учреждения дополнительного образования «Центр детского творчества Сормовского района»;</w:t>
      </w:r>
    </w:p>
    <w:p w:rsidR="006C39F3" w:rsidRPr="00847414" w:rsidRDefault="006C39F3" w:rsidP="006C39F3">
      <w:pPr>
        <w:numPr>
          <w:ilvl w:val="0"/>
          <w:numId w:val="1"/>
        </w:numPr>
        <w:spacing w:line="360" w:lineRule="auto"/>
        <w:ind w:left="0" w:right="-2" w:firstLine="0"/>
        <w:jc w:val="both"/>
        <w:rPr>
          <w:sz w:val="28"/>
          <w:szCs w:val="28"/>
        </w:rPr>
      </w:pPr>
      <w:r w:rsidRPr="00847414">
        <w:rPr>
          <w:sz w:val="28"/>
          <w:szCs w:val="28"/>
        </w:rPr>
        <w:t>Уставом учреждения.</w:t>
      </w:r>
    </w:p>
    <w:p w:rsidR="006C39F3" w:rsidRPr="006C39F3" w:rsidRDefault="006C39F3" w:rsidP="006C39F3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</w:rPr>
      </w:pPr>
      <w:r w:rsidRPr="006C39F3">
        <w:rPr>
          <w:sz w:val="28"/>
          <w:szCs w:val="28"/>
        </w:rPr>
        <w:t xml:space="preserve">Программа направлена </w:t>
      </w:r>
      <w:r>
        <w:rPr>
          <w:sz w:val="28"/>
          <w:szCs w:val="28"/>
        </w:rPr>
        <w:t>на освоение первоначальных навыков вязания крючком</w:t>
      </w:r>
      <w:r w:rsidRPr="006C39F3">
        <w:rPr>
          <w:sz w:val="28"/>
          <w:szCs w:val="28"/>
        </w:rPr>
        <w:t xml:space="preserve">, формирование умений применять свои знания при </w:t>
      </w:r>
      <w:r>
        <w:rPr>
          <w:sz w:val="28"/>
          <w:szCs w:val="28"/>
        </w:rPr>
        <w:t>работ</w:t>
      </w:r>
      <w:r w:rsidRPr="006C39F3">
        <w:rPr>
          <w:sz w:val="28"/>
          <w:szCs w:val="28"/>
        </w:rPr>
        <w:t>е</w:t>
      </w:r>
      <w:r w:rsidR="00AF6CDD">
        <w:rPr>
          <w:sz w:val="28"/>
          <w:szCs w:val="28"/>
        </w:rPr>
        <w:t xml:space="preserve"> над простейшими изделиями из нитей</w:t>
      </w:r>
      <w:r w:rsidRPr="006C39F3">
        <w:rPr>
          <w:sz w:val="28"/>
          <w:szCs w:val="28"/>
        </w:rPr>
        <w:t xml:space="preserve">, </w:t>
      </w:r>
      <w:r w:rsidR="00A83CAE">
        <w:rPr>
          <w:sz w:val="28"/>
          <w:szCs w:val="28"/>
        </w:rPr>
        <w:t>самостоятельно подбирать материал для вязания.</w:t>
      </w:r>
    </w:p>
    <w:p w:rsidR="00130573" w:rsidRPr="006C39F3" w:rsidRDefault="00130573" w:rsidP="003139A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39F3">
        <w:rPr>
          <w:b/>
          <w:bCs/>
          <w:color w:val="000000"/>
          <w:sz w:val="28"/>
          <w:szCs w:val="28"/>
        </w:rPr>
        <w:lastRenderedPageBreak/>
        <w:t xml:space="preserve">Актуальность </w:t>
      </w:r>
      <w:r w:rsidRPr="006C39F3">
        <w:rPr>
          <w:color w:val="000000"/>
          <w:sz w:val="28"/>
          <w:szCs w:val="28"/>
        </w:rPr>
        <w:t xml:space="preserve">программы заключается в том, что она </w:t>
      </w:r>
      <w:r w:rsidR="00A83CAE">
        <w:rPr>
          <w:color w:val="000000"/>
          <w:sz w:val="28"/>
          <w:szCs w:val="28"/>
        </w:rPr>
        <w:t>направлена на работу учащихся в дистанционном формате, что поможет освоить навыки вязания крючком всем желающим.</w:t>
      </w:r>
      <w:r w:rsidR="00977EB5" w:rsidRPr="006C39F3">
        <w:rPr>
          <w:color w:val="000000"/>
          <w:sz w:val="28"/>
          <w:szCs w:val="28"/>
        </w:rPr>
        <w:t xml:space="preserve"> Учащиеся приобретают полезные навыки рукоделия, необходимые в их дальнейшей жизни.</w:t>
      </w:r>
    </w:p>
    <w:p w:rsidR="009E1ACB" w:rsidRDefault="009E1ACB" w:rsidP="00EE29F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C39F3">
        <w:rPr>
          <w:b/>
          <w:color w:val="000000"/>
          <w:sz w:val="28"/>
          <w:szCs w:val="28"/>
        </w:rPr>
        <w:t xml:space="preserve">Отличительные особенности программы </w:t>
      </w:r>
      <w:r w:rsidRPr="006C39F3">
        <w:rPr>
          <w:color w:val="000000"/>
          <w:sz w:val="28"/>
          <w:szCs w:val="28"/>
        </w:rPr>
        <w:t>состоят</w:t>
      </w:r>
      <w:r w:rsidR="00EE29FC" w:rsidRPr="00EE29FC">
        <w:rPr>
          <w:color w:val="000000"/>
          <w:sz w:val="28"/>
          <w:szCs w:val="28"/>
        </w:rPr>
        <w:t xml:space="preserve"> </w:t>
      </w:r>
      <w:r w:rsidR="00EE29FC">
        <w:rPr>
          <w:color w:val="000000"/>
          <w:sz w:val="28"/>
          <w:szCs w:val="28"/>
        </w:rPr>
        <w:t>в</w:t>
      </w:r>
      <w:r w:rsidR="00EE29FC" w:rsidRPr="00273C44">
        <w:rPr>
          <w:color w:val="000000"/>
          <w:sz w:val="28"/>
          <w:szCs w:val="28"/>
        </w:rPr>
        <w:t xml:space="preserve"> комплектовании материала</w:t>
      </w:r>
      <w:r w:rsidR="00EE29FC">
        <w:rPr>
          <w:color w:val="000000"/>
          <w:sz w:val="28"/>
          <w:szCs w:val="28"/>
        </w:rPr>
        <w:t xml:space="preserve"> и его освоения</w:t>
      </w:r>
      <w:r w:rsidR="00EE29FC" w:rsidRPr="00273C44">
        <w:rPr>
          <w:color w:val="000000"/>
          <w:sz w:val="28"/>
          <w:szCs w:val="28"/>
        </w:rPr>
        <w:t>, включающего проектирование и моделиров</w:t>
      </w:r>
      <w:r w:rsidR="00EE29FC">
        <w:rPr>
          <w:color w:val="000000"/>
          <w:sz w:val="28"/>
          <w:szCs w:val="28"/>
        </w:rPr>
        <w:t>ание различных вязаных изделий,</w:t>
      </w:r>
      <w:r w:rsidR="00EE29FC" w:rsidRPr="00273C44">
        <w:rPr>
          <w:color w:val="000000"/>
          <w:sz w:val="28"/>
          <w:szCs w:val="28"/>
        </w:rPr>
        <w:t xml:space="preserve"> которое формирует и развивает образное, конструктивное и аналитическое мышление, воображение, зрительную память, то есть способствует разностороннему развитию детей.</w:t>
      </w:r>
    </w:p>
    <w:p w:rsidR="00A83CAE" w:rsidRPr="006C39F3" w:rsidRDefault="00A83CAE" w:rsidP="00A83CAE">
      <w:pPr>
        <w:spacing w:line="360" w:lineRule="auto"/>
        <w:jc w:val="both"/>
        <w:rPr>
          <w:rStyle w:val="c2"/>
          <w:sz w:val="28"/>
          <w:szCs w:val="28"/>
        </w:rPr>
      </w:pPr>
      <w:r w:rsidRPr="006C39F3">
        <w:rPr>
          <w:rStyle w:val="c2"/>
          <w:b/>
          <w:sz w:val="28"/>
          <w:szCs w:val="28"/>
        </w:rPr>
        <w:t xml:space="preserve">Направленность </w:t>
      </w:r>
      <w:r w:rsidRPr="006C39F3">
        <w:rPr>
          <w:rStyle w:val="c2"/>
          <w:sz w:val="28"/>
          <w:szCs w:val="28"/>
        </w:rPr>
        <w:t>данной образовательной   программы - художественная.</w:t>
      </w:r>
    </w:p>
    <w:p w:rsidR="00A83CAE" w:rsidRPr="00A02256" w:rsidRDefault="00A83CAE" w:rsidP="00A83CAE">
      <w:pPr>
        <w:pStyle w:val="a5"/>
        <w:widowControl w:val="0"/>
        <w:suppressAutoHyphens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  <w:bdr w:val="none" w:sz="0" w:space="0" w:color="auto"/>
        </w:rPr>
      </w:pPr>
      <w:r w:rsidRPr="00105611">
        <w:rPr>
          <w:b/>
          <w:bCs/>
          <w:sz w:val="28"/>
          <w:szCs w:val="28"/>
        </w:rPr>
        <w:t>Уровень освоения:</w:t>
      </w:r>
      <w:r>
        <w:rPr>
          <w:sz w:val="28"/>
          <w:szCs w:val="28"/>
        </w:rPr>
        <w:t xml:space="preserve"> стартовый.</w:t>
      </w:r>
    </w:p>
    <w:p w:rsidR="00A83CAE" w:rsidRPr="00A02256" w:rsidRDefault="00A83CAE" w:rsidP="00A83CAE">
      <w:pPr>
        <w:spacing w:line="360" w:lineRule="auto"/>
        <w:ind w:right="-2"/>
        <w:jc w:val="both"/>
        <w:rPr>
          <w:sz w:val="28"/>
          <w:szCs w:val="28"/>
        </w:rPr>
      </w:pPr>
      <w:r w:rsidRPr="00A02256">
        <w:rPr>
          <w:b/>
          <w:color w:val="000000"/>
          <w:sz w:val="28"/>
          <w:szCs w:val="28"/>
        </w:rPr>
        <w:t>Адресат</w:t>
      </w:r>
      <w:r>
        <w:rPr>
          <w:b/>
          <w:color w:val="000000"/>
          <w:sz w:val="28"/>
          <w:szCs w:val="28"/>
        </w:rPr>
        <w:t xml:space="preserve"> программы</w:t>
      </w:r>
      <w:r w:rsidRPr="00A02256">
        <w:rPr>
          <w:b/>
          <w:color w:val="000000"/>
          <w:sz w:val="28"/>
          <w:szCs w:val="28"/>
        </w:rPr>
        <w:t xml:space="preserve"> - </w:t>
      </w:r>
      <w:r>
        <w:rPr>
          <w:sz w:val="28"/>
          <w:szCs w:val="28"/>
        </w:rPr>
        <w:t>в</w:t>
      </w:r>
      <w:r w:rsidRPr="00A02256">
        <w:rPr>
          <w:sz w:val="28"/>
          <w:szCs w:val="28"/>
        </w:rPr>
        <w:t xml:space="preserve">озраст обучающихся с </w:t>
      </w:r>
      <w:r w:rsidR="002F6EDD">
        <w:rPr>
          <w:sz w:val="28"/>
          <w:szCs w:val="28"/>
        </w:rPr>
        <w:t>7</w:t>
      </w:r>
      <w:r w:rsidRPr="00A02256">
        <w:rPr>
          <w:sz w:val="28"/>
          <w:szCs w:val="28"/>
        </w:rPr>
        <w:t>до 1</w:t>
      </w:r>
      <w:r w:rsidR="002F6EDD">
        <w:rPr>
          <w:sz w:val="28"/>
          <w:szCs w:val="28"/>
        </w:rPr>
        <w:t>2</w:t>
      </w:r>
      <w:r w:rsidRPr="00A02256">
        <w:rPr>
          <w:sz w:val="28"/>
          <w:szCs w:val="28"/>
        </w:rPr>
        <w:t xml:space="preserve"> лет.</w:t>
      </w:r>
    </w:p>
    <w:p w:rsidR="00A83CAE" w:rsidRDefault="00A83CAE" w:rsidP="00A83CAE">
      <w:pPr>
        <w:tabs>
          <w:tab w:val="left" w:pos="5400"/>
        </w:tabs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02256">
        <w:rPr>
          <w:rFonts w:eastAsia="Times New Roman"/>
          <w:color w:val="000000"/>
          <w:sz w:val="28"/>
          <w:szCs w:val="28"/>
          <w:lang w:eastAsia="ru-RU"/>
        </w:rPr>
        <w:t xml:space="preserve">Знакомство и приобщение учащихся разных возрастов к </w:t>
      </w:r>
      <w:r>
        <w:rPr>
          <w:rFonts w:eastAsia="Times New Roman"/>
          <w:color w:val="000000"/>
          <w:sz w:val="28"/>
          <w:szCs w:val="28"/>
          <w:lang w:eastAsia="ru-RU"/>
        </w:rPr>
        <w:t>декоративно-прикладному</w:t>
      </w:r>
      <w:r w:rsidRPr="00A02256">
        <w:rPr>
          <w:rFonts w:eastAsia="Times New Roman"/>
          <w:color w:val="000000"/>
          <w:sz w:val="28"/>
          <w:szCs w:val="28"/>
          <w:lang w:eastAsia="ru-RU"/>
        </w:rPr>
        <w:t xml:space="preserve"> творчеству имеет образовательное и воспитательное значение. Это не только приобщение к культурным и к эстетическим ценностям, передаваемым из поколения в поколение, но и развитие трудолюбия учащихся.</w:t>
      </w:r>
    </w:p>
    <w:p w:rsidR="00614E7D" w:rsidRDefault="00A83CAE" w:rsidP="00A83CA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A02256">
        <w:rPr>
          <w:b/>
          <w:bCs/>
          <w:sz w:val="28"/>
          <w:szCs w:val="28"/>
        </w:rPr>
        <w:t>Цель программы:</w:t>
      </w:r>
      <w:r w:rsidR="00D321E5">
        <w:rPr>
          <w:b/>
          <w:bCs/>
          <w:sz w:val="28"/>
          <w:szCs w:val="28"/>
        </w:rPr>
        <w:t xml:space="preserve"> </w:t>
      </w:r>
      <w:r w:rsidR="00D321E5" w:rsidRPr="00D321E5">
        <w:rPr>
          <w:bCs/>
          <w:sz w:val="28"/>
          <w:szCs w:val="28"/>
        </w:rPr>
        <w:t>приобщение к декоративно прикладному творчеству через</w:t>
      </w:r>
      <w:r w:rsidR="00D321E5">
        <w:rPr>
          <w:b/>
          <w:bCs/>
          <w:sz w:val="28"/>
          <w:szCs w:val="28"/>
        </w:rPr>
        <w:t xml:space="preserve"> </w:t>
      </w:r>
      <w:r w:rsidR="00D321E5">
        <w:rPr>
          <w:bCs/>
          <w:sz w:val="28"/>
          <w:szCs w:val="28"/>
        </w:rPr>
        <w:t>з</w:t>
      </w:r>
      <w:r w:rsidR="00D321E5" w:rsidRPr="00D321E5">
        <w:rPr>
          <w:bCs/>
          <w:sz w:val="28"/>
          <w:szCs w:val="28"/>
        </w:rPr>
        <w:t>накомство с техникой вязания крючком</w:t>
      </w:r>
      <w:r w:rsidR="00D321E5">
        <w:rPr>
          <w:bCs/>
          <w:sz w:val="28"/>
          <w:szCs w:val="28"/>
        </w:rPr>
        <w:t>.</w:t>
      </w:r>
    </w:p>
    <w:p w:rsidR="00D321E5" w:rsidRPr="006C39F3" w:rsidRDefault="00D321E5" w:rsidP="00D321E5">
      <w:pPr>
        <w:spacing w:line="360" w:lineRule="auto"/>
        <w:jc w:val="both"/>
        <w:rPr>
          <w:b/>
          <w:sz w:val="28"/>
          <w:szCs w:val="28"/>
        </w:rPr>
      </w:pPr>
      <w:r w:rsidRPr="006C39F3">
        <w:rPr>
          <w:b/>
          <w:sz w:val="28"/>
          <w:szCs w:val="28"/>
        </w:rPr>
        <w:t xml:space="preserve">Задачи: </w:t>
      </w:r>
    </w:p>
    <w:p w:rsidR="00D321E5" w:rsidRPr="00D321E5" w:rsidRDefault="00D321E5" w:rsidP="00D321E5">
      <w:pPr>
        <w:spacing w:line="360" w:lineRule="auto"/>
        <w:ind w:left="142"/>
        <w:jc w:val="both"/>
        <w:rPr>
          <w:b/>
          <w:i/>
          <w:sz w:val="28"/>
          <w:szCs w:val="28"/>
        </w:rPr>
      </w:pPr>
      <w:r w:rsidRPr="00D321E5">
        <w:rPr>
          <w:i/>
          <w:sz w:val="28"/>
          <w:szCs w:val="28"/>
        </w:rPr>
        <w:t>Предметные:</w:t>
      </w:r>
    </w:p>
    <w:p w:rsidR="00D321E5" w:rsidRPr="00D321E5" w:rsidRDefault="00D321E5" w:rsidP="00767E30">
      <w:pPr>
        <w:pStyle w:val="aa"/>
        <w:numPr>
          <w:ilvl w:val="0"/>
          <w:numId w:val="9"/>
        </w:numPr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t>познакомить с видом рукоделия вязание крючком;</w:t>
      </w:r>
    </w:p>
    <w:p w:rsidR="00D321E5" w:rsidRPr="00D321E5" w:rsidRDefault="00D321E5" w:rsidP="00767E30">
      <w:pPr>
        <w:pStyle w:val="aa"/>
        <w:numPr>
          <w:ilvl w:val="0"/>
          <w:numId w:val="9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t>познакомить с историей возникновения вязания;</w:t>
      </w:r>
    </w:p>
    <w:p w:rsidR="00D321E5" w:rsidRPr="00D321E5" w:rsidRDefault="00D321E5" w:rsidP="00767E30">
      <w:pPr>
        <w:pStyle w:val="aa"/>
        <w:numPr>
          <w:ilvl w:val="0"/>
          <w:numId w:val="9"/>
        </w:numPr>
        <w:shd w:val="clear" w:color="auto" w:fill="FFFFFF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t>научить правильному положению рук при вязании, пользованию инструментами;</w:t>
      </w:r>
    </w:p>
    <w:p w:rsidR="00D321E5" w:rsidRPr="00D321E5" w:rsidRDefault="00D321E5" w:rsidP="00767E30">
      <w:pPr>
        <w:pStyle w:val="aa"/>
        <w:numPr>
          <w:ilvl w:val="0"/>
          <w:numId w:val="9"/>
        </w:numPr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t>научить чётко выполнять основные приёмы вязания</w:t>
      </w:r>
      <w:r w:rsidR="005871AB">
        <w:rPr>
          <w:rFonts w:ascii="Times New Roman" w:hAnsi="Times New Roman" w:cs="Times New Roman"/>
          <w:sz w:val="28"/>
          <w:szCs w:val="28"/>
        </w:rPr>
        <w:t>;</w:t>
      </w:r>
    </w:p>
    <w:p w:rsidR="00D321E5" w:rsidRPr="00D321E5" w:rsidRDefault="00D321E5" w:rsidP="00767E30">
      <w:pPr>
        <w:pStyle w:val="aa"/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Pr="00D321E5">
        <w:rPr>
          <w:rFonts w:ascii="Times New Roman" w:hAnsi="Times New Roman" w:cs="Times New Roman"/>
          <w:color w:val="000000"/>
          <w:sz w:val="28"/>
          <w:szCs w:val="28"/>
        </w:rPr>
        <w:t>искусством цветовых сочетаний нитей;</w:t>
      </w:r>
      <w:r w:rsidRPr="00D321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1E5" w:rsidRPr="00D321E5" w:rsidRDefault="00D321E5" w:rsidP="00D321E5">
      <w:pPr>
        <w:spacing w:line="360" w:lineRule="auto"/>
        <w:jc w:val="both"/>
        <w:rPr>
          <w:i/>
          <w:sz w:val="28"/>
          <w:szCs w:val="28"/>
        </w:rPr>
      </w:pPr>
      <w:r w:rsidRPr="00D321E5">
        <w:rPr>
          <w:i/>
          <w:sz w:val="28"/>
          <w:szCs w:val="28"/>
        </w:rPr>
        <w:t>Метапредметные</w:t>
      </w:r>
    </w:p>
    <w:p w:rsidR="00D321E5" w:rsidRPr="00D321E5" w:rsidRDefault="00D321E5" w:rsidP="00767E30">
      <w:pPr>
        <w:pStyle w:val="aa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t>развить образное мышление;</w:t>
      </w:r>
    </w:p>
    <w:p w:rsidR="00D321E5" w:rsidRPr="00D321E5" w:rsidRDefault="00D321E5" w:rsidP="00767E30">
      <w:pPr>
        <w:pStyle w:val="aa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t>развить внимание;</w:t>
      </w:r>
    </w:p>
    <w:p w:rsidR="00D321E5" w:rsidRPr="00D321E5" w:rsidRDefault="00D321E5" w:rsidP="00767E30">
      <w:pPr>
        <w:pStyle w:val="aa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lastRenderedPageBreak/>
        <w:t>развить моторные навыки;</w:t>
      </w:r>
    </w:p>
    <w:p w:rsidR="00D321E5" w:rsidRPr="00D321E5" w:rsidRDefault="00D321E5" w:rsidP="00767E30">
      <w:pPr>
        <w:pStyle w:val="aa"/>
        <w:widowControl w:val="0"/>
        <w:numPr>
          <w:ilvl w:val="0"/>
          <w:numId w:val="10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60" w:lineRule="auto"/>
        <w:ind w:left="284"/>
        <w:rPr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t>развить творческие способности</w:t>
      </w:r>
    </w:p>
    <w:p w:rsidR="00D321E5" w:rsidRPr="00D321E5" w:rsidRDefault="00D321E5" w:rsidP="00D321E5">
      <w:pPr>
        <w:spacing w:line="360" w:lineRule="auto"/>
        <w:ind w:left="142"/>
        <w:jc w:val="both"/>
        <w:rPr>
          <w:i/>
          <w:sz w:val="28"/>
          <w:szCs w:val="28"/>
        </w:rPr>
      </w:pPr>
      <w:r w:rsidRPr="00D321E5">
        <w:rPr>
          <w:i/>
          <w:sz w:val="28"/>
          <w:szCs w:val="28"/>
        </w:rPr>
        <w:t>Личностные</w:t>
      </w:r>
    </w:p>
    <w:p w:rsidR="00D321E5" w:rsidRPr="00D321E5" w:rsidRDefault="00D321E5" w:rsidP="00EE29FC">
      <w:pPr>
        <w:pStyle w:val="aa"/>
        <w:numPr>
          <w:ilvl w:val="0"/>
          <w:numId w:val="11"/>
        </w:numPr>
        <w:tabs>
          <w:tab w:val="num" w:pos="567"/>
        </w:tabs>
        <w:spacing w:line="360" w:lineRule="auto"/>
        <w:ind w:left="426"/>
        <w:jc w:val="both"/>
        <w:rPr>
          <w:rStyle w:val="submenu-table"/>
          <w:rFonts w:ascii="Times New Roman" w:hAnsi="Times New Roman" w:cs="Times New Roman"/>
          <w:b/>
          <w:sz w:val="28"/>
          <w:szCs w:val="28"/>
          <w:u w:val="single"/>
        </w:rPr>
      </w:pPr>
      <w:r w:rsidRPr="00D321E5">
        <w:rPr>
          <w:rFonts w:ascii="Times New Roman" w:hAnsi="Times New Roman" w:cs="Times New Roman"/>
          <w:sz w:val="28"/>
          <w:szCs w:val="28"/>
        </w:rPr>
        <w:t>воспитать аккуратность в работе.</w:t>
      </w:r>
      <w:r w:rsidRPr="00D321E5">
        <w:rPr>
          <w:rStyle w:val="submenu-table"/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321E5" w:rsidRPr="00D321E5" w:rsidRDefault="00D321E5" w:rsidP="00EE29FC">
      <w:pPr>
        <w:pStyle w:val="aa"/>
        <w:numPr>
          <w:ilvl w:val="0"/>
          <w:numId w:val="11"/>
        </w:numPr>
        <w:tabs>
          <w:tab w:val="num" w:pos="567"/>
        </w:tabs>
        <w:spacing w:line="360" w:lineRule="auto"/>
        <w:ind w:left="426"/>
        <w:jc w:val="both"/>
        <w:rPr>
          <w:rStyle w:val="c2"/>
          <w:rFonts w:ascii="Times New Roman" w:hAnsi="Times New Roman" w:cs="Times New Roman"/>
          <w:sz w:val="28"/>
          <w:szCs w:val="28"/>
          <w:bdr w:val="none" w:sz="0" w:space="0" w:color="auto"/>
        </w:rPr>
      </w:pPr>
      <w:r w:rsidRPr="00D321E5">
        <w:rPr>
          <w:rStyle w:val="submenu-table"/>
          <w:rFonts w:ascii="Times New Roman" w:hAnsi="Times New Roman" w:cs="Times New Roman"/>
          <w:sz w:val="28"/>
          <w:szCs w:val="28"/>
        </w:rPr>
        <w:t>воспитывать умение доводить начатое до конца.</w:t>
      </w:r>
    </w:p>
    <w:p w:rsidR="00DF3B3E" w:rsidRPr="00DF3B3E" w:rsidRDefault="00DF3B3E" w:rsidP="00DF3B3E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DF3B3E">
        <w:rPr>
          <w:b/>
          <w:sz w:val="28"/>
          <w:szCs w:val="28"/>
        </w:rPr>
        <w:t>Срок реализации программы:</w:t>
      </w:r>
      <w:r w:rsidRPr="00DF3B3E">
        <w:rPr>
          <w:sz w:val="28"/>
          <w:szCs w:val="28"/>
        </w:rPr>
        <w:t xml:space="preserve"> рассчитана на </w:t>
      </w:r>
      <w:r w:rsidR="00EE29FC">
        <w:rPr>
          <w:sz w:val="28"/>
          <w:szCs w:val="28"/>
        </w:rPr>
        <w:t>36</w:t>
      </w:r>
      <w:r w:rsidRPr="00DF3B3E">
        <w:rPr>
          <w:sz w:val="28"/>
          <w:szCs w:val="28"/>
        </w:rPr>
        <w:t xml:space="preserve"> час</w:t>
      </w:r>
      <w:r w:rsidR="00EE29FC">
        <w:rPr>
          <w:sz w:val="28"/>
          <w:szCs w:val="28"/>
        </w:rPr>
        <w:t>ов</w:t>
      </w:r>
      <w:r w:rsidRPr="00DF3B3E">
        <w:rPr>
          <w:sz w:val="28"/>
          <w:szCs w:val="28"/>
        </w:rPr>
        <w:t xml:space="preserve"> обучения. </w:t>
      </w:r>
      <w:r w:rsidRPr="00DF3B3E">
        <w:rPr>
          <w:rFonts w:eastAsia="Times New Roman"/>
          <w:color w:val="000000"/>
          <w:sz w:val="28"/>
          <w:szCs w:val="28"/>
        </w:rPr>
        <w:t xml:space="preserve"> </w:t>
      </w:r>
    </w:p>
    <w:p w:rsidR="00DF3B3E" w:rsidRPr="00DF3B3E" w:rsidRDefault="00DF3B3E" w:rsidP="00DF3B3E">
      <w:pPr>
        <w:spacing w:line="360" w:lineRule="auto"/>
        <w:ind w:right="-2"/>
        <w:jc w:val="both"/>
        <w:rPr>
          <w:sz w:val="28"/>
          <w:szCs w:val="28"/>
        </w:rPr>
      </w:pPr>
      <w:r w:rsidRPr="00DF3B3E">
        <w:rPr>
          <w:b/>
          <w:sz w:val="28"/>
          <w:szCs w:val="28"/>
        </w:rPr>
        <w:t>Объем программы:</w:t>
      </w:r>
      <w:r w:rsidRPr="00DF3B3E">
        <w:rPr>
          <w:sz w:val="28"/>
          <w:szCs w:val="28"/>
        </w:rPr>
        <w:t xml:space="preserve"> общее количество учебных часов, запланированных на весь период обучения, необходимых для </w:t>
      </w:r>
      <w:r>
        <w:rPr>
          <w:sz w:val="28"/>
          <w:szCs w:val="28"/>
        </w:rPr>
        <w:t xml:space="preserve">освоения программы, составляет </w:t>
      </w:r>
      <w:r w:rsidR="009778E8">
        <w:rPr>
          <w:sz w:val="28"/>
          <w:szCs w:val="28"/>
        </w:rPr>
        <w:t xml:space="preserve">36 </w:t>
      </w:r>
      <w:r w:rsidRPr="00DF3B3E">
        <w:rPr>
          <w:sz w:val="28"/>
          <w:szCs w:val="28"/>
        </w:rPr>
        <w:t>учебных часа.</w:t>
      </w:r>
    </w:p>
    <w:p w:rsidR="00DF3B3E" w:rsidRPr="00DF3B3E" w:rsidRDefault="00DF3B3E" w:rsidP="00DF3B3E">
      <w:pPr>
        <w:tabs>
          <w:tab w:val="left" w:pos="1393"/>
        </w:tabs>
        <w:spacing w:line="360" w:lineRule="auto"/>
        <w:jc w:val="both"/>
        <w:rPr>
          <w:sz w:val="28"/>
          <w:szCs w:val="28"/>
        </w:rPr>
      </w:pPr>
      <w:r w:rsidRPr="00DF3B3E">
        <w:rPr>
          <w:b/>
          <w:sz w:val="28"/>
          <w:szCs w:val="28"/>
        </w:rPr>
        <w:t>Наполняемость группы:</w:t>
      </w:r>
      <w:r w:rsidRPr="00DF3B3E"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индивидуальные занятия.</w:t>
      </w:r>
    </w:p>
    <w:p w:rsidR="00DF3B3E" w:rsidRPr="00DF3B3E" w:rsidRDefault="00DF3B3E" w:rsidP="00DF3B3E">
      <w:pPr>
        <w:tabs>
          <w:tab w:val="left" w:pos="1393"/>
        </w:tabs>
        <w:spacing w:line="360" w:lineRule="auto"/>
        <w:jc w:val="both"/>
        <w:rPr>
          <w:sz w:val="28"/>
          <w:szCs w:val="28"/>
        </w:rPr>
      </w:pPr>
      <w:r w:rsidRPr="00DF3B3E">
        <w:rPr>
          <w:b/>
          <w:sz w:val="28"/>
          <w:szCs w:val="28"/>
        </w:rPr>
        <w:t xml:space="preserve">Режим занятий: </w:t>
      </w:r>
      <w:r>
        <w:rPr>
          <w:sz w:val="28"/>
          <w:szCs w:val="28"/>
        </w:rPr>
        <w:t>2</w:t>
      </w:r>
      <w:r w:rsidRPr="00DF3B3E">
        <w:rPr>
          <w:sz w:val="28"/>
          <w:szCs w:val="28"/>
        </w:rPr>
        <w:t xml:space="preserve"> раза в неделю по </w:t>
      </w:r>
      <w:r>
        <w:rPr>
          <w:sz w:val="28"/>
          <w:szCs w:val="28"/>
        </w:rPr>
        <w:t>1</w:t>
      </w:r>
      <w:r w:rsidRPr="00DF3B3E">
        <w:rPr>
          <w:sz w:val="28"/>
          <w:szCs w:val="28"/>
        </w:rPr>
        <w:t xml:space="preserve"> час</w:t>
      </w:r>
      <w:r>
        <w:rPr>
          <w:sz w:val="28"/>
          <w:szCs w:val="28"/>
        </w:rPr>
        <w:t>у</w:t>
      </w:r>
      <w:r w:rsidRPr="00DF3B3E">
        <w:rPr>
          <w:sz w:val="28"/>
          <w:szCs w:val="28"/>
        </w:rPr>
        <w:t xml:space="preserve"> (</w:t>
      </w:r>
      <w:r>
        <w:rPr>
          <w:sz w:val="28"/>
          <w:szCs w:val="28"/>
        </w:rPr>
        <w:t>30</w:t>
      </w:r>
      <w:r w:rsidRPr="00DF3B3E">
        <w:rPr>
          <w:sz w:val="28"/>
          <w:szCs w:val="28"/>
        </w:rPr>
        <w:t xml:space="preserve"> мин.).</w:t>
      </w:r>
    </w:p>
    <w:p w:rsidR="00DF3B3E" w:rsidRPr="00DF3B3E" w:rsidRDefault="00DF3B3E" w:rsidP="00DF3B3E">
      <w:pPr>
        <w:spacing w:line="360" w:lineRule="auto"/>
        <w:jc w:val="both"/>
        <w:rPr>
          <w:sz w:val="28"/>
          <w:szCs w:val="28"/>
        </w:rPr>
      </w:pPr>
      <w:r w:rsidRPr="00DF3B3E">
        <w:rPr>
          <w:b/>
          <w:sz w:val="28"/>
          <w:szCs w:val="28"/>
        </w:rPr>
        <w:t>Форма организации занятий:</w:t>
      </w:r>
      <w:r w:rsidRPr="00DF3B3E">
        <w:rPr>
          <w:sz w:val="28"/>
          <w:szCs w:val="28"/>
        </w:rPr>
        <w:t xml:space="preserve"> учебное занятие.</w:t>
      </w:r>
    </w:p>
    <w:p w:rsidR="00DF3B3E" w:rsidRPr="00DF3B3E" w:rsidRDefault="00DF3B3E" w:rsidP="00DF3B3E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DF3B3E">
        <w:rPr>
          <w:b/>
          <w:bCs/>
          <w:sz w:val="28"/>
          <w:szCs w:val="28"/>
        </w:rPr>
        <w:t xml:space="preserve">Формы обучения </w:t>
      </w:r>
      <w:r w:rsidRPr="00DF3B3E">
        <w:rPr>
          <w:sz w:val="28"/>
          <w:szCs w:val="28"/>
        </w:rPr>
        <w:t xml:space="preserve">– </w:t>
      </w:r>
      <w:r>
        <w:rPr>
          <w:sz w:val="28"/>
          <w:szCs w:val="28"/>
        </w:rPr>
        <w:t>заочная.</w:t>
      </w:r>
      <w:r w:rsidRPr="00DF3B3E">
        <w:rPr>
          <w:sz w:val="28"/>
          <w:szCs w:val="28"/>
        </w:rPr>
        <w:t xml:space="preserve"> </w:t>
      </w:r>
    </w:p>
    <w:p w:rsidR="00DF3B3E" w:rsidRPr="00DF3B3E" w:rsidRDefault="00DF3B3E" w:rsidP="00DF3B3E">
      <w:pPr>
        <w:tabs>
          <w:tab w:val="left" w:pos="5400"/>
        </w:tabs>
        <w:spacing w:line="360" w:lineRule="auto"/>
        <w:jc w:val="both"/>
        <w:rPr>
          <w:color w:val="000000"/>
          <w:sz w:val="28"/>
          <w:szCs w:val="28"/>
        </w:rPr>
      </w:pPr>
      <w:r w:rsidRPr="00DF3B3E">
        <w:rPr>
          <w:color w:val="000000"/>
          <w:sz w:val="28"/>
          <w:szCs w:val="28"/>
        </w:rPr>
        <w:t>Програм</w:t>
      </w:r>
      <w:r>
        <w:rPr>
          <w:color w:val="000000"/>
          <w:sz w:val="28"/>
          <w:szCs w:val="28"/>
        </w:rPr>
        <w:t xml:space="preserve">ма предполагает обучение в </w:t>
      </w:r>
      <w:r w:rsidRPr="00DF3B3E">
        <w:rPr>
          <w:color w:val="000000"/>
          <w:sz w:val="28"/>
          <w:szCs w:val="28"/>
        </w:rPr>
        <w:t>заочном, дистанционном формате с применением компьютерных технологий</w:t>
      </w:r>
      <w:r w:rsidRPr="00DF3B3E">
        <w:rPr>
          <w:sz w:val="28"/>
          <w:szCs w:val="28"/>
        </w:rPr>
        <w:t xml:space="preserve">. </w:t>
      </w:r>
      <w:r w:rsidRPr="00DF3B3E">
        <w:rPr>
          <w:color w:val="000000"/>
          <w:sz w:val="28"/>
          <w:szCs w:val="28"/>
        </w:rPr>
        <w:t xml:space="preserve">Для занятий по дистанционному обучению учащемуся необходимо иметь персональный компьютер с выходом в Интернет. </w:t>
      </w:r>
    </w:p>
    <w:p w:rsidR="00DF3B3E" w:rsidRPr="00DF3B3E" w:rsidRDefault="00DF3B3E" w:rsidP="00DF3B3E">
      <w:pPr>
        <w:tabs>
          <w:tab w:val="left" w:pos="5400"/>
        </w:tabs>
        <w:spacing w:line="360" w:lineRule="auto"/>
        <w:jc w:val="both"/>
        <w:rPr>
          <w:color w:val="000000"/>
          <w:sz w:val="28"/>
          <w:szCs w:val="28"/>
        </w:rPr>
      </w:pPr>
      <w:r w:rsidRPr="00DF3B3E">
        <w:rPr>
          <w:color w:val="000000"/>
          <w:sz w:val="28"/>
          <w:szCs w:val="28"/>
        </w:rPr>
        <w:t>В процессе обучения используются различные формы организации дистанционных занятий: чат – занятия (с использованием мессенджеров), веб– занятия (дистанционные уроки), рассылка ссылок на учебно-методические материалы.</w:t>
      </w:r>
    </w:p>
    <w:p w:rsidR="00DF3B3E" w:rsidRPr="00DF3B3E" w:rsidRDefault="00DF3B3E" w:rsidP="00DF3B3E">
      <w:pPr>
        <w:tabs>
          <w:tab w:val="left" w:pos="709"/>
        </w:tabs>
        <w:spacing w:line="360" w:lineRule="auto"/>
        <w:rPr>
          <w:b/>
          <w:color w:val="000000"/>
          <w:sz w:val="28"/>
          <w:szCs w:val="28"/>
        </w:rPr>
      </w:pPr>
      <w:r w:rsidRPr="00DF3B3E">
        <w:rPr>
          <w:b/>
          <w:color w:val="000000"/>
          <w:sz w:val="28"/>
          <w:szCs w:val="28"/>
        </w:rPr>
        <w:t>Прогнозируемые результаты:</w:t>
      </w:r>
    </w:p>
    <w:p w:rsidR="00DF3B3E" w:rsidRPr="00DF3B3E" w:rsidRDefault="00DF3B3E" w:rsidP="00DF3B3E">
      <w:pPr>
        <w:tabs>
          <w:tab w:val="left" w:pos="5400"/>
        </w:tabs>
        <w:spacing w:line="360" w:lineRule="auto"/>
        <w:jc w:val="both"/>
        <w:rPr>
          <w:i/>
          <w:sz w:val="28"/>
          <w:szCs w:val="28"/>
        </w:rPr>
      </w:pPr>
      <w:r w:rsidRPr="00DF3B3E">
        <w:rPr>
          <w:i/>
          <w:sz w:val="28"/>
          <w:szCs w:val="28"/>
        </w:rPr>
        <w:t>Предметные:</w:t>
      </w:r>
    </w:p>
    <w:p w:rsidR="00DF3B3E" w:rsidRPr="00D321E5" w:rsidRDefault="003D4031" w:rsidP="00767E30">
      <w:pPr>
        <w:pStyle w:val="aa"/>
        <w:numPr>
          <w:ilvl w:val="0"/>
          <w:numId w:val="9"/>
        </w:numPr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 представления о</w:t>
      </w:r>
      <w:r w:rsidR="00DF3B3E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F3B3E" w:rsidRPr="00D321E5">
        <w:rPr>
          <w:rFonts w:ascii="Times New Roman" w:hAnsi="Times New Roman" w:cs="Times New Roman"/>
          <w:sz w:val="28"/>
          <w:szCs w:val="28"/>
        </w:rPr>
        <w:t xml:space="preserve"> рукоделия вязание крючком;</w:t>
      </w:r>
    </w:p>
    <w:p w:rsidR="00DF3B3E" w:rsidRPr="00D321E5" w:rsidRDefault="003D4031" w:rsidP="00767E30">
      <w:pPr>
        <w:pStyle w:val="aa"/>
        <w:numPr>
          <w:ilvl w:val="0"/>
          <w:numId w:val="9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познакомятся с</w:t>
      </w:r>
      <w:r w:rsidR="00DF3B3E" w:rsidRPr="00D321E5">
        <w:rPr>
          <w:rFonts w:ascii="Times New Roman" w:hAnsi="Times New Roman" w:cs="Times New Roman"/>
          <w:sz w:val="28"/>
          <w:szCs w:val="28"/>
        </w:rPr>
        <w:t xml:space="preserve"> истори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DF3B3E" w:rsidRPr="00D321E5">
        <w:rPr>
          <w:rFonts w:ascii="Times New Roman" w:hAnsi="Times New Roman" w:cs="Times New Roman"/>
          <w:sz w:val="28"/>
          <w:szCs w:val="28"/>
        </w:rPr>
        <w:t xml:space="preserve"> возникновения вязания;</w:t>
      </w:r>
    </w:p>
    <w:p w:rsidR="00DF3B3E" w:rsidRPr="00D321E5" w:rsidRDefault="00DF3B3E" w:rsidP="00767E30">
      <w:pPr>
        <w:pStyle w:val="aa"/>
        <w:numPr>
          <w:ilvl w:val="0"/>
          <w:numId w:val="9"/>
        </w:numPr>
        <w:shd w:val="clear" w:color="auto" w:fill="FFFFFF"/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знать</w:t>
      </w:r>
      <w:r w:rsidRPr="00D321E5">
        <w:rPr>
          <w:rFonts w:ascii="Times New Roman" w:hAnsi="Times New Roman" w:cs="Times New Roman"/>
          <w:sz w:val="28"/>
          <w:szCs w:val="28"/>
        </w:rPr>
        <w:t xml:space="preserve"> правильн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D321E5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321E5">
        <w:rPr>
          <w:rFonts w:ascii="Times New Roman" w:hAnsi="Times New Roman" w:cs="Times New Roman"/>
          <w:sz w:val="28"/>
          <w:szCs w:val="28"/>
        </w:rPr>
        <w:t xml:space="preserve"> рук при вязании, </w:t>
      </w:r>
      <w:r>
        <w:rPr>
          <w:rFonts w:ascii="Times New Roman" w:hAnsi="Times New Roman" w:cs="Times New Roman"/>
          <w:sz w:val="28"/>
          <w:szCs w:val="28"/>
        </w:rPr>
        <w:t>инструменты и материалы</w:t>
      </w:r>
      <w:r w:rsidRPr="00D321E5">
        <w:rPr>
          <w:rFonts w:ascii="Times New Roman" w:hAnsi="Times New Roman" w:cs="Times New Roman"/>
          <w:sz w:val="28"/>
          <w:szCs w:val="28"/>
        </w:rPr>
        <w:t>;</w:t>
      </w:r>
    </w:p>
    <w:p w:rsidR="00DF3B3E" w:rsidRPr="00D321E5" w:rsidRDefault="00DF3B3E" w:rsidP="00767E30">
      <w:pPr>
        <w:pStyle w:val="aa"/>
        <w:numPr>
          <w:ilvl w:val="0"/>
          <w:numId w:val="9"/>
        </w:numPr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будут знать </w:t>
      </w:r>
      <w:r w:rsidRPr="00D321E5">
        <w:rPr>
          <w:rFonts w:ascii="Times New Roman" w:hAnsi="Times New Roman" w:cs="Times New Roman"/>
          <w:sz w:val="28"/>
          <w:szCs w:val="28"/>
        </w:rPr>
        <w:t>основные приёмы вязания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3B3E" w:rsidRPr="00D321E5" w:rsidRDefault="00DF3B3E" w:rsidP="00767E30">
      <w:pPr>
        <w:pStyle w:val="aa"/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знать</w:t>
      </w:r>
      <w:r w:rsidRPr="00D321E5">
        <w:rPr>
          <w:rFonts w:ascii="Times New Roman" w:hAnsi="Times New Roman" w:cs="Times New Roman"/>
          <w:sz w:val="28"/>
          <w:szCs w:val="28"/>
        </w:rPr>
        <w:t xml:space="preserve"> </w:t>
      </w:r>
      <w:r w:rsidRPr="00D321E5">
        <w:rPr>
          <w:rFonts w:ascii="Times New Roman" w:hAnsi="Times New Roman" w:cs="Times New Roman"/>
          <w:color w:val="000000"/>
          <w:sz w:val="28"/>
          <w:szCs w:val="28"/>
        </w:rPr>
        <w:t>цветовы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321E5">
        <w:rPr>
          <w:rFonts w:ascii="Times New Roman" w:hAnsi="Times New Roman" w:cs="Times New Roman"/>
          <w:color w:val="000000"/>
          <w:sz w:val="28"/>
          <w:szCs w:val="28"/>
        </w:rPr>
        <w:t xml:space="preserve"> сочетани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321E5">
        <w:rPr>
          <w:rFonts w:ascii="Times New Roman" w:hAnsi="Times New Roman" w:cs="Times New Roman"/>
          <w:color w:val="000000"/>
          <w:sz w:val="28"/>
          <w:szCs w:val="28"/>
        </w:rPr>
        <w:t xml:space="preserve"> нитей;</w:t>
      </w:r>
      <w:r w:rsidRPr="00D321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B3E" w:rsidRPr="00D321E5" w:rsidRDefault="00DF3B3E" w:rsidP="00DF3B3E">
      <w:pPr>
        <w:spacing w:line="360" w:lineRule="auto"/>
        <w:jc w:val="both"/>
        <w:rPr>
          <w:i/>
          <w:sz w:val="28"/>
          <w:szCs w:val="28"/>
        </w:rPr>
      </w:pPr>
      <w:r w:rsidRPr="00D321E5">
        <w:rPr>
          <w:i/>
          <w:sz w:val="28"/>
          <w:szCs w:val="28"/>
        </w:rPr>
        <w:lastRenderedPageBreak/>
        <w:t>Метапредметные</w:t>
      </w:r>
      <w:r w:rsidR="003D4031">
        <w:rPr>
          <w:i/>
          <w:sz w:val="28"/>
          <w:szCs w:val="28"/>
        </w:rPr>
        <w:t>:</w:t>
      </w:r>
    </w:p>
    <w:p w:rsidR="00DF3B3E" w:rsidRPr="00D321E5" w:rsidRDefault="00DF3B3E" w:rsidP="00767E30">
      <w:pPr>
        <w:pStyle w:val="aa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формировать</w:t>
      </w:r>
      <w:r w:rsidRPr="00D321E5">
        <w:rPr>
          <w:rFonts w:ascii="Times New Roman" w:hAnsi="Times New Roman" w:cs="Times New Roman"/>
          <w:sz w:val="28"/>
          <w:szCs w:val="28"/>
        </w:rPr>
        <w:t xml:space="preserve"> образное мышление;</w:t>
      </w:r>
    </w:p>
    <w:p w:rsidR="00DF3B3E" w:rsidRPr="00D321E5" w:rsidRDefault="00DF3B3E" w:rsidP="00767E30">
      <w:pPr>
        <w:pStyle w:val="aa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321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ьют</w:t>
      </w:r>
      <w:r w:rsidRPr="00D321E5">
        <w:rPr>
          <w:rFonts w:ascii="Times New Roman" w:hAnsi="Times New Roman" w:cs="Times New Roman"/>
          <w:sz w:val="28"/>
          <w:szCs w:val="28"/>
        </w:rPr>
        <w:t xml:space="preserve"> внимание;</w:t>
      </w:r>
    </w:p>
    <w:p w:rsidR="00DF3B3E" w:rsidRPr="00D321E5" w:rsidRDefault="00DF3B3E" w:rsidP="00767E30">
      <w:pPr>
        <w:pStyle w:val="aa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321E5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321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ьют</w:t>
      </w:r>
      <w:r w:rsidRPr="00D321E5">
        <w:rPr>
          <w:rFonts w:ascii="Times New Roman" w:hAnsi="Times New Roman" w:cs="Times New Roman"/>
          <w:sz w:val="28"/>
          <w:szCs w:val="28"/>
        </w:rPr>
        <w:t xml:space="preserve"> моторные навыки;</w:t>
      </w:r>
    </w:p>
    <w:p w:rsidR="00DF3B3E" w:rsidRPr="00D321E5" w:rsidRDefault="00DF3B3E" w:rsidP="00767E30">
      <w:pPr>
        <w:pStyle w:val="aa"/>
        <w:widowControl w:val="0"/>
        <w:numPr>
          <w:ilvl w:val="0"/>
          <w:numId w:val="10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60" w:lineRule="auto"/>
        <w:ind w:left="284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формировать</w:t>
      </w:r>
      <w:r w:rsidRPr="00D321E5">
        <w:rPr>
          <w:rFonts w:ascii="Times New Roman" w:hAnsi="Times New Roman" w:cs="Times New Roman"/>
          <w:sz w:val="28"/>
          <w:szCs w:val="28"/>
        </w:rPr>
        <w:t xml:space="preserve"> творческие способности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3B3E" w:rsidRPr="00D321E5" w:rsidRDefault="00DF3B3E" w:rsidP="00DF3B3E">
      <w:pPr>
        <w:spacing w:line="360" w:lineRule="auto"/>
        <w:ind w:left="142"/>
        <w:jc w:val="both"/>
        <w:rPr>
          <w:i/>
          <w:sz w:val="28"/>
          <w:szCs w:val="28"/>
        </w:rPr>
      </w:pPr>
      <w:r w:rsidRPr="00D321E5">
        <w:rPr>
          <w:i/>
          <w:sz w:val="28"/>
          <w:szCs w:val="28"/>
        </w:rPr>
        <w:t>Личностные</w:t>
      </w:r>
      <w:r w:rsidR="003D4031">
        <w:rPr>
          <w:i/>
          <w:sz w:val="28"/>
          <w:szCs w:val="28"/>
        </w:rPr>
        <w:t>:</w:t>
      </w:r>
    </w:p>
    <w:p w:rsidR="00DF3B3E" w:rsidRPr="00D321E5" w:rsidRDefault="00DF3B3E" w:rsidP="00767E30">
      <w:pPr>
        <w:pStyle w:val="aa"/>
        <w:numPr>
          <w:ilvl w:val="0"/>
          <w:numId w:val="11"/>
        </w:numPr>
        <w:tabs>
          <w:tab w:val="num" w:pos="567"/>
        </w:tabs>
        <w:spacing w:line="360" w:lineRule="auto"/>
        <w:ind w:left="284"/>
        <w:jc w:val="both"/>
        <w:rPr>
          <w:rStyle w:val="submenu-table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будут проявлять аккуратность в работе;</w:t>
      </w:r>
      <w:r w:rsidRPr="00D321E5">
        <w:rPr>
          <w:rStyle w:val="submenu-table"/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F3B3E" w:rsidRPr="00D321E5" w:rsidRDefault="00DF3B3E" w:rsidP="00767E30">
      <w:pPr>
        <w:pStyle w:val="aa"/>
        <w:numPr>
          <w:ilvl w:val="0"/>
          <w:numId w:val="11"/>
        </w:numPr>
        <w:tabs>
          <w:tab w:val="num" w:pos="567"/>
        </w:tabs>
        <w:spacing w:line="360" w:lineRule="auto"/>
        <w:ind w:left="284"/>
        <w:jc w:val="both"/>
        <w:rPr>
          <w:rStyle w:val="c2"/>
          <w:rFonts w:ascii="Times New Roman" w:hAnsi="Times New Roman" w:cs="Times New Roman"/>
          <w:sz w:val="28"/>
          <w:szCs w:val="28"/>
          <w:bdr w:val="none" w:sz="0" w:space="0" w:color="auto"/>
        </w:rPr>
      </w:pPr>
      <w:r>
        <w:rPr>
          <w:rFonts w:ascii="Times New Roman" w:hAnsi="Times New Roman" w:cs="Times New Roman"/>
          <w:sz w:val="28"/>
          <w:szCs w:val="28"/>
        </w:rPr>
        <w:t>будут проявлять</w:t>
      </w:r>
      <w:r w:rsidRPr="00D321E5">
        <w:rPr>
          <w:rStyle w:val="submenu-table"/>
          <w:rFonts w:ascii="Times New Roman" w:hAnsi="Times New Roman" w:cs="Times New Roman"/>
          <w:sz w:val="28"/>
          <w:szCs w:val="28"/>
        </w:rPr>
        <w:t xml:space="preserve"> умение доводить начатое до конца.</w:t>
      </w:r>
    </w:p>
    <w:p w:rsidR="00DF3B3E" w:rsidRPr="0069597F" w:rsidRDefault="00DF3B3E" w:rsidP="00767E30">
      <w:pPr>
        <w:pStyle w:val="aa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97F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84"/>
        <w:gridCol w:w="2114"/>
        <w:gridCol w:w="2187"/>
        <w:gridCol w:w="3013"/>
      </w:tblGrid>
      <w:tr w:rsidR="00DF3B3E" w:rsidTr="00EA4B0F">
        <w:tc>
          <w:tcPr>
            <w:tcW w:w="6485" w:type="dxa"/>
            <w:gridSpan w:val="3"/>
          </w:tcPr>
          <w:p w:rsidR="00DF3B3E" w:rsidRDefault="00DF3B3E" w:rsidP="00EA4B0F">
            <w:pPr>
              <w:ind w:left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3013" w:type="dxa"/>
            <w:vMerge w:val="restart"/>
          </w:tcPr>
          <w:p w:rsidR="00DF3B3E" w:rsidRDefault="00DF3B3E" w:rsidP="00EA4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 и аттестация по завершении реализации программы</w:t>
            </w:r>
          </w:p>
        </w:tc>
      </w:tr>
      <w:tr w:rsidR="00DF3B3E" w:rsidTr="00EA4B0F">
        <w:tc>
          <w:tcPr>
            <w:tcW w:w="2184" w:type="dxa"/>
          </w:tcPr>
          <w:p w:rsidR="00DF3B3E" w:rsidRDefault="00DF3B3E" w:rsidP="00EA4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  <w:tc>
          <w:tcPr>
            <w:tcW w:w="2114" w:type="dxa"/>
          </w:tcPr>
          <w:p w:rsidR="00DF3B3E" w:rsidRDefault="00DF3B3E" w:rsidP="00EA4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  <w:tc>
          <w:tcPr>
            <w:tcW w:w="2187" w:type="dxa"/>
          </w:tcPr>
          <w:p w:rsidR="00DF3B3E" w:rsidRDefault="00DF3B3E" w:rsidP="00EA4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3013" w:type="dxa"/>
            <w:vMerge/>
          </w:tcPr>
          <w:p w:rsidR="00DF3B3E" w:rsidRDefault="00DF3B3E" w:rsidP="00EA4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DF3B3E" w:rsidTr="00EA4B0F">
        <w:tc>
          <w:tcPr>
            <w:tcW w:w="2184" w:type="dxa"/>
          </w:tcPr>
          <w:p w:rsidR="00DF3B3E" w:rsidRDefault="00EE29FC" w:rsidP="00EA4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14" w:type="dxa"/>
          </w:tcPr>
          <w:p w:rsidR="00DF3B3E" w:rsidRDefault="00EE29FC" w:rsidP="00EA4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187" w:type="dxa"/>
          </w:tcPr>
          <w:p w:rsidR="00DF3B3E" w:rsidRDefault="00EE29FC" w:rsidP="00EA4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3013" w:type="dxa"/>
          </w:tcPr>
          <w:p w:rsidR="00DF3B3E" w:rsidRDefault="00DF3B3E" w:rsidP="00EA4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 учебного года</w:t>
            </w:r>
          </w:p>
        </w:tc>
      </w:tr>
    </w:tbl>
    <w:p w:rsidR="00E64B57" w:rsidRPr="006C39F3" w:rsidRDefault="00E64B57" w:rsidP="00FD062B">
      <w:pPr>
        <w:jc w:val="center"/>
        <w:rPr>
          <w:b/>
          <w:bCs/>
          <w:sz w:val="28"/>
          <w:szCs w:val="28"/>
        </w:rPr>
      </w:pPr>
    </w:p>
    <w:p w:rsidR="00FD062B" w:rsidRPr="006C39F3" w:rsidRDefault="00FD062B" w:rsidP="00FD062B">
      <w:pPr>
        <w:jc w:val="center"/>
        <w:rPr>
          <w:b/>
          <w:bCs/>
          <w:sz w:val="28"/>
          <w:szCs w:val="28"/>
        </w:rPr>
      </w:pPr>
    </w:p>
    <w:tbl>
      <w:tblPr>
        <w:tblW w:w="9747" w:type="dxa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3552"/>
        <w:gridCol w:w="992"/>
        <w:gridCol w:w="1276"/>
        <w:gridCol w:w="1559"/>
        <w:gridCol w:w="1693"/>
      </w:tblGrid>
      <w:tr w:rsidR="006F1405" w:rsidRPr="006C39F3" w:rsidTr="006A36F1">
        <w:trPr>
          <w:trHeight w:val="332"/>
        </w:trPr>
        <w:tc>
          <w:tcPr>
            <w:tcW w:w="675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№</w:t>
            </w:r>
          </w:p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п/п</w:t>
            </w:r>
          </w:p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52" w:type="dxa"/>
            <w:vMerge w:val="restart"/>
            <w:tcBorders>
              <w:top w:val="single" w:sz="4" w:space="0" w:color="000001"/>
              <w:left w:val="single" w:sz="4" w:space="0" w:color="auto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Наименование раздела, темы</w:t>
            </w:r>
          </w:p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93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Формы аттестации/</w:t>
            </w:r>
          </w:p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контроля</w:t>
            </w:r>
          </w:p>
        </w:tc>
      </w:tr>
      <w:tr w:rsidR="006F1405" w:rsidRPr="006C39F3" w:rsidTr="006A36F1">
        <w:trPr>
          <w:trHeight w:val="561"/>
        </w:trPr>
        <w:tc>
          <w:tcPr>
            <w:tcW w:w="67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52" w:type="dxa"/>
            <w:vMerge/>
            <w:tcBorders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69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6A36F1" w:rsidRPr="006C39F3" w:rsidTr="00615886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6F1" w:rsidRPr="006C39F3" w:rsidRDefault="006A36F1" w:rsidP="006A36F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1</w:t>
            </w:r>
          </w:p>
        </w:tc>
        <w:tc>
          <w:tcPr>
            <w:tcW w:w="355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A36F1" w:rsidRPr="006C39F3" w:rsidRDefault="006A36F1" w:rsidP="006822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39F3">
              <w:rPr>
                <w:bCs/>
                <w:sz w:val="28"/>
                <w:szCs w:val="28"/>
              </w:rPr>
              <w:t>Раздел №1. «</w:t>
            </w:r>
            <w:r w:rsidR="0068220D">
              <w:rPr>
                <w:bCs/>
                <w:sz w:val="28"/>
                <w:szCs w:val="28"/>
              </w:rPr>
              <w:t>Знакомство с в</w:t>
            </w:r>
            <w:r w:rsidRPr="006C39F3">
              <w:rPr>
                <w:sz w:val="28"/>
                <w:szCs w:val="28"/>
              </w:rPr>
              <w:t>язание</w:t>
            </w:r>
            <w:r w:rsidR="0068220D">
              <w:rPr>
                <w:sz w:val="28"/>
                <w:szCs w:val="28"/>
              </w:rPr>
              <w:t>м</w:t>
            </w:r>
            <w:r w:rsidRPr="006C39F3">
              <w:rPr>
                <w:sz w:val="28"/>
                <w:szCs w:val="28"/>
              </w:rPr>
              <w:t xml:space="preserve"> крючком».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A36F1" w:rsidRPr="006C39F3" w:rsidRDefault="00EE29FC" w:rsidP="00400AE7">
            <w:pPr>
              <w:spacing w:line="360" w:lineRule="auto"/>
              <w:ind w:righ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00AE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A36F1" w:rsidRPr="006C39F3" w:rsidRDefault="00EE29FC" w:rsidP="006A36F1">
            <w:pPr>
              <w:spacing w:line="360" w:lineRule="auto"/>
              <w:ind w:righ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A36F1" w:rsidRPr="006C39F3" w:rsidRDefault="00EE29FC" w:rsidP="0068220D">
            <w:pPr>
              <w:spacing w:line="360" w:lineRule="auto"/>
              <w:ind w:righ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93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6A36F1" w:rsidRPr="006C39F3" w:rsidRDefault="006A36F1" w:rsidP="00FD062B">
            <w:pPr>
              <w:spacing w:line="360" w:lineRule="auto"/>
              <w:ind w:right="131"/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Выставка</w:t>
            </w:r>
          </w:p>
        </w:tc>
      </w:tr>
      <w:tr w:rsidR="006A36F1" w:rsidRPr="006C39F3" w:rsidTr="00615886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6F1" w:rsidRPr="006C39F3" w:rsidRDefault="006A36F1" w:rsidP="006A36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55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A36F1" w:rsidRPr="006C39F3" w:rsidRDefault="006A36F1" w:rsidP="00AF6CD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39F3">
              <w:rPr>
                <w:bCs/>
                <w:sz w:val="28"/>
                <w:szCs w:val="28"/>
              </w:rPr>
              <w:t>Раздел №2. «</w:t>
            </w:r>
            <w:r w:rsidRPr="006C39F3">
              <w:rPr>
                <w:sz w:val="28"/>
                <w:szCs w:val="28"/>
              </w:rPr>
              <w:t xml:space="preserve">Вязание </w:t>
            </w:r>
            <w:r w:rsidR="0068220D">
              <w:rPr>
                <w:sz w:val="28"/>
                <w:szCs w:val="28"/>
              </w:rPr>
              <w:t>крючком плоских изделий</w:t>
            </w:r>
            <w:r w:rsidRPr="006C39F3">
              <w:rPr>
                <w:sz w:val="28"/>
                <w:szCs w:val="28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A36F1" w:rsidRPr="006C39F3" w:rsidRDefault="00EE29FC" w:rsidP="00400AE7">
            <w:pPr>
              <w:spacing w:line="360" w:lineRule="auto"/>
              <w:ind w:righ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00AE7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A36F1" w:rsidRPr="006C39F3" w:rsidRDefault="0068220D" w:rsidP="006A36F1">
            <w:pPr>
              <w:spacing w:line="360" w:lineRule="auto"/>
              <w:ind w:righ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A36F1" w:rsidRPr="006C39F3" w:rsidRDefault="00EE29FC" w:rsidP="006A36F1">
            <w:pPr>
              <w:spacing w:line="360" w:lineRule="auto"/>
              <w:ind w:righ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69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A36F1" w:rsidRPr="006C39F3" w:rsidRDefault="006A36F1" w:rsidP="00FD062B">
            <w:pPr>
              <w:spacing w:line="360" w:lineRule="auto"/>
              <w:ind w:right="131"/>
              <w:jc w:val="both"/>
              <w:rPr>
                <w:sz w:val="28"/>
                <w:szCs w:val="28"/>
              </w:rPr>
            </w:pPr>
          </w:p>
        </w:tc>
      </w:tr>
      <w:tr w:rsidR="006F1405" w:rsidRPr="006C39F3" w:rsidTr="004438FF">
        <w:trPr>
          <w:trHeight w:val="375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6F1405" w:rsidP="00FD06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6F1405" w:rsidP="00FD06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EE29FC" w:rsidP="006A36F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C39F3" w:rsidRDefault="00EE29FC" w:rsidP="006A36F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405" w:rsidRPr="0068220D" w:rsidRDefault="00EE29FC" w:rsidP="006A36F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F1405" w:rsidRPr="006C39F3" w:rsidRDefault="006F1405" w:rsidP="00FD062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6F1405" w:rsidRPr="006C39F3" w:rsidRDefault="006F1405" w:rsidP="00923679">
      <w:pPr>
        <w:rPr>
          <w:b/>
          <w:bCs/>
          <w:sz w:val="28"/>
          <w:szCs w:val="28"/>
        </w:rPr>
      </w:pPr>
    </w:p>
    <w:p w:rsidR="00133DE4" w:rsidRPr="0091796A" w:rsidRDefault="00133DE4" w:rsidP="00767E30">
      <w:pPr>
        <w:pStyle w:val="a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3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79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программы</w:t>
      </w:r>
    </w:p>
    <w:p w:rsidR="00A6770B" w:rsidRPr="006C39F3" w:rsidRDefault="00A6770B" w:rsidP="00FD062B">
      <w:pPr>
        <w:spacing w:line="360" w:lineRule="auto"/>
        <w:jc w:val="both"/>
        <w:rPr>
          <w:b/>
          <w:sz w:val="28"/>
          <w:szCs w:val="28"/>
          <w:u w:val="single"/>
        </w:rPr>
      </w:pPr>
      <w:r w:rsidRPr="006C39F3">
        <w:rPr>
          <w:b/>
          <w:bCs/>
          <w:sz w:val="28"/>
          <w:szCs w:val="28"/>
          <w:u w:val="single"/>
        </w:rPr>
        <w:t>Раздел №</w:t>
      </w:r>
      <w:r w:rsidR="00E64B57" w:rsidRPr="006C39F3">
        <w:rPr>
          <w:b/>
          <w:bCs/>
          <w:sz w:val="28"/>
          <w:szCs w:val="28"/>
          <w:u w:val="single"/>
        </w:rPr>
        <w:t>1</w:t>
      </w:r>
      <w:r w:rsidR="0068220D" w:rsidRPr="0068220D">
        <w:rPr>
          <w:b/>
          <w:bCs/>
          <w:sz w:val="28"/>
          <w:szCs w:val="28"/>
          <w:u w:val="single"/>
        </w:rPr>
        <w:t>«Знакомство с в</w:t>
      </w:r>
      <w:r w:rsidR="0068220D" w:rsidRPr="0068220D">
        <w:rPr>
          <w:b/>
          <w:sz w:val="28"/>
          <w:szCs w:val="28"/>
          <w:u w:val="single"/>
        </w:rPr>
        <w:t>язанием крючком».</w:t>
      </w:r>
    </w:p>
    <w:p w:rsidR="00D075FB" w:rsidRPr="006C39F3" w:rsidRDefault="00A6770B" w:rsidP="00FD062B">
      <w:pPr>
        <w:spacing w:line="360" w:lineRule="auto"/>
        <w:jc w:val="both"/>
        <w:rPr>
          <w:b/>
          <w:bCs/>
          <w:sz w:val="28"/>
          <w:szCs w:val="28"/>
        </w:rPr>
      </w:pPr>
      <w:r w:rsidRPr="006C39F3">
        <w:rPr>
          <w:b/>
          <w:bCs/>
          <w:sz w:val="28"/>
          <w:szCs w:val="28"/>
        </w:rPr>
        <w:t>Тема №1.</w:t>
      </w:r>
      <w:r w:rsidRPr="006C39F3">
        <w:rPr>
          <w:sz w:val="28"/>
          <w:szCs w:val="28"/>
        </w:rPr>
        <w:t xml:space="preserve"> </w:t>
      </w:r>
      <w:r w:rsidR="0068220D">
        <w:rPr>
          <w:sz w:val="28"/>
          <w:szCs w:val="28"/>
        </w:rPr>
        <w:t>История возникновения вязания.</w:t>
      </w:r>
    </w:p>
    <w:p w:rsidR="0068220D" w:rsidRDefault="00A6770B" w:rsidP="00FD062B">
      <w:pPr>
        <w:spacing w:line="360" w:lineRule="auto"/>
        <w:jc w:val="both"/>
        <w:rPr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Теория:</w:t>
      </w:r>
      <w:r w:rsidRPr="006C39F3">
        <w:rPr>
          <w:sz w:val="28"/>
          <w:szCs w:val="28"/>
        </w:rPr>
        <w:t xml:space="preserve"> </w:t>
      </w:r>
      <w:r w:rsidR="0068220D">
        <w:rPr>
          <w:sz w:val="28"/>
          <w:szCs w:val="28"/>
        </w:rPr>
        <w:t>История появления пе</w:t>
      </w:r>
      <w:r w:rsidR="00AF6CDD">
        <w:rPr>
          <w:sz w:val="28"/>
          <w:szCs w:val="28"/>
        </w:rPr>
        <w:t>рвых вязаных предметов в быту. В</w:t>
      </w:r>
      <w:r w:rsidR="0068220D">
        <w:rPr>
          <w:sz w:val="28"/>
          <w:szCs w:val="28"/>
        </w:rPr>
        <w:t>язани</w:t>
      </w:r>
      <w:r w:rsidR="00AF6CDD">
        <w:rPr>
          <w:sz w:val="28"/>
          <w:szCs w:val="28"/>
        </w:rPr>
        <w:t>е крючком</w:t>
      </w:r>
      <w:r w:rsidR="0068220D">
        <w:rPr>
          <w:sz w:val="28"/>
          <w:szCs w:val="28"/>
        </w:rPr>
        <w:t xml:space="preserve"> в современном мире.  </w:t>
      </w:r>
    </w:p>
    <w:p w:rsidR="000C55D3" w:rsidRPr="000C55D3" w:rsidRDefault="00AB0412" w:rsidP="000C55D3">
      <w:pPr>
        <w:spacing w:line="360" w:lineRule="auto"/>
        <w:jc w:val="both"/>
        <w:rPr>
          <w:bCs/>
          <w:sz w:val="28"/>
          <w:szCs w:val="28"/>
        </w:rPr>
      </w:pPr>
      <w:r w:rsidRPr="006C39F3">
        <w:rPr>
          <w:b/>
          <w:bCs/>
          <w:sz w:val="28"/>
          <w:szCs w:val="28"/>
        </w:rPr>
        <w:lastRenderedPageBreak/>
        <w:t>Тема №2.</w:t>
      </w:r>
      <w:r w:rsidR="000C55D3" w:rsidRPr="000C55D3">
        <w:rPr>
          <w:b/>
          <w:bCs/>
          <w:i/>
          <w:sz w:val="28"/>
          <w:szCs w:val="28"/>
        </w:rPr>
        <w:t xml:space="preserve"> </w:t>
      </w:r>
      <w:r w:rsidR="000C55D3">
        <w:rPr>
          <w:bCs/>
          <w:sz w:val="28"/>
          <w:szCs w:val="28"/>
        </w:rPr>
        <w:t>Материалы и инструменты для вязания.</w:t>
      </w:r>
    </w:p>
    <w:p w:rsidR="000C55D3" w:rsidRDefault="000C55D3" w:rsidP="000C55D3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Теория:</w:t>
      </w:r>
      <w:r>
        <w:rPr>
          <w:b/>
          <w:bCs/>
          <w:i/>
          <w:sz w:val="28"/>
          <w:szCs w:val="28"/>
        </w:rPr>
        <w:t xml:space="preserve"> </w:t>
      </w:r>
      <w:r w:rsidRPr="000C55D3">
        <w:rPr>
          <w:bCs/>
          <w:sz w:val="28"/>
          <w:szCs w:val="28"/>
        </w:rPr>
        <w:t>Виды пряжи</w:t>
      </w:r>
      <w:r>
        <w:rPr>
          <w:bCs/>
          <w:sz w:val="28"/>
          <w:szCs w:val="28"/>
        </w:rPr>
        <w:t>, виды крючков. Зависимость номера крючка от толщины пряжи.</w:t>
      </w:r>
      <w:r w:rsidRPr="000C55D3">
        <w:rPr>
          <w:sz w:val="28"/>
          <w:szCs w:val="28"/>
        </w:rPr>
        <w:t xml:space="preserve"> </w:t>
      </w:r>
      <w:r>
        <w:rPr>
          <w:sz w:val="28"/>
          <w:szCs w:val="28"/>
        </w:rPr>
        <w:t>Свойства пряжи</w:t>
      </w:r>
      <w:r w:rsidRPr="008C7D59">
        <w:rPr>
          <w:sz w:val="28"/>
          <w:szCs w:val="28"/>
        </w:rPr>
        <w:t xml:space="preserve"> для вязания.</w:t>
      </w:r>
      <w:r w:rsidR="0091414E">
        <w:rPr>
          <w:sz w:val="28"/>
          <w:szCs w:val="28"/>
        </w:rPr>
        <w:t xml:space="preserve"> Техника безопасности при работе.</w:t>
      </w:r>
    </w:p>
    <w:p w:rsidR="000C55D3" w:rsidRPr="006C39F3" w:rsidRDefault="000C55D3" w:rsidP="000C55D3">
      <w:pPr>
        <w:spacing w:line="360" w:lineRule="auto"/>
        <w:jc w:val="both"/>
        <w:rPr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Практика:</w:t>
      </w:r>
      <w:r w:rsidRPr="006C39F3">
        <w:rPr>
          <w:sz w:val="28"/>
          <w:szCs w:val="28"/>
        </w:rPr>
        <w:t xml:space="preserve"> Подбор</w:t>
      </w:r>
      <w:r w:rsidRPr="006C39F3">
        <w:rPr>
          <w:b/>
          <w:sz w:val="28"/>
          <w:szCs w:val="28"/>
        </w:rPr>
        <w:t xml:space="preserve"> </w:t>
      </w:r>
      <w:r w:rsidRPr="006C39F3">
        <w:rPr>
          <w:sz w:val="28"/>
          <w:szCs w:val="28"/>
        </w:rPr>
        <w:t>материалов и инструме</w:t>
      </w:r>
      <w:r>
        <w:rPr>
          <w:sz w:val="28"/>
          <w:szCs w:val="28"/>
        </w:rPr>
        <w:t>нтов для вязания самостоятельно.</w:t>
      </w:r>
      <w:r w:rsidRPr="006C39F3">
        <w:rPr>
          <w:sz w:val="28"/>
          <w:szCs w:val="28"/>
        </w:rPr>
        <w:t xml:space="preserve"> </w:t>
      </w:r>
      <w:r w:rsidR="00C916C1">
        <w:rPr>
          <w:sz w:val="28"/>
          <w:szCs w:val="28"/>
        </w:rPr>
        <w:t>Письменный опрос.</w:t>
      </w:r>
    </w:p>
    <w:p w:rsidR="000C55D3" w:rsidRDefault="000C55D3" w:rsidP="00FD062B">
      <w:pPr>
        <w:spacing w:line="360" w:lineRule="auto"/>
        <w:jc w:val="both"/>
        <w:rPr>
          <w:b/>
          <w:bCs/>
          <w:sz w:val="28"/>
          <w:szCs w:val="28"/>
        </w:rPr>
      </w:pPr>
      <w:r w:rsidRPr="006C39F3">
        <w:rPr>
          <w:b/>
          <w:bCs/>
          <w:sz w:val="28"/>
          <w:szCs w:val="28"/>
        </w:rPr>
        <w:t>Тема №3.</w:t>
      </w:r>
      <w:r w:rsidRPr="000C55D3">
        <w:rPr>
          <w:sz w:val="28"/>
          <w:szCs w:val="28"/>
        </w:rPr>
        <w:t xml:space="preserve"> </w:t>
      </w:r>
      <w:r w:rsidRPr="008C7D59">
        <w:rPr>
          <w:sz w:val="28"/>
          <w:szCs w:val="28"/>
        </w:rPr>
        <w:t>Простые приемы работы с пряжей</w:t>
      </w:r>
      <w:r>
        <w:rPr>
          <w:sz w:val="28"/>
          <w:szCs w:val="28"/>
        </w:rPr>
        <w:t>.</w:t>
      </w:r>
    </w:p>
    <w:p w:rsidR="000C55D3" w:rsidRDefault="000C55D3" w:rsidP="00FD062B">
      <w:pPr>
        <w:spacing w:line="360" w:lineRule="auto"/>
        <w:jc w:val="both"/>
        <w:rPr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Теория:</w:t>
      </w:r>
      <w:r>
        <w:rPr>
          <w:b/>
          <w:bCs/>
          <w:i/>
          <w:sz w:val="28"/>
          <w:szCs w:val="28"/>
        </w:rPr>
        <w:t xml:space="preserve"> </w:t>
      </w:r>
      <w:r w:rsidRPr="000C55D3">
        <w:rPr>
          <w:bCs/>
          <w:sz w:val="28"/>
          <w:szCs w:val="28"/>
        </w:rPr>
        <w:t>В</w:t>
      </w:r>
      <w:r w:rsidRPr="008C7D59">
        <w:rPr>
          <w:iCs/>
          <w:sz w:val="28"/>
          <w:szCs w:val="28"/>
        </w:rPr>
        <w:t>ито</w:t>
      </w:r>
      <w:r>
        <w:rPr>
          <w:iCs/>
          <w:sz w:val="28"/>
          <w:szCs w:val="28"/>
        </w:rPr>
        <w:t>й</w:t>
      </w:r>
      <w:r w:rsidRPr="008C7D59">
        <w:rPr>
          <w:iCs/>
          <w:sz w:val="28"/>
          <w:szCs w:val="28"/>
        </w:rPr>
        <w:t xml:space="preserve"> шнур, </w:t>
      </w:r>
      <w:r w:rsidR="006E5D9F">
        <w:rPr>
          <w:iCs/>
          <w:sz w:val="28"/>
          <w:szCs w:val="28"/>
        </w:rPr>
        <w:t xml:space="preserve">скрутка, </w:t>
      </w:r>
      <w:r w:rsidRPr="008C7D59">
        <w:rPr>
          <w:iCs/>
          <w:sz w:val="28"/>
          <w:szCs w:val="28"/>
        </w:rPr>
        <w:t>кист</w:t>
      </w:r>
      <w:r w:rsidR="00400AE7">
        <w:rPr>
          <w:iCs/>
          <w:sz w:val="28"/>
          <w:szCs w:val="28"/>
        </w:rPr>
        <w:t>ь</w:t>
      </w:r>
      <w:r w:rsidRPr="008C7D59">
        <w:rPr>
          <w:iCs/>
          <w:sz w:val="28"/>
          <w:szCs w:val="28"/>
        </w:rPr>
        <w:t>. Информация о подручных средствах.</w:t>
      </w:r>
    </w:p>
    <w:p w:rsidR="00400AE7" w:rsidRDefault="006E5D9F" w:rsidP="00FD062B">
      <w:pPr>
        <w:spacing w:line="360" w:lineRule="auto"/>
        <w:jc w:val="both"/>
        <w:rPr>
          <w:iCs/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Практика:</w:t>
      </w:r>
      <w:r w:rsidRPr="006C39F3">
        <w:rPr>
          <w:sz w:val="28"/>
          <w:szCs w:val="28"/>
        </w:rPr>
        <w:t xml:space="preserve"> </w:t>
      </w:r>
      <w:r w:rsidRPr="008C7D59">
        <w:rPr>
          <w:iCs/>
          <w:sz w:val="28"/>
          <w:szCs w:val="28"/>
        </w:rPr>
        <w:t>Изготовление шнура,</w:t>
      </w:r>
      <w:r w:rsidRPr="006E5D9F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скрутки</w:t>
      </w:r>
      <w:r w:rsidR="00400AE7">
        <w:rPr>
          <w:iCs/>
          <w:sz w:val="28"/>
          <w:szCs w:val="28"/>
        </w:rPr>
        <w:t xml:space="preserve"> кисти</w:t>
      </w:r>
      <w:r w:rsidR="002F6EDD">
        <w:rPr>
          <w:iCs/>
          <w:sz w:val="28"/>
          <w:szCs w:val="28"/>
        </w:rPr>
        <w:t>, оформление в закладку.</w:t>
      </w:r>
    </w:p>
    <w:p w:rsidR="006407B2" w:rsidRDefault="006407B2" w:rsidP="00FD062B">
      <w:pPr>
        <w:spacing w:line="360" w:lineRule="auto"/>
        <w:jc w:val="both"/>
        <w:rPr>
          <w:sz w:val="28"/>
          <w:szCs w:val="28"/>
        </w:rPr>
      </w:pPr>
      <w:r w:rsidRPr="006C39F3">
        <w:rPr>
          <w:rFonts w:eastAsia="Times New Roman"/>
          <w:b/>
          <w:sz w:val="28"/>
          <w:szCs w:val="28"/>
          <w:lang w:eastAsia="ru-RU"/>
        </w:rPr>
        <w:t>Тема №4</w:t>
      </w:r>
      <w:r w:rsidRPr="006407B2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приемы вязания крючком.</w:t>
      </w:r>
    </w:p>
    <w:p w:rsidR="006407B2" w:rsidRPr="008C7D59" w:rsidRDefault="006407B2" w:rsidP="006407B2">
      <w:pPr>
        <w:spacing w:line="360" w:lineRule="auto"/>
        <w:rPr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Теория:</w:t>
      </w:r>
      <w:r w:rsidRPr="006407B2">
        <w:rPr>
          <w:sz w:val="28"/>
          <w:szCs w:val="28"/>
        </w:rPr>
        <w:t xml:space="preserve"> </w:t>
      </w:r>
      <w:r w:rsidRPr="008C7D59">
        <w:rPr>
          <w:sz w:val="28"/>
          <w:szCs w:val="28"/>
        </w:rPr>
        <w:t>Положение рук во время работы. Основ</w:t>
      </w:r>
      <w:r w:rsidRPr="008C7D59">
        <w:rPr>
          <w:sz w:val="28"/>
          <w:szCs w:val="28"/>
        </w:rPr>
        <w:softHyphen/>
        <w:t>ные приемы вязания: н</w:t>
      </w:r>
      <w:r w:rsidR="00D86B85">
        <w:rPr>
          <w:sz w:val="28"/>
          <w:szCs w:val="28"/>
        </w:rPr>
        <w:t>ачальная петля, воздушная петля. Петли воздушные в ряд «Цепочка»</w:t>
      </w:r>
      <w:r w:rsidR="005871AB">
        <w:rPr>
          <w:sz w:val="28"/>
          <w:szCs w:val="28"/>
        </w:rPr>
        <w:t>.</w:t>
      </w:r>
    </w:p>
    <w:p w:rsidR="006407B2" w:rsidRDefault="00D86B85" w:rsidP="00FD062B">
      <w:pPr>
        <w:spacing w:line="360" w:lineRule="auto"/>
        <w:jc w:val="both"/>
        <w:rPr>
          <w:bCs/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 xml:space="preserve">Практика: </w:t>
      </w:r>
      <w:r w:rsidRPr="006C39F3">
        <w:rPr>
          <w:bCs/>
          <w:sz w:val="28"/>
          <w:szCs w:val="28"/>
        </w:rPr>
        <w:t>Вязание</w:t>
      </w:r>
      <w:r>
        <w:rPr>
          <w:bCs/>
          <w:sz w:val="28"/>
          <w:szCs w:val="28"/>
        </w:rPr>
        <w:t xml:space="preserve"> цветных </w:t>
      </w:r>
      <w:r w:rsidR="00A0707A">
        <w:rPr>
          <w:bCs/>
          <w:sz w:val="28"/>
          <w:szCs w:val="28"/>
        </w:rPr>
        <w:t>цепочек</w:t>
      </w:r>
      <w:r w:rsidR="002F6EDD">
        <w:rPr>
          <w:bCs/>
          <w:sz w:val="28"/>
          <w:szCs w:val="28"/>
        </w:rPr>
        <w:t xml:space="preserve">, оформление в </w:t>
      </w:r>
      <w:r w:rsidR="00F8590A">
        <w:rPr>
          <w:bCs/>
          <w:sz w:val="28"/>
          <w:szCs w:val="28"/>
        </w:rPr>
        <w:t>браслет.</w:t>
      </w:r>
    </w:p>
    <w:p w:rsidR="00391B38" w:rsidRPr="00391B38" w:rsidRDefault="00391B38" w:rsidP="00D86B85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391B38">
        <w:rPr>
          <w:b/>
          <w:bCs/>
          <w:sz w:val="28"/>
          <w:szCs w:val="28"/>
          <w:u w:val="single"/>
        </w:rPr>
        <w:t>Раздел №2. «</w:t>
      </w:r>
      <w:r w:rsidRPr="00391B38">
        <w:rPr>
          <w:b/>
          <w:sz w:val="28"/>
          <w:szCs w:val="28"/>
          <w:u w:val="single"/>
        </w:rPr>
        <w:t>Вязание крючком плоских изделий».</w:t>
      </w:r>
    </w:p>
    <w:p w:rsidR="00391B38" w:rsidRDefault="00D86B85" w:rsidP="00D86B85">
      <w:pPr>
        <w:spacing w:line="360" w:lineRule="auto"/>
        <w:jc w:val="both"/>
        <w:rPr>
          <w:b/>
          <w:bCs/>
          <w:sz w:val="28"/>
          <w:szCs w:val="28"/>
        </w:rPr>
      </w:pPr>
      <w:r w:rsidRPr="006C39F3">
        <w:rPr>
          <w:b/>
          <w:bCs/>
          <w:sz w:val="28"/>
          <w:szCs w:val="28"/>
        </w:rPr>
        <w:t>Тема №</w:t>
      </w:r>
      <w:r>
        <w:rPr>
          <w:b/>
          <w:bCs/>
          <w:sz w:val="28"/>
          <w:szCs w:val="28"/>
        </w:rPr>
        <w:t>5</w:t>
      </w:r>
      <w:r w:rsidRPr="006C39F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391B38" w:rsidRPr="00391B38">
        <w:rPr>
          <w:bCs/>
          <w:sz w:val="28"/>
          <w:szCs w:val="28"/>
        </w:rPr>
        <w:t>Вязание по прямой линии.</w:t>
      </w:r>
    </w:p>
    <w:p w:rsidR="00D86B85" w:rsidRPr="008C7D59" w:rsidRDefault="00391B38" w:rsidP="00D86B85">
      <w:pPr>
        <w:spacing w:line="360" w:lineRule="auto"/>
        <w:jc w:val="both"/>
        <w:rPr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Теория:</w:t>
      </w:r>
      <w:r w:rsidRPr="006407B2">
        <w:rPr>
          <w:sz w:val="28"/>
          <w:szCs w:val="28"/>
        </w:rPr>
        <w:t xml:space="preserve"> </w:t>
      </w:r>
      <w:r w:rsidR="00D86B85" w:rsidRPr="00D86B85">
        <w:rPr>
          <w:bCs/>
          <w:sz w:val="28"/>
          <w:szCs w:val="28"/>
        </w:rPr>
        <w:t>Правила вязания</w:t>
      </w:r>
      <w:r w:rsidR="00D86B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петли для подъёма, </w:t>
      </w:r>
      <w:r w:rsidR="00D86B85" w:rsidRPr="008C7D59">
        <w:rPr>
          <w:sz w:val="28"/>
          <w:szCs w:val="28"/>
        </w:rPr>
        <w:t>столбик</w:t>
      </w:r>
      <w:r w:rsidR="00D86B85">
        <w:rPr>
          <w:sz w:val="28"/>
          <w:szCs w:val="28"/>
        </w:rPr>
        <w:t>и</w:t>
      </w:r>
      <w:r w:rsidR="00F67F40">
        <w:rPr>
          <w:sz w:val="28"/>
          <w:szCs w:val="28"/>
        </w:rPr>
        <w:t xml:space="preserve"> без накида. Условные обозначения.</w:t>
      </w:r>
    </w:p>
    <w:p w:rsidR="006407B2" w:rsidRPr="00391B38" w:rsidRDefault="00391B38" w:rsidP="00FD062B">
      <w:pPr>
        <w:spacing w:line="360" w:lineRule="auto"/>
        <w:jc w:val="both"/>
        <w:rPr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Практика:</w:t>
      </w:r>
      <w:r w:rsidRPr="00391B38">
        <w:rPr>
          <w:b/>
          <w:bCs/>
          <w:i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Вязание </w:t>
      </w:r>
      <w:r w:rsidR="00EE29FC">
        <w:rPr>
          <w:bCs/>
          <w:sz w:val="28"/>
          <w:szCs w:val="28"/>
        </w:rPr>
        <w:t>браслета</w:t>
      </w:r>
      <w:r>
        <w:rPr>
          <w:bCs/>
          <w:sz w:val="28"/>
          <w:szCs w:val="28"/>
        </w:rPr>
        <w:t xml:space="preserve"> по прямой линии.</w:t>
      </w:r>
    </w:p>
    <w:p w:rsidR="00391B38" w:rsidRDefault="00391B38" w:rsidP="00FD062B">
      <w:pPr>
        <w:spacing w:line="360" w:lineRule="auto"/>
        <w:jc w:val="both"/>
        <w:rPr>
          <w:bCs/>
          <w:sz w:val="28"/>
          <w:szCs w:val="28"/>
        </w:rPr>
      </w:pPr>
      <w:r w:rsidRPr="006C39F3">
        <w:rPr>
          <w:b/>
          <w:bCs/>
          <w:sz w:val="28"/>
          <w:szCs w:val="28"/>
        </w:rPr>
        <w:t>Тема №</w:t>
      </w:r>
      <w:r>
        <w:rPr>
          <w:b/>
          <w:bCs/>
          <w:sz w:val="28"/>
          <w:szCs w:val="28"/>
        </w:rPr>
        <w:t xml:space="preserve">6 </w:t>
      </w:r>
      <w:r w:rsidRPr="00391B38">
        <w:rPr>
          <w:bCs/>
          <w:sz w:val="28"/>
          <w:szCs w:val="28"/>
        </w:rPr>
        <w:t>Вязание по кругу</w:t>
      </w:r>
      <w:r>
        <w:rPr>
          <w:bCs/>
          <w:sz w:val="28"/>
          <w:szCs w:val="28"/>
        </w:rPr>
        <w:t>.</w:t>
      </w:r>
    </w:p>
    <w:p w:rsidR="00391B38" w:rsidRDefault="00391B38" w:rsidP="00FD062B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Теория:</w:t>
      </w:r>
      <w:r w:rsidRPr="006407B2">
        <w:rPr>
          <w:sz w:val="28"/>
          <w:szCs w:val="28"/>
        </w:rPr>
        <w:t xml:space="preserve"> </w:t>
      </w:r>
      <w:r w:rsidRPr="00D86B85">
        <w:rPr>
          <w:bCs/>
          <w:sz w:val="28"/>
          <w:szCs w:val="28"/>
        </w:rPr>
        <w:t>Правила вязания</w:t>
      </w:r>
      <w:r>
        <w:rPr>
          <w:bCs/>
          <w:sz w:val="28"/>
          <w:szCs w:val="28"/>
        </w:rPr>
        <w:t xml:space="preserve"> столбики с накидом.</w:t>
      </w:r>
    </w:p>
    <w:p w:rsidR="00391B38" w:rsidRPr="00391B38" w:rsidRDefault="00391B38" w:rsidP="00FD062B">
      <w:pPr>
        <w:spacing w:line="360" w:lineRule="auto"/>
        <w:jc w:val="both"/>
        <w:rPr>
          <w:bCs/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Практика:</w:t>
      </w:r>
      <w:r>
        <w:rPr>
          <w:b/>
          <w:bCs/>
          <w:i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Вязание </w:t>
      </w:r>
      <w:r w:rsidR="002F6EDD">
        <w:rPr>
          <w:bCs/>
          <w:sz w:val="28"/>
          <w:szCs w:val="28"/>
        </w:rPr>
        <w:t>резинки для волос.</w:t>
      </w:r>
    </w:p>
    <w:p w:rsidR="0000739C" w:rsidRDefault="00391B38" w:rsidP="0000739C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6C39F3">
        <w:rPr>
          <w:b/>
          <w:bCs/>
          <w:sz w:val="28"/>
          <w:szCs w:val="28"/>
        </w:rPr>
        <w:t>Тема №</w:t>
      </w:r>
      <w:r>
        <w:rPr>
          <w:b/>
          <w:bCs/>
          <w:sz w:val="28"/>
          <w:szCs w:val="28"/>
        </w:rPr>
        <w:t>7</w:t>
      </w:r>
      <w:r w:rsidR="00F67F40">
        <w:rPr>
          <w:b/>
          <w:bCs/>
          <w:sz w:val="28"/>
          <w:szCs w:val="28"/>
        </w:rPr>
        <w:t xml:space="preserve"> </w:t>
      </w:r>
      <w:r w:rsidR="0000739C">
        <w:rPr>
          <w:sz w:val="28"/>
          <w:szCs w:val="28"/>
        </w:rPr>
        <w:t>В</w:t>
      </w:r>
      <w:r w:rsidR="0000739C" w:rsidRPr="008C7D59">
        <w:rPr>
          <w:sz w:val="28"/>
          <w:szCs w:val="28"/>
        </w:rPr>
        <w:t>язани</w:t>
      </w:r>
      <w:r w:rsidR="0000739C">
        <w:rPr>
          <w:sz w:val="28"/>
          <w:szCs w:val="28"/>
        </w:rPr>
        <w:t>е</w:t>
      </w:r>
      <w:r w:rsidR="0000739C" w:rsidRPr="008C7D59">
        <w:rPr>
          <w:sz w:val="28"/>
          <w:szCs w:val="28"/>
        </w:rPr>
        <w:t xml:space="preserve"> </w:t>
      </w:r>
      <w:r w:rsidR="0000739C">
        <w:rPr>
          <w:sz w:val="28"/>
          <w:szCs w:val="28"/>
        </w:rPr>
        <w:t>подставки под кружку из одного круга</w:t>
      </w:r>
      <w:r w:rsidR="0000739C" w:rsidRPr="008C7D59">
        <w:rPr>
          <w:sz w:val="28"/>
          <w:szCs w:val="28"/>
        </w:rPr>
        <w:t xml:space="preserve">. </w:t>
      </w:r>
    </w:p>
    <w:p w:rsidR="0000739C" w:rsidRDefault="0000739C" w:rsidP="0000739C">
      <w:pPr>
        <w:spacing w:line="360" w:lineRule="auto"/>
        <w:jc w:val="both"/>
        <w:rPr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Теория:</w:t>
      </w:r>
      <w:r w:rsidRPr="006C39F3">
        <w:rPr>
          <w:sz w:val="28"/>
          <w:szCs w:val="28"/>
        </w:rPr>
        <w:t xml:space="preserve"> Повторение правил вязания</w:t>
      </w:r>
      <w:r>
        <w:rPr>
          <w:sz w:val="28"/>
          <w:szCs w:val="28"/>
        </w:rPr>
        <w:t xml:space="preserve"> прибавление и убавление петель. </w:t>
      </w:r>
    </w:p>
    <w:p w:rsidR="0000739C" w:rsidRPr="006C39F3" w:rsidRDefault="0000739C" w:rsidP="0000739C">
      <w:pPr>
        <w:spacing w:line="360" w:lineRule="auto"/>
        <w:jc w:val="both"/>
        <w:rPr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Практика:</w:t>
      </w:r>
      <w:r w:rsidRPr="006C39F3">
        <w:rPr>
          <w:sz w:val="28"/>
          <w:szCs w:val="28"/>
        </w:rPr>
        <w:t xml:space="preserve"> </w:t>
      </w:r>
      <w:r w:rsidRPr="006C39F3">
        <w:rPr>
          <w:bCs/>
          <w:sz w:val="28"/>
          <w:szCs w:val="28"/>
        </w:rPr>
        <w:t xml:space="preserve">Вязание </w:t>
      </w:r>
      <w:r>
        <w:rPr>
          <w:sz w:val="28"/>
          <w:szCs w:val="28"/>
        </w:rPr>
        <w:t xml:space="preserve">подставки под кружку </w:t>
      </w:r>
      <w:r w:rsidRPr="006C39F3">
        <w:rPr>
          <w:bCs/>
          <w:sz w:val="28"/>
          <w:szCs w:val="28"/>
        </w:rPr>
        <w:t xml:space="preserve">на основе </w:t>
      </w:r>
      <w:r>
        <w:rPr>
          <w:sz w:val="28"/>
          <w:szCs w:val="28"/>
        </w:rPr>
        <w:t>одного круга</w:t>
      </w:r>
      <w:r w:rsidRPr="006C39F3">
        <w:rPr>
          <w:bCs/>
          <w:sz w:val="28"/>
          <w:szCs w:val="28"/>
        </w:rPr>
        <w:t>.</w:t>
      </w:r>
      <w:r w:rsidRPr="00400AE7">
        <w:rPr>
          <w:sz w:val="28"/>
          <w:szCs w:val="28"/>
        </w:rPr>
        <w:t xml:space="preserve"> </w:t>
      </w:r>
    </w:p>
    <w:p w:rsidR="00F67F40" w:rsidRDefault="00F67F40" w:rsidP="00F67F40">
      <w:pPr>
        <w:spacing w:line="360" w:lineRule="auto"/>
        <w:rPr>
          <w:sz w:val="28"/>
          <w:szCs w:val="28"/>
        </w:rPr>
      </w:pPr>
      <w:r w:rsidRPr="006C39F3">
        <w:rPr>
          <w:b/>
          <w:bCs/>
          <w:sz w:val="28"/>
          <w:szCs w:val="28"/>
        </w:rPr>
        <w:t>Тема №</w:t>
      </w:r>
      <w:r>
        <w:rPr>
          <w:b/>
          <w:bCs/>
          <w:sz w:val="28"/>
          <w:szCs w:val="28"/>
        </w:rPr>
        <w:t>8</w:t>
      </w:r>
      <w:r w:rsidR="004728D9" w:rsidRPr="006C39F3">
        <w:rPr>
          <w:b/>
          <w:bCs/>
          <w:i/>
          <w:sz w:val="28"/>
          <w:szCs w:val="28"/>
        </w:rPr>
        <w:t>:</w:t>
      </w:r>
      <w:r w:rsidR="004728D9" w:rsidRPr="004728D9">
        <w:rPr>
          <w:bCs/>
          <w:sz w:val="28"/>
          <w:szCs w:val="28"/>
        </w:rPr>
        <w:t xml:space="preserve"> </w:t>
      </w:r>
      <w:r w:rsidR="004728D9" w:rsidRPr="00F67F40">
        <w:rPr>
          <w:bCs/>
          <w:sz w:val="28"/>
          <w:szCs w:val="28"/>
        </w:rPr>
        <w:t>В</w:t>
      </w:r>
      <w:r w:rsidR="004728D9">
        <w:rPr>
          <w:bCs/>
          <w:sz w:val="28"/>
          <w:szCs w:val="28"/>
        </w:rPr>
        <w:t>я</w:t>
      </w:r>
      <w:r w:rsidR="004728D9" w:rsidRPr="00F67F40">
        <w:rPr>
          <w:bCs/>
          <w:sz w:val="28"/>
          <w:szCs w:val="28"/>
        </w:rPr>
        <w:t>зание</w:t>
      </w:r>
      <w:r w:rsidR="004728D9">
        <w:rPr>
          <w:bCs/>
          <w:sz w:val="28"/>
          <w:szCs w:val="28"/>
        </w:rPr>
        <w:t xml:space="preserve"> цветка. </w:t>
      </w:r>
      <w:r w:rsidRPr="008C7D59">
        <w:rPr>
          <w:sz w:val="28"/>
          <w:szCs w:val="28"/>
        </w:rPr>
        <w:t xml:space="preserve">Понятие о </w:t>
      </w:r>
      <w:r w:rsidR="00D723AC">
        <w:rPr>
          <w:sz w:val="28"/>
          <w:szCs w:val="28"/>
        </w:rPr>
        <w:t>цветовых сочетаниях</w:t>
      </w:r>
    </w:p>
    <w:p w:rsidR="00F67F40" w:rsidRPr="008C7D59" w:rsidRDefault="00F67F40" w:rsidP="00F67F40">
      <w:pPr>
        <w:spacing w:line="360" w:lineRule="auto"/>
        <w:rPr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Теория:</w:t>
      </w:r>
      <w:r w:rsidRPr="006407B2">
        <w:rPr>
          <w:sz w:val="28"/>
          <w:szCs w:val="28"/>
        </w:rPr>
        <w:t xml:space="preserve"> </w:t>
      </w:r>
      <w:r w:rsidRPr="008C7D59">
        <w:rPr>
          <w:sz w:val="28"/>
          <w:szCs w:val="28"/>
        </w:rPr>
        <w:t>Теплые и холодные цвета, ахроматические и</w:t>
      </w:r>
      <w:r>
        <w:rPr>
          <w:sz w:val="28"/>
          <w:szCs w:val="28"/>
        </w:rPr>
        <w:t xml:space="preserve"> хроматические. Цветовой спектр</w:t>
      </w:r>
      <w:r w:rsidRPr="008C7D59">
        <w:rPr>
          <w:sz w:val="28"/>
          <w:szCs w:val="28"/>
        </w:rPr>
        <w:t>. Основные и дополнител</w:t>
      </w:r>
      <w:r>
        <w:rPr>
          <w:sz w:val="28"/>
          <w:szCs w:val="28"/>
        </w:rPr>
        <w:t xml:space="preserve">ьные цвета. </w:t>
      </w:r>
    </w:p>
    <w:p w:rsidR="004728D9" w:rsidRPr="006C39F3" w:rsidRDefault="00F67F40" w:rsidP="004728D9">
      <w:pPr>
        <w:spacing w:line="360" w:lineRule="auto"/>
        <w:jc w:val="both"/>
        <w:rPr>
          <w:bCs/>
          <w:sz w:val="28"/>
          <w:szCs w:val="28"/>
        </w:rPr>
      </w:pPr>
      <w:r w:rsidRPr="006C39F3">
        <w:rPr>
          <w:b/>
          <w:bCs/>
          <w:i/>
          <w:sz w:val="28"/>
          <w:szCs w:val="28"/>
        </w:rPr>
        <w:t>Практика:</w:t>
      </w:r>
      <w:r w:rsidR="004728D9" w:rsidRPr="004728D9">
        <w:rPr>
          <w:bCs/>
          <w:sz w:val="28"/>
          <w:szCs w:val="28"/>
        </w:rPr>
        <w:t xml:space="preserve"> </w:t>
      </w:r>
      <w:r w:rsidR="004728D9" w:rsidRPr="00F67F40">
        <w:rPr>
          <w:bCs/>
          <w:sz w:val="28"/>
          <w:szCs w:val="28"/>
        </w:rPr>
        <w:t>В</w:t>
      </w:r>
      <w:r w:rsidR="004728D9">
        <w:rPr>
          <w:bCs/>
          <w:sz w:val="28"/>
          <w:szCs w:val="28"/>
        </w:rPr>
        <w:t>я</w:t>
      </w:r>
      <w:r w:rsidR="004728D9" w:rsidRPr="00F67F40">
        <w:rPr>
          <w:bCs/>
          <w:sz w:val="28"/>
          <w:szCs w:val="28"/>
        </w:rPr>
        <w:t>зание</w:t>
      </w:r>
      <w:r w:rsidR="004728D9">
        <w:rPr>
          <w:bCs/>
          <w:sz w:val="28"/>
          <w:szCs w:val="28"/>
        </w:rPr>
        <w:t xml:space="preserve"> цветка по кругу.</w:t>
      </w:r>
    </w:p>
    <w:p w:rsidR="00F67F40" w:rsidRPr="008C7D59" w:rsidRDefault="00F67F40" w:rsidP="00F67F40">
      <w:pPr>
        <w:spacing w:line="360" w:lineRule="auto"/>
        <w:rPr>
          <w:sz w:val="28"/>
          <w:szCs w:val="28"/>
        </w:rPr>
      </w:pPr>
    </w:p>
    <w:tbl>
      <w:tblPr>
        <w:tblStyle w:val="a7"/>
        <w:tblW w:w="9889" w:type="dxa"/>
        <w:tblLayout w:type="fixed"/>
        <w:tblLook w:val="04A0" w:firstRow="1" w:lastRow="0" w:firstColumn="1" w:lastColumn="0" w:noHBand="0" w:noVBand="1"/>
      </w:tblPr>
      <w:tblGrid>
        <w:gridCol w:w="701"/>
        <w:gridCol w:w="683"/>
        <w:gridCol w:w="4000"/>
        <w:gridCol w:w="1335"/>
        <w:gridCol w:w="1773"/>
        <w:gridCol w:w="1397"/>
      </w:tblGrid>
      <w:tr w:rsidR="00133DE4" w:rsidRPr="006C39F3" w:rsidTr="00133DE4">
        <w:trPr>
          <w:trHeight w:val="174"/>
        </w:trPr>
        <w:tc>
          <w:tcPr>
            <w:tcW w:w="701" w:type="dxa"/>
            <w:vAlign w:val="center"/>
          </w:tcPr>
          <w:p w:rsidR="00133DE4" w:rsidRPr="00263190" w:rsidRDefault="00133DE4" w:rsidP="00133DE4">
            <w:pPr>
              <w:pStyle w:val="a3"/>
              <w:spacing w:line="276" w:lineRule="auto"/>
              <w:ind w:right="-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33DE4" w:rsidRPr="00263190" w:rsidRDefault="00133DE4" w:rsidP="00133DE4">
            <w:pPr>
              <w:pStyle w:val="a3"/>
              <w:spacing w:line="276" w:lineRule="auto"/>
              <w:ind w:right="-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t>зан</w:t>
            </w: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ятия</w:t>
            </w:r>
          </w:p>
        </w:tc>
        <w:tc>
          <w:tcPr>
            <w:tcW w:w="683" w:type="dxa"/>
            <w:vAlign w:val="center"/>
          </w:tcPr>
          <w:p w:rsidR="00133DE4" w:rsidRPr="00263190" w:rsidRDefault="00133DE4" w:rsidP="00133DE4">
            <w:pPr>
              <w:pStyle w:val="a3"/>
              <w:spacing w:line="276" w:lineRule="auto"/>
              <w:ind w:left="-14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Сроки</w:t>
            </w:r>
          </w:p>
          <w:p w:rsidR="00133DE4" w:rsidRPr="00263190" w:rsidRDefault="00133DE4" w:rsidP="00133DE4">
            <w:pPr>
              <w:pStyle w:val="a3"/>
              <w:spacing w:line="276" w:lineRule="auto"/>
              <w:ind w:left="-14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(месяц)</w:t>
            </w:r>
          </w:p>
        </w:tc>
        <w:tc>
          <w:tcPr>
            <w:tcW w:w="4000" w:type="dxa"/>
            <w:vAlign w:val="center"/>
          </w:tcPr>
          <w:p w:rsidR="00133DE4" w:rsidRPr="00263190" w:rsidRDefault="00133DE4" w:rsidP="00133DE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занятия</w:t>
            </w:r>
          </w:p>
          <w:p w:rsidR="00133DE4" w:rsidRPr="00263190" w:rsidRDefault="00133DE4" w:rsidP="00133DE4">
            <w:pPr>
              <w:pStyle w:val="Default"/>
              <w:spacing w:line="276" w:lineRule="auto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133DE4" w:rsidRPr="00263190" w:rsidRDefault="00133DE4" w:rsidP="00133DE4">
            <w:pPr>
              <w:pStyle w:val="a3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133DE4" w:rsidRPr="00263190" w:rsidRDefault="00133DE4" w:rsidP="00133DE4">
            <w:pPr>
              <w:pStyle w:val="a3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773" w:type="dxa"/>
            <w:vAlign w:val="center"/>
          </w:tcPr>
          <w:p w:rsidR="00133DE4" w:rsidRPr="00263190" w:rsidRDefault="00133DE4" w:rsidP="00133DE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</w:p>
          <w:p w:rsidR="00133DE4" w:rsidRPr="00263190" w:rsidRDefault="00133DE4" w:rsidP="00133DE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397" w:type="dxa"/>
            <w:vAlign w:val="center"/>
          </w:tcPr>
          <w:p w:rsidR="00133DE4" w:rsidRPr="00263190" w:rsidRDefault="00133DE4" w:rsidP="00133DE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</w:t>
            </w:r>
            <w:r w:rsidRPr="002631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</w:t>
            </w:r>
          </w:p>
        </w:tc>
      </w:tr>
      <w:tr w:rsidR="00133DE4" w:rsidRPr="006C39F3" w:rsidTr="00133DE4">
        <w:trPr>
          <w:trHeight w:val="174"/>
        </w:trPr>
        <w:tc>
          <w:tcPr>
            <w:tcW w:w="9889" w:type="dxa"/>
            <w:gridSpan w:val="6"/>
          </w:tcPr>
          <w:p w:rsidR="00133DE4" w:rsidRDefault="00133DE4" w:rsidP="00133DE4">
            <w:pP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6C39F3">
              <w:rPr>
                <w:b/>
                <w:bCs/>
                <w:sz w:val="28"/>
                <w:szCs w:val="28"/>
                <w:u w:val="single"/>
              </w:rPr>
              <w:lastRenderedPageBreak/>
              <w:t>Раздел №1</w:t>
            </w:r>
            <w:r w:rsidRPr="0068220D">
              <w:rPr>
                <w:b/>
                <w:bCs/>
                <w:sz w:val="28"/>
                <w:szCs w:val="28"/>
                <w:u w:val="single"/>
              </w:rPr>
              <w:t>«Знакомство с в</w:t>
            </w:r>
            <w:r w:rsidRPr="0068220D">
              <w:rPr>
                <w:b/>
                <w:sz w:val="28"/>
                <w:szCs w:val="28"/>
                <w:u w:val="single"/>
              </w:rPr>
              <w:t>язанием крючком».</w:t>
            </w:r>
          </w:p>
          <w:p w:rsidR="00133DE4" w:rsidRPr="006C39F3" w:rsidRDefault="00133DE4" w:rsidP="00133DE4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33DE4" w:rsidRPr="006C39F3" w:rsidTr="00133DE4">
        <w:trPr>
          <w:trHeight w:val="174"/>
        </w:trPr>
        <w:tc>
          <w:tcPr>
            <w:tcW w:w="701" w:type="dxa"/>
          </w:tcPr>
          <w:p w:rsidR="00133DE4" w:rsidRPr="006C39F3" w:rsidRDefault="00133DE4" w:rsidP="00133DE4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3" w:type="dxa"/>
          </w:tcPr>
          <w:p w:rsidR="00133DE4" w:rsidRPr="006C39F3" w:rsidRDefault="00133DE4" w:rsidP="00133DE4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133DE4" w:rsidRPr="00B65BCE" w:rsidRDefault="00133DE4" w:rsidP="00133DE4">
            <w:pPr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№1.</w:t>
            </w:r>
            <w:r w:rsidRPr="006C39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История возникновения вязания.</w:t>
            </w:r>
          </w:p>
        </w:tc>
        <w:tc>
          <w:tcPr>
            <w:tcW w:w="1335" w:type="dxa"/>
          </w:tcPr>
          <w:p w:rsidR="00133DE4" w:rsidRPr="006C39F3" w:rsidRDefault="00400AE7" w:rsidP="00133DE4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3" w:type="dxa"/>
          </w:tcPr>
          <w:p w:rsidR="00133DE4" w:rsidRPr="006C39F3" w:rsidRDefault="005871AB" w:rsidP="00133DE4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Теоретическое занятие</w:t>
            </w:r>
          </w:p>
        </w:tc>
        <w:tc>
          <w:tcPr>
            <w:tcW w:w="1397" w:type="dxa"/>
          </w:tcPr>
          <w:p w:rsidR="00133DE4" w:rsidRPr="006C39F3" w:rsidRDefault="00133DE4" w:rsidP="00133DE4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sz w:val="28"/>
                <w:szCs w:val="28"/>
                <w:lang w:eastAsia="ru-RU"/>
              </w:rPr>
              <w:t>Опрос</w:t>
            </w:r>
          </w:p>
          <w:p w:rsidR="00133DE4" w:rsidRPr="006C39F3" w:rsidRDefault="00133DE4" w:rsidP="00133DE4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AB0412" w:rsidRPr="006C39F3" w:rsidTr="00133DE4">
        <w:tc>
          <w:tcPr>
            <w:tcW w:w="701" w:type="dxa"/>
          </w:tcPr>
          <w:p w:rsidR="00AB0412" w:rsidRPr="006C39F3" w:rsidRDefault="004438FF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3" w:type="dxa"/>
          </w:tcPr>
          <w:p w:rsidR="00AB0412" w:rsidRPr="006C39F3" w:rsidRDefault="00AB0412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AB0412" w:rsidRPr="00B65BCE" w:rsidRDefault="00B65BCE" w:rsidP="00B65BCE">
            <w:pPr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№2.</w:t>
            </w:r>
            <w:r w:rsidRPr="000C55D3">
              <w:rPr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Материалы и инструменты для вязания.</w:t>
            </w:r>
          </w:p>
        </w:tc>
        <w:tc>
          <w:tcPr>
            <w:tcW w:w="1335" w:type="dxa"/>
          </w:tcPr>
          <w:p w:rsidR="00AB0412" w:rsidRPr="006C39F3" w:rsidRDefault="00400AE7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3" w:type="dxa"/>
          </w:tcPr>
          <w:p w:rsidR="00AB0412" w:rsidRPr="006C39F3" w:rsidRDefault="005871AB" w:rsidP="00835FFD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Cs/>
                <w:sz w:val="28"/>
                <w:szCs w:val="28"/>
              </w:rPr>
              <w:t>Практическое занятие.</w:t>
            </w:r>
          </w:p>
        </w:tc>
        <w:tc>
          <w:tcPr>
            <w:tcW w:w="1397" w:type="dxa"/>
          </w:tcPr>
          <w:p w:rsidR="00AB0412" w:rsidRPr="006C39F3" w:rsidRDefault="00AB0412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C45DA" w:rsidRPr="006C39F3" w:rsidTr="00133DE4">
        <w:tc>
          <w:tcPr>
            <w:tcW w:w="701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3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EC45DA" w:rsidRPr="006C39F3" w:rsidRDefault="00B65BCE" w:rsidP="00B65BCE">
            <w:pPr>
              <w:rPr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№3.</w:t>
            </w:r>
            <w:r w:rsidRPr="000C55D3">
              <w:rPr>
                <w:sz w:val="28"/>
                <w:szCs w:val="28"/>
              </w:rPr>
              <w:t xml:space="preserve"> </w:t>
            </w:r>
            <w:r w:rsidRPr="008C7D59">
              <w:rPr>
                <w:sz w:val="28"/>
                <w:szCs w:val="28"/>
              </w:rPr>
              <w:t>Простые приемы работы с пряжей</w:t>
            </w:r>
          </w:p>
        </w:tc>
        <w:tc>
          <w:tcPr>
            <w:tcW w:w="1335" w:type="dxa"/>
          </w:tcPr>
          <w:p w:rsidR="00EC45DA" w:rsidRPr="006C39F3" w:rsidRDefault="00400AE7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73" w:type="dxa"/>
          </w:tcPr>
          <w:p w:rsidR="00EC45DA" w:rsidRPr="006C39F3" w:rsidRDefault="00EC45DA" w:rsidP="00835FFD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Cs/>
                <w:sz w:val="28"/>
                <w:szCs w:val="28"/>
              </w:rPr>
              <w:t>Работа по образцу.</w:t>
            </w:r>
          </w:p>
        </w:tc>
        <w:tc>
          <w:tcPr>
            <w:tcW w:w="1397" w:type="dxa"/>
          </w:tcPr>
          <w:p w:rsidR="00EC45DA" w:rsidRPr="006C39F3" w:rsidRDefault="00357181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sz w:val="28"/>
                <w:szCs w:val="28"/>
                <w:lang w:eastAsia="ru-RU"/>
              </w:rPr>
              <w:t>Анализ работ</w:t>
            </w:r>
          </w:p>
        </w:tc>
      </w:tr>
      <w:tr w:rsidR="00EC45DA" w:rsidRPr="006C39F3" w:rsidTr="00133DE4">
        <w:trPr>
          <w:trHeight w:val="613"/>
        </w:trPr>
        <w:tc>
          <w:tcPr>
            <w:tcW w:w="701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3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EC45DA" w:rsidRPr="00B65BCE" w:rsidRDefault="00B65BCE" w:rsidP="00B65BCE">
            <w:pPr>
              <w:jc w:val="both"/>
              <w:rPr>
                <w:sz w:val="28"/>
                <w:szCs w:val="28"/>
              </w:rPr>
            </w:pPr>
            <w:r w:rsidRPr="006C39F3">
              <w:rPr>
                <w:rFonts w:eastAsia="Times New Roman"/>
                <w:b/>
                <w:sz w:val="28"/>
                <w:szCs w:val="28"/>
                <w:lang w:eastAsia="ru-RU"/>
              </w:rPr>
              <w:t>Тема №4</w:t>
            </w:r>
            <w:r w:rsidRPr="006407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Основные приемы вязания крючком.</w:t>
            </w:r>
          </w:p>
        </w:tc>
        <w:tc>
          <w:tcPr>
            <w:tcW w:w="1335" w:type="dxa"/>
          </w:tcPr>
          <w:p w:rsidR="00EC45DA" w:rsidRPr="006C39F3" w:rsidRDefault="00400AE7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73" w:type="dxa"/>
          </w:tcPr>
          <w:p w:rsidR="00EC45DA" w:rsidRPr="006C39F3" w:rsidRDefault="00EC45DA" w:rsidP="00835FFD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Cs/>
                <w:sz w:val="28"/>
                <w:szCs w:val="28"/>
              </w:rPr>
              <w:t>Практическое занятие.</w:t>
            </w:r>
          </w:p>
          <w:p w:rsidR="00EC45DA" w:rsidRPr="006C39F3" w:rsidRDefault="00EC45DA" w:rsidP="00835FFD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97" w:type="dxa"/>
          </w:tcPr>
          <w:p w:rsidR="00EC45DA" w:rsidRPr="006C39F3" w:rsidRDefault="00B65BCE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6A36F1" w:rsidRPr="006C39F3" w:rsidTr="00400AE7">
        <w:trPr>
          <w:trHeight w:val="425"/>
        </w:trPr>
        <w:tc>
          <w:tcPr>
            <w:tcW w:w="701" w:type="dxa"/>
          </w:tcPr>
          <w:p w:rsidR="006A36F1" w:rsidRPr="006C39F3" w:rsidRDefault="006A36F1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683" w:type="dxa"/>
          </w:tcPr>
          <w:p w:rsidR="006A36F1" w:rsidRPr="006C39F3" w:rsidRDefault="006A36F1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6A36F1" w:rsidRPr="006C39F3" w:rsidRDefault="00B12A65" w:rsidP="00B65BCE">
            <w:pPr>
              <w:shd w:val="clear" w:color="auto" w:fill="FFFFFF"/>
              <w:spacing w:line="240" w:lineRule="auto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Всего</w:t>
            </w:r>
            <w:r w:rsidR="006A36F1" w:rsidRPr="006C39F3">
              <w:rPr>
                <w:b/>
                <w:bCs/>
                <w:sz w:val="28"/>
                <w:szCs w:val="28"/>
              </w:rPr>
              <w:t xml:space="preserve"> в разделе</w:t>
            </w:r>
          </w:p>
        </w:tc>
        <w:tc>
          <w:tcPr>
            <w:tcW w:w="1335" w:type="dxa"/>
          </w:tcPr>
          <w:p w:rsidR="006A36F1" w:rsidRPr="00B65BCE" w:rsidRDefault="00400AE7" w:rsidP="00835FFD">
            <w:pPr>
              <w:spacing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73" w:type="dxa"/>
          </w:tcPr>
          <w:p w:rsidR="006A36F1" w:rsidRPr="006C39F3" w:rsidRDefault="006A36F1" w:rsidP="00835FFD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:rsidR="006A36F1" w:rsidRPr="006C39F3" w:rsidRDefault="006A36F1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A36F1" w:rsidRPr="006C39F3" w:rsidTr="00400AE7">
        <w:trPr>
          <w:trHeight w:val="276"/>
        </w:trPr>
        <w:tc>
          <w:tcPr>
            <w:tcW w:w="9889" w:type="dxa"/>
            <w:gridSpan w:val="6"/>
          </w:tcPr>
          <w:p w:rsidR="006A36F1" w:rsidRDefault="00B65BCE" w:rsidP="00400AE7">
            <w:pP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391B38">
              <w:rPr>
                <w:b/>
                <w:bCs/>
                <w:sz w:val="28"/>
                <w:szCs w:val="28"/>
                <w:u w:val="single"/>
              </w:rPr>
              <w:t>Раздел №2. «</w:t>
            </w:r>
            <w:r w:rsidRPr="00391B38">
              <w:rPr>
                <w:b/>
                <w:sz w:val="28"/>
                <w:szCs w:val="28"/>
                <w:u w:val="single"/>
              </w:rPr>
              <w:t>Вязание крючком плоских и объёмных изделий».</w:t>
            </w:r>
          </w:p>
          <w:p w:rsidR="00B65BCE" w:rsidRPr="006C39F3" w:rsidRDefault="00B65BCE" w:rsidP="00400AE7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EC45DA" w:rsidRPr="006C39F3" w:rsidTr="00133DE4">
        <w:tc>
          <w:tcPr>
            <w:tcW w:w="701" w:type="dxa"/>
          </w:tcPr>
          <w:p w:rsidR="00EC45DA" w:rsidRPr="006C39F3" w:rsidRDefault="004B264B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3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EC45DA" w:rsidRPr="006C39F3" w:rsidRDefault="00B65BCE" w:rsidP="00B65BCE">
            <w:pPr>
              <w:rPr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6C39F3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391B38">
              <w:rPr>
                <w:bCs/>
                <w:sz w:val="28"/>
                <w:szCs w:val="28"/>
              </w:rPr>
              <w:t>Вязание по прямой линии.</w:t>
            </w:r>
          </w:p>
        </w:tc>
        <w:tc>
          <w:tcPr>
            <w:tcW w:w="1335" w:type="dxa"/>
          </w:tcPr>
          <w:p w:rsidR="00EC45DA" w:rsidRPr="006C39F3" w:rsidRDefault="00400AE7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3" w:type="dxa"/>
          </w:tcPr>
          <w:p w:rsidR="00EC45DA" w:rsidRPr="006C39F3" w:rsidRDefault="00400AE7" w:rsidP="00400AE7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Объяснение нового материала.</w:t>
            </w:r>
          </w:p>
        </w:tc>
        <w:tc>
          <w:tcPr>
            <w:tcW w:w="1397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sz w:val="28"/>
                <w:szCs w:val="28"/>
                <w:lang w:eastAsia="ru-RU"/>
              </w:rPr>
              <w:t xml:space="preserve">Опрос. </w:t>
            </w:r>
          </w:p>
        </w:tc>
      </w:tr>
      <w:tr w:rsidR="00DD7003" w:rsidRPr="006C39F3" w:rsidTr="00133DE4">
        <w:tc>
          <w:tcPr>
            <w:tcW w:w="701" w:type="dxa"/>
          </w:tcPr>
          <w:p w:rsidR="00DD7003" w:rsidRPr="006C39F3" w:rsidRDefault="004B264B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:rsidR="00DD7003" w:rsidRPr="006C39F3" w:rsidRDefault="00DD7003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683" w:type="dxa"/>
            <w:vMerge w:val="restart"/>
          </w:tcPr>
          <w:p w:rsidR="00DD7003" w:rsidRPr="006C39F3" w:rsidRDefault="00DD7003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B65BCE" w:rsidRDefault="00B65BCE" w:rsidP="00B65BCE">
            <w:pPr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</w:t>
            </w:r>
            <w:r>
              <w:rPr>
                <w:b/>
                <w:bCs/>
                <w:sz w:val="28"/>
                <w:szCs w:val="28"/>
              </w:rPr>
              <w:t xml:space="preserve">6 </w:t>
            </w:r>
            <w:r w:rsidRPr="00391B38">
              <w:rPr>
                <w:bCs/>
                <w:sz w:val="28"/>
                <w:szCs w:val="28"/>
              </w:rPr>
              <w:t>Вязание по кругу</w:t>
            </w:r>
            <w:r>
              <w:rPr>
                <w:bCs/>
                <w:sz w:val="28"/>
                <w:szCs w:val="28"/>
              </w:rPr>
              <w:t>.</w:t>
            </w:r>
          </w:p>
          <w:p w:rsidR="00DD7003" w:rsidRPr="006C39F3" w:rsidRDefault="00DD7003" w:rsidP="00B65BCE">
            <w:pPr>
              <w:rPr>
                <w:bCs/>
                <w:sz w:val="28"/>
                <w:szCs w:val="28"/>
              </w:rPr>
            </w:pPr>
          </w:p>
        </w:tc>
        <w:tc>
          <w:tcPr>
            <w:tcW w:w="1335" w:type="dxa"/>
          </w:tcPr>
          <w:p w:rsidR="00DD7003" w:rsidRPr="006C39F3" w:rsidRDefault="00400AE7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73" w:type="dxa"/>
          </w:tcPr>
          <w:p w:rsidR="00DD7003" w:rsidRPr="006C39F3" w:rsidRDefault="00B65BCE" w:rsidP="00835FFD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Cs/>
                <w:sz w:val="28"/>
                <w:szCs w:val="28"/>
              </w:rPr>
              <w:t>Учебное занятие</w:t>
            </w:r>
          </w:p>
        </w:tc>
        <w:tc>
          <w:tcPr>
            <w:tcW w:w="1397" w:type="dxa"/>
            <w:vMerge w:val="restart"/>
          </w:tcPr>
          <w:p w:rsidR="00DD7003" w:rsidRPr="006C39F3" w:rsidRDefault="00DD7003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sz w:val="28"/>
                <w:szCs w:val="28"/>
                <w:lang w:eastAsia="ru-RU"/>
              </w:rPr>
              <w:t>Анализ работ</w:t>
            </w:r>
          </w:p>
        </w:tc>
      </w:tr>
      <w:tr w:rsidR="00DD7003" w:rsidRPr="006C39F3" w:rsidTr="00133DE4">
        <w:trPr>
          <w:trHeight w:val="409"/>
        </w:trPr>
        <w:tc>
          <w:tcPr>
            <w:tcW w:w="701" w:type="dxa"/>
          </w:tcPr>
          <w:p w:rsidR="00DD7003" w:rsidRPr="006C39F3" w:rsidRDefault="004B264B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83" w:type="dxa"/>
            <w:vMerge/>
          </w:tcPr>
          <w:p w:rsidR="00DD7003" w:rsidRPr="006C39F3" w:rsidRDefault="00DD7003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DD7003" w:rsidRPr="00B65BCE" w:rsidRDefault="00B65BCE" w:rsidP="00B65BCE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</w:t>
            </w:r>
            <w:r>
              <w:rPr>
                <w:b/>
                <w:bCs/>
                <w:sz w:val="28"/>
                <w:szCs w:val="28"/>
              </w:rPr>
              <w:t xml:space="preserve">7 </w:t>
            </w:r>
            <w:r w:rsidR="0000739C">
              <w:rPr>
                <w:sz w:val="28"/>
                <w:szCs w:val="28"/>
              </w:rPr>
              <w:t>В</w:t>
            </w:r>
            <w:r w:rsidR="0000739C" w:rsidRPr="008C7D59">
              <w:rPr>
                <w:sz w:val="28"/>
                <w:szCs w:val="28"/>
              </w:rPr>
              <w:t>язани</w:t>
            </w:r>
            <w:r w:rsidR="0000739C">
              <w:rPr>
                <w:sz w:val="28"/>
                <w:szCs w:val="28"/>
              </w:rPr>
              <w:t>е</w:t>
            </w:r>
            <w:r w:rsidR="0000739C" w:rsidRPr="008C7D59">
              <w:rPr>
                <w:sz w:val="28"/>
                <w:szCs w:val="28"/>
              </w:rPr>
              <w:t xml:space="preserve"> </w:t>
            </w:r>
            <w:r w:rsidR="0000739C">
              <w:rPr>
                <w:sz w:val="28"/>
                <w:szCs w:val="28"/>
              </w:rPr>
              <w:t>подставки под кружку из одного круга</w:t>
            </w:r>
            <w:r w:rsidR="0000739C" w:rsidRPr="008C7D59">
              <w:rPr>
                <w:sz w:val="28"/>
                <w:szCs w:val="28"/>
              </w:rPr>
              <w:t>.</w:t>
            </w:r>
          </w:p>
        </w:tc>
        <w:tc>
          <w:tcPr>
            <w:tcW w:w="1335" w:type="dxa"/>
          </w:tcPr>
          <w:p w:rsidR="00DD7003" w:rsidRPr="006C39F3" w:rsidRDefault="00400AE7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73" w:type="dxa"/>
          </w:tcPr>
          <w:p w:rsidR="00DD7003" w:rsidRPr="006C39F3" w:rsidRDefault="00DD7003" w:rsidP="00835FFD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Cs/>
                <w:sz w:val="28"/>
                <w:szCs w:val="28"/>
              </w:rPr>
              <w:t>Учебное занятие</w:t>
            </w:r>
          </w:p>
        </w:tc>
        <w:tc>
          <w:tcPr>
            <w:tcW w:w="1397" w:type="dxa"/>
            <w:vMerge/>
          </w:tcPr>
          <w:p w:rsidR="00DD7003" w:rsidRPr="006C39F3" w:rsidRDefault="00DD7003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C45DA" w:rsidRPr="006C39F3" w:rsidTr="00133DE4">
        <w:trPr>
          <w:trHeight w:val="660"/>
        </w:trPr>
        <w:tc>
          <w:tcPr>
            <w:tcW w:w="701" w:type="dxa"/>
          </w:tcPr>
          <w:p w:rsidR="00EC45DA" w:rsidRPr="006C39F3" w:rsidRDefault="004B264B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83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EC45DA" w:rsidRPr="00B65BCE" w:rsidRDefault="00B65BCE" w:rsidP="00D723AC">
            <w:pPr>
              <w:rPr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</w:t>
            </w:r>
            <w:r>
              <w:rPr>
                <w:b/>
                <w:bCs/>
                <w:sz w:val="28"/>
                <w:szCs w:val="28"/>
              </w:rPr>
              <w:t>8</w:t>
            </w:r>
            <w:r w:rsidRPr="00F67F40">
              <w:rPr>
                <w:sz w:val="28"/>
                <w:szCs w:val="28"/>
              </w:rPr>
              <w:t xml:space="preserve"> </w:t>
            </w:r>
            <w:r w:rsidR="004728D9" w:rsidRPr="00F67F40">
              <w:rPr>
                <w:bCs/>
                <w:sz w:val="28"/>
                <w:szCs w:val="28"/>
              </w:rPr>
              <w:t>В</w:t>
            </w:r>
            <w:r w:rsidR="004728D9">
              <w:rPr>
                <w:bCs/>
                <w:sz w:val="28"/>
                <w:szCs w:val="28"/>
              </w:rPr>
              <w:t>я</w:t>
            </w:r>
            <w:r w:rsidR="004728D9" w:rsidRPr="00F67F40">
              <w:rPr>
                <w:bCs/>
                <w:sz w:val="28"/>
                <w:szCs w:val="28"/>
              </w:rPr>
              <w:t>зание</w:t>
            </w:r>
            <w:r w:rsidR="004728D9">
              <w:rPr>
                <w:bCs/>
                <w:sz w:val="28"/>
                <w:szCs w:val="28"/>
              </w:rPr>
              <w:t xml:space="preserve"> цветка. </w:t>
            </w:r>
            <w:r w:rsidRPr="008C7D59">
              <w:rPr>
                <w:sz w:val="28"/>
                <w:szCs w:val="28"/>
              </w:rPr>
              <w:t xml:space="preserve">Понятие о </w:t>
            </w:r>
            <w:r w:rsidR="00D723AC">
              <w:rPr>
                <w:sz w:val="28"/>
                <w:szCs w:val="28"/>
              </w:rPr>
              <w:t>цветовых сочетаниях.</w:t>
            </w:r>
          </w:p>
        </w:tc>
        <w:tc>
          <w:tcPr>
            <w:tcW w:w="1335" w:type="dxa"/>
          </w:tcPr>
          <w:p w:rsidR="00EC45DA" w:rsidRPr="006C39F3" w:rsidRDefault="004728D9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DF3D69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3" w:type="dxa"/>
          </w:tcPr>
          <w:p w:rsidR="00EC45DA" w:rsidRDefault="00EC45DA" w:rsidP="00835FFD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Cs/>
                <w:sz w:val="28"/>
                <w:szCs w:val="28"/>
              </w:rPr>
              <w:t>Учебное занятие</w:t>
            </w:r>
          </w:p>
          <w:p w:rsidR="004728D9" w:rsidRPr="006C39F3" w:rsidRDefault="004728D9" w:rsidP="00835FFD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Cs/>
                <w:sz w:val="28"/>
                <w:szCs w:val="28"/>
              </w:rPr>
              <w:t>Творческое задание.</w:t>
            </w:r>
          </w:p>
        </w:tc>
        <w:tc>
          <w:tcPr>
            <w:tcW w:w="1397" w:type="dxa"/>
          </w:tcPr>
          <w:p w:rsidR="00EC45DA" w:rsidRPr="006C39F3" w:rsidRDefault="00400AE7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6A36F1" w:rsidRPr="006C39F3" w:rsidTr="00133DE4">
        <w:trPr>
          <w:trHeight w:val="405"/>
        </w:trPr>
        <w:tc>
          <w:tcPr>
            <w:tcW w:w="701" w:type="dxa"/>
          </w:tcPr>
          <w:p w:rsidR="006A36F1" w:rsidRPr="006C39F3" w:rsidRDefault="006A36F1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683" w:type="dxa"/>
          </w:tcPr>
          <w:p w:rsidR="006A36F1" w:rsidRPr="006C39F3" w:rsidRDefault="006A36F1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6A36F1" w:rsidRPr="006C39F3" w:rsidRDefault="00B12A65" w:rsidP="00835FFD">
            <w:pPr>
              <w:spacing w:line="24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Всего</w:t>
            </w:r>
            <w:r w:rsidR="006A36F1" w:rsidRPr="006C39F3">
              <w:rPr>
                <w:b/>
                <w:bCs/>
                <w:sz w:val="28"/>
                <w:szCs w:val="28"/>
              </w:rPr>
              <w:t xml:space="preserve"> в разделе</w:t>
            </w:r>
          </w:p>
        </w:tc>
        <w:tc>
          <w:tcPr>
            <w:tcW w:w="1335" w:type="dxa"/>
          </w:tcPr>
          <w:p w:rsidR="006A36F1" w:rsidRPr="006C39F3" w:rsidRDefault="00400AE7" w:rsidP="00400AE7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773" w:type="dxa"/>
          </w:tcPr>
          <w:p w:rsidR="006A36F1" w:rsidRPr="006C39F3" w:rsidRDefault="006A36F1" w:rsidP="00835FFD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:rsidR="006A36F1" w:rsidRPr="006C39F3" w:rsidRDefault="006A36F1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C45DA" w:rsidRPr="006C39F3" w:rsidTr="00133DE4">
        <w:tc>
          <w:tcPr>
            <w:tcW w:w="701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683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000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335" w:type="dxa"/>
          </w:tcPr>
          <w:p w:rsidR="00EC45DA" w:rsidRPr="006C39F3" w:rsidRDefault="00400AE7" w:rsidP="00835FFD">
            <w:pPr>
              <w:spacing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73" w:type="dxa"/>
          </w:tcPr>
          <w:p w:rsidR="00EC45DA" w:rsidRPr="006C39F3" w:rsidRDefault="00EC45DA" w:rsidP="00835FFD">
            <w:pPr>
              <w:spacing w:line="240" w:lineRule="auto"/>
              <w:ind w:right="2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:rsidR="00EC45DA" w:rsidRPr="006C39F3" w:rsidRDefault="00EC45DA" w:rsidP="00835FFD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133DE4" w:rsidRDefault="00133DE4" w:rsidP="00133DE4">
      <w:pPr>
        <w:pStyle w:val="aa"/>
        <w:tabs>
          <w:tab w:val="left" w:pos="276"/>
          <w:tab w:val="center" w:pos="4819"/>
        </w:tabs>
        <w:spacing w:line="240" w:lineRule="auto"/>
        <w:ind w:left="73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3DE4" w:rsidRPr="003519D0" w:rsidRDefault="00133DE4" w:rsidP="00767E30">
      <w:pPr>
        <w:pStyle w:val="aa"/>
        <w:numPr>
          <w:ilvl w:val="0"/>
          <w:numId w:val="8"/>
        </w:numPr>
        <w:tabs>
          <w:tab w:val="left" w:pos="276"/>
          <w:tab w:val="center" w:pos="4819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19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Календарно-учебный график</w:t>
      </w:r>
    </w:p>
    <w:p w:rsidR="00133DE4" w:rsidRPr="00A33FB6" w:rsidRDefault="00133DE4" w:rsidP="00133D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-2"/>
        <w:rPr>
          <w:rFonts w:eastAsia="Times New Roman"/>
          <w:color w:val="000000"/>
          <w:sz w:val="28"/>
          <w:szCs w:val="28"/>
        </w:rPr>
      </w:pPr>
      <w:r w:rsidRPr="00A33FB6">
        <w:rPr>
          <w:rFonts w:eastAsia="Times New Roman"/>
          <w:color w:val="000000"/>
          <w:sz w:val="28"/>
          <w:szCs w:val="28"/>
        </w:rPr>
        <w:t xml:space="preserve">к программе </w:t>
      </w:r>
      <w:r w:rsidRPr="00A33FB6">
        <w:rPr>
          <w:rFonts w:eastAsiaTheme="minorEastAsia"/>
          <w:sz w:val="28"/>
          <w:szCs w:val="28"/>
          <w:lang w:eastAsia="ru-RU"/>
        </w:rPr>
        <w:t>«</w:t>
      </w:r>
      <w:r w:rsidR="00DF3D69">
        <w:rPr>
          <w:rFonts w:eastAsiaTheme="minorEastAsia"/>
          <w:sz w:val="28"/>
          <w:szCs w:val="28"/>
          <w:lang w:eastAsia="ru-RU"/>
        </w:rPr>
        <w:t>Вязание крючком</w:t>
      </w:r>
      <w:r w:rsidRPr="00A33FB6">
        <w:rPr>
          <w:rFonts w:eastAsiaTheme="minorEastAsia"/>
          <w:sz w:val="28"/>
          <w:szCs w:val="28"/>
          <w:lang w:eastAsia="ru-RU"/>
        </w:rPr>
        <w:t xml:space="preserve">» </w:t>
      </w:r>
      <w:r w:rsidRPr="00A33FB6">
        <w:rPr>
          <w:rFonts w:eastAsia="Times New Roman"/>
          <w:color w:val="000000"/>
          <w:sz w:val="28"/>
          <w:szCs w:val="28"/>
        </w:rPr>
        <w:t>на 2022-2023 учебный год</w:t>
      </w:r>
    </w:p>
    <w:tbl>
      <w:tblPr>
        <w:tblW w:w="10000" w:type="dxa"/>
        <w:tblInd w:w="-320" w:type="dxa"/>
        <w:tblLayout w:type="fixed"/>
        <w:tblLook w:val="0400" w:firstRow="0" w:lastRow="0" w:firstColumn="0" w:lastColumn="0" w:noHBand="0" w:noVBand="1"/>
      </w:tblPr>
      <w:tblGrid>
        <w:gridCol w:w="2097"/>
        <w:gridCol w:w="2016"/>
        <w:gridCol w:w="1305"/>
        <w:gridCol w:w="1781"/>
        <w:gridCol w:w="2801"/>
      </w:tblGrid>
      <w:tr w:rsidR="00133DE4" w:rsidRPr="00E041E9" w:rsidTr="00402530">
        <w:trPr>
          <w:trHeight w:val="274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DE4" w:rsidRPr="00E041E9" w:rsidRDefault="00133DE4" w:rsidP="00EA4B0F">
            <w:pPr>
              <w:tabs>
                <w:tab w:val="right" w:pos="1934"/>
              </w:tabs>
              <w:spacing w:after="69" w:line="259" w:lineRule="auto"/>
              <w:rPr>
                <w:color w:val="000000"/>
                <w:sz w:val="28"/>
                <w:szCs w:val="28"/>
              </w:rPr>
            </w:pPr>
            <w:r w:rsidRPr="00E041E9">
              <w:rPr>
                <w:b/>
                <w:color w:val="000000"/>
                <w:sz w:val="28"/>
                <w:szCs w:val="28"/>
              </w:rPr>
              <w:t xml:space="preserve">Дата начала </w:t>
            </w:r>
          </w:p>
          <w:p w:rsidR="00133DE4" w:rsidRPr="00E041E9" w:rsidRDefault="00133DE4" w:rsidP="00EA4B0F">
            <w:pPr>
              <w:spacing w:line="259" w:lineRule="auto"/>
              <w:ind w:right="424"/>
              <w:rPr>
                <w:color w:val="000000"/>
                <w:sz w:val="28"/>
                <w:szCs w:val="28"/>
              </w:rPr>
            </w:pPr>
            <w:r w:rsidRPr="00E041E9">
              <w:rPr>
                <w:b/>
                <w:color w:val="000000"/>
                <w:sz w:val="28"/>
                <w:szCs w:val="28"/>
              </w:rPr>
              <w:t xml:space="preserve">обучения по программе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DE4" w:rsidRPr="00E041E9" w:rsidRDefault="00133DE4" w:rsidP="00EA4B0F">
            <w:pPr>
              <w:spacing w:line="259" w:lineRule="auto"/>
              <w:ind w:right="55"/>
              <w:jc w:val="both"/>
              <w:rPr>
                <w:color w:val="000000"/>
                <w:sz w:val="28"/>
                <w:szCs w:val="28"/>
              </w:rPr>
            </w:pPr>
            <w:r w:rsidRPr="00E041E9">
              <w:rPr>
                <w:b/>
                <w:color w:val="000000"/>
                <w:sz w:val="28"/>
                <w:szCs w:val="28"/>
              </w:rPr>
              <w:t xml:space="preserve">Дата окончания обучения по программе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DE4" w:rsidRPr="00E041E9" w:rsidRDefault="00133DE4" w:rsidP="00EA4B0F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E041E9">
              <w:rPr>
                <w:b/>
                <w:color w:val="000000"/>
                <w:sz w:val="28"/>
                <w:szCs w:val="28"/>
              </w:rPr>
              <w:t xml:space="preserve">Всего учебных недель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DE4" w:rsidRPr="00E041E9" w:rsidRDefault="00133DE4" w:rsidP="00EA4B0F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E041E9">
              <w:rPr>
                <w:b/>
                <w:color w:val="000000"/>
                <w:sz w:val="28"/>
                <w:szCs w:val="28"/>
              </w:rPr>
              <w:t xml:space="preserve">Кол-во учебных часов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DE4" w:rsidRPr="00E041E9" w:rsidRDefault="00133DE4" w:rsidP="00EA4B0F">
            <w:pPr>
              <w:spacing w:line="259" w:lineRule="auto"/>
              <w:ind w:left="10" w:hanging="10"/>
              <w:rPr>
                <w:color w:val="000000"/>
                <w:sz w:val="28"/>
                <w:szCs w:val="28"/>
              </w:rPr>
            </w:pPr>
            <w:r w:rsidRPr="00E041E9">
              <w:rPr>
                <w:b/>
                <w:color w:val="000000"/>
                <w:sz w:val="28"/>
                <w:szCs w:val="28"/>
              </w:rPr>
              <w:t xml:space="preserve">Режим занятий </w:t>
            </w:r>
          </w:p>
        </w:tc>
      </w:tr>
      <w:tr w:rsidR="00133DE4" w:rsidTr="00EA4B0F">
        <w:trPr>
          <w:trHeight w:val="530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DE4" w:rsidRPr="00E041E9" w:rsidRDefault="00133DE4" w:rsidP="00EA4B0F">
            <w:pPr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</w:t>
            </w:r>
            <w:r w:rsidRPr="00E041E9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01</w:t>
            </w:r>
            <w:r w:rsidRPr="00E041E9">
              <w:rPr>
                <w:color w:val="000000"/>
                <w:sz w:val="28"/>
                <w:szCs w:val="28"/>
              </w:rPr>
              <w:t>.202</w:t>
            </w:r>
            <w:r>
              <w:rPr>
                <w:color w:val="000000"/>
                <w:sz w:val="28"/>
                <w:szCs w:val="28"/>
              </w:rPr>
              <w:t>3</w:t>
            </w:r>
            <w:r w:rsidRPr="00E041E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DE4" w:rsidRPr="00E041E9" w:rsidRDefault="00133DE4" w:rsidP="00EA4B0F">
            <w:pPr>
              <w:spacing w:line="259" w:lineRule="auto"/>
              <w:ind w:left="10" w:hanging="10"/>
              <w:rPr>
                <w:color w:val="000000"/>
                <w:sz w:val="28"/>
                <w:szCs w:val="28"/>
              </w:rPr>
            </w:pPr>
            <w:r w:rsidRPr="00E041E9">
              <w:rPr>
                <w:color w:val="000000"/>
                <w:sz w:val="28"/>
                <w:szCs w:val="28"/>
              </w:rPr>
              <w:t>31.05.2023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DE4" w:rsidRPr="00E041E9" w:rsidRDefault="00133DE4" w:rsidP="00EA4B0F">
            <w:pPr>
              <w:spacing w:line="259" w:lineRule="auto"/>
              <w:ind w:left="28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DE4" w:rsidRPr="00E041E9" w:rsidRDefault="00400AE7" w:rsidP="00EA4B0F">
            <w:pPr>
              <w:spacing w:line="259" w:lineRule="auto"/>
              <w:ind w:left="4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DE4" w:rsidRPr="00E041E9" w:rsidRDefault="00133DE4" w:rsidP="00133DE4">
            <w:pPr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E041E9">
              <w:rPr>
                <w:color w:val="000000"/>
                <w:sz w:val="28"/>
                <w:szCs w:val="28"/>
              </w:rPr>
              <w:t xml:space="preserve"> раза в неделю, по</w:t>
            </w:r>
            <w:r w:rsidRPr="00E041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  <w:r w:rsidRPr="00E041E9">
              <w:rPr>
                <w:sz w:val="28"/>
                <w:szCs w:val="28"/>
              </w:rPr>
              <w:t xml:space="preserve"> </w:t>
            </w:r>
            <w:r w:rsidRPr="00E041E9">
              <w:rPr>
                <w:color w:val="000000"/>
                <w:sz w:val="28"/>
                <w:szCs w:val="28"/>
              </w:rPr>
              <w:t>час</w:t>
            </w:r>
            <w:r>
              <w:rPr>
                <w:color w:val="000000"/>
                <w:sz w:val="28"/>
                <w:szCs w:val="28"/>
              </w:rPr>
              <w:t>у</w:t>
            </w:r>
            <w:r w:rsidRPr="00E041E9">
              <w:rPr>
                <w:color w:val="000000"/>
                <w:sz w:val="28"/>
                <w:szCs w:val="28"/>
              </w:rPr>
              <w:t xml:space="preserve"> (</w:t>
            </w:r>
            <w:r>
              <w:rPr>
                <w:color w:val="000000"/>
                <w:sz w:val="28"/>
                <w:szCs w:val="28"/>
              </w:rPr>
              <w:t>30 мин.</w:t>
            </w:r>
            <w:r w:rsidRPr="00E041E9">
              <w:rPr>
                <w:color w:val="000000"/>
                <w:sz w:val="28"/>
                <w:szCs w:val="28"/>
              </w:rPr>
              <w:t>)</w:t>
            </w:r>
          </w:p>
        </w:tc>
      </w:tr>
    </w:tbl>
    <w:p w:rsidR="00133DE4" w:rsidRDefault="00133DE4" w:rsidP="00133DE4">
      <w:pPr>
        <w:pBdr>
          <w:top w:val="nil"/>
          <w:left w:val="nil"/>
          <w:bottom w:val="nil"/>
          <w:right w:val="nil"/>
          <w:between w:val="nil"/>
        </w:pBdr>
        <w:tabs>
          <w:tab w:val="left" w:pos="5430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:rsidR="00133DE4" w:rsidRPr="00E041E9" w:rsidRDefault="00133DE4" w:rsidP="00133DE4">
      <w:pPr>
        <w:pBdr>
          <w:top w:val="nil"/>
          <w:left w:val="nil"/>
          <w:bottom w:val="nil"/>
          <w:right w:val="nil"/>
          <w:between w:val="nil"/>
        </w:pBdr>
        <w:tabs>
          <w:tab w:val="left" w:pos="5430"/>
        </w:tabs>
        <w:spacing w:line="360" w:lineRule="auto"/>
        <w:jc w:val="center"/>
        <w:rPr>
          <w:color w:val="000000"/>
          <w:sz w:val="28"/>
          <w:szCs w:val="28"/>
        </w:rPr>
      </w:pPr>
      <w:r w:rsidRPr="00E041E9">
        <w:rPr>
          <w:b/>
          <w:color w:val="000000"/>
          <w:sz w:val="28"/>
          <w:szCs w:val="28"/>
        </w:rPr>
        <w:lastRenderedPageBreak/>
        <w:t>5. Формы контроля и аттестации</w:t>
      </w:r>
    </w:p>
    <w:p w:rsidR="00133DE4" w:rsidRDefault="00133DE4" w:rsidP="00133DE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определения результативности обучения по программе применяются следующие виды контроля согласно локальному акту Учреждения: </w:t>
      </w:r>
    </w:p>
    <w:p w:rsidR="00133DE4" w:rsidRDefault="00133DE4" w:rsidP="00133DE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D0D0D"/>
          <w:sz w:val="28"/>
          <w:szCs w:val="28"/>
        </w:rPr>
        <w:t>Текущий контроль</w:t>
      </w:r>
      <w:r>
        <w:rPr>
          <w:b/>
          <w:color w:val="0D0D0D"/>
          <w:sz w:val="28"/>
          <w:szCs w:val="28"/>
        </w:rPr>
        <w:t xml:space="preserve"> - </w:t>
      </w:r>
      <w:r w:rsidRPr="00F10921">
        <w:rPr>
          <w:sz w:val="28"/>
          <w:szCs w:val="28"/>
        </w:rPr>
        <w:t>проводится в форме</w:t>
      </w:r>
      <w:r w:rsidRPr="00133DE4">
        <w:rPr>
          <w:b/>
          <w:color w:val="0D0D0D"/>
          <w:sz w:val="28"/>
          <w:szCs w:val="28"/>
        </w:rPr>
        <w:t xml:space="preserve"> </w:t>
      </w:r>
      <w:r w:rsidRPr="00133DE4">
        <w:rPr>
          <w:color w:val="0D0D0D"/>
          <w:sz w:val="28"/>
          <w:szCs w:val="28"/>
        </w:rPr>
        <w:t>письменного опроса</w:t>
      </w:r>
      <w:r w:rsidRPr="00F10921">
        <w:rPr>
          <w:sz w:val="28"/>
          <w:szCs w:val="28"/>
        </w:rPr>
        <w:t xml:space="preserve"> </w:t>
      </w:r>
      <w:r>
        <w:rPr>
          <w:sz w:val="28"/>
          <w:szCs w:val="28"/>
        </w:rPr>
        <w:t>дистанционных выставок.</w:t>
      </w:r>
    </w:p>
    <w:p w:rsidR="00133DE4" w:rsidRDefault="00133DE4" w:rsidP="00133DE4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аттестация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дистанционная выставка.</w:t>
      </w:r>
    </w:p>
    <w:p w:rsidR="00133DE4" w:rsidRPr="00A33FB6" w:rsidRDefault="00133DE4" w:rsidP="00133DE4">
      <w:pPr>
        <w:pStyle w:val="aa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3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33FB6">
        <w:rPr>
          <w:rFonts w:ascii="Times New Roman" w:hAnsi="Times New Roman" w:cs="Times New Roman"/>
          <w:b/>
          <w:color w:val="000000"/>
          <w:sz w:val="28"/>
          <w:szCs w:val="28"/>
        </w:rPr>
        <w:t>6.Оценочный материал</w:t>
      </w:r>
    </w:p>
    <w:p w:rsidR="00133DE4" w:rsidRPr="001F6D68" w:rsidRDefault="00133DE4" w:rsidP="00133DE4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4C1941">
        <w:rPr>
          <w:b/>
          <w:sz w:val="28"/>
          <w:szCs w:val="28"/>
        </w:rPr>
        <w:t>Оценочные материалы</w:t>
      </w:r>
      <w:r>
        <w:rPr>
          <w:sz w:val="28"/>
          <w:szCs w:val="28"/>
        </w:rPr>
        <w:t>: список вопросов (см. приложение №2).</w:t>
      </w:r>
      <w:r w:rsidRPr="00F10921">
        <w:rPr>
          <w:sz w:val="28"/>
          <w:szCs w:val="28"/>
        </w:rPr>
        <w:t xml:space="preserve"> </w:t>
      </w:r>
      <w:r>
        <w:rPr>
          <w:sz w:val="28"/>
          <w:szCs w:val="28"/>
        </w:rPr>
        <w:t>Критерии оценки в приложении (см. приложение №1). р</w:t>
      </w:r>
      <w:r w:rsidRPr="00F10921">
        <w:rPr>
          <w:sz w:val="28"/>
          <w:szCs w:val="28"/>
        </w:rPr>
        <w:t>езультаты оценки уровня освоения дополнительной общеобразовательной программы детьми:</w:t>
      </w:r>
      <w:r>
        <w:rPr>
          <w:sz w:val="28"/>
          <w:szCs w:val="28"/>
        </w:rPr>
        <w:t xml:space="preserve"> </w:t>
      </w:r>
      <w:r w:rsidRPr="004C1941">
        <w:rPr>
          <w:sz w:val="28"/>
          <w:szCs w:val="28"/>
        </w:rPr>
        <w:t>низкий</w:t>
      </w:r>
      <w:r>
        <w:rPr>
          <w:sz w:val="28"/>
          <w:szCs w:val="28"/>
        </w:rPr>
        <w:t xml:space="preserve">, </w:t>
      </w:r>
      <w:r w:rsidRPr="004C1941">
        <w:rPr>
          <w:sz w:val="28"/>
          <w:szCs w:val="28"/>
        </w:rPr>
        <w:t>средний</w:t>
      </w:r>
      <w:r>
        <w:rPr>
          <w:sz w:val="28"/>
          <w:szCs w:val="28"/>
        </w:rPr>
        <w:t xml:space="preserve">, </w:t>
      </w:r>
      <w:r w:rsidRPr="004C1941">
        <w:rPr>
          <w:sz w:val="28"/>
          <w:szCs w:val="28"/>
        </w:rPr>
        <w:t>высокий</w:t>
      </w:r>
      <w:r>
        <w:rPr>
          <w:sz w:val="28"/>
          <w:szCs w:val="28"/>
        </w:rPr>
        <w:t>.</w:t>
      </w:r>
    </w:p>
    <w:p w:rsidR="00133DE4" w:rsidRPr="00A33FB6" w:rsidRDefault="00133DE4" w:rsidP="00133DE4">
      <w:pPr>
        <w:pStyle w:val="aa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3FB6">
        <w:rPr>
          <w:rFonts w:ascii="Times New Roman" w:hAnsi="Times New Roman" w:cs="Times New Roman"/>
          <w:b/>
          <w:sz w:val="28"/>
          <w:szCs w:val="28"/>
        </w:rPr>
        <w:t>7.Методическое обеспечение программы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1276"/>
        <w:gridCol w:w="1843"/>
        <w:gridCol w:w="2551"/>
        <w:gridCol w:w="1701"/>
      </w:tblGrid>
      <w:tr w:rsidR="004B264B" w:rsidRPr="006C39F3" w:rsidTr="00EA4B0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4B264B" w:rsidP="00EA4B0F">
            <w:pPr>
              <w:spacing w:line="240" w:lineRule="auto"/>
              <w:ind w:right="-108"/>
              <w:jc w:val="both"/>
              <w:rPr>
                <w:b/>
                <w:sz w:val="28"/>
                <w:szCs w:val="28"/>
              </w:rPr>
            </w:pPr>
            <w:r w:rsidRPr="006C39F3">
              <w:rPr>
                <w:b/>
                <w:sz w:val="28"/>
                <w:szCs w:val="28"/>
              </w:rPr>
              <w:t>№</w:t>
            </w:r>
          </w:p>
          <w:p w:rsidR="004B264B" w:rsidRPr="006C39F3" w:rsidRDefault="004B264B" w:rsidP="00EA4B0F">
            <w:pPr>
              <w:spacing w:line="240" w:lineRule="auto"/>
              <w:ind w:right="-108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4B264B" w:rsidP="00EA4B0F">
            <w:pPr>
              <w:spacing w:line="240" w:lineRule="auto"/>
              <w:ind w:right="-108"/>
              <w:jc w:val="both"/>
              <w:rPr>
                <w:b/>
                <w:sz w:val="28"/>
                <w:szCs w:val="28"/>
              </w:rPr>
            </w:pPr>
            <w:r w:rsidRPr="006C39F3">
              <w:rPr>
                <w:b/>
                <w:sz w:val="28"/>
                <w:szCs w:val="28"/>
              </w:rPr>
              <w:t>Название, раздела, темы.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4B264B" w:rsidP="00EA4B0F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6C39F3">
              <w:rPr>
                <w:b/>
                <w:sz w:val="28"/>
                <w:szCs w:val="28"/>
              </w:rPr>
              <w:t>Формы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4B264B" w:rsidP="00EA4B0F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6C39F3">
              <w:rPr>
                <w:rFonts w:eastAsia="Times New Roman"/>
                <w:b/>
                <w:sz w:val="28"/>
                <w:szCs w:val="28"/>
                <w:lang w:eastAsia="ru-RU"/>
              </w:rPr>
              <w:t>Формы, методы, приемы обучения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4B264B" w:rsidP="00EA4B0F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6C39F3">
              <w:rPr>
                <w:rFonts w:eastAsia="Times New Roman"/>
                <w:b/>
                <w:sz w:val="28"/>
                <w:szCs w:val="28"/>
                <w:lang w:eastAsia="ru-RU"/>
              </w:rPr>
              <w:t>Материально-техническое оснащение, дидактико-методический материал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4B264B" w:rsidP="00EA4B0F">
            <w:pPr>
              <w:spacing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b/>
                <w:sz w:val="28"/>
                <w:szCs w:val="28"/>
                <w:lang w:eastAsia="ru-RU"/>
              </w:rPr>
              <w:t>Формы контроля</w:t>
            </w:r>
            <w:r w:rsidRPr="006C39F3">
              <w:rPr>
                <w:rFonts w:eastAsia="Times New Roman"/>
                <w:b/>
                <w:sz w:val="28"/>
                <w:szCs w:val="28"/>
                <w:lang w:val="en-US" w:eastAsia="ru-RU"/>
              </w:rPr>
              <w:t>/</w:t>
            </w:r>
          </w:p>
          <w:p w:rsidR="004B264B" w:rsidRPr="006C39F3" w:rsidRDefault="004B264B" w:rsidP="00EA4B0F">
            <w:pPr>
              <w:spacing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C39F3">
              <w:rPr>
                <w:rFonts w:eastAsia="Times New Roman"/>
                <w:b/>
                <w:sz w:val="28"/>
                <w:szCs w:val="28"/>
                <w:lang w:eastAsia="ru-RU"/>
              </w:rPr>
              <w:t>аттестации</w:t>
            </w:r>
          </w:p>
        </w:tc>
      </w:tr>
      <w:tr w:rsidR="0000739C" w:rsidRPr="006C39F3" w:rsidTr="0000739C">
        <w:trPr>
          <w:trHeight w:val="108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9C" w:rsidRPr="006C39F3" w:rsidRDefault="0000739C" w:rsidP="0000739C">
            <w:pPr>
              <w:spacing w:line="360" w:lineRule="auto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6C39F3">
              <w:rPr>
                <w:b/>
                <w:bCs/>
                <w:sz w:val="28"/>
                <w:szCs w:val="28"/>
                <w:u w:val="single"/>
              </w:rPr>
              <w:t>Раздел №1</w:t>
            </w:r>
            <w:r w:rsidRPr="0068220D">
              <w:rPr>
                <w:b/>
                <w:bCs/>
                <w:sz w:val="28"/>
                <w:szCs w:val="28"/>
                <w:u w:val="single"/>
              </w:rPr>
              <w:t>«Знакомство с в</w:t>
            </w:r>
            <w:r w:rsidRPr="0068220D">
              <w:rPr>
                <w:b/>
                <w:sz w:val="28"/>
                <w:szCs w:val="28"/>
                <w:u w:val="single"/>
              </w:rPr>
              <w:t>язанием крючком».</w:t>
            </w:r>
          </w:p>
        </w:tc>
      </w:tr>
      <w:tr w:rsidR="004B264B" w:rsidRPr="006C39F3" w:rsidTr="00EA4B0F">
        <w:trPr>
          <w:trHeight w:val="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4B264B" w:rsidP="004B264B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B65BCE" w:rsidRDefault="004B264B" w:rsidP="004B264B">
            <w:pPr>
              <w:rPr>
                <w:b/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№1.</w:t>
            </w:r>
            <w:r w:rsidRPr="006C39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История возникновения вязания.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DF3D69" w:rsidP="00DF3D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  <w:r w:rsidR="004B264B" w:rsidRPr="006C39F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DF3D69" w:rsidP="00DF3D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Дистанционный, наглядный.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4B264B" w:rsidP="004B264B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 xml:space="preserve"> П.К. фото </w:t>
            </w:r>
            <w:r w:rsidR="00DF3D69">
              <w:rPr>
                <w:sz w:val="28"/>
                <w:szCs w:val="28"/>
              </w:rPr>
              <w:t>и видео материалы, презентации.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DF3D69" w:rsidP="004B26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Письменный о</w:t>
            </w:r>
            <w:r w:rsidR="004B264B" w:rsidRPr="006C39F3">
              <w:rPr>
                <w:sz w:val="28"/>
                <w:szCs w:val="28"/>
              </w:rPr>
              <w:t>прос</w:t>
            </w:r>
          </w:p>
        </w:tc>
      </w:tr>
      <w:tr w:rsidR="004B264B" w:rsidRPr="006C39F3" w:rsidTr="00EA4B0F">
        <w:trPr>
          <w:trHeight w:val="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4B264B" w:rsidP="004B264B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B65BCE" w:rsidRDefault="004B264B" w:rsidP="004B264B">
            <w:pPr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№2.</w:t>
            </w:r>
            <w:r w:rsidRPr="000C55D3">
              <w:rPr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Материалы и инструменты для вязания.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4B264B" w:rsidP="00DF3D69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 xml:space="preserve">Учебное занятие.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DF3D69" w:rsidP="004B26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Дистанционный.</w:t>
            </w:r>
            <w:r w:rsidRPr="006C39F3">
              <w:rPr>
                <w:sz w:val="28"/>
                <w:szCs w:val="28"/>
              </w:rPr>
              <w:t xml:space="preserve"> </w:t>
            </w:r>
            <w:r w:rsidR="004B264B" w:rsidRPr="006C39F3">
              <w:rPr>
                <w:sz w:val="28"/>
                <w:szCs w:val="28"/>
              </w:rPr>
              <w:t>Наглядный, репродуктивный.</w:t>
            </w:r>
            <w:r>
              <w:rPr>
                <w:sz w:val="28"/>
                <w:szCs w:val="28"/>
              </w:rPr>
              <w:t xml:space="preserve"> Инструктаж.</w:t>
            </w:r>
          </w:p>
          <w:p w:rsidR="004B264B" w:rsidRPr="006C39F3" w:rsidRDefault="004B264B" w:rsidP="004B26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DF3D69" w:rsidP="001C36C3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 xml:space="preserve">П.К. </w:t>
            </w:r>
            <w:r>
              <w:rPr>
                <w:sz w:val="28"/>
                <w:szCs w:val="28"/>
              </w:rPr>
              <w:t>презентации.</w:t>
            </w:r>
            <w:r w:rsidR="001C36C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Технологическ</w:t>
            </w:r>
            <w:r w:rsidR="001C36C3">
              <w:rPr>
                <w:sz w:val="28"/>
                <w:szCs w:val="28"/>
              </w:rPr>
              <w:t>ие</w:t>
            </w:r>
            <w:r>
              <w:rPr>
                <w:sz w:val="28"/>
                <w:szCs w:val="28"/>
              </w:rPr>
              <w:t xml:space="preserve"> карт</w:t>
            </w:r>
            <w:r w:rsidR="001C36C3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.</w:t>
            </w:r>
            <w:r w:rsidR="0042513A" w:rsidRPr="006C39F3">
              <w:rPr>
                <w:sz w:val="28"/>
                <w:szCs w:val="28"/>
              </w:rPr>
              <w:t xml:space="preserve"> </w:t>
            </w:r>
            <w:r w:rsidR="0042513A">
              <w:rPr>
                <w:sz w:val="28"/>
                <w:szCs w:val="28"/>
              </w:rPr>
              <w:t>М</w:t>
            </w:r>
            <w:r w:rsidR="0042513A" w:rsidRPr="006C39F3">
              <w:rPr>
                <w:sz w:val="28"/>
                <w:szCs w:val="28"/>
              </w:rPr>
              <w:t>атериалы и инструменты</w:t>
            </w:r>
            <w:r w:rsidR="00DD35CD">
              <w:rPr>
                <w:sz w:val="28"/>
                <w:szCs w:val="28"/>
              </w:rPr>
              <w:t>. Техника безопасности (приложение №3)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64B" w:rsidRPr="006C39F3" w:rsidRDefault="001C36C3" w:rsidP="004B26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4462A1" w:rsidRPr="006C39F3" w:rsidTr="00EA4B0F">
        <w:trPr>
          <w:trHeight w:val="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462A1" w:rsidP="004462A1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462A1" w:rsidP="004462A1">
            <w:pPr>
              <w:rPr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№3.</w:t>
            </w:r>
            <w:r w:rsidRPr="000C55D3">
              <w:rPr>
                <w:sz w:val="28"/>
                <w:szCs w:val="28"/>
              </w:rPr>
              <w:t xml:space="preserve"> </w:t>
            </w:r>
            <w:r w:rsidRPr="008C7D59">
              <w:rPr>
                <w:sz w:val="28"/>
                <w:szCs w:val="28"/>
              </w:rPr>
              <w:t xml:space="preserve">Простые приемы </w:t>
            </w:r>
            <w:r w:rsidRPr="008C7D59">
              <w:rPr>
                <w:sz w:val="28"/>
                <w:szCs w:val="28"/>
              </w:rPr>
              <w:lastRenderedPageBreak/>
              <w:t>работы с пряжей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2513A" w:rsidP="004462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Презентация</w:t>
            </w:r>
            <w:r w:rsidRPr="006C39F3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Default="004462A1" w:rsidP="004462A1">
            <w:r w:rsidRPr="0069576C">
              <w:rPr>
                <w:sz w:val="28"/>
                <w:szCs w:val="28"/>
              </w:rPr>
              <w:t xml:space="preserve">Дистанционный. Наглядный, </w:t>
            </w:r>
            <w:r w:rsidRPr="0069576C">
              <w:rPr>
                <w:sz w:val="28"/>
                <w:szCs w:val="28"/>
              </w:rPr>
              <w:lastRenderedPageBreak/>
              <w:t xml:space="preserve">репродуктивный.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462A1" w:rsidP="004462A1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lastRenderedPageBreak/>
              <w:t xml:space="preserve">П.К. </w:t>
            </w:r>
            <w:r>
              <w:rPr>
                <w:sz w:val="28"/>
                <w:szCs w:val="28"/>
              </w:rPr>
              <w:t>презентации. Технологические карты.</w:t>
            </w:r>
            <w:r w:rsidR="0042513A" w:rsidRPr="006C39F3">
              <w:rPr>
                <w:sz w:val="28"/>
                <w:szCs w:val="28"/>
              </w:rPr>
              <w:t xml:space="preserve"> </w:t>
            </w:r>
            <w:r w:rsidR="0042513A">
              <w:rPr>
                <w:sz w:val="28"/>
                <w:szCs w:val="28"/>
              </w:rPr>
              <w:t>М</w:t>
            </w:r>
            <w:r w:rsidR="0042513A" w:rsidRPr="006C39F3">
              <w:rPr>
                <w:sz w:val="28"/>
                <w:szCs w:val="28"/>
              </w:rPr>
              <w:t xml:space="preserve">атериалы </w:t>
            </w:r>
            <w:r w:rsidR="0042513A" w:rsidRPr="006C39F3">
              <w:rPr>
                <w:sz w:val="28"/>
                <w:szCs w:val="28"/>
              </w:rPr>
              <w:lastRenderedPageBreak/>
              <w:t>и инструменты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2513A" w:rsidP="004462A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Онлайн-выставка</w:t>
            </w:r>
          </w:p>
        </w:tc>
      </w:tr>
      <w:tr w:rsidR="004462A1" w:rsidRPr="006C39F3" w:rsidTr="00EA4B0F">
        <w:trPr>
          <w:trHeight w:val="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462A1" w:rsidP="004462A1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B65BCE" w:rsidRDefault="004462A1" w:rsidP="004462A1">
            <w:pPr>
              <w:jc w:val="both"/>
              <w:rPr>
                <w:sz w:val="28"/>
                <w:szCs w:val="28"/>
              </w:rPr>
            </w:pPr>
            <w:r w:rsidRPr="006C39F3">
              <w:rPr>
                <w:rFonts w:eastAsia="Times New Roman"/>
                <w:b/>
                <w:sz w:val="28"/>
                <w:szCs w:val="28"/>
                <w:lang w:eastAsia="ru-RU"/>
              </w:rPr>
              <w:t>Тема №4</w:t>
            </w:r>
            <w:r w:rsidRPr="006407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Основные приемы вязания крючком.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2513A" w:rsidP="004462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Слайд-шоу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Default="004462A1" w:rsidP="004462A1">
            <w:r w:rsidRPr="0069576C">
              <w:rPr>
                <w:sz w:val="28"/>
                <w:szCs w:val="28"/>
              </w:rPr>
              <w:t xml:space="preserve">Дистанционный. Наглядный, репродуктивный.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462A1" w:rsidP="004462A1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 xml:space="preserve">П.К. </w:t>
            </w:r>
            <w:r>
              <w:rPr>
                <w:sz w:val="28"/>
                <w:szCs w:val="28"/>
              </w:rPr>
              <w:t>презентации. Технологические карты</w:t>
            </w:r>
            <w:r w:rsidR="0042513A">
              <w:rPr>
                <w:sz w:val="28"/>
                <w:szCs w:val="28"/>
              </w:rPr>
              <w:t>,</w:t>
            </w:r>
            <w:r w:rsidR="0042513A" w:rsidRPr="006C39F3">
              <w:rPr>
                <w:sz w:val="28"/>
                <w:szCs w:val="28"/>
              </w:rPr>
              <w:t xml:space="preserve"> материалы и инструменты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2513A" w:rsidP="004462A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00739C" w:rsidRPr="006C39F3" w:rsidTr="0000739C">
        <w:trPr>
          <w:trHeight w:val="38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9C" w:rsidRPr="0000739C" w:rsidRDefault="0000739C" w:rsidP="0000739C">
            <w:pP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391B38">
              <w:rPr>
                <w:b/>
                <w:bCs/>
                <w:sz w:val="28"/>
                <w:szCs w:val="28"/>
                <w:u w:val="single"/>
              </w:rPr>
              <w:t>Раздел №2. «</w:t>
            </w:r>
            <w:r w:rsidRPr="00391B38">
              <w:rPr>
                <w:b/>
                <w:sz w:val="28"/>
                <w:szCs w:val="28"/>
                <w:u w:val="single"/>
              </w:rPr>
              <w:t>Вязание крючком плоских и объёмных изделий».</w:t>
            </w:r>
          </w:p>
        </w:tc>
      </w:tr>
      <w:tr w:rsidR="004462A1" w:rsidRPr="006C39F3" w:rsidTr="00EA4B0F">
        <w:trPr>
          <w:trHeight w:val="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462A1" w:rsidP="004462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462A1" w:rsidP="004462A1">
            <w:pPr>
              <w:rPr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6C39F3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391B38">
              <w:rPr>
                <w:bCs/>
                <w:sz w:val="28"/>
                <w:szCs w:val="28"/>
              </w:rPr>
              <w:t>Вязание по прямой линии.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462A1" w:rsidP="0042513A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 xml:space="preserve">Учебное занятие.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Default="004462A1" w:rsidP="004462A1">
            <w:r w:rsidRPr="00D3287A">
              <w:rPr>
                <w:sz w:val="28"/>
                <w:szCs w:val="28"/>
              </w:rPr>
              <w:t xml:space="preserve">Дистанционный. Наглядный, репродуктивный.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462A1" w:rsidP="004462A1">
            <w:pPr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 xml:space="preserve">П.К. фото и видео материалы, презентации.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2A1" w:rsidRPr="006C39F3" w:rsidRDefault="0042513A" w:rsidP="004462A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42513A" w:rsidRPr="006C39F3" w:rsidTr="00EA4B0F">
        <w:trPr>
          <w:trHeight w:val="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6C39F3" w:rsidRDefault="0042513A" w:rsidP="0042513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Default="0042513A" w:rsidP="0042513A">
            <w:pPr>
              <w:jc w:val="both"/>
              <w:rPr>
                <w:bCs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</w:t>
            </w:r>
            <w:r>
              <w:rPr>
                <w:b/>
                <w:bCs/>
                <w:sz w:val="28"/>
                <w:szCs w:val="28"/>
              </w:rPr>
              <w:t xml:space="preserve">6 </w:t>
            </w:r>
            <w:r w:rsidRPr="00391B38">
              <w:rPr>
                <w:bCs/>
                <w:sz w:val="28"/>
                <w:szCs w:val="28"/>
              </w:rPr>
              <w:t>Вязание по кругу</w:t>
            </w:r>
            <w:r>
              <w:rPr>
                <w:bCs/>
                <w:sz w:val="28"/>
                <w:szCs w:val="28"/>
              </w:rPr>
              <w:t>.</w:t>
            </w:r>
          </w:p>
          <w:p w:rsidR="0042513A" w:rsidRPr="006C39F3" w:rsidRDefault="0042513A" w:rsidP="0042513A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6C39F3" w:rsidRDefault="0042513A" w:rsidP="0042513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 xml:space="preserve">Учебное занятие.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Default="0042513A" w:rsidP="0042513A">
            <w:r w:rsidRPr="00D3287A">
              <w:rPr>
                <w:sz w:val="28"/>
                <w:szCs w:val="28"/>
              </w:rPr>
              <w:t xml:space="preserve">Дистанционный. Наглядный, репродуктивный.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Default="0042513A" w:rsidP="0042513A">
            <w:r w:rsidRPr="008438EE">
              <w:rPr>
                <w:sz w:val="28"/>
                <w:szCs w:val="28"/>
              </w:rPr>
              <w:t>П.К. презентации. Технологические карты, материалы и инструмент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6C39F3" w:rsidRDefault="0042513A" w:rsidP="0042513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Онлайн-выставка.</w:t>
            </w:r>
          </w:p>
        </w:tc>
      </w:tr>
      <w:tr w:rsidR="0042513A" w:rsidRPr="006C39F3" w:rsidTr="00EA4B0F">
        <w:trPr>
          <w:trHeight w:val="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6C39F3" w:rsidRDefault="0042513A" w:rsidP="0042513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B65BCE" w:rsidRDefault="0042513A" w:rsidP="0042513A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</w:t>
            </w:r>
            <w:r>
              <w:rPr>
                <w:b/>
                <w:bCs/>
                <w:sz w:val="28"/>
                <w:szCs w:val="28"/>
              </w:rPr>
              <w:t xml:space="preserve">7 </w:t>
            </w:r>
            <w:r w:rsidR="0000739C">
              <w:rPr>
                <w:sz w:val="28"/>
                <w:szCs w:val="28"/>
              </w:rPr>
              <w:t>В</w:t>
            </w:r>
            <w:r w:rsidR="0000739C" w:rsidRPr="008C7D59">
              <w:rPr>
                <w:sz w:val="28"/>
                <w:szCs w:val="28"/>
              </w:rPr>
              <w:t>язани</w:t>
            </w:r>
            <w:r w:rsidR="0000739C">
              <w:rPr>
                <w:sz w:val="28"/>
                <w:szCs w:val="28"/>
              </w:rPr>
              <w:t>е</w:t>
            </w:r>
            <w:r w:rsidR="0000739C" w:rsidRPr="008C7D59">
              <w:rPr>
                <w:sz w:val="28"/>
                <w:szCs w:val="28"/>
              </w:rPr>
              <w:t xml:space="preserve"> </w:t>
            </w:r>
            <w:r w:rsidR="0000739C">
              <w:rPr>
                <w:sz w:val="28"/>
                <w:szCs w:val="28"/>
              </w:rPr>
              <w:t>подставки под кружку из одного 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6C39F3" w:rsidRDefault="0042513A" w:rsidP="0042513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 xml:space="preserve">Учебное занятие.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Default="0042513A" w:rsidP="0042513A">
            <w:r w:rsidRPr="00D3287A">
              <w:rPr>
                <w:sz w:val="28"/>
                <w:szCs w:val="28"/>
              </w:rPr>
              <w:t xml:space="preserve">Дистанционный. Наглядный, репродуктивный.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Default="0042513A" w:rsidP="0042513A">
            <w:r w:rsidRPr="008438EE">
              <w:rPr>
                <w:sz w:val="28"/>
                <w:szCs w:val="28"/>
              </w:rPr>
              <w:t>П.К. презентации. Технологические карты, материалы и инструмент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6C39F3" w:rsidRDefault="0042513A" w:rsidP="0042513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42513A" w:rsidRPr="006C39F3" w:rsidTr="00EA4B0F">
        <w:trPr>
          <w:trHeight w:val="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6C39F3" w:rsidRDefault="0042513A" w:rsidP="0042513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B65BCE" w:rsidRDefault="0042513A" w:rsidP="00D723AC">
            <w:pPr>
              <w:rPr>
                <w:sz w:val="28"/>
                <w:szCs w:val="28"/>
              </w:rPr>
            </w:pPr>
            <w:r w:rsidRPr="006C39F3">
              <w:rPr>
                <w:b/>
                <w:bCs/>
                <w:sz w:val="28"/>
                <w:szCs w:val="28"/>
              </w:rPr>
              <w:t>Тема №</w:t>
            </w:r>
            <w:r>
              <w:rPr>
                <w:b/>
                <w:bCs/>
                <w:sz w:val="28"/>
                <w:szCs w:val="28"/>
              </w:rPr>
              <w:t>8</w:t>
            </w:r>
            <w:r w:rsidRPr="00F67F40">
              <w:rPr>
                <w:sz w:val="28"/>
                <w:szCs w:val="28"/>
              </w:rPr>
              <w:t xml:space="preserve"> </w:t>
            </w:r>
            <w:r w:rsidRPr="008C7D59">
              <w:rPr>
                <w:sz w:val="28"/>
                <w:szCs w:val="28"/>
              </w:rPr>
              <w:t xml:space="preserve">Понятие о </w:t>
            </w:r>
            <w:r w:rsidR="00D723AC">
              <w:rPr>
                <w:sz w:val="28"/>
                <w:szCs w:val="28"/>
              </w:rPr>
              <w:t>Цветовых сочетаниях.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6C39F3" w:rsidRDefault="0042513A" w:rsidP="0042513A">
            <w:pPr>
              <w:spacing w:line="240" w:lineRule="auto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 xml:space="preserve">Учебное занятие.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Default="0042513A" w:rsidP="0042513A">
            <w:r w:rsidRPr="00D3287A">
              <w:rPr>
                <w:sz w:val="28"/>
                <w:szCs w:val="28"/>
              </w:rPr>
              <w:t xml:space="preserve">Дистанционный. Наглядный, репродуктивный.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Default="0042513A" w:rsidP="0042513A">
            <w:r w:rsidRPr="008438EE">
              <w:rPr>
                <w:sz w:val="28"/>
                <w:szCs w:val="28"/>
              </w:rPr>
              <w:t>П.К. презентации. Технологические карты, материалы и инструмент</w:t>
            </w:r>
            <w:r w:rsidR="004728D9">
              <w:rPr>
                <w:sz w:val="28"/>
                <w:szCs w:val="28"/>
              </w:rPr>
              <w:t>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3A" w:rsidRPr="006C39F3" w:rsidRDefault="0042513A" w:rsidP="0042513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Фотоотчёт</w:t>
            </w:r>
          </w:p>
        </w:tc>
      </w:tr>
    </w:tbl>
    <w:p w:rsidR="00133DE4" w:rsidRDefault="00133DE4" w:rsidP="00133DE4">
      <w:pPr>
        <w:spacing w:line="360" w:lineRule="auto"/>
        <w:jc w:val="center"/>
        <w:rPr>
          <w:b/>
          <w:sz w:val="28"/>
          <w:szCs w:val="28"/>
        </w:rPr>
      </w:pPr>
    </w:p>
    <w:p w:rsidR="00EA4B0F" w:rsidRDefault="00EA4B0F" w:rsidP="00EA4B0F">
      <w:pPr>
        <w:spacing w:line="360" w:lineRule="auto"/>
        <w:ind w:firstLine="705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Педагог использует методы обучения</w:t>
      </w:r>
    </w:p>
    <w:p w:rsidR="00EA4B0F" w:rsidRDefault="00EA4B0F" w:rsidP="00EA4B0F">
      <w:pPr>
        <w:spacing w:line="360" w:lineRule="auto"/>
        <w:ind w:firstLine="705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программы используются следующие приемы и методы учебно-воспитательного процесса: </w:t>
      </w:r>
    </w:p>
    <w:p w:rsidR="00EA4B0F" w:rsidRDefault="00EA4B0F" w:rsidP="00767E30">
      <w:pPr>
        <w:pStyle w:val="aa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00258">
        <w:rPr>
          <w:rFonts w:ascii="Times New Roman" w:hAnsi="Times New Roman" w:cs="Times New Roman"/>
          <w:color w:val="000000"/>
          <w:sz w:val="28"/>
          <w:szCs w:val="28"/>
        </w:rPr>
        <w:t>бъяснительный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A4B0F" w:rsidRPr="002F6EDD" w:rsidRDefault="00EA4B0F" w:rsidP="002F6EDD">
      <w:pPr>
        <w:pStyle w:val="aa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6EDD">
        <w:rPr>
          <w:rFonts w:ascii="Times New Roman" w:hAnsi="Times New Roman" w:cs="Times New Roman"/>
          <w:color w:val="000000"/>
          <w:sz w:val="28"/>
          <w:szCs w:val="28"/>
        </w:rPr>
        <w:t>наглядный;</w:t>
      </w:r>
    </w:p>
    <w:p w:rsidR="00EA4B0F" w:rsidRDefault="00EA4B0F" w:rsidP="00767E30">
      <w:pPr>
        <w:pStyle w:val="aa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FB6">
        <w:rPr>
          <w:rFonts w:ascii="Times New Roman" w:hAnsi="Times New Roman" w:cs="Times New Roman"/>
          <w:color w:val="000000"/>
          <w:sz w:val="28"/>
          <w:szCs w:val="28"/>
        </w:rPr>
        <w:t>практический;</w:t>
      </w:r>
    </w:p>
    <w:p w:rsidR="00EA4B0F" w:rsidRPr="002F6EDD" w:rsidRDefault="00EA4B0F" w:rsidP="002F6EDD">
      <w:pPr>
        <w:pStyle w:val="aa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6EDD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мотивация.</w:t>
      </w:r>
    </w:p>
    <w:p w:rsidR="00EA4B0F" w:rsidRDefault="00EA4B0F" w:rsidP="00EA4B0F">
      <w:pPr>
        <w:spacing w:line="360" w:lineRule="auto"/>
        <w:ind w:firstLine="70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Применяемые педагогические технологии:</w:t>
      </w:r>
    </w:p>
    <w:p w:rsidR="00EA4B0F" w:rsidRDefault="00EA4B0F" w:rsidP="00EA4B0F">
      <w:pPr>
        <w:spacing w:line="360" w:lineRule="auto"/>
        <w:ind w:firstLine="705"/>
        <w:rPr>
          <w:sz w:val="28"/>
          <w:szCs w:val="28"/>
        </w:rPr>
      </w:pPr>
      <w:r>
        <w:rPr>
          <w:sz w:val="28"/>
          <w:szCs w:val="28"/>
        </w:rPr>
        <w:t>1.</w:t>
      </w:r>
      <w:r w:rsidR="002F6EDD">
        <w:rPr>
          <w:sz w:val="28"/>
          <w:szCs w:val="28"/>
        </w:rPr>
        <w:t xml:space="preserve"> </w:t>
      </w:r>
      <w:r>
        <w:rPr>
          <w:sz w:val="28"/>
          <w:szCs w:val="28"/>
        </w:rPr>
        <w:t>Личностно-ориентированное обучение.</w:t>
      </w:r>
    </w:p>
    <w:p w:rsidR="00EA4B0F" w:rsidRDefault="00EA4B0F" w:rsidP="00EA4B0F">
      <w:pPr>
        <w:spacing w:line="360" w:lineRule="auto"/>
        <w:ind w:firstLine="705"/>
        <w:rPr>
          <w:sz w:val="28"/>
          <w:szCs w:val="28"/>
        </w:rPr>
      </w:pPr>
      <w:r>
        <w:rPr>
          <w:sz w:val="28"/>
          <w:szCs w:val="28"/>
        </w:rPr>
        <w:t>2. Информационные технологии.</w:t>
      </w:r>
    </w:p>
    <w:p w:rsidR="00EA4B0F" w:rsidRDefault="00EA4B0F" w:rsidP="00EA4B0F">
      <w:pPr>
        <w:spacing w:line="360" w:lineRule="auto"/>
        <w:ind w:firstLine="705"/>
        <w:rPr>
          <w:sz w:val="28"/>
          <w:szCs w:val="28"/>
        </w:rPr>
      </w:pPr>
      <w:r>
        <w:rPr>
          <w:sz w:val="28"/>
          <w:szCs w:val="28"/>
        </w:rPr>
        <w:t>3.</w:t>
      </w:r>
      <w:r w:rsidR="002F6EDD">
        <w:rPr>
          <w:sz w:val="28"/>
          <w:szCs w:val="28"/>
        </w:rPr>
        <w:t xml:space="preserve"> </w:t>
      </w:r>
      <w:r>
        <w:rPr>
          <w:sz w:val="28"/>
          <w:szCs w:val="28"/>
        </w:rPr>
        <w:t>Игровые технологии.</w:t>
      </w:r>
    </w:p>
    <w:p w:rsidR="00EA4B0F" w:rsidRDefault="00EA4B0F" w:rsidP="00EA4B0F">
      <w:pPr>
        <w:spacing w:line="360" w:lineRule="auto"/>
        <w:ind w:firstLine="705"/>
        <w:rPr>
          <w:b/>
          <w:sz w:val="28"/>
          <w:szCs w:val="28"/>
        </w:rPr>
      </w:pPr>
      <w:r>
        <w:rPr>
          <w:sz w:val="28"/>
          <w:szCs w:val="28"/>
        </w:rPr>
        <w:t>4.Технологии развивающего обучения.</w:t>
      </w:r>
    </w:p>
    <w:p w:rsidR="00EA4B0F" w:rsidRDefault="00EA4B0F" w:rsidP="00EA4B0F">
      <w:pPr>
        <w:spacing w:line="360" w:lineRule="auto"/>
        <w:ind w:firstLine="70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Условия реализации программы</w:t>
      </w:r>
    </w:p>
    <w:p w:rsidR="003E648D" w:rsidRDefault="00EA4B0F" w:rsidP="00EA4B0F">
      <w:pPr>
        <w:spacing w:line="360" w:lineRule="auto"/>
        <w:ind w:firstLine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Занятия по программе «Вязание крючком» проходят </w:t>
      </w:r>
      <w:r w:rsidR="003E648D">
        <w:rPr>
          <w:color w:val="000000"/>
          <w:sz w:val="28"/>
          <w:szCs w:val="28"/>
        </w:rPr>
        <w:t>дистанционно, все материалы находятся на Яндекс</w:t>
      </w:r>
      <w:r w:rsidR="00F105FB">
        <w:rPr>
          <w:color w:val="000000"/>
          <w:sz w:val="28"/>
          <w:szCs w:val="28"/>
        </w:rPr>
        <w:t xml:space="preserve"> диске, задания присылаются учащимся по электронной почте.</w:t>
      </w:r>
    </w:p>
    <w:p w:rsidR="00EA4B0F" w:rsidRPr="00C309BD" w:rsidRDefault="00EA4B0F" w:rsidP="00767E30">
      <w:pPr>
        <w:pStyle w:val="aa"/>
        <w:numPr>
          <w:ilvl w:val="0"/>
          <w:numId w:val="15"/>
        </w:num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09BD">
        <w:rPr>
          <w:rFonts w:ascii="Times New Roman" w:hAnsi="Times New Roman" w:cs="Times New Roman"/>
          <w:b/>
          <w:color w:val="000000"/>
          <w:sz w:val="28"/>
          <w:szCs w:val="28"/>
        </w:rPr>
        <w:t>Кадровое обеспечение</w:t>
      </w:r>
    </w:p>
    <w:p w:rsidR="00EA4B0F" w:rsidRDefault="00EA4B0F" w:rsidP="00EA4B0F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ind w:firstLine="705"/>
        <w:jc w:val="both"/>
        <w:rPr>
          <w:color w:val="000000"/>
          <w:sz w:val="28"/>
          <w:szCs w:val="28"/>
        </w:rPr>
      </w:pPr>
      <w:bookmarkStart w:id="0" w:name="_heading=h.30j0zll" w:colFirst="0" w:colLast="0"/>
      <w:bookmarkEnd w:id="0"/>
      <w:r>
        <w:rPr>
          <w:color w:val="000000"/>
          <w:sz w:val="28"/>
          <w:szCs w:val="28"/>
        </w:rPr>
        <w:t>Педагог дополнительного образования, реализующий данную программу, должен иметь высшее профессиональное образование или среднее профессиональное образование в области, соответствующей профилю объединения «</w:t>
      </w:r>
      <w:r w:rsidR="00F105FB">
        <w:rPr>
          <w:color w:val="000000"/>
          <w:sz w:val="28"/>
          <w:szCs w:val="28"/>
        </w:rPr>
        <w:t>Вязание крючком</w:t>
      </w:r>
      <w:r>
        <w:rPr>
          <w:color w:val="000000"/>
          <w:sz w:val="28"/>
          <w:szCs w:val="28"/>
        </w:rPr>
        <w:t>»,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</w:t>
      </w:r>
    </w:p>
    <w:p w:rsidR="00EA4B0F" w:rsidRDefault="00EA4B0F" w:rsidP="00EA4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 Материально-техническое обеспечение:</w:t>
      </w:r>
    </w:p>
    <w:p w:rsidR="00EA4B0F" w:rsidRPr="00472202" w:rsidRDefault="00EA4B0F" w:rsidP="00EA4B0F">
      <w:pPr>
        <w:spacing w:line="360" w:lineRule="auto"/>
        <w:jc w:val="both"/>
        <w:rPr>
          <w:b/>
          <w:color w:val="0D0D0D"/>
          <w:sz w:val="28"/>
          <w:szCs w:val="28"/>
        </w:rPr>
      </w:pPr>
      <w:r w:rsidRPr="00472202">
        <w:rPr>
          <w:b/>
          <w:i/>
          <w:color w:val="0D0D0D"/>
          <w:sz w:val="28"/>
          <w:szCs w:val="28"/>
        </w:rPr>
        <w:t>Описание материально-технического обеспечения</w:t>
      </w:r>
      <w:r w:rsidRPr="00472202">
        <w:rPr>
          <w:b/>
          <w:color w:val="0D0D0D"/>
          <w:sz w:val="28"/>
          <w:szCs w:val="28"/>
        </w:rPr>
        <w:t>.</w:t>
      </w:r>
    </w:p>
    <w:p w:rsidR="00F105FB" w:rsidRPr="00F105FB" w:rsidRDefault="00F105FB" w:rsidP="00767E30">
      <w:pPr>
        <w:numPr>
          <w:ilvl w:val="0"/>
          <w:numId w:val="1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F105FB">
        <w:rPr>
          <w:color w:val="000000" w:themeColor="text1"/>
          <w:sz w:val="28"/>
          <w:szCs w:val="28"/>
        </w:rPr>
        <w:t>ПК.</w:t>
      </w:r>
    </w:p>
    <w:p w:rsidR="00EA4B0F" w:rsidRPr="00263190" w:rsidRDefault="00EA4B0F" w:rsidP="00767E30">
      <w:pPr>
        <w:pStyle w:val="aa"/>
        <w:numPr>
          <w:ilvl w:val="0"/>
          <w:numId w:val="12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190">
        <w:rPr>
          <w:rFonts w:ascii="Times New Roman" w:hAnsi="Times New Roman" w:cs="Times New Roman"/>
          <w:sz w:val="28"/>
          <w:szCs w:val="28"/>
        </w:rPr>
        <w:t>дидактические материал</w:t>
      </w:r>
      <w:r w:rsidR="00F105FB">
        <w:rPr>
          <w:rFonts w:ascii="Times New Roman" w:hAnsi="Times New Roman" w:cs="Times New Roman"/>
          <w:sz w:val="28"/>
          <w:szCs w:val="28"/>
        </w:rPr>
        <w:t>ы: презентации, слайд-шоу, технологические карты, фотоматериалы.</w:t>
      </w:r>
    </w:p>
    <w:p w:rsidR="00EA4B0F" w:rsidRPr="00263190" w:rsidRDefault="00F105FB" w:rsidP="00767E30">
      <w:pPr>
        <w:pStyle w:val="aa"/>
        <w:numPr>
          <w:ilvl w:val="0"/>
          <w:numId w:val="12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инструменты.</w:t>
      </w:r>
    </w:p>
    <w:p w:rsidR="00EA4B0F" w:rsidRPr="00C309BD" w:rsidRDefault="00EA4B0F" w:rsidP="00767E30">
      <w:pPr>
        <w:pStyle w:val="a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86" w:hanging="42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09BD"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Информационное обеспечение:</w:t>
      </w:r>
    </w:p>
    <w:p w:rsidR="00EA4B0F" w:rsidRDefault="00EA4B0F" w:rsidP="00F105FB">
      <w:pPr>
        <w:spacing w:line="360" w:lineRule="auto"/>
        <w:jc w:val="both"/>
        <w:rPr>
          <w:sz w:val="28"/>
          <w:szCs w:val="28"/>
        </w:rPr>
      </w:pPr>
      <w:r>
        <w:rPr>
          <w:color w:val="0D0D0D"/>
          <w:sz w:val="28"/>
          <w:szCs w:val="28"/>
        </w:rPr>
        <w:t xml:space="preserve">Компьютерное оборудование, </w:t>
      </w:r>
      <w:r w:rsidR="00F105FB">
        <w:rPr>
          <w:color w:val="0D0D0D"/>
          <w:sz w:val="28"/>
          <w:szCs w:val="28"/>
        </w:rPr>
        <w:t xml:space="preserve">выход в интернет, </w:t>
      </w:r>
      <w:r>
        <w:rPr>
          <w:color w:val="0D0D0D"/>
          <w:sz w:val="28"/>
          <w:szCs w:val="28"/>
        </w:rPr>
        <w:t>медиатека.</w:t>
      </w:r>
    </w:p>
    <w:p w:rsidR="00EA4B0F" w:rsidRDefault="00EA4B0F" w:rsidP="00EA4B0F">
      <w:pPr>
        <w:spacing w:line="240" w:lineRule="auto"/>
        <w:jc w:val="both"/>
        <w:rPr>
          <w:sz w:val="28"/>
          <w:szCs w:val="28"/>
        </w:rPr>
      </w:pPr>
      <w:r>
        <w:rPr>
          <w:i/>
          <w:color w:val="0D0D0D"/>
          <w:sz w:val="28"/>
          <w:szCs w:val="28"/>
        </w:rPr>
        <w:t xml:space="preserve">Для дистанционного обучения </w:t>
      </w:r>
      <w:r>
        <w:rPr>
          <w:sz w:val="28"/>
          <w:szCs w:val="28"/>
        </w:rPr>
        <w:t xml:space="preserve">цифровые платформы: </w:t>
      </w:r>
      <w:r>
        <w:rPr>
          <w:color w:val="000000"/>
          <w:sz w:val="28"/>
          <w:szCs w:val="28"/>
        </w:rPr>
        <w:t>Zoom, и Яндекс диск, Viber,</w:t>
      </w:r>
      <w:r>
        <w:rPr>
          <w:sz w:val="28"/>
          <w:szCs w:val="28"/>
        </w:rPr>
        <w:t>WhatsApp, ВКонтакте</w:t>
      </w:r>
    </w:p>
    <w:p w:rsidR="00402530" w:rsidRDefault="00402530" w:rsidP="00EA4B0F">
      <w:pPr>
        <w:spacing w:line="360" w:lineRule="auto"/>
        <w:jc w:val="center"/>
        <w:rPr>
          <w:b/>
          <w:color w:val="0D0D0D" w:themeColor="text1" w:themeTint="F2"/>
          <w:sz w:val="28"/>
          <w:szCs w:val="28"/>
        </w:rPr>
      </w:pPr>
    </w:p>
    <w:p w:rsidR="00EA4B0F" w:rsidRDefault="00EA4B0F" w:rsidP="00EA4B0F">
      <w:pPr>
        <w:spacing w:line="360" w:lineRule="auto"/>
        <w:jc w:val="center"/>
        <w:rPr>
          <w:b/>
          <w:color w:val="0D0D0D" w:themeColor="text1" w:themeTint="F2"/>
          <w:sz w:val="28"/>
          <w:szCs w:val="28"/>
        </w:rPr>
      </w:pPr>
      <w:r w:rsidRPr="00D61B5C">
        <w:rPr>
          <w:b/>
          <w:color w:val="0D0D0D" w:themeColor="text1" w:themeTint="F2"/>
          <w:sz w:val="28"/>
          <w:szCs w:val="28"/>
        </w:rPr>
        <w:t>Список</w:t>
      </w:r>
      <w:r w:rsidRPr="00D61B5C">
        <w:rPr>
          <w:color w:val="0D0D0D" w:themeColor="text1" w:themeTint="F2"/>
          <w:sz w:val="28"/>
          <w:szCs w:val="28"/>
        </w:rPr>
        <w:t xml:space="preserve"> </w:t>
      </w:r>
      <w:r w:rsidRPr="00D61B5C">
        <w:rPr>
          <w:b/>
          <w:color w:val="0D0D0D" w:themeColor="text1" w:themeTint="F2"/>
          <w:sz w:val="28"/>
          <w:szCs w:val="28"/>
        </w:rPr>
        <w:t>литературы</w:t>
      </w:r>
    </w:p>
    <w:p w:rsidR="00EA4B0F" w:rsidRDefault="00EA4B0F" w:rsidP="00EA4B0F">
      <w:pPr>
        <w:spacing w:line="360" w:lineRule="auto"/>
        <w:ind w:firstLine="70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Нормативная правовая документация</w:t>
      </w:r>
    </w:p>
    <w:p w:rsidR="00EA4B0F" w:rsidRPr="00806E41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sz w:val="28"/>
          <w:szCs w:val="28"/>
        </w:rPr>
      </w:pPr>
      <w:r w:rsidRPr="00806E41">
        <w:rPr>
          <w:sz w:val="28"/>
          <w:szCs w:val="28"/>
        </w:rPr>
        <w:t xml:space="preserve">Федеральный закон от 29.12.2012 N 273-ФЗ «Об образовании в Российской Федерации» (действующая редакция). 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года». 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просвещения Российской Федерации от 09 ноября 2018 N 196 (ред. 2020 года)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просвещения Российской Федерации от 03.09. 2019 г. №467 «Об утверждении Целевой модели развития региональных систем дополнительного образования детей». 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труда и социальной защиты Российской Федерации от 5 мая 2018 г. N 298 н «Об утверждении профессионального стандарта "Педагог дополнительного образования детей и взрослых». </w:t>
      </w:r>
    </w:p>
    <w:p w:rsidR="00EA4B0F" w:rsidRPr="00806E41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sz w:val="28"/>
          <w:szCs w:val="28"/>
        </w:rPr>
      </w:pPr>
      <w:r w:rsidRPr="00806E41">
        <w:rPr>
          <w:sz w:val="28"/>
          <w:szCs w:val="28"/>
        </w:rPr>
        <w:t xml:space="preserve">Письмо Министерства просвещения РФ от 19 марта 2020 г. № ГД-39/04 "О направлении методических рекомендаций". 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технологий. </w:t>
      </w:r>
    </w:p>
    <w:p w:rsidR="00EA4B0F" w:rsidRPr="00806E41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Стратегия развития воспитания в Российской Федерации на период до 2025 года, утвержденная Распоряжением Правительства </w:t>
      </w:r>
      <w:r w:rsidRPr="00806E41">
        <w:rPr>
          <w:sz w:val="28"/>
          <w:szCs w:val="28"/>
        </w:rPr>
        <w:t xml:space="preserve">Российской Федерации от 29 мая 2015 г. № 996-р. </w:t>
      </w:r>
    </w:p>
    <w:p w:rsidR="00EA4B0F" w:rsidRPr="00806E41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sz w:val="28"/>
          <w:szCs w:val="28"/>
        </w:rPr>
      </w:pPr>
      <w:r w:rsidRPr="00806E41">
        <w:rPr>
          <w:sz w:val="28"/>
          <w:szCs w:val="28"/>
        </w:rPr>
        <w:t xml:space="preserve">Письмо Министерства просвещения РФ от 7 мая 2020 г. № ВБ-976/04 “О реализации курсов внеурочной деятельности, программ воспитания и </w:t>
      </w:r>
      <w:r w:rsidRPr="00806E41">
        <w:rPr>
          <w:sz w:val="28"/>
          <w:szCs w:val="28"/>
        </w:rPr>
        <w:lastRenderedPageBreak/>
        <w:t xml:space="preserve">социализации, дополнительных общеразвивающих программ с использованием дистанционных образовательных технологий”. </w:t>
      </w:r>
    </w:p>
    <w:p w:rsidR="00EA4B0F" w:rsidRPr="00927488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sz w:val="28"/>
          <w:szCs w:val="28"/>
        </w:rPr>
      </w:pPr>
      <w:r w:rsidRPr="003524F2">
        <w:rPr>
          <w:color w:val="000000"/>
          <w:sz w:val="28"/>
          <w:szCs w:val="28"/>
        </w:rPr>
        <w:t>Концепцией развития дополнительного образования детей до 2030 года от 31 марта 2022 г. № 678-р</w:t>
      </w:r>
      <w:r>
        <w:rPr>
          <w:color w:val="000000"/>
          <w:sz w:val="28"/>
          <w:szCs w:val="28"/>
        </w:rPr>
        <w:t>;</w:t>
      </w:r>
    </w:p>
    <w:p w:rsidR="00EA4B0F" w:rsidRPr="00927488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27488">
        <w:rPr>
          <w:sz w:val="28"/>
          <w:szCs w:val="28"/>
        </w:rPr>
        <w:t xml:space="preserve">риказ Министерства образования и науки Российской Федерации от 23.08.2017 г.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программ". 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Паспорт национального проекта «Образование», утвержденный на заседании президиума Совета при Президенте Российской Федерации по стратегическому развитию и национальным проектам (протокол от 24 декабря 2018 г. № 16). 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Паспорт федерального проекта «Успех каждого ребенка», утвержденный президиумом Совета при Президенте Российской Федерации по стратегическому развитию и национальным проектам (протокол от 24 декабря 2018 года № 16). 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Письмо Министерства просвещения РФ от 1 ноября 2021 г. № АБ-1898/06 «О направлении методических рекомендаций. Методические рекомендации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«Образование». 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Методические рекомендации по разработке (составлению) дополнительной общеобразовательной общеразвивающей программы ГБОУ ДПО НИРО. 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Постановление Главного государственного санитарного врача РФ от 28 сентября 2020 г. № 28 "Об утверждении санитарных правил СП 2.4.3648-</w:t>
      </w:r>
      <w:r>
        <w:rPr>
          <w:color w:val="000000"/>
          <w:sz w:val="28"/>
          <w:szCs w:val="28"/>
        </w:rPr>
        <w:lastRenderedPageBreak/>
        <w:t xml:space="preserve">20 "Санитарно-эпидемиологические требования к организациям воспитания и обучения, отдыха и оздоровления детей и молодежи". 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Распоряжение Правительства Нижегородской области от 30.10.2018 № 1135-р «О реализации мероприятий по внедрению целевой модели развития региональной системы дополнительного образования детей».</w:t>
      </w:r>
    </w:p>
    <w:p w:rsidR="00EA4B0F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порядке разработки, оформления и утверждения дополнительной общеобразовательной (общеразвивающей) программы муниципального бюджетного учреждения дополнительного образования «Центр детского творчества Сормовского района».</w:t>
      </w:r>
    </w:p>
    <w:p w:rsidR="00EA4B0F" w:rsidRPr="00167E07" w:rsidRDefault="00EA4B0F" w:rsidP="00767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Устав учреждения.</w:t>
      </w:r>
    </w:p>
    <w:p w:rsidR="00DD35CD" w:rsidRDefault="00EA4B0F" w:rsidP="00DD35CD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D61B5C">
        <w:rPr>
          <w:b/>
          <w:sz w:val="28"/>
          <w:szCs w:val="28"/>
          <w:u w:val="single"/>
        </w:rPr>
        <w:t>Литература для педагога</w:t>
      </w:r>
    </w:p>
    <w:p w:rsidR="00FC6D46" w:rsidRPr="006C39F3" w:rsidRDefault="00FC6D46" w:rsidP="00767E30">
      <w:pPr>
        <w:pStyle w:val="aa"/>
        <w:numPr>
          <w:ilvl w:val="0"/>
          <w:numId w:val="7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Азбука вязания: вязание крючком – М.: Издательство АС</w:t>
      </w:r>
      <w:r w:rsidR="00871522" w:rsidRPr="006C39F3">
        <w:rPr>
          <w:rFonts w:ascii="Times New Roman" w:hAnsi="Times New Roman" w:cs="Times New Roman"/>
          <w:sz w:val="28"/>
          <w:szCs w:val="28"/>
        </w:rPr>
        <w:t>Т 2005г.</w:t>
      </w:r>
    </w:p>
    <w:p w:rsidR="006D7860" w:rsidRPr="006C39F3" w:rsidRDefault="006D7860" w:rsidP="00767E30">
      <w:pPr>
        <w:pStyle w:val="aa"/>
        <w:numPr>
          <w:ilvl w:val="0"/>
          <w:numId w:val="7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Джен Оллис Цветы, связанные крючком –М: Арт-родник 2014г.</w:t>
      </w:r>
    </w:p>
    <w:p w:rsidR="006D7860" w:rsidRPr="006C39F3" w:rsidRDefault="006D7860" w:rsidP="00767E30">
      <w:pPr>
        <w:pStyle w:val="aa"/>
        <w:numPr>
          <w:ilvl w:val="0"/>
          <w:numId w:val="7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Диченскова А.М. Забавные вязаные игрушки – Р.Д.: Феникс 2006г.</w:t>
      </w:r>
    </w:p>
    <w:p w:rsidR="006D7860" w:rsidRPr="006C39F3" w:rsidRDefault="006D7860" w:rsidP="00767E30">
      <w:pPr>
        <w:pStyle w:val="aa"/>
        <w:numPr>
          <w:ilvl w:val="0"/>
          <w:numId w:val="7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Забелина С.В.Забавные закладки – М: АСТ-Пресс книга» 2015г.</w:t>
      </w:r>
    </w:p>
    <w:p w:rsidR="00DF6F03" w:rsidRPr="006C39F3" w:rsidRDefault="00DF6F03" w:rsidP="00767E30">
      <w:pPr>
        <w:pStyle w:val="aa"/>
        <w:numPr>
          <w:ilvl w:val="0"/>
          <w:numId w:val="7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Зайцева А. Амигуруми –М: Эксмо 2013г.</w:t>
      </w:r>
    </w:p>
    <w:p w:rsidR="006D7860" w:rsidRPr="006C39F3" w:rsidRDefault="00FC6D46" w:rsidP="00767E30">
      <w:pPr>
        <w:pStyle w:val="aa"/>
        <w:numPr>
          <w:ilvl w:val="0"/>
          <w:numId w:val="7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Матюхина Ю. Вязание крючком – М.: Издательский дом Владис 2008г</w:t>
      </w:r>
    </w:p>
    <w:p w:rsidR="006D7860" w:rsidRPr="006C39F3" w:rsidRDefault="006D7860" w:rsidP="0000739C">
      <w:pPr>
        <w:pStyle w:val="aa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Сьюзи Джонс Вязаные цветы-М: Арт-родник 2011г.</w:t>
      </w:r>
    </w:p>
    <w:p w:rsidR="00FC6D46" w:rsidRPr="00DD35CD" w:rsidRDefault="00FC6D46" w:rsidP="00DD35CD">
      <w:pPr>
        <w:spacing w:line="360" w:lineRule="auto"/>
        <w:ind w:left="284" w:hanging="426"/>
        <w:jc w:val="center"/>
        <w:rPr>
          <w:b/>
          <w:sz w:val="28"/>
          <w:szCs w:val="28"/>
          <w:u w:val="single"/>
        </w:rPr>
      </w:pPr>
      <w:bookmarkStart w:id="1" w:name="_Toc143084055"/>
      <w:bookmarkStart w:id="2" w:name="_Toc143084094"/>
      <w:r w:rsidRPr="00DD35CD">
        <w:rPr>
          <w:b/>
          <w:sz w:val="28"/>
          <w:szCs w:val="28"/>
          <w:u w:val="single"/>
        </w:rPr>
        <w:t xml:space="preserve">Литература для </w:t>
      </w:r>
      <w:bookmarkEnd w:id="1"/>
      <w:bookmarkEnd w:id="2"/>
      <w:r w:rsidR="00B324E3" w:rsidRPr="00DD35CD">
        <w:rPr>
          <w:b/>
          <w:sz w:val="28"/>
          <w:szCs w:val="28"/>
          <w:u w:val="single"/>
        </w:rPr>
        <w:t>учащихся</w:t>
      </w:r>
    </w:p>
    <w:p w:rsidR="00402530" w:rsidRDefault="00FC6D46" w:rsidP="00402530">
      <w:pPr>
        <w:pStyle w:val="aa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0739C">
        <w:rPr>
          <w:rFonts w:ascii="Times New Roman" w:hAnsi="Times New Roman" w:cs="Times New Roman"/>
          <w:sz w:val="28"/>
          <w:szCs w:val="28"/>
        </w:rPr>
        <w:t>Колесник С.В. Азбука мастерства -  Саратов: Лицей 2004г.</w:t>
      </w:r>
    </w:p>
    <w:p w:rsidR="003B3564" w:rsidRPr="00402530" w:rsidRDefault="00F32E08" w:rsidP="00540E9A">
      <w:pPr>
        <w:pStyle w:val="aa"/>
        <w:numPr>
          <w:ilvl w:val="0"/>
          <w:numId w:val="6"/>
        </w:numPr>
        <w:spacing w:after="0" w:line="360" w:lineRule="auto"/>
        <w:ind w:left="284"/>
        <w:jc w:val="both"/>
        <w:rPr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Семёнова Л.Н. Семёнова Д.А. Вязаные бусы, броши, браслеты – Р.Д.: Феникс 2006г.</w:t>
      </w:r>
    </w:p>
    <w:p w:rsidR="00F32E08" w:rsidRPr="006C39F3" w:rsidRDefault="00F32E08" w:rsidP="00F32E08">
      <w:pPr>
        <w:spacing w:line="360" w:lineRule="auto"/>
        <w:jc w:val="both"/>
        <w:rPr>
          <w:sz w:val="28"/>
          <w:szCs w:val="28"/>
        </w:rPr>
        <w:sectPr w:rsidR="00F32E08" w:rsidRPr="006C39F3" w:rsidSect="003139A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3792C" w:rsidRPr="00DD35CD" w:rsidRDefault="00DD35CD" w:rsidP="00DD35CD">
      <w:pPr>
        <w:ind w:left="354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11.</w:t>
      </w:r>
      <w:r w:rsidR="00EB3C0E" w:rsidRPr="00DD35CD">
        <w:rPr>
          <w:b/>
          <w:sz w:val="28"/>
          <w:szCs w:val="28"/>
        </w:rPr>
        <w:t>Приложение</w:t>
      </w:r>
    </w:p>
    <w:p w:rsidR="0035731F" w:rsidRPr="006C39F3" w:rsidRDefault="00083800" w:rsidP="0035731F">
      <w:pPr>
        <w:spacing w:line="360" w:lineRule="auto"/>
        <w:jc w:val="right"/>
        <w:rPr>
          <w:b/>
          <w:sz w:val="28"/>
          <w:szCs w:val="28"/>
        </w:rPr>
      </w:pPr>
      <w:r w:rsidRPr="006C39F3">
        <w:rPr>
          <w:b/>
          <w:sz w:val="28"/>
          <w:szCs w:val="28"/>
        </w:rPr>
        <w:t>Приложение</w:t>
      </w:r>
      <w:r w:rsidR="0063792C" w:rsidRPr="006C39F3">
        <w:rPr>
          <w:b/>
          <w:sz w:val="28"/>
          <w:szCs w:val="28"/>
        </w:rPr>
        <w:t xml:space="preserve"> № 1</w:t>
      </w:r>
      <w:r w:rsidR="00510297" w:rsidRPr="006C39F3">
        <w:rPr>
          <w:b/>
          <w:sz w:val="28"/>
          <w:szCs w:val="28"/>
        </w:rPr>
        <w:t xml:space="preserve">                         </w:t>
      </w:r>
    </w:p>
    <w:p w:rsidR="00E272F2" w:rsidRPr="006C39F3" w:rsidRDefault="00E272F2" w:rsidP="00D24E31">
      <w:pPr>
        <w:spacing w:line="360" w:lineRule="auto"/>
        <w:jc w:val="both"/>
        <w:rPr>
          <w:b/>
          <w:sz w:val="28"/>
          <w:szCs w:val="28"/>
        </w:rPr>
      </w:pPr>
      <w:r w:rsidRPr="006C39F3">
        <w:rPr>
          <w:b/>
          <w:sz w:val="28"/>
          <w:szCs w:val="28"/>
        </w:rPr>
        <w:t>Критерии оценки знаний и умений</w:t>
      </w:r>
    </w:p>
    <w:tbl>
      <w:tblPr>
        <w:tblStyle w:val="a7"/>
        <w:tblW w:w="9468" w:type="dxa"/>
        <w:tblInd w:w="279" w:type="dxa"/>
        <w:tblLook w:val="04A0" w:firstRow="1" w:lastRow="0" w:firstColumn="1" w:lastColumn="0" w:noHBand="0" w:noVBand="1"/>
      </w:tblPr>
      <w:tblGrid>
        <w:gridCol w:w="2080"/>
        <w:gridCol w:w="2005"/>
        <w:gridCol w:w="5383"/>
      </w:tblGrid>
      <w:tr w:rsidR="00E272F2" w:rsidRPr="006C39F3" w:rsidTr="00B73137">
        <w:tc>
          <w:tcPr>
            <w:tcW w:w="2080" w:type="dxa"/>
          </w:tcPr>
          <w:p w:rsidR="00E272F2" w:rsidRPr="006C39F3" w:rsidRDefault="00E272F2" w:rsidP="00B73137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6C39F3">
              <w:rPr>
                <w:rFonts w:ascii="Times New Roman" w:hAnsi="Times New Roman" w:cs="Times New Roman"/>
                <w:color w:val="auto"/>
              </w:rPr>
              <w:t>Показатели</w:t>
            </w:r>
          </w:p>
        </w:tc>
        <w:tc>
          <w:tcPr>
            <w:tcW w:w="2005" w:type="dxa"/>
          </w:tcPr>
          <w:p w:rsidR="00E272F2" w:rsidRPr="006C39F3" w:rsidRDefault="00E272F2" w:rsidP="00B73137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6C39F3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5383" w:type="dxa"/>
          </w:tcPr>
          <w:p w:rsidR="00E272F2" w:rsidRPr="006C39F3" w:rsidRDefault="00E272F2" w:rsidP="00B73137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6C39F3">
              <w:rPr>
                <w:b/>
                <w:sz w:val="28"/>
                <w:szCs w:val="28"/>
              </w:rPr>
              <w:t>Степень выраженности оцениваемого качества</w:t>
            </w:r>
          </w:p>
        </w:tc>
      </w:tr>
      <w:tr w:rsidR="00E272F2" w:rsidRPr="006C39F3" w:rsidTr="00B73137">
        <w:tc>
          <w:tcPr>
            <w:tcW w:w="2080" w:type="dxa"/>
          </w:tcPr>
          <w:p w:rsidR="00E272F2" w:rsidRPr="006C39F3" w:rsidRDefault="00E272F2" w:rsidP="00B73137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6C39F3">
              <w:rPr>
                <w:rFonts w:ascii="Times New Roman" w:hAnsi="Times New Roman" w:cs="Times New Roman"/>
                <w:b w:val="0"/>
                <w:color w:val="auto"/>
              </w:rPr>
              <w:t>1. Теоретическая подготовка</w:t>
            </w:r>
          </w:p>
        </w:tc>
        <w:tc>
          <w:tcPr>
            <w:tcW w:w="2005" w:type="dxa"/>
          </w:tcPr>
          <w:p w:rsidR="00E272F2" w:rsidRPr="006C39F3" w:rsidRDefault="00E272F2" w:rsidP="00B73137">
            <w:pPr>
              <w:pStyle w:val="af5"/>
              <w:spacing w:line="276" w:lineRule="auto"/>
              <w:jc w:val="both"/>
            </w:pPr>
            <w:r w:rsidRPr="006C39F3">
              <w:t>Соответствие теоретических знаний ребенка программным требованиям</w:t>
            </w:r>
          </w:p>
          <w:p w:rsidR="00E272F2" w:rsidRPr="006C39F3" w:rsidRDefault="00E272F2" w:rsidP="00B731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83" w:type="dxa"/>
          </w:tcPr>
          <w:p w:rsidR="00E272F2" w:rsidRPr="006C39F3" w:rsidRDefault="00E272F2" w:rsidP="00B73137">
            <w:pPr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  <w:u w:val="single"/>
              </w:rPr>
              <w:t>Минимальный(низкий):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-ребенок владеет менее чем ½ объема знаний, предусмотренных программой;</w:t>
            </w:r>
          </w:p>
          <w:p w:rsidR="00E272F2" w:rsidRPr="006C39F3" w:rsidRDefault="00E272F2" w:rsidP="00B73137">
            <w:pPr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  <w:u w:val="single"/>
              </w:rPr>
              <w:t>Средний: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-объем освоенных знаний составляет более ½;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  <w:u w:val="single"/>
              </w:rPr>
              <w:t>Максимальный (высокий)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</w:rPr>
              <w:t>-освоен практически весь объем знаний, предусмотренных программой за конкретный период</w:t>
            </w:r>
          </w:p>
        </w:tc>
      </w:tr>
      <w:tr w:rsidR="00E272F2" w:rsidRPr="006C39F3" w:rsidTr="00B73137">
        <w:tc>
          <w:tcPr>
            <w:tcW w:w="2080" w:type="dxa"/>
          </w:tcPr>
          <w:p w:rsidR="00E272F2" w:rsidRPr="006C39F3" w:rsidRDefault="00E272F2" w:rsidP="00B73137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6C39F3">
              <w:rPr>
                <w:rFonts w:ascii="Times New Roman" w:hAnsi="Times New Roman" w:cs="Times New Roman"/>
                <w:b w:val="0"/>
                <w:color w:val="auto"/>
              </w:rPr>
              <w:t>2.Практическая подготовка</w:t>
            </w:r>
          </w:p>
        </w:tc>
        <w:tc>
          <w:tcPr>
            <w:tcW w:w="2005" w:type="dxa"/>
          </w:tcPr>
          <w:p w:rsidR="00E272F2" w:rsidRPr="006C39F3" w:rsidRDefault="00E272F2" w:rsidP="00B73137">
            <w:pPr>
              <w:pStyle w:val="af5"/>
              <w:spacing w:line="276" w:lineRule="auto"/>
              <w:jc w:val="both"/>
            </w:pPr>
            <w:r w:rsidRPr="006C39F3">
              <w:t>Соответствие практических умений и навыков программным требованиям</w:t>
            </w:r>
          </w:p>
        </w:tc>
        <w:tc>
          <w:tcPr>
            <w:tcW w:w="5383" w:type="dxa"/>
          </w:tcPr>
          <w:p w:rsidR="00E272F2" w:rsidRPr="006C39F3" w:rsidRDefault="00E272F2" w:rsidP="00B73137">
            <w:pPr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  <w:u w:val="single"/>
              </w:rPr>
              <w:t>Минимальный(низкий):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-ребенок владеет менее чем ½ предусмотренных программой умений и навыков;</w:t>
            </w:r>
          </w:p>
          <w:p w:rsidR="00E272F2" w:rsidRPr="006C39F3" w:rsidRDefault="00E272F2" w:rsidP="00B73137">
            <w:pPr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  <w:u w:val="single"/>
              </w:rPr>
              <w:t>Средний: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-объем усвоенных умений и навыков составляет более ½;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  <w:u w:val="single"/>
              </w:rPr>
              <w:t>Максимальный (высокий)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</w:rPr>
              <w:t>-ребенок овладел практически всеми умениями и навыками, предусмотренными программой за конкретный период</w:t>
            </w:r>
          </w:p>
        </w:tc>
      </w:tr>
      <w:tr w:rsidR="00E272F2" w:rsidRPr="006C39F3" w:rsidTr="00B73137">
        <w:tc>
          <w:tcPr>
            <w:tcW w:w="2080" w:type="dxa"/>
          </w:tcPr>
          <w:p w:rsidR="00E272F2" w:rsidRPr="006C39F3" w:rsidRDefault="00E272F2" w:rsidP="00B73137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6C39F3">
              <w:rPr>
                <w:rFonts w:ascii="Times New Roman" w:hAnsi="Times New Roman" w:cs="Times New Roman"/>
                <w:b w:val="0"/>
                <w:color w:val="auto"/>
              </w:rPr>
              <w:t>3. Владение специальным оборудованием и оснащением</w:t>
            </w:r>
          </w:p>
        </w:tc>
        <w:tc>
          <w:tcPr>
            <w:tcW w:w="2005" w:type="dxa"/>
          </w:tcPr>
          <w:p w:rsidR="00E272F2" w:rsidRPr="006C39F3" w:rsidRDefault="00E272F2" w:rsidP="00B73137">
            <w:pPr>
              <w:pStyle w:val="af5"/>
              <w:spacing w:line="276" w:lineRule="auto"/>
              <w:jc w:val="both"/>
            </w:pPr>
            <w:r w:rsidRPr="006C39F3"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5383" w:type="dxa"/>
          </w:tcPr>
          <w:p w:rsidR="00E272F2" w:rsidRPr="006C39F3" w:rsidRDefault="00E272F2" w:rsidP="00B73137">
            <w:pPr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  <w:u w:val="single"/>
              </w:rPr>
              <w:t>Минимальный(низкий):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-ребенок испытывает серьезные затруднения при работе с инструментом;</w:t>
            </w:r>
          </w:p>
          <w:p w:rsidR="00E272F2" w:rsidRPr="006C39F3" w:rsidRDefault="00E272F2" w:rsidP="00B73137">
            <w:pPr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  <w:u w:val="single"/>
              </w:rPr>
              <w:t>Средний: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</w:rPr>
            </w:pPr>
            <w:r w:rsidRPr="006C39F3">
              <w:rPr>
                <w:sz w:val="28"/>
                <w:szCs w:val="28"/>
              </w:rPr>
              <w:t>-работает с оборудованием с помощью педагога;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  <w:u w:val="single"/>
              </w:rPr>
              <w:t>Максимальный (высокий)</w:t>
            </w:r>
          </w:p>
          <w:p w:rsidR="00E272F2" w:rsidRPr="006C39F3" w:rsidRDefault="00E272F2" w:rsidP="00B73137">
            <w:pPr>
              <w:pStyle w:val="24"/>
              <w:spacing w:after="0" w:line="276" w:lineRule="auto"/>
              <w:jc w:val="both"/>
              <w:rPr>
                <w:sz w:val="28"/>
                <w:szCs w:val="28"/>
                <w:u w:val="single"/>
              </w:rPr>
            </w:pPr>
            <w:r w:rsidRPr="006C39F3">
              <w:rPr>
                <w:sz w:val="28"/>
                <w:szCs w:val="28"/>
              </w:rPr>
              <w:t>-работает с оборудованием, инструментами самостоятельно, не испытывает особых затруднений</w:t>
            </w:r>
          </w:p>
        </w:tc>
      </w:tr>
    </w:tbl>
    <w:p w:rsidR="00B73137" w:rsidRPr="006C39F3" w:rsidRDefault="00B73137" w:rsidP="00D24E31">
      <w:pPr>
        <w:spacing w:line="360" w:lineRule="auto"/>
        <w:jc w:val="both"/>
        <w:rPr>
          <w:b/>
          <w:sz w:val="28"/>
          <w:szCs w:val="28"/>
        </w:rPr>
      </w:pPr>
    </w:p>
    <w:p w:rsidR="00402530" w:rsidRDefault="00402530" w:rsidP="0035731F">
      <w:pPr>
        <w:spacing w:line="360" w:lineRule="auto"/>
        <w:jc w:val="right"/>
        <w:rPr>
          <w:b/>
          <w:sz w:val="28"/>
          <w:szCs w:val="28"/>
        </w:rPr>
        <w:sectPr w:rsidR="00402530" w:rsidSect="003139A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3792C" w:rsidRPr="006C39F3" w:rsidRDefault="00B948DB" w:rsidP="0035731F">
      <w:pPr>
        <w:spacing w:line="360" w:lineRule="auto"/>
        <w:jc w:val="right"/>
        <w:rPr>
          <w:b/>
          <w:sz w:val="28"/>
          <w:szCs w:val="28"/>
        </w:rPr>
      </w:pPr>
      <w:r w:rsidRPr="006C39F3">
        <w:rPr>
          <w:b/>
          <w:sz w:val="28"/>
          <w:szCs w:val="28"/>
        </w:rPr>
        <w:lastRenderedPageBreak/>
        <w:t xml:space="preserve">Приложение № 2                       </w:t>
      </w:r>
    </w:p>
    <w:p w:rsidR="0063792C" w:rsidRPr="006C39F3" w:rsidRDefault="0063792C" w:rsidP="00DD35CD">
      <w:pPr>
        <w:rPr>
          <w:b/>
          <w:sz w:val="28"/>
          <w:szCs w:val="28"/>
        </w:rPr>
      </w:pPr>
      <w:r w:rsidRPr="006C39F3">
        <w:rPr>
          <w:b/>
          <w:sz w:val="28"/>
          <w:szCs w:val="28"/>
        </w:rPr>
        <w:t>Опрос №1 на закрепление знаний по технике безопасности</w:t>
      </w:r>
    </w:p>
    <w:p w:rsidR="0063792C" w:rsidRPr="006C39F3" w:rsidRDefault="0063792C" w:rsidP="00767E30">
      <w:pPr>
        <w:numPr>
          <w:ilvl w:val="0"/>
          <w:numId w:val="2"/>
        </w:numPr>
        <w:spacing w:line="360" w:lineRule="auto"/>
        <w:ind w:left="426"/>
        <w:jc w:val="both"/>
        <w:rPr>
          <w:sz w:val="28"/>
          <w:szCs w:val="28"/>
        </w:rPr>
      </w:pPr>
      <w:r w:rsidRPr="006C39F3">
        <w:rPr>
          <w:sz w:val="28"/>
          <w:szCs w:val="28"/>
        </w:rPr>
        <w:t>Где хранятся ножницы?</w:t>
      </w:r>
    </w:p>
    <w:p w:rsidR="0063792C" w:rsidRPr="006C39F3" w:rsidRDefault="0063792C" w:rsidP="00767E30">
      <w:pPr>
        <w:numPr>
          <w:ilvl w:val="0"/>
          <w:numId w:val="2"/>
        </w:numPr>
        <w:spacing w:line="360" w:lineRule="auto"/>
        <w:ind w:left="426"/>
        <w:jc w:val="both"/>
        <w:rPr>
          <w:sz w:val="28"/>
          <w:szCs w:val="28"/>
        </w:rPr>
      </w:pPr>
      <w:r w:rsidRPr="006C39F3">
        <w:rPr>
          <w:sz w:val="28"/>
          <w:szCs w:val="28"/>
        </w:rPr>
        <w:t>Как должны подаваться ножницы другому человеку?</w:t>
      </w:r>
    </w:p>
    <w:p w:rsidR="0063792C" w:rsidRPr="006C39F3" w:rsidRDefault="0063792C" w:rsidP="00767E30">
      <w:pPr>
        <w:numPr>
          <w:ilvl w:val="0"/>
          <w:numId w:val="2"/>
        </w:numPr>
        <w:spacing w:line="360" w:lineRule="auto"/>
        <w:ind w:left="426"/>
        <w:jc w:val="both"/>
        <w:rPr>
          <w:sz w:val="28"/>
          <w:szCs w:val="28"/>
        </w:rPr>
      </w:pPr>
      <w:r w:rsidRPr="006C39F3">
        <w:rPr>
          <w:sz w:val="28"/>
          <w:szCs w:val="28"/>
        </w:rPr>
        <w:t>Как переносить ножницы в другое помещение?</w:t>
      </w:r>
    </w:p>
    <w:p w:rsidR="0063792C" w:rsidRPr="006C39F3" w:rsidRDefault="0063792C" w:rsidP="00767E30">
      <w:pPr>
        <w:numPr>
          <w:ilvl w:val="0"/>
          <w:numId w:val="2"/>
        </w:numPr>
        <w:spacing w:line="360" w:lineRule="auto"/>
        <w:ind w:left="426"/>
        <w:jc w:val="both"/>
        <w:rPr>
          <w:sz w:val="28"/>
          <w:szCs w:val="28"/>
        </w:rPr>
      </w:pPr>
      <w:r w:rsidRPr="006C39F3">
        <w:rPr>
          <w:sz w:val="28"/>
          <w:szCs w:val="28"/>
        </w:rPr>
        <w:t xml:space="preserve">Где лежат ножницы при </w:t>
      </w:r>
      <w:r w:rsidR="003B3564" w:rsidRPr="006C39F3">
        <w:rPr>
          <w:sz w:val="28"/>
          <w:szCs w:val="28"/>
        </w:rPr>
        <w:t>работе</w:t>
      </w:r>
      <w:r w:rsidRPr="006C39F3">
        <w:rPr>
          <w:sz w:val="28"/>
          <w:szCs w:val="28"/>
        </w:rPr>
        <w:t>?</w:t>
      </w:r>
    </w:p>
    <w:p w:rsidR="0063792C" w:rsidRPr="006C39F3" w:rsidRDefault="0063792C" w:rsidP="00767E30">
      <w:pPr>
        <w:numPr>
          <w:ilvl w:val="0"/>
          <w:numId w:val="2"/>
        </w:numPr>
        <w:spacing w:line="360" w:lineRule="auto"/>
        <w:ind w:left="426"/>
        <w:jc w:val="both"/>
        <w:rPr>
          <w:sz w:val="28"/>
          <w:szCs w:val="28"/>
        </w:rPr>
      </w:pPr>
      <w:r w:rsidRPr="006C39F3">
        <w:rPr>
          <w:sz w:val="28"/>
          <w:szCs w:val="28"/>
        </w:rPr>
        <w:t xml:space="preserve">Как отделить нить от </w:t>
      </w:r>
      <w:r w:rsidR="003B3564" w:rsidRPr="006C39F3">
        <w:rPr>
          <w:sz w:val="28"/>
          <w:szCs w:val="28"/>
        </w:rPr>
        <w:t>клубка</w:t>
      </w:r>
      <w:r w:rsidRPr="006C39F3">
        <w:rPr>
          <w:sz w:val="28"/>
          <w:szCs w:val="28"/>
        </w:rPr>
        <w:t>?</w:t>
      </w:r>
    </w:p>
    <w:p w:rsidR="0063792C" w:rsidRPr="006C39F3" w:rsidRDefault="0063792C" w:rsidP="00767E30">
      <w:pPr>
        <w:numPr>
          <w:ilvl w:val="0"/>
          <w:numId w:val="2"/>
        </w:numPr>
        <w:spacing w:line="360" w:lineRule="auto"/>
        <w:ind w:left="426"/>
        <w:jc w:val="both"/>
        <w:rPr>
          <w:sz w:val="28"/>
          <w:szCs w:val="28"/>
        </w:rPr>
      </w:pPr>
      <w:r w:rsidRPr="006C39F3">
        <w:rPr>
          <w:sz w:val="28"/>
          <w:szCs w:val="28"/>
        </w:rPr>
        <w:t>Что необходимо сделать после занятий на рабочем месте?</w:t>
      </w:r>
    </w:p>
    <w:p w:rsidR="0063792C" w:rsidRPr="006C39F3" w:rsidRDefault="0063792C" w:rsidP="00DD35CD">
      <w:pPr>
        <w:spacing w:line="360" w:lineRule="auto"/>
        <w:rPr>
          <w:b/>
          <w:sz w:val="28"/>
          <w:szCs w:val="28"/>
        </w:rPr>
      </w:pPr>
      <w:r w:rsidRPr="006C39F3">
        <w:rPr>
          <w:b/>
          <w:sz w:val="28"/>
          <w:szCs w:val="28"/>
        </w:rPr>
        <w:t>Опрос №</w:t>
      </w:r>
      <w:r w:rsidR="003B3564" w:rsidRPr="006C39F3">
        <w:rPr>
          <w:b/>
          <w:sz w:val="28"/>
          <w:szCs w:val="28"/>
        </w:rPr>
        <w:t xml:space="preserve">2 </w:t>
      </w:r>
      <w:r w:rsidRPr="006C39F3">
        <w:rPr>
          <w:b/>
          <w:sz w:val="28"/>
          <w:szCs w:val="28"/>
        </w:rPr>
        <w:t>на закреп</w:t>
      </w:r>
      <w:r w:rsidR="00DD35CD">
        <w:rPr>
          <w:b/>
          <w:sz w:val="28"/>
          <w:szCs w:val="28"/>
        </w:rPr>
        <w:t>ление знаний по вязанию крючком.</w:t>
      </w:r>
    </w:p>
    <w:p w:rsidR="0063792C" w:rsidRPr="006C39F3" w:rsidRDefault="0063792C" w:rsidP="00767E3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6C39F3">
        <w:rPr>
          <w:sz w:val="28"/>
          <w:szCs w:val="28"/>
        </w:rPr>
        <w:t>Как называется тонкая, скрученная нить из пушистого волокна, для вязания?</w:t>
      </w:r>
    </w:p>
    <w:p w:rsidR="0063792C" w:rsidRPr="006C39F3" w:rsidRDefault="0063792C" w:rsidP="00767E3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6C39F3">
        <w:rPr>
          <w:sz w:val="28"/>
          <w:szCs w:val="28"/>
        </w:rPr>
        <w:t>От чего зависит толщина крючка?</w:t>
      </w:r>
    </w:p>
    <w:p w:rsidR="0063792C" w:rsidRDefault="0063792C" w:rsidP="00767E3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6C39F3">
        <w:rPr>
          <w:sz w:val="28"/>
          <w:szCs w:val="28"/>
        </w:rPr>
        <w:t xml:space="preserve">Как называются петли связанные крючком? </w:t>
      </w:r>
    </w:p>
    <w:p w:rsidR="00DD35CD" w:rsidRPr="006C39F3" w:rsidRDefault="00DD35CD" w:rsidP="00767E3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Какие нити по цвету сочетаются между собой?</w:t>
      </w:r>
    </w:p>
    <w:p w:rsidR="0063792C" w:rsidRDefault="0063792C" w:rsidP="00767E3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6C39F3">
        <w:rPr>
          <w:sz w:val="28"/>
          <w:szCs w:val="28"/>
        </w:rPr>
        <w:t>Как называются петли связанные крючком в один ряд?</w:t>
      </w:r>
    </w:p>
    <w:p w:rsidR="00DD35CD" w:rsidRPr="006C39F3" w:rsidRDefault="00DD35CD" w:rsidP="00767E3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6C39F3">
        <w:rPr>
          <w:sz w:val="28"/>
          <w:szCs w:val="28"/>
        </w:rPr>
        <w:t>Что можно связать крючком?</w:t>
      </w:r>
    </w:p>
    <w:p w:rsidR="00DD35CD" w:rsidRPr="006C39F3" w:rsidRDefault="00DD35CD" w:rsidP="00DD35CD">
      <w:pPr>
        <w:spacing w:line="360" w:lineRule="auto"/>
        <w:ind w:left="644"/>
        <w:jc w:val="both"/>
        <w:rPr>
          <w:sz w:val="28"/>
          <w:szCs w:val="28"/>
        </w:rPr>
      </w:pPr>
    </w:p>
    <w:p w:rsidR="00DD35CD" w:rsidRPr="00DD35CD" w:rsidRDefault="00DD35CD" w:rsidP="00DD35CD">
      <w:pPr>
        <w:spacing w:line="360" w:lineRule="auto"/>
        <w:ind w:left="644"/>
        <w:jc w:val="both"/>
        <w:rPr>
          <w:b/>
          <w:sz w:val="28"/>
          <w:szCs w:val="28"/>
        </w:rPr>
      </w:pPr>
    </w:p>
    <w:p w:rsidR="00083800" w:rsidRPr="006C39F3" w:rsidRDefault="0063792C" w:rsidP="00DD35CD">
      <w:pPr>
        <w:spacing w:line="360" w:lineRule="auto"/>
        <w:ind w:left="284"/>
        <w:jc w:val="right"/>
        <w:rPr>
          <w:b/>
          <w:sz w:val="28"/>
          <w:szCs w:val="28"/>
        </w:rPr>
      </w:pPr>
      <w:r w:rsidRPr="006C39F3">
        <w:rPr>
          <w:b/>
          <w:sz w:val="28"/>
          <w:szCs w:val="28"/>
        </w:rPr>
        <w:t xml:space="preserve">Приложение № </w:t>
      </w:r>
      <w:r w:rsidR="00B948DB" w:rsidRPr="006C39F3">
        <w:rPr>
          <w:b/>
          <w:sz w:val="28"/>
          <w:szCs w:val="28"/>
        </w:rPr>
        <w:t>3</w:t>
      </w:r>
    </w:p>
    <w:p w:rsidR="00083800" w:rsidRPr="006C39F3" w:rsidRDefault="00083800" w:rsidP="00B73137">
      <w:pPr>
        <w:keepNext/>
        <w:keepLines/>
        <w:ind w:left="2832"/>
        <w:jc w:val="both"/>
        <w:rPr>
          <w:sz w:val="28"/>
          <w:szCs w:val="28"/>
        </w:rPr>
      </w:pPr>
      <w:bookmarkStart w:id="3" w:name="bookmark0"/>
      <w:r w:rsidRPr="006C39F3">
        <w:rPr>
          <w:rStyle w:val="12"/>
          <w:rFonts w:eastAsia="Calibri"/>
          <w:bCs w:val="0"/>
          <w:sz w:val="28"/>
          <w:szCs w:val="28"/>
          <w:u w:val="none"/>
        </w:rPr>
        <w:t>Правила обращения с ножницами</w:t>
      </w:r>
      <w:bookmarkEnd w:id="3"/>
    </w:p>
    <w:p w:rsidR="00083800" w:rsidRPr="006C39F3" w:rsidRDefault="00083800" w:rsidP="00767E30">
      <w:pPr>
        <w:pStyle w:val="31"/>
        <w:numPr>
          <w:ilvl w:val="0"/>
          <w:numId w:val="4"/>
        </w:numPr>
        <w:shd w:val="clear" w:color="auto" w:fill="auto"/>
        <w:tabs>
          <w:tab w:val="left" w:pos="286"/>
        </w:tabs>
        <w:spacing w:before="0" w:line="360" w:lineRule="auto"/>
        <w:ind w:left="252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Пользуйся ножницами с закругленными концами. Храни в коробке в чехле.</w:t>
      </w:r>
    </w:p>
    <w:p w:rsidR="00083800" w:rsidRPr="006C39F3" w:rsidRDefault="00083800" w:rsidP="00767E30">
      <w:pPr>
        <w:pStyle w:val="31"/>
        <w:numPr>
          <w:ilvl w:val="0"/>
          <w:numId w:val="4"/>
        </w:numPr>
        <w:shd w:val="clear" w:color="auto" w:fill="auto"/>
        <w:tabs>
          <w:tab w:val="left" w:pos="286"/>
        </w:tabs>
        <w:spacing w:before="0" w:line="360" w:lineRule="auto"/>
        <w:ind w:left="252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 работай тупыми ножницами и с ослабленным шарнирным креплением.</w:t>
      </w:r>
    </w:p>
    <w:p w:rsidR="00083800" w:rsidRPr="006C39F3" w:rsidRDefault="00083800" w:rsidP="00767E30">
      <w:pPr>
        <w:pStyle w:val="31"/>
        <w:numPr>
          <w:ilvl w:val="0"/>
          <w:numId w:val="4"/>
        </w:numPr>
        <w:shd w:val="clear" w:color="auto" w:fill="auto"/>
        <w:tabs>
          <w:tab w:val="left" w:pos="286"/>
        </w:tabs>
        <w:spacing w:before="0" w:line="360" w:lineRule="auto"/>
        <w:ind w:left="252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 держи ножницы лезвиями вверх, не играй, не подноси к лицу.</w:t>
      </w:r>
    </w:p>
    <w:p w:rsidR="00083800" w:rsidRPr="006C39F3" w:rsidRDefault="00083800" w:rsidP="00767E30">
      <w:pPr>
        <w:pStyle w:val="31"/>
        <w:numPr>
          <w:ilvl w:val="0"/>
          <w:numId w:val="4"/>
        </w:numPr>
        <w:shd w:val="clear" w:color="auto" w:fill="auto"/>
        <w:tabs>
          <w:tab w:val="left" w:pos="286"/>
        </w:tabs>
        <w:spacing w:before="0" w:line="360" w:lineRule="auto"/>
        <w:ind w:left="252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Не оставляй ножницы в открытом виде, на столе раскрытыми или под </w:t>
      </w:r>
      <w:r w:rsidR="00DD35C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предметами.</w:t>
      </w:r>
    </w:p>
    <w:p w:rsidR="00083800" w:rsidRPr="006C39F3" w:rsidRDefault="00083800" w:rsidP="00767E30">
      <w:pPr>
        <w:pStyle w:val="23"/>
        <w:numPr>
          <w:ilvl w:val="0"/>
          <w:numId w:val="4"/>
        </w:numPr>
        <w:shd w:val="clear" w:color="auto" w:fill="auto"/>
        <w:tabs>
          <w:tab w:val="left" w:pos="286"/>
        </w:tabs>
        <w:spacing w:line="360" w:lineRule="auto"/>
        <w:ind w:left="252" w:firstLine="0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Работай ножницами только на своём рабочем месте.</w:t>
      </w:r>
    </w:p>
    <w:p w:rsidR="00083800" w:rsidRPr="006C39F3" w:rsidRDefault="00083800" w:rsidP="00767E30">
      <w:pPr>
        <w:pStyle w:val="23"/>
        <w:numPr>
          <w:ilvl w:val="0"/>
          <w:numId w:val="4"/>
        </w:numPr>
        <w:shd w:val="clear" w:color="auto" w:fill="auto"/>
        <w:tabs>
          <w:tab w:val="left" w:pos="286"/>
        </w:tabs>
        <w:spacing w:line="360" w:lineRule="auto"/>
        <w:ind w:left="252" w:firstLine="0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работе внимательно следи за направлением реза.</w:t>
      </w:r>
    </w:p>
    <w:p w:rsidR="00083800" w:rsidRPr="006C39F3" w:rsidRDefault="00083800" w:rsidP="00767E30">
      <w:pPr>
        <w:pStyle w:val="23"/>
        <w:numPr>
          <w:ilvl w:val="0"/>
          <w:numId w:val="4"/>
        </w:numPr>
        <w:shd w:val="clear" w:color="auto" w:fill="auto"/>
        <w:tabs>
          <w:tab w:val="left" w:pos="286"/>
        </w:tabs>
        <w:spacing w:line="360" w:lineRule="auto"/>
        <w:ind w:left="692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Во время резания удерживай материал так, чтобы пальцы были в стороне </w:t>
      </w:r>
      <w:r w:rsidRPr="006C39F3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от лезвий ножниц.</w:t>
      </w:r>
    </w:p>
    <w:p w:rsidR="00083800" w:rsidRPr="006C39F3" w:rsidRDefault="00083800" w:rsidP="00767E30">
      <w:pPr>
        <w:pStyle w:val="23"/>
        <w:numPr>
          <w:ilvl w:val="0"/>
          <w:numId w:val="4"/>
        </w:numPr>
        <w:shd w:val="clear" w:color="auto" w:fill="auto"/>
        <w:tabs>
          <w:tab w:val="left" w:pos="478"/>
        </w:tabs>
        <w:spacing w:line="360" w:lineRule="auto"/>
        <w:ind w:left="249" w:firstLine="0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При резке не смыкать лезвие полностью.</w:t>
      </w:r>
    </w:p>
    <w:p w:rsidR="00083800" w:rsidRPr="006C39F3" w:rsidRDefault="00083800" w:rsidP="00C35177">
      <w:pPr>
        <w:pStyle w:val="23"/>
        <w:keepNext/>
        <w:keepLines/>
        <w:shd w:val="clear" w:color="auto" w:fill="auto"/>
        <w:tabs>
          <w:tab w:val="left" w:pos="478"/>
        </w:tabs>
        <w:spacing w:line="360" w:lineRule="auto"/>
        <w:ind w:left="249" w:firstLine="0"/>
        <w:jc w:val="center"/>
        <w:rPr>
          <w:sz w:val="28"/>
          <w:szCs w:val="28"/>
        </w:rPr>
      </w:pPr>
      <w:r w:rsidRPr="006C39F3">
        <w:rPr>
          <w:rStyle w:val="12"/>
          <w:rFonts w:eastAsia="Calibri"/>
          <w:bCs w:val="0"/>
          <w:sz w:val="28"/>
          <w:szCs w:val="28"/>
          <w:u w:val="none"/>
        </w:rPr>
        <w:t>Правила обращения с крючком</w:t>
      </w:r>
      <w:r w:rsidR="003B3564" w:rsidRPr="006C39F3">
        <w:rPr>
          <w:rStyle w:val="12"/>
          <w:rFonts w:eastAsia="Calibri"/>
          <w:bCs w:val="0"/>
          <w:sz w:val="28"/>
          <w:szCs w:val="28"/>
          <w:u w:val="none"/>
        </w:rPr>
        <w:t xml:space="preserve"> </w:t>
      </w:r>
    </w:p>
    <w:p w:rsidR="003B3564" w:rsidRPr="006C39F3" w:rsidRDefault="003B3564" w:rsidP="00767E30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Храни крючки в специальном чехле или коробке.</w:t>
      </w:r>
    </w:p>
    <w:p w:rsidR="00083800" w:rsidRPr="006C39F3" w:rsidRDefault="00083800" w:rsidP="00767E30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Не пользуйся сломанными или ржавыми крючком.</w:t>
      </w:r>
    </w:p>
    <w:p w:rsidR="00083800" w:rsidRPr="006C39F3" w:rsidRDefault="00083800" w:rsidP="00767E30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 xml:space="preserve">Храни всегда </w:t>
      </w:r>
      <w:r w:rsidR="003B3564" w:rsidRPr="006C39F3">
        <w:rPr>
          <w:rFonts w:ascii="Times New Roman" w:hAnsi="Times New Roman" w:cs="Times New Roman"/>
          <w:sz w:val="28"/>
          <w:szCs w:val="28"/>
        </w:rPr>
        <w:t xml:space="preserve">инструменты </w:t>
      </w:r>
      <w:r w:rsidRPr="006C39F3">
        <w:rPr>
          <w:rFonts w:ascii="Times New Roman" w:hAnsi="Times New Roman" w:cs="Times New Roman"/>
          <w:sz w:val="28"/>
          <w:szCs w:val="28"/>
        </w:rPr>
        <w:t>в одном и том же месте.</w:t>
      </w:r>
    </w:p>
    <w:p w:rsidR="00083800" w:rsidRPr="006C39F3" w:rsidRDefault="00083800" w:rsidP="00767E30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 xml:space="preserve">Не отвлекайся во время работы с </w:t>
      </w:r>
      <w:r w:rsidR="003B3564" w:rsidRPr="006C39F3">
        <w:rPr>
          <w:rFonts w:ascii="Times New Roman" w:hAnsi="Times New Roman" w:cs="Times New Roman"/>
          <w:sz w:val="28"/>
          <w:szCs w:val="28"/>
        </w:rPr>
        <w:t>крючком</w:t>
      </w:r>
      <w:r w:rsidRPr="006C39F3">
        <w:rPr>
          <w:rFonts w:ascii="Times New Roman" w:hAnsi="Times New Roman" w:cs="Times New Roman"/>
          <w:sz w:val="28"/>
          <w:szCs w:val="28"/>
        </w:rPr>
        <w:t>.</w:t>
      </w:r>
    </w:p>
    <w:p w:rsidR="00083800" w:rsidRPr="006C39F3" w:rsidRDefault="00083800" w:rsidP="00767E30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Нить отрезай ножницами, не отрывай руками и не откусывай.</w:t>
      </w:r>
    </w:p>
    <w:p w:rsidR="00083800" w:rsidRPr="006C39F3" w:rsidRDefault="00083800" w:rsidP="00767E30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Крючок для вязания не подноси близко к лицу.</w:t>
      </w:r>
    </w:p>
    <w:p w:rsidR="00130573" w:rsidRDefault="00083800" w:rsidP="00767E30">
      <w:pPr>
        <w:pStyle w:val="aa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6C39F3">
        <w:rPr>
          <w:rFonts w:ascii="Times New Roman" w:hAnsi="Times New Roman" w:cs="Times New Roman"/>
          <w:sz w:val="28"/>
          <w:szCs w:val="28"/>
        </w:rPr>
        <w:t>Не играй острыми предметами.</w:t>
      </w:r>
      <w:r w:rsidR="00FF1BB3" w:rsidRPr="006C39F3">
        <w:rPr>
          <w:sz w:val="28"/>
          <w:szCs w:val="28"/>
        </w:rPr>
        <w:t xml:space="preserve"> </w:t>
      </w:r>
    </w:p>
    <w:p w:rsidR="00223529" w:rsidRDefault="00223529" w:rsidP="00223529">
      <w:pPr>
        <w:pStyle w:val="aa"/>
        <w:spacing w:line="360" w:lineRule="auto"/>
        <w:jc w:val="both"/>
        <w:rPr>
          <w:sz w:val="28"/>
          <w:szCs w:val="28"/>
        </w:rPr>
      </w:pPr>
    </w:p>
    <w:p w:rsidR="00223529" w:rsidRDefault="00223529" w:rsidP="00223529">
      <w:pPr>
        <w:spacing w:line="360" w:lineRule="auto"/>
        <w:ind w:left="284"/>
        <w:jc w:val="right"/>
        <w:rPr>
          <w:b/>
          <w:sz w:val="28"/>
          <w:szCs w:val="28"/>
        </w:rPr>
      </w:pPr>
      <w:r w:rsidRPr="006C39F3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4</w:t>
      </w:r>
    </w:p>
    <w:p w:rsidR="00223529" w:rsidRPr="006C39F3" w:rsidRDefault="00223529" w:rsidP="00223529">
      <w:pPr>
        <w:spacing w:line="360" w:lineRule="auto"/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Фотографии</w:t>
      </w:r>
      <w:bookmarkStart w:id="4" w:name="_GoBack"/>
      <w:bookmarkEnd w:id="4"/>
      <w:r>
        <w:rPr>
          <w:b/>
          <w:sz w:val="28"/>
          <w:szCs w:val="28"/>
        </w:rPr>
        <w:t xml:space="preserve"> работ, предполагаемых для обучения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563"/>
        <w:gridCol w:w="4571"/>
      </w:tblGrid>
      <w:tr w:rsidR="00223529" w:rsidTr="00223529">
        <w:tc>
          <w:tcPr>
            <w:tcW w:w="4927" w:type="dxa"/>
          </w:tcPr>
          <w:p w:rsidR="00223529" w:rsidRDefault="00223529" w:rsidP="00223529">
            <w:pPr>
              <w:pStyle w:val="aa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23529">
              <w:rPr>
                <w:sz w:val="28"/>
                <w:szCs w:val="28"/>
              </w:rPr>
              <w:drawing>
                <wp:inline distT="0" distB="0" distL="0" distR="0" wp14:anchorId="6E7ED321" wp14:editId="6770261F">
                  <wp:extent cx="2438399" cy="18288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16" cy="185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4927" w:type="dxa"/>
          </w:tcPr>
          <w:p w:rsidR="00223529" w:rsidRDefault="00223529" w:rsidP="00223529">
            <w:pPr>
              <w:pStyle w:val="aa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23529">
              <w:rPr>
                <w:sz w:val="28"/>
                <w:szCs w:val="28"/>
              </w:rPr>
              <w:drawing>
                <wp:inline distT="0" distB="0" distL="0" distR="0" wp14:anchorId="1A5AA15E" wp14:editId="2AC8EB1D">
                  <wp:extent cx="2619374" cy="19645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464" cy="197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2</w:t>
            </w:r>
          </w:p>
        </w:tc>
      </w:tr>
      <w:tr w:rsidR="00223529" w:rsidTr="00223529">
        <w:tc>
          <w:tcPr>
            <w:tcW w:w="4927" w:type="dxa"/>
          </w:tcPr>
          <w:p w:rsidR="00223529" w:rsidRPr="00223529" w:rsidRDefault="00223529" w:rsidP="00223529">
            <w:pPr>
              <w:pStyle w:val="aa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23529">
              <w:rPr>
                <w:sz w:val="28"/>
                <w:szCs w:val="28"/>
              </w:rPr>
              <w:drawing>
                <wp:inline distT="0" distB="0" distL="0" distR="0" wp14:anchorId="1B282B13" wp14:editId="4FF42156">
                  <wp:extent cx="2561590" cy="1921192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035" cy="193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4927" w:type="dxa"/>
          </w:tcPr>
          <w:p w:rsidR="00223529" w:rsidRPr="00223529" w:rsidRDefault="00223529" w:rsidP="00223529">
            <w:pPr>
              <w:pStyle w:val="aa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23529">
              <w:rPr>
                <w:sz w:val="28"/>
                <w:szCs w:val="28"/>
              </w:rPr>
              <w:drawing>
                <wp:inline distT="0" distB="0" distL="0" distR="0" wp14:anchorId="3D88021B" wp14:editId="277C6CA5">
                  <wp:extent cx="2514599" cy="18859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69" cy="189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4</w:t>
            </w:r>
          </w:p>
        </w:tc>
      </w:tr>
      <w:tr w:rsidR="00223529" w:rsidTr="00223529">
        <w:tc>
          <w:tcPr>
            <w:tcW w:w="4927" w:type="dxa"/>
          </w:tcPr>
          <w:p w:rsidR="00223529" w:rsidRPr="00223529" w:rsidRDefault="00223529" w:rsidP="00223529">
            <w:pPr>
              <w:pStyle w:val="aa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23529">
              <w:rPr>
                <w:sz w:val="28"/>
                <w:szCs w:val="28"/>
              </w:rPr>
              <w:lastRenderedPageBreak/>
              <w:drawing>
                <wp:inline distT="0" distB="0" distL="0" distR="0" wp14:anchorId="31F1C802" wp14:editId="4F17645C">
                  <wp:extent cx="2552699" cy="191452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761" cy="192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4927" w:type="dxa"/>
          </w:tcPr>
          <w:p w:rsidR="00223529" w:rsidRPr="00223529" w:rsidRDefault="00223529" w:rsidP="00223529">
            <w:pPr>
              <w:pStyle w:val="aa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23529">
              <w:rPr>
                <w:sz w:val="28"/>
                <w:szCs w:val="28"/>
              </w:rPr>
              <w:drawing>
                <wp:inline distT="0" distB="0" distL="0" distR="0" wp14:anchorId="58029BC8" wp14:editId="03A7B088">
                  <wp:extent cx="2565400" cy="1924049"/>
                  <wp:effectExtent l="0" t="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78" cy="194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6</w:t>
            </w:r>
          </w:p>
        </w:tc>
      </w:tr>
      <w:tr w:rsidR="00223529" w:rsidTr="00223529">
        <w:tc>
          <w:tcPr>
            <w:tcW w:w="4927" w:type="dxa"/>
          </w:tcPr>
          <w:p w:rsidR="00223529" w:rsidRPr="00223529" w:rsidRDefault="00223529" w:rsidP="00223529">
            <w:pPr>
              <w:pStyle w:val="aa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CC3B688">
                  <wp:extent cx="2600960" cy="195081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141" cy="1955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4927" w:type="dxa"/>
          </w:tcPr>
          <w:p w:rsidR="00223529" w:rsidRPr="00223529" w:rsidRDefault="00223529" w:rsidP="00223529">
            <w:pPr>
              <w:pStyle w:val="aa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23529">
              <w:rPr>
                <w:sz w:val="28"/>
                <w:szCs w:val="28"/>
              </w:rPr>
              <w:drawing>
                <wp:inline distT="0" distB="0" distL="0" distR="0" wp14:anchorId="00CD2396" wp14:editId="61B6E272">
                  <wp:extent cx="2565400" cy="19240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77" cy="193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8</w:t>
            </w:r>
          </w:p>
        </w:tc>
      </w:tr>
    </w:tbl>
    <w:p w:rsidR="00223529" w:rsidRPr="006C39F3" w:rsidRDefault="00223529" w:rsidP="00223529">
      <w:pPr>
        <w:pStyle w:val="aa"/>
        <w:spacing w:line="360" w:lineRule="auto"/>
        <w:jc w:val="both"/>
        <w:rPr>
          <w:sz w:val="28"/>
          <w:szCs w:val="28"/>
        </w:rPr>
      </w:pPr>
    </w:p>
    <w:sectPr w:rsidR="00223529" w:rsidRPr="006C39F3" w:rsidSect="003139A6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AF4" w:rsidRDefault="00282AF4">
      <w:pPr>
        <w:spacing w:line="240" w:lineRule="auto"/>
      </w:pPr>
      <w:r>
        <w:separator/>
      </w:r>
    </w:p>
  </w:endnote>
  <w:endnote w:type="continuationSeparator" w:id="0">
    <w:p w:rsidR="00282AF4" w:rsidRDefault="00282A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5149304"/>
      <w:docPartObj>
        <w:docPartGallery w:val="Page Numbers (Bottom of Page)"/>
        <w:docPartUnique/>
      </w:docPartObj>
    </w:sdtPr>
    <w:sdtEndPr/>
    <w:sdtContent>
      <w:p w:rsidR="0000739C" w:rsidRDefault="0000739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529">
          <w:rPr>
            <w:noProof/>
          </w:rPr>
          <w:t>6</w:t>
        </w:r>
        <w:r>
          <w:fldChar w:fldCharType="end"/>
        </w:r>
      </w:p>
    </w:sdtContent>
  </w:sdt>
  <w:p w:rsidR="0000739C" w:rsidRDefault="0000739C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4793865"/>
      <w:docPartObj>
        <w:docPartGallery w:val="Page Numbers (Bottom of Page)"/>
        <w:docPartUnique/>
      </w:docPartObj>
    </w:sdtPr>
    <w:sdtEndPr/>
    <w:sdtContent>
      <w:p w:rsidR="0000739C" w:rsidRDefault="0000739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529">
          <w:rPr>
            <w:noProof/>
          </w:rPr>
          <w:t>14</w:t>
        </w:r>
        <w:r>
          <w:fldChar w:fldCharType="end"/>
        </w:r>
      </w:p>
    </w:sdtContent>
  </w:sdt>
  <w:p w:rsidR="0000739C" w:rsidRDefault="0000739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AF4" w:rsidRDefault="00282AF4">
      <w:pPr>
        <w:spacing w:line="240" w:lineRule="auto"/>
      </w:pPr>
      <w:r>
        <w:separator/>
      </w:r>
    </w:p>
  </w:footnote>
  <w:footnote w:type="continuationSeparator" w:id="0">
    <w:p w:rsidR="00282AF4" w:rsidRDefault="00282A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91704"/>
    <w:multiLevelType w:val="hybridMultilevel"/>
    <w:tmpl w:val="5602E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674F7"/>
    <w:multiLevelType w:val="hybridMultilevel"/>
    <w:tmpl w:val="1102C19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A0A3862"/>
    <w:multiLevelType w:val="hybridMultilevel"/>
    <w:tmpl w:val="4FC223CE"/>
    <w:lvl w:ilvl="0" w:tplc="2196F0BE">
      <w:start w:val="10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3" w15:restartNumberingAfterBreak="0">
    <w:nsid w:val="1CE06A18"/>
    <w:multiLevelType w:val="hybridMultilevel"/>
    <w:tmpl w:val="DA28D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36F78"/>
    <w:multiLevelType w:val="hybridMultilevel"/>
    <w:tmpl w:val="47809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E4929"/>
    <w:multiLevelType w:val="hybridMultilevel"/>
    <w:tmpl w:val="FA9019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264764"/>
    <w:multiLevelType w:val="hybridMultilevel"/>
    <w:tmpl w:val="377CE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8136E1"/>
    <w:multiLevelType w:val="hybridMultilevel"/>
    <w:tmpl w:val="2864E46A"/>
    <w:lvl w:ilvl="0" w:tplc="064004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55B0011B"/>
    <w:multiLevelType w:val="hybridMultilevel"/>
    <w:tmpl w:val="D1B22D0A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B3451"/>
    <w:multiLevelType w:val="hybridMultilevel"/>
    <w:tmpl w:val="9B4E89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C3443E"/>
    <w:multiLevelType w:val="multilevel"/>
    <w:tmpl w:val="D686727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67B4C78"/>
    <w:multiLevelType w:val="hybridMultilevel"/>
    <w:tmpl w:val="2524363E"/>
    <w:lvl w:ilvl="0" w:tplc="B280644C">
      <w:start w:val="8"/>
      <w:numFmt w:val="decimal"/>
      <w:lvlText w:val="%1."/>
      <w:lvlJc w:val="left"/>
      <w:pPr>
        <w:ind w:left="19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25" w:hanging="360"/>
      </w:pPr>
    </w:lvl>
    <w:lvl w:ilvl="2" w:tplc="0419001B" w:tentative="1">
      <w:start w:val="1"/>
      <w:numFmt w:val="lowerRoman"/>
      <w:lvlText w:val="%3."/>
      <w:lvlJc w:val="right"/>
      <w:pPr>
        <w:ind w:left="3345" w:hanging="180"/>
      </w:pPr>
    </w:lvl>
    <w:lvl w:ilvl="3" w:tplc="0419000F" w:tentative="1">
      <w:start w:val="1"/>
      <w:numFmt w:val="decimal"/>
      <w:lvlText w:val="%4."/>
      <w:lvlJc w:val="left"/>
      <w:pPr>
        <w:ind w:left="4065" w:hanging="360"/>
      </w:pPr>
    </w:lvl>
    <w:lvl w:ilvl="4" w:tplc="04190019" w:tentative="1">
      <w:start w:val="1"/>
      <w:numFmt w:val="lowerLetter"/>
      <w:lvlText w:val="%5."/>
      <w:lvlJc w:val="left"/>
      <w:pPr>
        <w:ind w:left="4785" w:hanging="360"/>
      </w:pPr>
    </w:lvl>
    <w:lvl w:ilvl="5" w:tplc="0419001B" w:tentative="1">
      <w:start w:val="1"/>
      <w:numFmt w:val="lowerRoman"/>
      <w:lvlText w:val="%6."/>
      <w:lvlJc w:val="right"/>
      <w:pPr>
        <w:ind w:left="5505" w:hanging="180"/>
      </w:pPr>
    </w:lvl>
    <w:lvl w:ilvl="6" w:tplc="0419000F" w:tentative="1">
      <w:start w:val="1"/>
      <w:numFmt w:val="decimal"/>
      <w:lvlText w:val="%7."/>
      <w:lvlJc w:val="left"/>
      <w:pPr>
        <w:ind w:left="6225" w:hanging="360"/>
      </w:pPr>
    </w:lvl>
    <w:lvl w:ilvl="7" w:tplc="04190019" w:tentative="1">
      <w:start w:val="1"/>
      <w:numFmt w:val="lowerLetter"/>
      <w:lvlText w:val="%8."/>
      <w:lvlJc w:val="left"/>
      <w:pPr>
        <w:ind w:left="6945" w:hanging="360"/>
      </w:pPr>
    </w:lvl>
    <w:lvl w:ilvl="8" w:tplc="041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12" w15:restartNumberingAfterBreak="0">
    <w:nsid w:val="70B82290"/>
    <w:multiLevelType w:val="multilevel"/>
    <w:tmpl w:val="289EB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104525"/>
    <w:multiLevelType w:val="multilevel"/>
    <w:tmpl w:val="4BCC36D8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7A207BB9"/>
    <w:multiLevelType w:val="hybridMultilevel"/>
    <w:tmpl w:val="1A2EB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E97476"/>
    <w:multiLevelType w:val="hybridMultilevel"/>
    <w:tmpl w:val="D44621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10"/>
  </w:num>
  <w:num w:numId="5">
    <w:abstractNumId w:val="3"/>
  </w:num>
  <w:num w:numId="6">
    <w:abstractNumId w:val="14"/>
  </w:num>
  <w:num w:numId="7">
    <w:abstractNumId w:val="8"/>
  </w:num>
  <w:num w:numId="8">
    <w:abstractNumId w:val="0"/>
  </w:num>
  <w:num w:numId="9">
    <w:abstractNumId w:val="4"/>
  </w:num>
  <w:num w:numId="10">
    <w:abstractNumId w:val="6"/>
  </w:num>
  <w:num w:numId="11">
    <w:abstractNumId w:val="1"/>
  </w:num>
  <w:num w:numId="12">
    <w:abstractNumId w:val="5"/>
  </w:num>
  <w:num w:numId="13">
    <w:abstractNumId w:val="12"/>
  </w:num>
  <w:num w:numId="14">
    <w:abstractNumId w:val="2"/>
  </w:num>
  <w:num w:numId="15">
    <w:abstractNumId w:val="11"/>
  </w:num>
  <w:num w:numId="16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B4"/>
    <w:rsid w:val="000049D8"/>
    <w:rsid w:val="0000739C"/>
    <w:rsid w:val="00014C7F"/>
    <w:rsid w:val="00031048"/>
    <w:rsid w:val="0003247B"/>
    <w:rsid w:val="00042950"/>
    <w:rsid w:val="0004438B"/>
    <w:rsid w:val="00054C16"/>
    <w:rsid w:val="00083800"/>
    <w:rsid w:val="00085D49"/>
    <w:rsid w:val="000A287B"/>
    <w:rsid w:val="000A30B7"/>
    <w:rsid w:val="000B1E80"/>
    <w:rsid w:val="000C55D3"/>
    <w:rsid w:val="000C6774"/>
    <w:rsid w:val="000D4B5B"/>
    <w:rsid w:val="000F0EE0"/>
    <w:rsid w:val="000F7B51"/>
    <w:rsid w:val="00111F46"/>
    <w:rsid w:val="00130573"/>
    <w:rsid w:val="00133DE4"/>
    <w:rsid w:val="001419EA"/>
    <w:rsid w:val="00147B27"/>
    <w:rsid w:val="00152549"/>
    <w:rsid w:val="001534BF"/>
    <w:rsid w:val="001C36C3"/>
    <w:rsid w:val="00223529"/>
    <w:rsid w:val="00234531"/>
    <w:rsid w:val="00250852"/>
    <w:rsid w:val="0025377F"/>
    <w:rsid w:val="0027262E"/>
    <w:rsid w:val="002808C1"/>
    <w:rsid w:val="00280BDD"/>
    <w:rsid w:val="00280E5A"/>
    <w:rsid w:val="00282AF4"/>
    <w:rsid w:val="00283649"/>
    <w:rsid w:val="00296B31"/>
    <w:rsid w:val="002B215A"/>
    <w:rsid w:val="002C2615"/>
    <w:rsid w:val="002C5889"/>
    <w:rsid w:val="002C68B3"/>
    <w:rsid w:val="002E0FE4"/>
    <w:rsid w:val="002F2C05"/>
    <w:rsid w:val="002F4270"/>
    <w:rsid w:val="002F6EDD"/>
    <w:rsid w:val="00313198"/>
    <w:rsid w:val="003139A6"/>
    <w:rsid w:val="00317A67"/>
    <w:rsid w:val="00323088"/>
    <w:rsid w:val="00352A4E"/>
    <w:rsid w:val="00354751"/>
    <w:rsid w:val="003556D0"/>
    <w:rsid w:val="00357181"/>
    <w:rsid w:val="0035731F"/>
    <w:rsid w:val="003710F7"/>
    <w:rsid w:val="00385070"/>
    <w:rsid w:val="00391B38"/>
    <w:rsid w:val="00396C5C"/>
    <w:rsid w:val="003A5494"/>
    <w:rsid w:val="003A54A3"/>
    <w:rsid w:val="003B3564"/>
    <w:rsid w:val="003B63A4"/>
    <w:rsid w:val="003D4031"/>
    <w:rsid w:val="003D6CC0"/>
    <w:rsid w:val="003E648D"/>
    <w:rsid w:val="00400AE7"/>
    <w:rsid w:val="00402530"/>
    <w:rsid w:val="0040743D"/>
    <w:rsid w:val="00422F2B"/>
    <w:rsid w:val="0042513A"/>
    <w:rsid w:val="00425F39"/>
    <w:rsid w:val="004438FF"/>
    <w:rsid w:val="004462A1"/>
    <w:rsid w:val="004532AE"/>
    <w:rsid w:val="00455ACA"/>
    <w:rsid w:val="004646D2"/>
    <w:rsid w:val="00465BDE"/>
    <w:rsid w:val="0047171A"/>
    <w:rsid w:val="004728D9"/>
    <w:rsid w:val="00480E58"/>
    <w:rsid w:val="0049589E"/>
    <w:rsid w:val="004A3E62"/>
    <w:rsid w:val="004A7BEF"/>
    <w:rsid w:val="004B264B"/>
    <w:rsid w:val="004E6FD0"/>
    <w:rsid w:val="00504639"/>
    <w:rsid w:val="00510297"/>
    <w:rsid w:val="005245C5"/>
    <w:rsid w:val="00532334"/>
    <w:rsid w:val="00541883"/>
    <w:rsid w:val="00560341"/>
    <w:rsid w:val="00564222"/>
    <w:rsid w:val="0058126C"/>
    <w:rsid w:val="005871AB"/>
    <w:rsid w:val="0058764C"/>
    <w:rsid w:val="0059181F"/>
    <w:rsid w:val="005B0902"/>
    <w:rsid w:val="005B0CE1"/>
    <w:rsid w:val="005B730E"/>
    <w:rsid w:val="005C5062"/>
    <w:rsid w:val="005C67EE"/>
    <w:rsid w:val="005D54D6"/>
    <w:rsid w:val="005E75BA"/>
    <w:rsid w:val="005E7AFC"/>
    <w:rsid w:val="005F2AB4"/>
    <w:rsid w:val="005F41DB"/>
    <w:rsid w:val="00614E7D"/>
    <w:rsid w:val="0061567E"/>
    <w:rsid w:val="00615886"/>
    <w:rsid w:val="0061596C"/>
    <w:rsid w:val="00631D33"/>
    <w:rsid w:val="0063332D"/>
    <w:rsid w:val="0063792C"/>
    <w:rsid w:val="006407B2"/>
    <w:rsid w:val="00657755"/>
    <w:rsid w:val="00661029"/>
    <w:rsid w:val="00667E66"/>
    <w:rsid w:val="0068220D"/>
    <w:rsid w:val="0068721D"/>
    <w:rsid w:val="0069760A"/>
    <w:rsid w:val="006A36F1"/>
    <w:rsid w:val="006A65DE"/>
    <w:rsid w:val="006A7D6B"/>
    <w:rsid w:val="006B4CC3"/>
    <w:rsid w:val="006B5149"/>
    <w:rsid w:val="006C39F3"/>
    <w:rsid w:val="006D51CE"/>
    <w:rsid w:val="006D7860"/>
    <w:rsid w:val="006E5D9F"/>
    <w:rsid w:val="006F1405"/>
    <w:rsid w:val="007036E9"/>
    <w:rsid w:val="00715029"/>
    <w:rsid w:val="00727F1E"/>
    <w:rsid w:val="00732EA5"/>
    <w:rsid w:val="00736018"/>
    <w:rsid w:val="00737AF5"/>
    <w:rsid w:val="007446E9"/>
    <w:rsid w:val="00750789"/>
    <w:rsid w:val="00767E30"/>
    <w:rsid w:val="007851C6"/>
    <w:rsid w:val="00796899"/>
    <w:rsid w:val="007C2406"/>
    <w:rsid w:val="007F1E87"/>
    <w:rsid w:val="008066CA"/>
    <w:rsid w:val="00824ACE"/>
    <w:rsid w:val="00835FFD"/>
    <w:rsid w:val="0084553D"/>
    <w:rsid w:val="008478D2"/>
    <w:rsid w:val="00871522"/>
    <w:rsid w:val="00881ABA"/>
    <w:rsid w:val="00886FBB"/>
    <w:rsid w:val="008A1520"/>
    <w:rsid w:val="008B415C"/>
    <w:rsid w:val="008C3B21"/>
    <w:rsid w:val="008C555D"/>
    <w:rsid w:val="00901688"/>
    <w:rsid w:val="0090755B"/>
    <w:rsid w:val="0091414E"/>
    <w:rsid w:val="00914A24"/>
    <w:rsid w:val="00923679"/>
    <w:rsid w:val="00941561"/>
    <w:rsid w:val="00971FF3"/>
    <w:rsid w:val="009778E8"/>
    <w:rsid w:val="00977EB5"/>
    <w:rsid w:val="00985AC7"/>
    <w:rsid w:val="00992A20"/>
    <w:rsid w:val="00995417"/>
    <w:rsid w:val="00995849"/>
    <w:rsid w:val="009B4CBE"/>
    <w:rsid w:val="009C2930"/>
    <w:rsid w:val="009E1ACB"/>
    <w:rsid w:val="009E4484"/>
    <w:rsid w:val="009F0430"/>
    <w:rsid w:val="009F06AC"/>
    <w:rsid w:val="00A05668"/>
    <w:rsid w:val="00A0707A"/>
    <w:rsid w:val="00A37C6F"/>
    <w:rsid w:val="00A6674F"/>
    <w:rsid w:val="00A6770B"/>
    <w:rsid w:val="00A73B5B"/>
    <w:rsid w:val="00A7479C"/>
    <w:rsid w:val="00A753A0"/>
    <w:rsid w:val="00A83CAE"/>
    <w:rsid w:val="00AB0412"/>
    <w:rsid w:val="00AB0C86"/>
    <w:rsid w:val="00AB2CEF"/>
    <w:rsid w:val="00AB3183"/>
    <w:rsid w:val="00AB5E85"/>
    <w:rsid w:val="00AC7841"/>
    <w:rsid w:val="00AD44A8"/>
    <w:rsid w:val="00AE6339"/>
    <w:rsid w:val="00AE6764"/>
    <w:rsid w:val="00AF6CDD"/>
    <w:rsid w:val="00B12A65"/>
    <w:rsid w:val="00B15635"/>
    <w:rsid w:val="00B23099"/>
    <w:rsid w:val="00B25041"/>
    <w:rsid w:val="00B324E3"/>
    <w:rsid w:val="00B42198"/>
    <w:rsid w:val="00B65BCE"/>
    <w:rsid w:val="00B664F5"/>
    <w:rsid w:val="00B73137"/>
    <w:rsid w:val="00B948DB"/>
    <w:rsid w:val="00BA55AA"/>
    <w:rsid w:val="00BA6AC4"/>
    <w:rsid w:val="00BD3958"/>
    <w:rsid w:val="00BE79A3"/>
    <w:rsid w:val="00BF602E"/>
    <w:rsid w:val="00C12B73"/>
    <w:rsid w:val="00C12BD8"/>
    <w:rsid w:val="00C34046"/>
    <w:rsid w:val="00C35177"/>
    <w:rsid w:val="00C45334"/>
    <w:rsid w:val="00C4621B"/>
    <w:rsid w:val="00C53E28"/>
    <w:rsid w:val="00C61174"/>
    <w:rsid w:val="00C7699F"/>
    <w:rsid w:val="00C80DA6"/>
    <w:rsid w:val="00C871D1"/>
    <w:rsid w:val="00C916C1"/>
    <w:rsid w:val="00CD533E"/>
    <w:rsid w:val="00CD6248"/>
    <w:rsid w:val="00CF0C12"/>
    <w:rsid w:val="00D03923"/>
    <w:rsid w:val="00D07598"/>
    <w:rsid w:val="00D075FB"/>
    <w:rsid w:val="00D24967"/>
    <w:rsid w:val="00D24E31"/>
    <w:rsid w:val="00D26280"/>
    <w:rsid w:val="00D321E5"/>
    <w:rsid w:val="00D71A65"/>
    <w:rsid w:val="00D723AC"/>
    <w:rsid w:val="00D74F4F"/>
    <w:rsid w:val="00D779E1"/>
    <w:rsid w:val="00D86B85"/>
    <w:rsid w:val="00D87D05"/>
    <w:rsid w:val="00D913B8"/>
    <w:rsid w:val="00DA2EF8"/>
    <w:rsid w:val="00DC5BB5"/>
    <w:rsid w:val="00DD35CD"/>
    <w:rsid w:val="00DD45F0"/>
    <w:rsid w:val="00DD7003"/>
    <w:rsid w:val="00DE46B3"/>
    <w:rsid w:val="00DF3B3E"/>
    <w:rsid w:val="00DF3D69"/>
    <w:rsid w:val="00DF6F03"/>
    <w:rsid w:val="00E10B44"/>
    <w:rsid w:val="00E215F4"/>
    <w:rsid w:val="00E272F2"/>
    <w:rsid w:val="00E31990"/>
    <w:rsid w:val="00E328DD"/>
    <w:rsid w:val="00E4012F"/>
    <w:rsid w:val="00E5560D"/>
    <w:rsid w:val="00E64B57"/>
    <w:rsid w:val="00E65231"/>
    <w:rsid w:val="00E7762B"/>
    <w:rsid w:val="00E81F96"/>
    <w:rsid w:val="00E97245"/>
    <w:rsid w:val="00EA1968"/>
    <w:rsid w:val="00EA4915"/>
    <w:rsid w:val="00EA4B0F"/>
    <w:rsid w:val="00EA6336"/>
    <w:rsid w:val="00EB2FFC"/>
    <w:rsid w:val="00EB38C5"/>
    <w:rsid w:val="00EB3C0E"/>
    <w:rsid w:val="00EC45DA"/>
    <w:rsid w:val="00ED3400"/>
    <w:rsid w:val="00ED5F22"/>
    <w:rsid w:val="00EE29FC"/>
    <w:rsid w:val="00EF2BB3"/>
    <w:rsid w:val="00F105FB"/>
    <w:rsid w:val="00F11DC0"/>
    <w:rsid w:val="00F31D50"/>
    <w:rsid w:val="00F32321"/>
    <w:rsid w:val="00F32E08"/>
    <w:rsid w:val="00F50664"/>
    <w:rsid w:val="00F50737"/>
    <w:rsid w:val="00F565FD"/>
    <w:rsid w:val="00F67F40"/>
    <w:rsid w:val="00F72038"/>
    <w:rsid w:val="00F8590A"/>
    <w:rsid w:val="00F94CE3"/>
    <w:rsid w:val="00FB4434"/>
    <w:rsid w:val="00FB4693"/>
    <w:rsid w:val="00FC0C8A"/>
    <w:rsid w:val="00FC43BE"/>
    <w:rsid w:val="00FC6D46"/>
    <w:rsid w:val="00FD062B"/>
    <w:rsid w:val="00FF1BB3"/>
    <w:rsid w:val="00FF4916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7DFA8"/>
  <w15:docId w15:val="{A88D3A60-D3A6-4D0F-9D59-44F37A1B0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635"/>
    <w:pPr>
      <w:spacing w:after="0" w:line="276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838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38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38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8380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83800"/>
  </w:style>
  <w:style w:type="paragraph" w:styleId="a3">
    <w:name w:val="No Spacing"/>
    <w:link w:val="a4"/>
    <w:uiPriority w:val="1"/>
    <w:qFormat/>
    <w:rsid w:val="0008380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83800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08380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6">
    <w:name w:val="Hyperlink"/>
    <w:basedOn w:val="a0"/>
    <w:uiPriority w:val="99"/>
    <w:unhideWhenUsed/>
    <w:rsid w:val="00083800"/>
    <w:rPr>
      <w:color w:val="0000FF"/>
      <w:u w:val="single"/>
    </w:rPr>
  </w:style>
  <w:style w:type="character" w:customStyle="1" w:styleId="fontstyle01">
    <w:name w:val="fontstyle01"/>
    <w:rsid w:val="0008380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083800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table" w:styleId="a7">
    <w:name w:val="Table Grid"/>
    <w:basedOn w:val="a1"/>
    <w:uiPriority w:val="59"/>
    <w:rsid w:val="00083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380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83800"/>
    <w:pPr>
      <w:spacing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83800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83800"/>
    <w:pPr>
      <w:spacing w:after="200"/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paragraph" w:styleId="ab">
    <w:name w:val="header"/>
    <w:basedOn w:val="a"/>
    <w:link w:val="ac"/>
    <w:uiPriority w:val="99"/>
    <w:unhideWhenUsed/>
    <w:rsid w:val="00083800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083800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083800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083800"/>
    <w:rPr>
      <w:rFonts w:eastAsiaTheme="minorEastAsia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083800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083800"/>
    <w:pPr>
      <w:spacing w:after="100"/>
      <w:ind w:left="22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083800"/>
    <w:pPr>
      <w:spacing w:after="100"/>
      <w:ind w:left="440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c2">
    <w:name w:val="c2"/>
    <w:rsid w:val="00083800"/>
    <w:rPr>
      <w:bdr w:val="none" w:sz="0" w:space="0" w:color="auto" w:frame="1"/>
    </w:rPr>
  </w:style>
  <w:style w:type="character" w:customStyle="1" w:styleId="submenu-table">
    <w:name w:val="submenu-table"/>
    <w:rsid w:val="00083800"/>
  </w:style>
  <w:style w:type="character" w:styleId="af0">
    <w:name w:val="annotation reference"/>
    <w:basedOn w:val="a0"/>
    <w:uiPriority w:val="99"/>
    <w:semiHidden/>
    <w:unhideWhenUsed/>
    <w:rsid w:val="0008380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8380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83800"/>
    <w:rPr>
      <w:rFonts w:ascii="Times New Roman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8380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83800"/>
    <w:rPr>
      <w:rFonts w:ascii="Times New Roman" w:hAnsi="Times New Roman" w:cs="Times New Roman"/>
      <w:b/>
      <w:bCs/>
      <w:sz w:val="20"/>
      <w:szCs w:val="20"/>
    </w:rPr>
  </w:style>
  <w:style w:type="character" w:customStyle="1" w:styleId="12">
    <w:name w:val="Заголовок №1"/>
    <w:rsid w:val="000838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30">
    <w:name w:val="Основной текст (3)_"/>
    <w:link w:val="31"/>
    <w:rsid w:val="00083800"/>
    <w:rPr>
      <w:shd w:val="clear" w:color="auto" w:fill="FFFFFF"/>
    </w:rPr>
  </w:style>
  <w:style w:type="character" w:customStyle="1" w:styleId="22">
    <w:name w:val="Основной текст (2)_"/>
    <w:link w:val="23"/>
    <w:rsid w:val="00083800"/>
    <w:rPr>
      <w:sz w:val="19"/>
      <w:szCs w:val="19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083800"/>
    <w:pPr>
      <w:widowControl w:val="0"/>
      <w:shd w:val="clear" w:color="auto" w:fill="FFFFFF"/>
      <w:spacing w:before="300" w:line="255" w:lineRule="exact"/>
      <w:jc w:val="both"/>
    </w:pPr>
    <w:rPr>
      <w:rFonts w:asciiTheme="minorHAnsi" w:hAnsiTheme="minorHAnsi" w:cstheme="minorBidi"/>
      <w:sz w:val="22"/>
    </w:rPr>
  </w:style>
  <w:style w:type="paragraph" w:customStyle="1" w:styleId="23">
    <w:name w:val="Основной текст (2)"/>
    <w:basedOn w:val="a"/>
    <w:link w:val="22"/>
    <w:rsid w:val="00083800"/>
    <w:pPr>
      <w:widowControl w:val="0"/>
      <w:shd w:val="clear" w:color="auto" w:fill="FFFFFF"/>
      <w:spacing w:line="255" w:lineRule="exact"/>
      <w:ind w:hanging="440"/>
      <w:jc w:val="both"/>
    </w:pPr>
    <w:rPr>
      <w:rFonts w:asciiTheme="minorHAnsi" w:hAnsiTheme="minorHAnsi" w:cstheme="minorBidi"/>
      <w:sz w:val="19"/>
      <w:szCs w:val="19"/>
    </w:rPr>
  </w:style>
  <w:style w:type="character" w:customStyle="1" w:styleId="2Exact">
    <w:name w:val="Основной текст (2) Exact"/>
    <w:rsid w:val="000838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styleId="af5">
    <w:name w:val="Body Text"/>
    <w:basedOn w:val="a"/>
    <w:link w:val="af6"/>
    <w:qFormat/>
    <w:rsid w:val="0061567E"/>
    <w:pPr>
      <w:widowControl w:val="0"/>
      <w:autoSpaceDE w:val="0"/>
      <w:autoSpaceDN w:val="0"/>
      <w:spacing w:line="240" w:lineRule="auto"/>
    </w:pPr>
    <w:rPr>
      <w:rFonts w:eastAsia="Times New Roman"/>
      <w:sz w:val="28"/>
      <w:szCs w:val="28"/>
    </w:rPr>
  </w:style>
  <w:style w:type="character" w:customStyle="1" w:styleId="af6">
    <w:name w:val="Основной текст Знак"/>
    <w:basedOn w:val="a0"/>
    <w:link w:val="af5"/>
    <w:rsid w:val="0061567E"/>
    <w:rPr>
      <w:rFonts w:ascii="Times New Roman" w:eastAsia="Times New Roman" w:hAnsi="Times New Roman" w:cs="Times New Roman"/>
      <w:sz w:val="28"/>
      <w:szCs w:val="28"/>
    </w:rPr>
  </w:style>
  <w:style w:type="paragraph" w:styleId="24">
    <w:name w:val="Body Text 2"/>
    <w:basedOn w:val="a"/>
    <w:link w:val="25"/>
    <w:uiPriority w:val="99"/>
    <w:unhideWhenUsed/>
    <w:rsid w:val="00E272F2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E272F2"/>
    <w:rPr>
      <w:rFonts w:ascii="Times New Roman" w:hAnsi="Times New Roman" w:cs="Times New Roman"/>
      <w:sz w:val="24"/>
    </w:rPr>
  </w:style>
  <w:style w:type="character" w:customStyle="1" w:styleId="apple-converted-space">
    <w:name w:val="apple-converted-space"/>
    <w:rsid w:val="00E272F2"/>
  </w:style>
  <w:style w:type="table" w:customStyle="1" w:styleId="13">
    <w:name w:val="Сетка таблицы1"/>
    <w:basedOn w:val="a1"/>
    <w:next w:val="a7"/>
    <w:uiPriority w:val="59"/>
    <w:rsid w:val="00B65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bestpravo.ru/federalnoje/ea-postanovlenija/i0w.ht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16341-E569-4AF7-8232-11946E1A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</Pages>
  <Words>2910</Words>
  <Characters>16590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143</cp:revision>
  <dcterms:created xsi:type="dcterms:W3CDTF">2021-08-04T09:26:00Z</dcterms:created>
  <dcterms:modified xsi:type="dcterms:W3CDTF">2023-04-20T09:36:00Z</dcterms:modified>
</cp:coreProperties>
</file>