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76" w:rsidRDefault="00D10F76" w:rsidP="004E45CE">
      <w:pPr>
        <w:jc w:val="center"/>
        <w:rPr>
          <w:rFonts w:eastAsia="Calibri"/>
          <w:b/>
          <w:color w:val="000000"/>
          <w:sz w:val="28"/>
          <w:szCs w:val="28"/>
          <w:lang w:eastAsia="uk-UA"/>
        </w:rPr>
      </w:pPr>
      <w:r w:rsidRPr="00D10F76">
        <w:rPr>
          <w:b/>
          <w:bCs/>
          <w:sz w:val="28"/>
          <w:szCs w:val="28"/>
        </w:rPr>
        <w:t>МИНИСТЕРСТВО ПРОСВЕЩЕНИЯ РОССИЙСКОЙ ФЕДЕРАЦИИ</w:t>
      </w:r>
      <w:r w:rsidRPr="00B40EA1">
        <w:rPr>
          <w:rFonts w:eastAsia="Calibri"/>
          <w:b/>
          <w:color w:val="000000"/>
          <w:sz w:val="28"/>
          <w:szCs w:val="28"/>
          <w:lang w:eastAsia="uk-UA"/>
        </w:rPr>
        <w:t xml:space="preserve"> </w:t>
      </w:r>
    </w:p>
    <w:p w:rsidR="00D10F76" w:rsidRDefault="00D10F76" w:rsidP="004E45CE">
      <w:pPr>
        <w:jc w:val="center"/>
        <w:rPr>
          <w:rFonts w:eastAsia="Calibri"/>
          <w:b/>
          <w:color w:val="000000"/>
          <w:sz w:val="28"/>
          <w:szCs w:val="28"/>
          <w:lang w:eastAsia="uk-UA"/>
        </w:rPr>
      </w:pPr>
    </w:p>
    <w:p w:rsidR="004E45CE" w:rsidRPr="00B40EA1" w:rsidRDefault="004E45CE" w:rsidP="004E45CE">
      <w:pPr>
        <w:jc w:val="center"/>
        <w:rPr>
          <w:rFonts w:eastAsia="Calibri"/>
          <w:b/>
          <w:color w:val="000000"/>
          <w:sz w:val="28"/>
          <w:szCs w:val="28"/>
          <w:lang w:eastAsia="uk-UA"/>
        </w:rPr>
      </w:pPr>
      <w:r w:rsidRPr="00B40EA1">
        <w:rPr>
          <w:rFonts w:eastAsia="Calibri"/>
          <w:b/>
          <w:color w:val="000000"/>
          <w:sz w:val="28"/>
          <w:szCs w:val="28"/>
          <w:lang w:eastAsia="uk-UA"/>
        </w:rPr>
        <w:t>ГОСУДАРСТВЕННОЕ ОБЩЕОБРАЗОВАТЕЛЬНОЕ УЧРЕЖДЕНИЕ ЛУГАНСКОЙ НАРОДНОЙ РЕСПУБЛИКИ</w:t>
      </w:r>
    </w:p>
    <w:p w:rsidR="004E45CE" w:rsidRPr="00B40EA1" w:rsidRDefault="004E45CE" w:rsidP="004E45CE">
      <w:pPr>
        <w:jc w:val="center"/>
        <w:rPr>
          <w:rFonts w:eastAsia="Calibri"/>
          <w:b/>
          <w:sz w:val="28"/>
          <w:szCs w:val="28"/>
          <w:lang w:eastAsia="uk-UA"/>
        </w:rPr>
      </w:pPr>
      <w:r w:rsidRPr="00B40EA1">
        <w:rPr>
          <w:rFonts w:eastAsia="Calibri"/>
          <w:b/>
          <w:sz w:val="28"/>
          <w:szCs w:val="28"/>
          <w:lang w:eastAsia="uk-UA"/>
        </w:rPr>
        <w:t>«ГЕОРГИЕВСКАЯ СРЕДНЯЯ ШКОЛА № 1 ЛУТУГИНСКОГО РАЙОНА»</w:t>
      </w:r>
    </w:p>
    <w:p w:rsidR="004E45CE" w:rsidRPr="003A6963" w:rsidRDefault="004E45CE" w:rsidP="004E45CE">
      <w:pPr>
        <w:spacing w:line="360" w:lineRule="auto"/>
        <w:jc w:val="center"/>
        <w:rPr>
          <w:sz w:val="52"/>
          <w:szCs w:val="52"/>
        </w:rPr>
      </w:pPr>
    </w:p>
    <w:p w:rsidR="004E45CE" w:rsidRPr="003A6963" w:rsidRDefault="004E45CE" w:rsidP="004E45CE">
      <w:pPr>
        <w:spacing w:line="360" w:lineRule="auto"/>
        <w:jc w:val="center"/>
        <w:rPr>
          <w:sz w:val="52"/>
          <w:szCs w:val="52"/>
        </w:rPr>
      </w:pPr>
    </w:p>
    <w:p w:rsidR="004E45CE" w:rsidRDefault="004E45CE" w:rsidP="004E45CE">
      <w:pPr>
        <w:spacing w:line="360" w:lineRule="auto"/>
        <w:rPr>
          <w:sz w:val="52"/>
          <w:szCs w:val="52"/>
        </w:rPr>
      </w:pPr>
    </w:p>
    <w:p w:rsidR="004E45CE" w:rsidRPr="003A6963" w:rsidRDefault="004E45CE" w:rsidP="004E45CE">
      <w:pPr>
        <w:spacing w:line="360" w:lineRule="auto"/>
        <w:rPr>
          <w:sz w:val="52"/>
          <w:szCs w:val="52"/>
        </w:rPr>
      </w:pPr>
    </w:p>
    <w:p w:rsidR="004E45CE" w:rsidRPr="001B33AD" w:rsidRDefault="004E45CE" w:rsidP="004E45CE">
      <w:pPr>
        <w:spacing w:line="360" w:lineRule="auto"/>
        <w:jc w:val="center"/>
        <w:rPr>
          <w:sz w:val="40"/>
          <w:szCs w:val="40"/>
        </w:rPr>
      </w:pPr>
      <w:r w:rsidRPr="001B33AD">
        <w:rPr>
          <w:sz w:val="40"/>
          <w:szCs w:val="40"/>
        </w:rPr>
        <w:t>Методическая разработка по дисциплине «География»</w:t>
      </w:r>
    </w:p>
    <w:p w:rsidR="004E45CE" w:rsidRPr="003A6963" w:rsidRDefault="004E45CE" w:rsidP="004E45CE">
      <w:pPr>
        <w:spacing w:line="360" w:lineRule="auto"/>
        <w:jc w:val="center"/>
        <w:rPr>
          <w:sz w:val="52"/>
          <w:szCs w:val="52"/>
        </w:rPr>
      </w:pPr>
      <w:r w:rsidRPr="003A6963">
        <w:rPr>
          <w:sz w:val="52"/>
          <w:szCs w:val="52"/>
        </w:rPr>
        <w:t xml:space="preserve"> «</w:t>
      </w:r>
      <w:r>
        <w:rPr>
          <w:sz w:val="52"/>
          <w:szCs w:val="52"/>
        </w:rPr>
        <w:t>Расы и народы</w:t>
      </w:r>
      <w:r w:rsidRPr="003A6963">
        <w:rPr>
          <w:sz w:val="52"/>
          <w:szCs w:val="52"/>
        </w:rPr>
        <w:t>»</w:t>
      </w:r>
    </w:p>
    <w:p w:rsidR="004E45CE" w:rsidRPr="001B33AD" w:rsidRDefault="004E45CE" w:rsidP="004E45CE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Pr="001B33AD">
        <w:rPr>
          <w:sz w:val="40"/>
          <w:szCs w:val="40"/>
        </w:rPr>
        <w:t xml:space="preserve"> класс</w:t>
      </w:r>
    </w:p>
    <w:p w:rsidR="004E45CE" w:rsidRPr="003A6963" w:rsidRDefault="004E45CE" w:rsidP="004E45CE">
      <w:pPr>
        <w:spacing w:line="360" w:lineRule="auto"/>
        <w:jc w:val="center"/>
        <w:rPr>
          <w:sz w:val="52"/>
          <w:szCs w:val="52"/>
        </w:rPr>
      </w:pPr>
    </w:p>
    <w:p w:rsidR="004E45CE" w:rsidRPr="003A6963" w:rsidRDefault="004E45CE" w:rsidP="004E45CE">
      <w:pPr>
        <w:jc w:val="center"/>
        <w:rPr>
          <w:sz w:val="40"/>
          <w:szCs w:val="40"/>
        </w:rPr>
      </w:pPr>
    </w:p>
    <w:p w:rsidR="004E45CE" w:rsidRPr="003A6963" w:rsidRDefault="004E45CE" w:rsidP="004E45CE">
      <w:pPr>
        <w:jc w:val="center"/>
        <w:rPr>
          <w:sz w:val="40"/>
          <w:szCs w:val="40"/>
        </w:rPr>
      </w:pPr>
    </w:p>
    <w:p w:rsidR="004E45CE" w:rsidRPr="003A6963" w:rsidRDefault="004E45CE" w:rsidP="004E45CE">
      <w:pPr>
        <w:spacing w:line="360" w:lineRule="auto"/>
        <w:jc w:val="right"/>
        <w:rPr>
          <w:sz w:val="28"/>
          <w:szCs w:val="28"/>
        </w:rPr>
      </w:pPr>
      <w:r w:rsidRPr="003A6963">
        <w:rPr>
          <w:sz w:val="28"/>
          <w:szCs w:val="28"/>
        </w:rPr>
        <w:t>Разработала:</w:t>
      </w:r>
    </w:p>
    <w:p w:rsidR="004E45CE" w:rsidRPr="003A6963" w:rsidRDefault="004E45CE" w:rsidP="004E45CE">
      <w:pPr>
        <w:spacing w:line="360" w:lineRule="auto"/>
        <w:jc w:val="right"/>
        <w:rPr>
          <w:sz w:val="28"/>
          <w:szCs w:val="28"/>
        </w:rPr>
      </w:pPr>
      <w:r w:rsidRPr="003A6963">
        <w:rPr>
          <w:sz w:val="28"/>
          <w:szCs w:val="28"/>
        </w:rPr>
        <w:t xml:space="preserve">учитель географии </w:t>
      </w:r>
    </w:p>
    <w:p w:rsidR="004E45CE" w:rsidRPr="003A6963" w:rsidRDefault="004E45CE" w:rsidP="004E45CE">
      <w:pPr>
        <w:spacing w:line="360" w:lineRule="auto"/>
        <w:jc w:val="right"/>
        <w:rPr>
          <w:sz w:val="28"/>
          <w:szCs w:val="28"/>
        </w:rPr>
      </w:pPr>
      <w:r w:rsidRPr="003A6963">
        <w:rPr>
          <w:sz w:val="28"/>
          <w:szCs w:val="28"/>
        </w:rPr>
        <w:t>Архипова В.А.</w:t>
      </w:r>
    </w:p>
    <w:p w:rsidR="004E45CE" w:rsidRPr="003A6963" w:rsidRDefault="004E45CE" w:rsidP="004E45CE">
      <w:pPr>
        <w:spacing w:line="360" w:lineRule="auto"/>
        <w:jc w:val="center"/>
        <w:rPr>
          <w:sz w:val="40"/>
          <w:szCs w:val="40"/>
        </w:rPr>
      </w:pPr>
    </w:p>
    <w:p w:rsidR="004E45CE" w:rsidRPr="003A6963" w:rsidRDefault="004E45CE" w:rsidP="004E45CE">
      <w:pPr>
        <w:spacing w:line="360" w:lineRule="auto"/>
        <w:jc w:val="center"/>
        <w:rPr>
          <w:sz w:val="40"/>
          <w:szCs w:val="40"/>
        </w:rPr>
      </w:pPr>
    </w:p>
    <w:p w:rsidR="004E45CE" w:rsidRDefault="004E45CE" w:rsidP="004E45CE">
      <w:pPr>
        <w:jc w:val="center"/>
        <w:rPr>
          <w:sz w:val="28"/>
          <w:szCs w:val="28"/>
        </w:rPr>
      </w:pPr>
    </w:p>
    <w:p w:rsidR="004E45CE" w:rsidRDefault="004E45CE" w:rsidP="004E45CE">
      <w:pPr>
        <w:jc w:val="center"/>
        <w:rPr>
          <w:sz w:val="28"/>
          <w:szCs w:val="28"/>
        </w:rPr>
      </w:pPr>
    </w:p>
    <w:p w:rsidR="004E45CE" w:rsidRDefault="00D10F76" w:rsidP="004E45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Георгиевка</w:t>
      </w:r>
    </w:p>
    <w:p w:rsidR="004E45CE" w:rsidRPr="00D10F76" w:rsidRDefault="004E45CE" w:rsidP="00D10F7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DF5CB9">
        <w:rPr>
          <w:sz w:val="28"/>
          <w:szCs w:val="28"/>
        </w:rPr>
        <w:t xml:space="preserve"> </w:t>
      </w:r>
    </w:p>
    <w:p w:rsidR="004E45CE" w:rsidRPr="00D10F76" w:rsidRDefault="004E45CE" w:rsidP="00D10F7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0F76">
        <w:rPr>
          <w:rFonts w:eastAsia="Calibri"/>
          <w:b/>
          <w:lang w:eastAsia="en-US"/>
        </w:rPr>
        <w:lastRenderedPageBreak/>
        <w:t>План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Тема </w:t>
            </w:r>
          </w:p>
        </w:tc>
        <w:tc>
          <w:tcPr>
            <w:tcW w:w="7195" w:type="dxa"/>
          </w:tcPr>
          <w:p w:rsidR="004E45CE" w:rsidRPr="00D10F76" w:rsidRDefault="00C910E3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10F76">
              <w:rPr>
                <w:rFonts w:eastAsia="Calibri"/>
                <w:b/>
                <w:lang w:eastAsia="en-US"/>
              </w:rPr>
              <w:t>Расы и народы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Тип урока</w:t>
            </w: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урок  открытия нового знания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Вид урока</w:t>
            </w:r>
          </w:p>
        </w:tc>
        <w:tc>
          <w:tcPr>
            <w:tcW w:w="7195" w:type="dxa"/>
          </w:tcPr>
          <w:p w:rsidR="004E45CE" w:rsidRPr="00D10F76" w:rsidRDefault="00C910E3" w:rsidP="00D10F76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смешанный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Цели </w:t>
            </w:r>
          </w:p>
        </w:tc>
        <w:tc>
          <w:tcPr>
            <w:tcW w:w="7195" w:type="dxa"/>
          </w:tcPr>
          <w:p w:rsidR="000E4FD9" w:rsidRPr="00D10F76" w:rsidRDefault="000E4FD9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b/>
              </w:rPr>
              <w:t>Образовательная:</w:t>
            </w:r>
            <w:r w:rsidRPr="00D10F76">
              <w:t xml:space="preserve"> сформировать у обучающихся понятия о расах и многообразии народов, рассмотреть их внешние отличия, познакомить с крупными государствами мира, типами населенных пунктов и плотностью населения. </w:t>
            </w:r>
          </w:p>
          <w:p w:rsidR="000E4FD9" w:rsidRPr="00D10F76" w:rsidRDefault="000E4FD9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b/>
              </w:rPr>
              <w:t>Развивающая:</w:t>
            </w:r>
            <w:r w:rsidRPr="00D10F76">
              <w:t xml:space="preserve"> развивать умение самостоятельно работать с географическими источниками информации; развивать логическое мышление, воображение, наблюдательность; расширять словарный запас обучающихся; умения обобщать и делать выводы.</w:t>
            </w:r>
          </w:p>
          <w:p w:rsidR="004E45CE" w:rsidRPr="00D10F76" w:rsidRDefault="000E4FD9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b/>
              </w:rPr>
              <w:t>Воспитательная:</w:t>
            </w:r>
            <w:r w:rsidRPr="00D10F76">
              <w:t xml:space="preserve"> воспитывать толерантное отношение к другим расам и народам, ответственность, самостоятельность. повышение интереса к изучению предмета, формирование научного мировоззрения. 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Технологии </w:t>
            </w: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технология кооперативного обучения (работа в </w:t>
            </w:r>
            <w:r w:rsidR="00BB36F2" w:rsidRPr="00D10F76">
              <w:rPr>
                <w:rFonts w:eastAsia="Calibri"/>
                <w:lang w:eastAsia="en-US"/>
              </w:rPr>
              <w:t>парах</w:t>
            </w:r>
            <w:r w:rsidRPr="00D10F76">
              <w:rPr>
                <w:rFonts w:eastAsia="Calibri"/>
                <w:lang w:eastAsia="en-US"/>
              </w:rPr>
              <w:t>), технология критического мышления, игровая технология, ИКТ, технология опережающего обучения.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Формы обучения </w:t>
            </w:r>
          </w:p>
        </w:tc>
        <w:tc>
          <w:tcPr>
            <w:tcW w:w="7195" w:type="dxa"/>
          </w:tcPr>
          <w:p w:rsidR="004E45CE" w:rsidRPr="00D10F76" w:rsidRDefault="00BB36F2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Работа в парах</w:t>
            </w:r>
            <w:r w:rsidR="004E45CE" w:rsidRPr="00D10F76">
              <w:rPr>
                <w:rFonts w:eastAsia="Calibri"/>
                <w:lang w:eastAsia="en-US"/>
              </w:rPr>
              <w:t>, фронтальная, индивидуальная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Методы обучения</w:t>
            </w: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информационно – развивающий, частично – поисковый 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D10F76">
              <w:rPr>
                <w:rFonts w:eastAsia="Calibri"/>
                <w:lang w:eastAsia="en-US"/>
              </w:rPr>
              <w:t>Межпредметные</w:t>
            </w:r>
            <w:proofErr w:type="spellEnd"/>
            <w:r w:rsidRPr="00D10F76">
              <w:rPr>
                <w:rFonts w:eastAsia="Calibri"/>
                <w:lang w:eastAsia="en-US"/>
              </w:rPr>
              <w:t xml:space="preserve"> связи</w:t>
            </w:r>
          </w:p>
        </w:tc>
        <w:tc>
          <w:tcPr>
            <w:tcW w:w="7195" w:type="dxa"/>
          </w:tcPr>
          <w:p w:rsidR="004E45CE" w:rsidRPr="00D10F76" w:rsidRDefault="001836A5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Б</w:t>
            </w:r>
            <w:r w:rsidR="00BB36F2" w:rsidRPr="00D10F76">
              <w:rPr>
                <w:rFonts w:eastAsia="Calibri"/>
                <w:lang w:eastAsia="en-US"/>
              </w:rPr>
              <w:t>иология</w:t>
            </w:r>
            <w:r w:rsidRPr="00D10F76">
              <w:rPr>
                <w:rFonts w:eastAsia="Calibri"/>
                <w:lang w:eastAsia="en-US"/>
              </w:rPr>
              <w:t xml:space="preserve">, история, литература </w:t>
            </w:r>
            <w:r w:rsidR="004E45CE" w:rsidRPr="00D10F76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Планируемые результаты</w:t>
            </w:r>
          </w:p>
        </w:tc>
        <w:tc>
          <w:tcPr>
            <w:tcW w:w="7195" w:type="dxa"/>
          </w:tcPr>
          <w:p w:rsidR="00BB36F2" w:rsidRPr="00D10F76" w:rsidRDefault="00BB36F2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u w:val="single"/>
              </w:rPr>
              <w:t>Предметные:</w:t>
            </w:r>
            <w:r w:rsidRPr="00D10F76">
              <w:t xml:space="preserve"> 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>знать определения понятий «раса», «плотность населения»;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>уметь отличать по внешним чертам представителей различных рас;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>объяснять распространение рас на планете;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>называть и показывать по карте наиболее и наименее заселённые территории планеты, знать численность населения планеты;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 xml:space="preserve">называть и показывать на карте крупные </w:t>
            </w:r>
            <w:proofErr w:type="gramStart"/>
            <w:r w:rsidRPr="00D10F76">
              <w:t>государства  и</w:t>
            </w:r>
            <w:proofErr w:type="gramEnd"/>
            <w:r w:rsidRPr="00D10F76">
              <w:t xml:space="preserve"> города мира.</w:t>
            </w:r>
          </w:p>
          <w:p w:rsidR="00BB36F2" w:rsidRPr="00D10F76" w:rsidRDefault="00BB36F2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u w:val="single"/>
              </w:rPr>
              <w:t>Личностные:</w:t>
            </w:r>
            <w:r w:rsidRPr="00D10F76">
              <w:t xml:space="preserve"> 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>уметь вести диалог на основе взаимного уважения;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>корректно отстаивать свою позицию;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>положительно принимать свою этническую идентичность;</w:t>
            </w:r>
          </w:p>
          <w:p w:rsidR="00BB36F2" w:rsidRPr="00D10F76" w:rsidRDefault="00BB36F2" w:rsidP="00D10F7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</w:pPr>
            <w:r w:rsidRPr="00D10F76">
              <w:t xml:space="preserve">уважать другие народы мира; </w:t>
            </w:r>
          </w:p>
          <w:p w:rsidR="00BB36F2" w:rsidRPr="00D10F76" w:rsidRDefault="00BB36F2" w:rsidP="00D10F76">
            <w:pPr>
              <w:tabs>
                <w:tab w:val="left" w:pos="0"/>
              </w:tabs>
              <w:spacing w:line="276" w:lineRule="auto"/>
              <w:jc w:val="both"/>
              <w:rPr>
                <w:u w:val="single"/>
              </w:rPr>
            </w:pPr>
            <w:proofErr w:type="spellStart"/>
            <w:r w:rsidRPr="00D10F76">
              <w:rPr>
                <w:u w:val="single"/>
              </w:rPr>
              <w:t>Метапредметные</w:t>
            </w:r>
            <w:proofErr w:type="spellEnd"/>
            <w:r w:rsidRPr="00D10F76">
              <w:rPr>
                <w:u w:val="single"/>
              </w:rPr>
              <w:t xml:space="preserve">: </w:t>
            </w:r>
          </w:p>
          <w:p w:rsidR="00092444" w:rsidRPr="00D10F76" w:rsidRDefault="00092444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u w:val="single"/>
              </w:rPr>
              <w:t>Регулятивные универсальные учебные действия:</w:t>
            </w:r>
            <w:r w:rsidRPr="00D10F76">
              <w:t xml:space="preserve"> приобретение умений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деятельность.</w:t>
            </w:r>
          </w:p>
          <w:p w:rsidR="00092444" w:rsidRPr="00D10F76" w:rsidRDefault="00092444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u w:val="single"/>
              </w:rPr>
              <w:t>Познавательные универсальные учебные действия:</w:t>
            </w:r>
            <w:r w:rsidRPr="00D10F76">
              <w:t xml:space="preserve"> овладение </w:t>
            </w:r>
            <w:r w:rsidRPr="00D10F76">
              <w:lastRenderedPageBreak/>
              <w:t xml:space="preserve">навыками познавательной, учебно-исследовательской деятельности, навыками разрешения проблем; приобретение умений продуктивно общаться и взаимодействовать с различными источниками информации.  </w:t>
            </w:r>
          </w:p>
          <w:p w:rsidR="00092444" w:rsidRPr="00D10F76" w:rsidRDefault="00092444" w:rsidP="00D10F76">
            <w:pPr>
              <w:tabs>
                <w:tab w:val="left" w:pos="0"/>
              </w:tabs>
              <w:spacing w:line="276" w:lineRule="auto"/>
              <w:jc w:val="both"/>
            </w:pPr>
            <w:r w:rsidRPr="00D10F76">
              <w:rPr>
                <w:u w:val="single"/>
              </w:rPr>
              <w:t xml:space="preserve">Коммуникативные универсальные учебные действия: </w:t>
            </w:r>
            <w:proofErr w:type="gramStart"/>
            <w:r w:rsidRPr="00D10F76">
              <w:rPr>
                <w:u w:val="single"/>
              </w:rPr>
              <w:t xml:space="preserve">в </w:t>
            </w:r>
            <w:r w:rsidRPr="00D10F76">
              <w:t xml:space="preserve"> процессе</w:t>
            </w:r>
            <w:proofErr w:type="gramEnd"/>
            <w:r w:rsidRPr="00D10F76">
              <w:t xml:space="preserve"> совместной деятельности, учитывать позиции других участников деятельности.</w:t>
            </w:r>
          </w:p>
          <w:p w:rsidR="004E45CE" w:rsidRPr="00D10F76" w:rsidRDefault="00092444" w:rsidP="00D10F76">
            <w:pPr>
              <w:tabs>
                <w:tab w:val="left" w:pos="0"/>
              </w:tabs>
              <w:spacing w:line="276" w:lineRule="auto"/>
              <w:jc w:val="both"/>
              <w:rPr>
                <w:u w:val="single"/>
              </w:rPr>
            </w:pPr>
            <w:r w:rsidRPr="00D10F76">
              <w:rPr>
                <w:u w:val="single"/>
              </w:rPr>
              <w:t xml:space="preserve">Личностные универсальные учебные действия: </w:t>
            </w:r>
            <w:r w:rsidRPr="00D10F76">
              <w:t>осознание себя как члена общества, формирование толерантности.</w:t>
            </w:r>
          </w:p>
        </w:tc>
      </w:tr>
      <w:tr w:rsidR="004E45CE" w:rsidRPr="00D10F76" w:rsidTr="007F66BF">
        <w:tc>
          <w:tcPr>
            <w:tcW w:w="2376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lastRenderedPageBreak/>
              <w:t>Место и время</w:t>
            </w: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Кабинет географии, 45 минут</w:t>
            </w:r>
          </w:p>
        </w:tc>
      </w:tr>
      <w:tr w:rsidR="004E45CE" w:rsidRPr="00D10F76" w:rsidTr="007F66BF">
        <w:tc>
          <w:tcPr>
            <w:tcW w:w="2376" w:type="dxa"/>
            <w:vMerge w:val="restart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Этапы урока </w:t>
            </w: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val="uk-UA" w:eastAsia="en-US"/>
              </w:rPr>
              <w:t>І</w:t>
            </w:r>
            <w:r w:rsidRPr="00D10F76">
              <w:rPr>
                <w:rFonts w:eastAsia="Calibri"/>
                <w:lang w:eastAsia="en-US"/>
              </w:rPr>
              <w:t xml:space="preserve">. Организационный момент  </w:t>
            </w:r>
          </w:p>
        </w:tc>
      </w:tr>
      <w:tr w:rsidR="004E45CE" w:rsidRPr="00D10F76" w:rsidTr="007F66BF">
        <w:tc>
          <w:tcPr>
            <w:tcW w:w="2376" w:type="dxa"/>
            <w:vMerge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ІІ. Актуализация опорных знаний.</w:t>
            </w:r>
          </w:p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Метод «Интеллектуальная разминка», </w:t>
            </w:r>
            <w:r w:rsidR="001836A5" w:rsidRPr="00D10F76">
              <w:rPr>
                <w:rFonts w:eastAsia="Calibri"/>
                <w:lang w:eastAsia="en-US"/>
              </w:rPr>
              <w:t>прием «Найди пару»</w:t>
            </w:r>
          </w:p>
        </w:tc>
      </w:tr>
      <w:tr w:rsidR="004E45CE" w:rsidRPr="00D10F76" w:rsidTr="007F66BF">
        <w:tc>
          <w:tcPr>
            <w:tcW w:w="2376" w:type="dxa"/>
            <w:vMerge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ІІІ. Мотивация учебной деятельности.  </w:t>
            </w:r>
          </w:p>
          <w:p w:rsidR="004E45CE" w:rsidRPr="00D10F76" w:rsidRDefault="001836A5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Проблемная ситуация, работа в парах</w:t>
            </w:r>
          </w:p>
        </w:tc>
      </w:tr>
      <w:tr w:rsidR="004E45CE" w:rsidRPr="00D10F76" w:rsidTr="007F66BF">
        <w:tc>
          <w:tcPr>
            <w:tcW w:w="2376" w:type="dxa"/>
            <w:vMerge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IV. Изучение нового материала.</w:t>
            </w:r>
          </w:p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 </w:t>
            </w:r>
            <w:r w:rsidR="001836A5" w:rsidRPr="00D10F76">
              <w:rPr>
                <w:rFonts w:eastAsia="Calibri"/>
                <w:lang w:eastAsia="en-US"/>
              </w:rPr>
              <w:t>Метод активного чтения, проблемный вопрос, опережающие задания, беседа, анализ графика, прием «Собери определение», прием «Учимся вместе», прием «Географический практикум», прием «Географический кросс», «</w:t>
            </w:r>
            <w:proofErr w:type="spellStart"/>
            <w:r w:rsidR="001836A5" w:rsidRPr="00D10F76">
              <w:rPr>
                <w:rFonts w:eastAsia="Calibri"/>
                <w:lang w:eastAsia="en-US"/>
              </w:rPr>
              <w:t>Мозгомой</w:t>
            </w:r>
            <w:proofErr w:type="spellEnd"/>
            <w:r w:rsidR="001836A5" w:rsidRPr="00D10F76">
              <w:rPr>
                <w:rFonts w:eastAsia="Calibri"/>
                <w:lang w:eastAsia="en-US"/>
              </w:rPr>
              <w:t xml:space="preserve"> штурм»</w:t>
            </w:r>
            <w:r w:rsidRPr="00D10F7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E45CE" w:rsidRPr="00D10F76" w:rsidTr="007F66BF">
        <w:tc>
          <w:tcPr>
            <w:tcW w:w="2376" w:type="dxa"/>
            <w:vMerge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V. Закрепление.</w:t>
            </w:r>
          </w:p>
          <w:p w:rsidR="004E45CE" w:rsidRPr="00D10F76" w:rsidRDefault="001836A5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>Прием – игра  «Собери таблицу», прием «Лови ошибку», прием «Закончи предложение»</w:t>
            </w:r>
            <w:r w:rsidR="004E45CE" w:rsidRPr="00D10F7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E45CE" w:rsidRPr="00D10F76" w:rsidTr="007F66BF">
        <w:tc>
          <w:tcPr>
            <w:tcW w:w="2376" w:type="dxa"/>
            <w:vMerge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VI. </w:t>
            </w:r>
            <w:r w:rsidR="001836A5" w:rsidRPr="00D10F76">
              <w:rPr>
                <w:rFonts w:eastAsia="Calibri"/>
                <w:lang w:eastAsia="en-US"/>
              </w:rPr>
              <w:t>Итог урока</w:t>
            </w:r>
          </w:p>
        </w:tc>
      </w:tr>
      <w:tr w:rsidR="004E45CE" w:rsidRPr="00D10F76" w:rsidTr="007F66BF">
        <w:tc>
          <w:tcPr>
            <w:tcW w:w="2376" w:type="dxa"/>
            <w:vMerge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val="en-US" w:eastAsia="en-US"/>
              </w:rPr>
              <w:t>VII</w:t>
            </w:r>
            <w:r w:rsidRPr="00D10F76">
              <w:rPr>
                <w:rFonts w:eastAsia="Calibri"/>
                <w:lang w:eastAsia="en-US"/>
              </w:rPr>
              <w:t xml:space="preserve">.  </w:t>
            </w:r>
            <w:r w:rsidR="001836A5" w:rsidRPr="00D10F76">
              <w:rPr>
                <w:rFonts w:eastAsia="Calibri"/>
                <w:lang w:eastAsia="en-US"/>
              </w:rPr>
              <w:t>Домашнее задание</w:t>
            </w:r>
          </w:p>
        </w:tc>
      </w:tr>
      <w:tr w:rsidR="004E45CE" w:rsidRPr="00D10F76" w:rsidTr="007F66BF">
        <w:tc>
          <w:tcPr>
            <w:tcW w:w="2376" w:type="dxa"/>
            <w:vMerge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95" w:type="dxa"/>
          </w:tcPr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0F76">
              <w:rPr>
                <w:rFonts w:eastAsia="Calibri"/>
                <w:lang w:eastAsia="en-US"/>
              </w:rPr>
              <w:t xml:space="preserve">VIII. </w:t>
            </w:r>
            <w:r w:rsidR="001836A5" w:rsidRPr="00D10F76">
              <w:rPr>
                <w:rFonts w:eastAsia="Calibri"/>
                <w:lang w:eastAsia="en-US"/>
              </w:rPr>
              <w:t>Рефлексия</w:t>
            </w:r>
          </w:p>
          <w:p w:rsidR="004E45CE" w:rsidRPr="00D10F76" w:rsidRDefault="004E45CE" w:rsidP="00D10F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E45CE" w:rsidRPr="00D10F76" w:rsidRDefault="004E45CE" w:rsidP="00D10F76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E45CE" w:rsidRPr="00D10F76" w:rsidRDefault="004E45CE" w:rsidP="00D10F7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0F76">
        <w:rPr>
          <w:rFonts w:eastAsia="Calibri"/>
          <w:b/>
          <w:lang w:eastAsia="en-US"/>
        </w:rPr>
        <w:t>Конспект урока</w:t>
      </w:r>
    </w:p>
    <w:p w:rsidR="004E45CE" w:rsidRPr="00D10F76" w:rsidRDefault="004E45CE" w:rsidP="00D10F7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10F76">
        <w:rPr>
          <w:rFonts w:eastAsia="Calibri"/>
          <w:b/>
          <w:lang w:eastAsia="en-US"/>
        </w:rPr>
        <w:t>Тема: Расы и народы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Цели:</w:t>
      </w:r>
      <w:r w:rsidRPr="00D10F76">
        <w:t xml:space="preserve"> </w:t>
      </w:r>
    </w:p>
    <w:p w:rsidR="00CE57D3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Образовательная:</w:t>
      </w:r>
      <w:r w:rsidRPr="00D10F76">
        <w:t xml:space="preserve"> </w:t>
      </w:r>
      <w:r w:rsidR="00CE57D3" w:rsidRPr="00D10F76">
        <w:t xml:space="preserve">сформировать у обучающихся понятия о расах и многообразии </w:t>
      </w:r>
      <w:r w:rsidR="00C910E3" w:rsidRPr="00D10F76">
        <w:t>народов, рассмотреть</w:t>
      </w:r>
      <w:r w:rsidR="00CE57D3" w:rsidRPr="00D10F76">
        <w:t xml:space="preserve"> их внешние </w:t>
      </w:r>
      <w:proofErr w:type="gramStart"/>
      <w:r w:rsidR="00C910E3" w:rsidRPr="00D10F76">
        <w:t xml:space="preserve">отличия,  </w:t>
      </w:r>
      <w:r w:rsidR="00CE57D3" w:rsidRPr="00D10F76">
        <w:t xml:space="preserve"> </w:t>
      </w:r>
      <w:proofErr w:type="gramEnd"/>
      <w:r w:rsidR="00CE57D3" w:rsidRPr="00D10F76">
        <w:t xml:space="preserve">                     познакомить с крупными государствами мира, типами населенных пунктов и плотностью населения. </w:t>
      </w:r>
    </w:p>
    <w:p w:rsidR="00D32EF3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Развивающая:</w:t>
      </w:r>
      <w:r w:rsidRPr="00D10F76">
        <w:t xml:space="preserve"> развивать умение самостоятельно работать с географическими источниками информации; </w:t>
      </w:r>
      <w:r w:rsidR="00D32EF3" w:rsidRPr="00D10F76">
        <w:t>развивать логическое мышление, воображение, наблюдательность; расширять словарный запас обучающихся; умения обобщать и делать выводы.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Воспитательная:</w:t>
      </w:r>
      <w:r w:rsidRPr="00D10F76">
        <w:t xml:space="preserve"> воспитывать толерантное отношение </w:t>
      </w:r>
      <w:r w:rsidR="00D32EF3" w:rsidRPr="00D10F76">
        <w:t>к другим расам и народам</w:t>
      </w:r>
      <w:r w:rsidRPr="00D10F76">
        <w:t>, ответственность, самостоятельность.</w:t>
      </w:r>
      <w:r w:rsidR="00D32EF3" w:rsidRPr="00D10F76">
        <w:t xml:space="preserve"> повышение интереса к изучению предмета, формирование научного мировоззрения. 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Тип урока:</w:t>
      </w:r>
      <w:r w:rsidRPr="00D10F76">
        <w:tab/>
        <w:t>урок открытия нового знания.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Вид урока:</w:t>
      </w:r>
      <w:r w:rsidRPr="00D10F76">
        <w:tab/>
      </w:r>
      <w:r w:rsidR="00C910E3" w:rsidRPr="00D10F76">
        <w:t>смешанный</w:t>
      </w:r>
      <w:r w:rsidRPr="00D10F76">
        <w:t>.</w:t>
      </w:r>
    </w:p>
    <w:p w:rsidR="00BB36F2" w:rsidRPr="00D10F76" w:rsidRDefault="004E45CE" w:rsidP="00D10F76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D10F76">
        <w:rPr>
          <w:b/>
        </w:rPr>
        <w:lastRenderedPageBreak/>
        <w:t>Технологии:</w:t>
      </w:r>
      <w:r w:rsidRPr="00D10F76">
        <w:t xml:space="preserve"> </w:t>
      </w:r>
      <w:r w:rsidRPr="00D10F76">
        <w:tab/>
      </w:r>
      <w:r w:rsidR="00BB36F2" w:rsidRPr="00D10F76">
        <w:rPr>
          <w:rFonts w:eastAsia="Calibri"/>
          <w:lang w:eastAsia="en-US"/>
        </w:rPr>
        <w:t>технология кооперативного обучения (работа в парах), технология критического мышления, игровая технология, ИКТ, технология опережающего обучения.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Формы обучения:</w:t>
      </w:r>
      <w:r w:rsidRPr="00D10F76">
        <w:t xml:space="preserve"> </w:t>
      </w:r>
      <w:r w:rsidRPr="00D10F76">
        <w:tab/>
      </w:r>
      <w:r w:rsidR="00BB36F2" w:rsidRPr="00D10F76">
        <w:t>работа в парах</w:t>
      </w:r>
      <w:r w:rsidRPr="00D10F76">
        <w:t>, фронтальная, индивидуальная.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Методы обучения:</w:t>
      </w:r>
      <w:r w:rsidRPr="00D10F76">
        <w:t xml:space="preserve"> </w:t>
      </w:r>
      <w:r w:rsidRPr="00D10F76">
        <w:tab/>
        <w:t>информационно – развивающий, частично – поисковый.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  <w:rPr>
          <w:b/>
        </w:rPr>
      </w:pPr>
      <w:r w:rsidRPr="00D10F76">
        <w:rPr>
          <w:b/>
        </w:rPr>
        <w:t xml:space="preserve">Предполагаемые   </w:t>
      </w:r>
      <w:r w:rsidR="000E4FD9" w:rsidRPr="00D10F76">
        <w:rPr>
          <w:b/>
        </w:rPr>
        <w:t>результаты урока</w:t>
      </w:r>
      <w:r w:rsidRPr="00D10F76">
        <w:rPr>
          <w:b/>
        </w:rPr>
        <w:t>:</w:t>
      </w:r>
    </w:p>
    <w:p w:rsidR="00C910E3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u w:val="single"/>
        </w:rPr>
        <w:t>Предметные:</w:t>
      </w:r>
      <w:r w:rsidRPr="00D10F76">
        <w:t xml:space="preserve"> </w:t>
      </w:r>
    </w:p>
    <w:p w:rsidR="00C910E3" w:rsidRPr="00D10F76" w:rsidRDefault="00C910E3" w:rsidP="00D10F7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D10F76">
        <w:t>знать определения поняти</w:t>
      </w:r>
      <w:r w:rsidR="000E4FD9" w:rsidRPr="00D10F76">
        <w:t>й «раса», «плотность населения»;</w:t>
      </w:r>
    </w:p>
    <w:p w:rsidR="00C910E3" w:rsidRPr="00D10F76" w:rsidRDefault="00C910E3" w:rsidP="00D10F7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D10F76">
        <w:t>уметь отличать по внешним чертам представителей различных рас;</w:t>
      </w:r>
    </w:p>
    <w:p w:rsidR="00C910E3" w:rsidRPr="00D10F76" w:rsidRDefault="00C910E3" w:rsidP="00D10F7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D10F76">
        <w:t>объяснять распространение рас на планете;</w:t>
      </w:r>
    </w:p>
    <w:p w:rsidR="00C910E3" w:rsidRPr="00D10F76" w:rsidRDefault="00C910E3" w:rsidP="00D10F7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D10F76">
        <w:t>называть и показывать по карте наиболее и наименее заселённые территории планеты, знать численность населения планеты;</w:t>
      </w:r>
    </w:p>
    <w:p w:rsidR="00C910E3" w:rsidRPr="00D10F76" w:rsidRDefault="00C910E3" w:rsidP="00D10F7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D10F76">
        <w:t xml:space="preserve">называть и показывать на карте крупные </w:t>
      </w:r>
      <w:proofErr w:type="gramStart"/>
      <w:r w:rsidRPr="00D10F76">
        <w:t>государства  и</w:t>
      </w:r>
      <w:proofErr w:type="gramEnd"/>
      <w:r w:rsidRPr="00D10F76">
        <w:t xml:space="preserve"> города мира.</w:t>
      </w:r>
    </w:p>
    <w:p w:rsidR="000E4FD9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u w:val="single"/>
        </w:rPr>
        <w:t>Личностные:</w:t>
      </w:r>
      <w:r w:rsidRPr="00D10F76">
        <w:t xml:space="preserve"> </w:t>
      </w:r>
    </w:p>
    <w:p w:rsidR="000E4FD9" w:rsidRPr="00D10F76" w:rsidRDefault="000E4FD9" w:rsidP="00D10F76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 w:rsidRPr="00D10F76">
        <w:t>уметь вести диалог на основе взаимного уважения;</w:t>
      </w:r>
    </w:p>
    <w:p w:rsidR="000E4FD9" w:rsidRPr="00D10F76" w:rsidRDefault="000E4FD9" w:rsidP="00D10F76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 w:rsidRPr="00D10F76">
        <w:t>корректно отстаивать свою позицию;</w:t>
      </w:r>
    </w:p>
    <w:p w:rsidR="000E4FD9" w:rsidRPr="00D10F76" w:rsidRDefault="000E4FD9" w:rsidP="00D10F76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 w:rsidRPr="00D10F76">
        <w:t>положительно принимать свою этническую идентичность;</w:t>
      </w:r>
    </w:p>
    <w:p w:rsidR="000E4FD9" w:rsidRPr="00D10F76" w:rsidRDefault="000E4FD9" w:rsidP="00D10F76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 w:rsidRPr="00D10F76">
        <w:t xml:space="preserve">уважать другие народы мира; 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  <w:rPr>
          <w:u w:val="single"/>
        </w:rPr>
      </w:pPr>
      <w:proofErr w:type="spellStart"/>
      <w:r w:rsidRPr="00D10F76">
        <w:rPr>
          <w:u w:val="single"/>
        </w:rPr>
        <w:t>Метапредметные</w:t>
      </w:r>
      <w:proofErr w:type="spellEnd"/>
      <w:r w:rsidRPr="00D10F76">
        <w:rPr>
          <w:u w:val="single"/>
        </w:rPr>
        <w:t xml:space="preserve">: 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u w:val="single"/>
        </w:rPr>
        <w:t>Регулятивные универсальные учебные действия:</w:t>
      </w:r>
      <w:r w:rsidRPr="00D10F76">
        <w:t xml:space="preserve"> приобретение умений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u w:val="single"/>
        </w:rPr>
        <w:t>Познавательные универсальные учебные действия:</w:t>
      </w:r>
      <w:r w:rsidRPr="00D10F76">
        <w:t xml:space="preserve"> овладение навыками познавательной, учебно-исследовательской деятельности, навыками разрешения проблем; приобретение умений продуктивн</w:t>
      </w:r>
      <w:r w:rsidR="00092444" w:rsidRPr="00D10F76">
        <w:t xml:space="preserve">о общаться и взаимодействовать с различными источниками информации. </w:t>
      </w:r>
      <w:r w:rsidR="00BB36F2" w:rsidRPr="00D10F76">
        <w:t xml:space="preserve"> </w:t>
      </w:r>
      <w:r w:rsidR="00BB36F2" w:rsidRPr="00D10F76">
        <w:rPr>
          <w:u w:val="single"/>
        </w:rPr>
        <w:t>Коммуникативные универсальные учебные действи</w:t>
      </w:r>
      <w:r w:rsidR="00092444" w:rsidRPr="00D10F76">
        <w:rPr>
          <w:u w:val="single"/>
        </w:rPr>
        <w:t xml:space="preserve">я: </w:t>
      </w:r>
      <w:proofErr w:type="gramStart"/>
      <w:r w:rsidR="00092444" w:rsidRPr="00D10F76">
        <w:rPr>
          <w:u w:val="single"/>
        </w:rPr>
        <w:t xml:space="preserve">в </w:t>
      </w:r>
      <w:r w:rsidRPr="00D10F76">
        <w:t xml:space="preserve"> процессе</w:t>
      </w:r>
      <w:proofErr w:type="gramEnd"/>
      <w:r w:rsidRPr="00D10F76">
        <w:t xml:space="preserve"> совместной деятельности, учитывать позиции других участников деятельности.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  <w:rPr>
          <w:u w:val="single"/>
        </w:rPr>
      </w:pPr>
      <w:r w:rsidRPr="00D10F76">
        <w:rPr>
          <w:u w:val="single"/>
        </w:rPr>
        <w:t xml:space="preserve">Личностные универсальные учебные действия: </w:t>
      </w:r>
      <w:r w:rsidRPr="00D10F76">
        <w:t>осознание себя как члена общества, формирование толерантности.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 xml:space="preserve">Материальное </w:t>
      </w:r>
      <w:r w:rsidR="000E4FD9" w:rsidRPr="00D10F76">
        <w:rPr>
          <w:b/>
        </w:rPr>
        <w:t>оснащение урока</w:t>
      </w:r>
      <w:r w:rsidRPr="00D10F76">
        <w:rPr>
          <w:b/>
        </w:rPr>
        <w:t>:</w:t>
      </w:r>
      <w:r w:rsidRPr="00D10F76">
        <w:t xml:space="preserve"> </w:t>
      </w:r>
      <w:r w:rsidR="00DA612C">
        <w:t>ноутбук, проектор.</w:t>
      </w:r>
      <w:r w:rsidRPr="00D10F76">
        <w:t xml:space="preserve"> </w:t>
      </w:r>
      <w:r w:rsidR="000E4FD9" w:rsidRPr="00D10F76">
        <w:t xml:space="preserve">География. 5-6 классы: учеб. Для </w:t>
      </w:r>
      <w:proofErr w:type="spellStart"/>
      <w:r w:rsidR="000E4FD9" w:rsidRPr="00D10F76">
        <w:t>общеобразоват</w:t>
      </w:r>
      <w:proofErr w:type="spellEnd"/>
      <w:r w:rsidR="000E4FD9" w:rsidRPr="00D10F76">
        <w:t>. организаций / А.И. Алексеев, В.В. Николина, Е.К. Липкина и др. – 4-е изд. – М.: Просвещение, 2016., рабочая тетрадь, атласы, политическая карта мира.</w:t>
      </w:r>
    </w:p>
    <w:p w:rsidR="00092444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rPr>
          <w:b/>
        </w:rPr>
        <w:t>Методические рекомендации по подготовке и проведению урока:</w:t>
      </w:r>
      <w:r w:rsidRPr="00D10F76">
        <w:t xml:space="preserve"> создание условий по сбору материалов для опережающего </w:t>
      </w:r>
      <w:r w:rsidR="000E4FD9" w:rsidRPr="00D10F76">
        <w:t>задания; подготовка</w:t>
      </w:r>
      <w:r w:rsidRPr="00D10F76">
        <w:t xml:space="preserve"> дидактиче</w:t>
      </w:r>
      <w:r w:rsidR="000E4FD9" w:rsidRPr="00D10F76">
        <w:t xml:space="preserve">ского материала. </w:t>
      </w:r>
      <w:r w:rsidRPr="00D10F76">
        <w:t xml:space="preserve"> 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</w:pPr>
      <w:r w:rsidRPr="00D10F76">
        <w:t xml:space="preserve"> 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center"/>
        <w:rPr>
          <w:b/>
        </w:rPr>
      </w:pPr>
      <w:r w:rsidRPr="00D10F76">
        <w:rPr>
          <w:b/>
        </w:rPr>
        <w:t>Ход урока</w:t>
      </w:r>
    </w:p>
    <w:p w:rsidR="000E4FD9" w:rsidRPr="00D10F76" w:rsidRDefault="000E4FD9" w:rsidP="00D10F76">
      <w:pPr>
        <w:tabs>
          <w:tab w:val="left" w:pos="0"/>
        </w:tabs>
        <w:spacing w:line="276" w:lineRule="auto"/>
        <w:jc w:val="right"/>
      </w:pPr>
      <w:proofErr w:type="spellStart"/>
      <w:r w:rsidRPr="00D10F76">
        <w:t>Эпигарф</w:t>
      </w:r>
      <w:proofErr w:type="spellEnd"/>
      <w:r w:rsidRPr="00D10F76">
        <w:t xml:space="preserve"> к уроку </w:t>
      </w:r>
    </w:p>
    <w:p w:rsidR="000E4FD9" w:rsidRPr="00D10F76" w:rsidRDefault="000E4FD9" w:rsidP="00D10F76">
      <w:pPr>
        <w:tabs>
          <w:tab w:val="left" w:pos="0"/>
        </w:tabs>
        <w:spacing w:line="276" w:lineRule="auto"/>
        <w:jc w:val="right"/>
      </w:pPr>
      <w:r w:rsidRPr="00D10F76">
        <w:t>«Наша истинная национальность – человечество»</w:t>
      </w:r>
    </w:p>
    <w:p w:rsidR="000E4FD9" w:rsidRPr="00D10F76" w:rsidRDefault="000E4FD9" w:rsidP="00D10F76">
      <w:pPr>
        <w:tabs>
          <w:tab w:val="left" w:pos="0"/>
        </w:tabs>
        <w:spacing w:line="276" w:lineRule="auto"/>
        <w:jc w:val="right"/>
      </w:pPr>
      <w:r w:rsidRPr="00D10F76">
        <w:t>Герберт Уэльс</w:t>
      </w:r>
    </w:p>
    <w:p w:rsidR="000E4FD9" w:rsidRPr="00D10F76" w:rsidRDefault="000E4FD9" w:rsidP="00D10F76">
      <w:pPr>
        <w:tabs>
          <w:tab w:val="left" w:pos="0"/>
        </w:tabs>
        <w:spacing w:line="276" w:lineRule="auto"/>
        <w:jc w:val="both"/>
        <w:rPr>
          <w:b/>
        </w:rPr>
      </w:pPr>
    </w:p>
    <w:p w:rsidR="000E4FD9" w:rsidRPr="00D10F76" w:rsidRDefault="000E4FD9" w:rsidP="00D10F76">
      <w:pPr>
        <w:tabs>
          <w:tab w:val="left" w:pos="0"/>
        </w:tabs>
        <w:spacing w:line="276" w:lineRule="auto"/>
        <w:jc w:val="both"/>
        <w:rPr>
          <w:b/>
        </w:rPr>
      </w:pP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  <w:rPr>
          <w:b/>
        </w:rPr>
      </w:pPr>
      <w:r w:rsidRPr="00D10F76">
        <w:t>I</w:t>
      </w:r>
      <w:r w:rsidRPr="00D10F76">
        <w:rPr>
          <w:b/>
        </w:rPr>
        <w:t>. Организационный момент.</w:t>
      </w:r>
    </w:p>
    <w:p w:rsidR="004E45CE" w:rsidRPr="00D10F76" w:rsidRDefault="004E45CE" w:rsidP="00D10F76">
      <w:pPr>
        <w:tabs>
          <w:tab w:val="left" w:pos="0"/>
        </w:tabs>
        <w:spacing w:line="276" w:lineRule="auto"/>
        <w:jc w:val="both"/>
        <w:rPr>
          <w:b/>
        </w:rPr>
      </w:pPr>
      <w:r w:rsidRPr="00D10F76">
        <w:rPr>
          <w:b/>
        </w:rPr>
        <w:t>II. Актуализация опорных знаний</w:t>
      </w:r>
    </w:p>
    <w:p w:rsidR="000E4FD9" w:rsidRPr="00D10F76" w:rsidRDefault="000E4FD9" w:rsidP="00D10F76">
      <w:pPr>
        <w:tabs>
          <w:tab w:val="left" w:pos="0"/>
        </w:tabs>
        <w:spacing w:line="276" w:lineRule="auto"/>
        <w:jc w:val="both"/>
        <w:rPr>
          <w:b/>
        </w:rPr>
      </w:pPr>
      <w:r w:rsidRPr="00D10F76">
        <w:rPr>
          <w:b/>
        </w:rPr>
        <w:t>1. Интеллектуальная разминка</w:t>
      </w:r>
    </w:p>
    <w:p w:rsidR="000E4FD9" w:rsidRPr="00D10F76" w:rsidRDefault="001B60EA" w:rsidP="00D10F7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</w:pPr>
      <w:r w:rsidRPr="00D10F76">
        <w:t>Когда появился человек разумный на Земле?</w:t>
      </w:r>
    </w:p>
    <w:p w:rsidR="001B60EA" w:rsidRPr="00D10F76" w:rsidRDefault="001B60EA" w:rsidP="00D10F7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</w:pPr>
      <w:r w:rsidRPr="00D10F76">
        <w:t>Какое главное занятие было у первых людей?</w:t>
      </w:r>
    </w:p>
    <w:p w:rsidR="001B60EA" w:rsidRPr="00D10F76" w:rsidRDefault="001B60EA" w:rsidP="00D10F7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</w:pPr>
      <w:r w:rsidRPr="00D10F76">
        <w:lastRenderedPageBreak/>
        <w:t>Как называется занятие, когда человек научился возделывать землю?</w:t>
      </w:r>
    </w:p>
    <w:p w:rsidR="001B60EA" w:rsidRPr="00D10F76" w:rsidRDefault="001B60EA" w:rsidP="00D10F76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</w:pPr>
      <w:r w:rsidRPr="00D10F76">
        <w:t>Как называется занятие, когда человек стал разводить животных?</w:t>
      </w:r>
    </w:p>
    <w:p w:rsidR="008C44A2" w:rsidRPr="00D10F76" w:rsidRDefault="008C44A2" w:rsidP="00D10F76">
      <w:pPr>
        <w:pStyle w:val="a3"/>
        <w:tabs>
          <w:tab w:val="left" w:pos="0"/>
        </w:tabs>
        <w:spacing w:line="276" w:lineRule="auto"/>
        <w:jc w:val="both"/>
      </w:pPr>
    </w:p>
    <w:p w:rsidR="00460103" w:rsidRPr="00D10F76" w:rsidRDefault="001B60EA" w:rsidP="00D10F76">
      <w:pPr>
        <w:spacing w:after="200" w:line="276" w:lineRule="auto"/>
        <w:jc w:val="both"/>
        <w:rPr>
          <w:rFonts w:eastAsia="Calibri"/>
          <w:lang w:eastAsia="en-US"/>
        </w:rPr>
      </w:pPr>
      <w:r w:rsidRPr="00D10F76">
        <w:rPr>
          <w:rFonts w:eastAsia="Calibri"/>
          <w:b/>
          <w:lang w:eastAsia="en-US"/>
        </w:rPr>
        <w:t xml:space="preserve">2. </w:t>
      </w:r>
      <w:r w:rsidR="008C485B" w:rsidRPr="00D10F76">
        <w:rPr>
          <w:rFonts w:eastAsia="Calibri"/>
          <w:b/>
          <w:lang w:eastAsia="en-US"/>
        </w:rPr>
        <w:t xml:space="preserve"> </w:t>
      </w:r>
      <w:proofErr w:type="gramStart"/>
      <w:r w:rsidR="008C485B" w:rsidRPr="00D10F76">
        <w:rPr>
          <w:rFonts w:eastAsia="Calibri"/>
          <w:b/>
          <w:lang w:eastAsia="en-US"/>
        </w:rPr>
        <w:t>Прием</w:t>
      </w:r>
      <w:r w:rsidR="00460103" w:rsidRPr="00D10F76">
        <w:rPr>
          <w:rFonts w:eastAsia="Calibri"/>
          <w:b/>
          <w:lang w:eastAsia="en-US"/>
        </w:rPr>
        <w:t xml:space="preserve"> </w:t>
      </w:r>
      <w:r w:rsidR="008C485B" w:rsidRPr="00D10F76">
        <w:rPr>
          <w:rFonts w:eastAsia="Calibri"/>
          <w:b/>
          <w:lang w:eastAsia="en-US"/>
        </w:rPr>
        <w:t xml:space="preserve"> «</w:t>
      </w:r>
      <w:proofErr w:type="gramEnd"/>
      <w:r w:rsidR="008C485B" w:rsidRPr="00D10F76">
        <w:rPr>
          <w:rFonts w:eastAsia="Calibri"/>
          <w:b/>
          <w:lang w:eastAsia="en-US"/>
        </w:rPr>
        <w:t xml:space="preserve">Найди пару» </w:t>
      </w:r>
      <w:r w:rsidR="00460103" w:rsidRPr="00D10F76">
        <w:rPr>
          <w:rFonts w:eastAsia="Calibri"/>
          <w:b/>
          <w:lang w:eastAsia="en-US"/>
        </w:rPr>
        <w:t xml:space="preserve">. </w:t>
      </w:r>
      <w:r w:rsidR="00460103" w:rsidRPr="00D10F76">
        <w:rPr>
          <w:rFonts w:eastAsia="Calibri"/>
          <w:lang w:eastAsia="en-US"/>
        </w:rPr>
        <w:t xml:space="preserve">Вы знаете, что человек приспособился к жизни в различных природных условиях. Я предлагаю вам сыграть в игру «Найди пару». Перед вами различные типы жилищ ваша задача определить среду обитания человека. </w:t>
      </w:r>
    </w:p>
    <w:p w:rsidR="00460103" w:rsidRPr="00D10F76" w:rsidRDefault="00460103" w:rsidP="00D10F76">
      <w:pPr>
        <w:spacing w:after="200" w:line="276" w:lineRule="auto"/>
        <w:jc w:val="both"/>
        <w:rPr>
          <w:rFonts w:eastAsia="Calibri"/>
          <w:lang w:eastAsia="en-US"/>
        </w:rPr>
      </w:pPr>
      <w:r w:rsidRPr="00D10F76">
        <w:rPr>
          <w:rFonts w:eastAsia="Calibri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17145</wp:posOffset>
            </wp:positionV>
            <wp:extent cx="158750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54" y="21067"/>
                <wp:lineTo x="21254" y="0"/>
                <wp:lineTo x="0" y="0"/>
              </wp:wrapPolygon>
            </wp:wrapTight>
            <wp:docPr id="1" name="Рисунок 1" descr="C:\Users\HOME\Desktop\800pxCempastiltho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800pxCempastilthous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F76">
        <w:rPr>
          <w:rFonts w:eastAsia="Calibri"/>
          <w:lang w:eastAsia="en-US"/>
        </w:rPr>
        <w:t xml:space="preserve"> </w:t>
      </w:r>
      <w:r w:rsidR="009222FF" w:rsidRPr="00D10F76">
        <w:rPr>
          <w:rFonts w:eastAsia="Calibri"/>
          <w:lang w:eastAsia="en-US"/>
        </w:rPr>
        <w:t>Дом на сваях</w:t>
      </w:r>
      <w:r w:rsidRPr="00D10F76">
        <w:rPr>
          <w:rFonts w:eastAsia="Calibri"/>
          <w:lang w:eastAsia="en-US"/>
        </w:rPr>
        <w:t xml:space="preserve">                                 А. Север Земли</w:t>
      </w:r>
    </w:p>
    <w:p w:rsidR="00460103" w:rsidRPr="00D10F76" w:rsidRDefault="00460103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D10F76" w:rsidRDefault="00D10F76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D10F76" w:rsidRDefault="00D10F76" w:rsidP="00D10F76">
      <w:pPr>
        <w:spacing w:after="200" w:line="276" w:lineRule="auto"/>
        <w:jc w:val="both"/>
        <w:rPr>
          <w:rFonts w:eastAsia="Calibri"/>
          <w:lang w:eastAsia="en-US"/>
        </w:rPr>
      </w:pPr>
      <w:r w:rsidRPr="00D10F76">
        <w:rPr>
          <w:rFonts w:eastAsia="Calibri"/>
          <w:noProof/>
        </w:rPr>
        <w:drawing>
          <wp:anchor distT="0" distB="0" distL="114300" distR="114300" simplePos="0" relativeHeight="251641856" behindDoc="1" locked="0" layoutInCell="1" allowOverlap="1" wp14:anchorId="247CC9B2" wp14:editId="6252746C">
            <wp:simplePos x="0" y="0"/>
            <wp:positionH relativeFrom="column">
              <wp:posOffset>-1841500</wp:posOffset>
            </wp:positionH>
            <wp:positionV relativeFrom="paragraph">
              <wp:posOffset>372110</wp:posOffset>
            </wp:positionV>
            <wp:extent cx="158750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254" y="21264"/>
                <wp:lineTo x="21254" y="0"/>
                <wp:lineTo x="0" y="0"/>
              </wp:wrapPolygon>
            </wp:wrapTight>
            <wp:docPr id="2" name="Рисунок 2" descr="C:\Users\HOME\Desktop\dacha16882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dacha168820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103" w:rsidRPr="00D10F76" w:rsidRDefault="009222FF" w:rsidP="00D10F76">
      <w:pPr>
        <w:spacing w:after="200" w:line="276" w:lineRule="auto"/>
        <w:jc w:val="both"/>
        <w:rPr>
          <w:rFonts w:eastAsia="Calibri"/>
          <w:lang w:eastAsia="en-US"/>
        </w:rPr>
      </w:pPr>
      <w:r w:rsidRPr="00D10F76">
        <w:rPr>
          <w:rFonts w:eastAsia="Calibri"/>
          <w:lang w:eastAsia="en-US"/>
        </w:rPr>
        <w:t>Бревенчатый дом</w:t>
      </w:r>
      <w:r w:rsidR="00460103" w:rsidRPr="00D10F76">
        <w:rPr>
          <w:rFonts w:eastAsia="Calibri"/>
          <w:lang w:eastAsia="en-US"/>
        </w:rPr>
        <w:t xml:space="preserve">    </w:t>
      </w:r>
      <w:r w:rsidRPr="00D10F76">
        <w:rPr>
          <w:rFonts w:eastAsia="Calibri"/>
          <w:lang w:eastAsia="en-US"/>
        </w:rPr>
        <w:t xml:space="preserve">                     </w:t>
      </w:r>
      <w:r w:rsidR="00460103" w:rsidRPr="00D10F76">
        <w:rPr>
          <w:rFonts w:eastAsia="Calibri"/>
          <w:lang w:eastAsia="en-US"/>
        </w:rPr>
        <w:t xml:space="preserve">Б. Средняя полоса </w:t>
      </w:r>
      <w:r w:rsidRPr="00D10F76">
        <w:rPr>
          <w:rFonts w:eastAsia="Calibri"/>
          <w:lang w:eastAsia="en-US"/>
        </w:rPr>
        <w:t xml:space="preserve"> </w:t>
      </w:r>
    </w:p>
    <w:p w:rsidR="009222FF" w:rsidRPr="00D10F76" w:rsidRDefault="009222FF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9222FF" w:rsidRPr="00D10F76" w:rsidRDefault="009222FF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9222FF" w:rsidRPr="00D10F76" w:rsidRDefault="009222FF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9222FF" w:rsidRPr="00D10F76" w:rsidRDefault="00D10F76" w:rsidP="00D10F76">
      <w:pPr>
        <w:spacing w:after="200" w:line="276" w:lineRule="auto"/>
        <w:jc w:val="both"/>
        <w:rPr>
          <w:rFonts w:eastAsia="Calibri"/>
          <w:lang w:eastAsia="en-US"/>
        </w:rPr>
      </w:pPr>
      <w:r w:rsidRPr="00D10F76">
        <w:rPr>
          <w:rFonts w:eastAsia="Calibri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-164160</wp:posOffset>
            </wp:positionH>
            <wp:positionV relativeFrom="paragraph">
              <wp:posOffset>79375</wp:posOffset>
            </wp:positionV>
            <wp:extent cx="1634399" cy="1070531"/>
            <wp:effectExtent l="0" t="0" r="4445" b="0"/>
            <wp:wrapTight wrapText="bothSides">
              <wp:wrapPolygon edited="0">
                <wp:start x="0" y="0"/>
                <wp:lineTo x="0" y="21151"/>
                <wp:lineTo x="21407" y="21151"/>
                <wp:lineTo x="21407" y="0"/>
                <wp:lineTo x="0" y="0"/>
              </wp:wrapPolygon>
            </wp:wrapTight>
            <wp:docPr id="3" name="Рисунок 3" descr="C:\Users\HOME\Desktop\UnigloomanonsiamoinalaskamaneipressidellaPaladiSantapanoramio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UnigloomanonsiamoinalaskamaneipressidellaPaladiSantapanoramiow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99" cy="107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2FF" w:rsidRPr="00D10F76">
        <w:rPr>
          <w:rFonts w:eastAsia="Calibri"/>
          <w:lang w:eastAsia="en-US"/>
        </w:rPr>
        <w:t xml:space="preserve"> Иглу                                           В. Пустыня</w:t>
      </w:r>
    </w:p>
    <w:p w:rsidR="009222FF" w:rsidRPr="00D10F76" w:rsidRDefault="009222FF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9222FF" w:rsidRPr="00D10F76" w:rsidRDefault="009222FF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9222FF" w:rsidRPr="00D10F76" w:rsidRDefault="009222FF" w:rsidP="00D10F76">
      <w:pPr>
        <w:spacing w:after="200" w:line="276" w:lineRule="auto"/>
        <w:jc w:val="both"/>
        <w:rPr>
          <w:rFonts w:eastAsia="Calibri"/>
          <w:lang w:eastAsia="en-US"/>
        </w:rPr>
      </w:pPr>
    </w:p>
    <w:p w:rsidR="009222FF" w:rsidRPr="00D10F76" w:rsidRDefault="00D10F76" w:rsidP="00D10F76">
      <w:pPr>
        <w:spacing w:after="200" w:line="276" w:lineRule="auto"/>
        <w:jc w:val="both"/>
        <w:rPr>
          <w:rFonts w:eastAsia="Calibri"/>
          <w:lang w:eastAsia="en-US"/>
        </w:rPr>
      </w:pPr>
      <w:r w:rsidRPr="00D10F76">
        <w:rPr>
          <w:rFonts w:eastAsia="Calibri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66675</wp:posOffset>
            </wp:positionV>
            <wp:extent cx="166243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86" y="21294"/>
                <wp:lineTo x="21286" y="0"/>
                <wp:lineTo x="0" y="0"/>
              </wp:wrapPolygon>
            </wp:wrapTight>
            <wp:docPr id="4" name="Рисунок 4" descr="C:\Users\HOME\Desktop\52deb1643c88285544d48af8df94429dfb9812b329010ac0875cfa8d9ed13f6d_1200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52deb1643c88285544d48af8df94429dfb9812b329010ac0875cfa8d9ed13f6d_1200_12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2FF" w:rsidRPr="00D10F76">
        <w:rPr>
          <w:rFonts w:eastAsia="Calibri"/>
          <w:lang w:eastAsia="en-US"/>
        </w:rPr>
        <w:t xml:space="preserve"> </w:t>
      </w:r>
      <w:proofErr w:type="spellStart"/>
      <w:r w:rsidR="008C44A2" w:rsidRPr="00D10F76">
        <w:rPr>
          <w:rFonts w:eastAsia="Calibri"/>
          <w:lang w:eastAsia="en-US"/>
        </w:rPr>
        <w:t>Фелидж</w:t>
      </w:r>
      <w:proofErr w:type="spellEnd"/>
      <w:r w:rsidR="009222FF" w:rsidRPr="00D10F76">
        <w:rPr>
          <w:rFonts w:eastAsia="Calibri"/>
          <w:lang w:eastAsia="en-US"/>
        </w:rPr>
        <w:t xml:space="preserve">                                 </w:t>
      </w:r>
      <w:r w:rsidR="008C44A2" w:rsidRPr="00D10F76">
        <w:rPr>
          <w:rFonts w:eastAsia="Calibri"/>
          <w:lang w:eastAsia="en-US"/>
        </w:rPr>
        <w:t xml:space="preserve">     </w:t>
      </w:r>
      <w:r w:rsidR="009222FF" w:rsidRPr="00D10F76">
        <w:rPr>
          <w:rFonts w:eastAsia="Calibri"/>
          <w:lang w:eastAsia="en-US"/>
        </w:rPr>
        <w:t xml:space="preserve">Г. Экватор </w:t>
      </w:r>
    </w:p>
    <w:p w:rsidR="008659E8" w:rsidRPr="00D10F76" w:rsidRDefault="008659E8" w:rsidP="00D10F76">
      <w:pPr>
        <w:spacing w:line="276" w:lineRule="auto"/>
        <w:jc w:val="both"/>
      </w:pPr>
    </w:p>
    <w:p w:rsidR="008C44A2" w:rsidRPr="00D10F76" w:rsidRDefault="008C44A2" w:rsidP="00D10F76">
      <w:pPr>
        <w:spacing w:line="276" w:lineRule="auto"/>
        <w:jc w:val="both"/>
      </w:pPr>
    </w:p>
    <w:p w:rsidR="008C44A2" w:rsidRPr="00D10F76" w:rsidRDefault="008C44A2" w:rsidP="00D10F76">
      <w:pPr>
        <w:spacing w:line="276" w:lineRule="auto"/>
        <w:jc w:val="both"/>
      </w:pPr>
    </w:p>
    <w:p w:rsidR="008C44A2" w:rsidRPr="00D10F76" w:rsidRDefault="008C44A2" w:rsidP="00D10F76">
      <w:pPr>
        <w:spacing w:line="276" w:lineRule="auto"/>
        <w:jc w:val="both"/>
      </w:pPr>
    </w:p>
    <w:p w:rsidR="008C44A2" w:rsidRPr="00D10F76" w:rsidRDefault="008C44A2" w:rsidP="00D10F76">
      <w:pPr>
        <w:spacing w:line="276" w:lineRule="auto"/>
        <w:jc w:val="both"/>
      </w:pPr>
    </w:p>
    <w:p w:rsidR="008C44A2" w:rsidRPr="00D10F76" w:rsidRDefault="008C44A2" w:rsidP="00D10F76">
      <w:pPr>
        <w:spacing w:line="276" w:lineRule="auto"/>
        <w:jc w:val="both"/>
      </w:pPr>
    </w:p>
    <w:p w:rsidR="008C44A2" w:rsidRPr="00D10F76" w:rsidRDefault="008C44A2" w:rsidP="00D10F76">
      <w:pPr>
        <w:spacing w:line="276" w:lineRule="auto"/>
        <w:jc w:val="both"/>
        <w:rPr>
          <w:rFonts w:eastAsia="Calibri"/>
          <w:b/>
          <w:lang w:val="uk-UA" w:eastAsia="en-US"/>
        </w:rPr>
      </w:pPr>
      <w:r w:rsidRPr="00D10F76">
        <w:rPr>
          <w:rFonts w:eastAsia="Calibri"/>
          <w:b/>
          <w:lang w:val="uk-UA" w:eastAsia="en-US"/>
        </w:rPr>
        <w:t xml:space="preserve">ІІІ. </w:t>
      </w:r>
      <w:r w:rsidRPr="00D10F76">
        <w:rPr>
          <w:rFonts w:eastAsia="Calibri"/>
          <w:b/>
          <w:lang w:eastAsia="en-US"/>
        </w:rPr>
        <w:t>Мотивация учебной деятельности</w:t>
      </w:r>
      <w:r w:rsidRPr="00D10F76">
        <w:rPr>
          <w:rFonts w:eastAsia="Calibri"/>
          <w:b/>
          <w:lang w:val="uk-UA" w:eastAsia="en-US"/>
        </w:rPr>
        <w:t xml:space="preserve">.  </w:t>
      </w:r>
    </w:p>
    <w:p w:rsidR="008C44A2" w:rsidRPr="00D10F76" w:rsidRDefault="008C44A2" w:rsidP="00D10F76">
      <w:pPr>
        <w:spacing w:line="276" w:lineRule="auto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D10F76">
        <w:rPr>
          <w:rFonts w:eastAsia="Calibri"/>
          <w:b/>
          <w:bCs/>
          <w:shd w:val="clear" w:color="auto" w:fill="FFFFFF"/>
          <w:lang w:eastAsia="en-US"/>
        </w:rPr>
        <w:t>Проблемная ситуация</w:t>
      </w:r>
    </w:p>
    <w:p w:rsidR="008C44A2" w:rsidRPr="00D10F76" w:rsidRDefault="008C44A2" w:rsidP="00D10F76">
      <w:pPr>
        <w:spacing w:line="276" w:lineRule="auto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D10F76">
        <w:rPr>
          <w:rFonts w:eastAsia="Calibri"/>
          <w:bCs/>
          <w:shd w:val="clear" w:color="auto" w:fill="FFFFFF"/>
          <w:lang w:eastAsia="en-US"/>
        </w:rPr>
        <w:t xml:space="preserve">Мы с вами определили, </w:t>
      </w:r>
      <w:r w:rsidR="00D10F76" w:rsidRPr="00D10F76">
        <w:rPr>
          <w:rFonts w:eastAsia="Calibri"/>
          <w:bCs/>
          <w:shd w:val="clear" w:color="auto" w:fill="FFFFFF"/>
          <w:lang w:eastAsia="en-US"/>
        </w:rPr>
        <w:t>что,</w:t>
      </w:r>
      <w:r w:rsidRPr="00D10F76">
        <w:rPr>
          <w:rFonts w:eastAsia="Calibri"/>
          <w:bCs/>
          <w:shd w:val="clear" w:color="auto" w:fill="FFFFFF"/>
          <w:lang w:eastAsia="en-US"/>
        </w:rPr>
        <w:t xml:space="preserve"> проживая в разной среде человек строит себе разные жилища,</w:t>
      </w:r>
      <w:r w:rsidRPr="00D10F76">
        <w:rPr>
          <w:rFonts w:eastAsia="Calibri"/>
          <w:b/>
          <w:bCs/>
          <w:shd w:val="clear" w:color="auto" w:fill="FFFFFF"/>
          <w:lang w:eastAsia="en-US"/>
        </w:rPr>
        <w:t xml:space="preserve"> а менялась ли внешность человека?</w:t>
      </w:r>
    </w:p>
    <w:p w:rsidR="008C44A2" w:rsidRPr="00D10F76" w:rsidRDefault="008C44A2" w:rsidP="00D10F76">
      <w:pPr>
        <w:spacing w:line="276" w:lineRule="auto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D10F76">
        <w:rPr>
          <w:rFonts w:eastAsia="Calibri"/>
          <w:bCs/>
          <w:shd w:val="clear" w:color="auto" w:fill="FFFFFF"/>
          <w:lang w:eastAsia="en-US"/>
        </w:rPr>
        <w:t>У вас на столе находятся фотографии разных люде</w:t>
      </w:r>
      <w:r w:rsidR="00D10F76">
        <w:rPr>
          <w:rFonts w:eastAsia="Calibri"/>
          <w:bCs/>
          <w:shd w:val="clear" w:color="auto" w:fill="FFFFFF"/>
          <w:lang w:eastAsia="en-US"/>
        </w:rPr>
        <w:t>й. Разложите эти фотографии на 3</w:t>
      </w:r>
      <w:r w:rsidRPr="00D10F76">
        <w:rPr>
          <w:rFonts w:eastAsia="Calibri"/>
          <w:bCs/>
          <w:shd w:val="clear" w:color="auto" w:fill="FFFFFF"/>
          <w:lang w:eastAsia="en-US"/>
        </w:rPr>
        <w:t xml:space="preserve"> группы. </w:t>
      </w:r>
      <w:r w:rsidR="00BB36F2" w:rsidRPr="00D10F76">
        <w:rPr>
          <w:rFonts w:eastAsia="Calibri"/>
          <w:b/>
          <w:bCs/>
          <w:shd w:val="clear" w:color="auto" w:fill="FFFFFF"/>
          <w:lang w:eastAsia="en-US"/>
        </w:rPr>
        <w:t>(работа в парах)</w:t>
      </w:r>
    </w:p>
    <w:p w:rsidR="00BB36F2" w:rsidRPr="00D10F76" w:rsidRDefault="00BB36F2" w:rsidP="00D10F76">
      <w:pPr>
        <w:spacing w:line="276" w:lineRule="auto"/>
        <w:jc w:val="both"/>
        <w:rPr>
          <w:rFonts w:eastAsia="Calibri"/>
          <w:b/>
          <w:bCs/>
          <w:shd w:val="clear" w:color="auto" w:fill="FFFFFF"/>
          <w:lang w:eastAsia="en-US"/>
        </w:rPr>
      </w:pPr>
    </w:p>
    <w:p w:rsidR="008C44A2" w:rsidRPr="00D10F76" w:rsidRDefault="008C44A2" w:rsidP="00D10F76">
      <w:pPr>
        <w:spacing w:line="276" w:lineRule="auto"/>
        <w:jc w:val="both"/>
        <w:rPr>
          <w:rFonts w:eastAsia="Calibri"/>
          <w:bCs/>
          <w:shd w:val="clear" w:color="auto" w:fill="FFFFFF"/>
          <w:lang w:eastAsia="en-US"/>
        </w:rPr>
      </w:pPr>
      <w:r w:rsidRPr="00D10F76">
        <w:rPr>
          <w:rFonts w:eastAsia="Calibri"/>
          <w:bCs/>
          <w:noProof/>
          <w:shd w:val="clear" w:color="auto" w:fill="FFFFFF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258559" cy="838200"/>
            <wp:effectExtent l="0" t="0" r="0" b="0"/>
            <wp:wrapTight wrapText="bothSides">
              <wp:wrapPolygon edited="0">
                <wp:start x="0" y="0"/>
                <wp:lineTo x="0" y="21109"/>
                <wp:lineTo x="21262" y="21109"/>
                <wp:lineTo x="21262" y="0"/>
                <wp:lineTo x="0" y="0"/>
              </wp:wrapPolygon>
            </wp:wrapTight>
            <wp:docPr id="5" name="Рисунок 5" descr="C:\Users\HOME\Desktop\50e6fff49d6f16dcd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50e6fff49d6f16dcd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F76">
        <w:rPr>
          <w:rFonts w:eastAsia="Calibri"/>
          <w:bCs/>
          <w:shd w:val="clear" w:color="auto" w:fill="FFFFFF"/>
          <w:lang w:eastAsia="en-US"/>
        </w:rPr>
        <w:t xml:space="preserve"> </w:t>
      </w:r>
      <w:r w:rsidRPr="00D10F76">
        <w:rPr>
          <w:rFonts w:eastAsia="Calibri"/>
          <w:bCs/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-4445</wp:posOffset>
            </wp:positionV>
            <wp:extent cx="1268095" cy="826135"/>
            <wp:effectExtent l="0" t="0" r="8255" b="0"/>
            <wp:wrapTight wrapText="bothSides">
              <wp:wrapPolygon edited="0">
                <wp:start x="0" y="0"/>
                <wp:lineTo x="0" y="20919"/>
                <wp:lineTo x="21416" y="20919"/>
                <wp:lineTo x="21416" y="0"/>
                <wp:lineTo x="0" y="0"/>
              </wp:wrapPolygon>
            </wp:wrapTight>
            <wp:docPr id="6" name="Рисунок 6" descr="C:\Users\HOME\Desktop\14720887-raznocvetnye-papuasy-iz-papuanovaya-g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14720887-raznocvetnye-papuasy-iz-papuanovaya-gv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32" w:rsidRPr="00D10F76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476B32" w:rsidRPr="00D10F76">
        <w:rPr>
          <w:rFonts w:eastAsia="Calibri"/>
          <w:b/>
          <w:noProof/>
          <w:shd w:val="clear" w:color="auto" w:fill="FFFFFF"/>
        </w:rPr>
        <w:drawing>
          <wp:inline distT="0" distB="0" distL="0" distR="0">
            <wp:extent cx="1195070" cy="78676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B32" w:rsidRPr="00D10F76" w:rsidRDefault="00476B32" w:rsidP="00D10F76">
      <w:pPr>
        <w:spacing w:line="276" w:lineRule="auto"/>
        <w:jc w:val="both"/>
        <w:rPr>
          <w:rFonts w:eastAsia="Calibri"/>
          <w:b/>
          <w:shd w:val="clear" w:color="auto" w:fill="FFFFFF"/>
          <w:lang w:eastAsia="en-US"/>
        </w:rPr>
      </w:pPr>
      <w:r w:rsidRPr="00D10F76">
        <w:rPr>
          <w:rFonts w:eastAsia="Calibri"/>
          <w:b/>
          <w:shd w:val="clear" w:color="auto" w:fill="FFFFFF"/>
          <w:lang w:eastAsia="en-US"/>
        </w:rPr>
        <w:lastRenderedPageBreak/>
        <w:t xml:space="preserve">  </w:t>
      </w:r>
    </w:p>
    <w:p w:rsidR="00476B32" w:rsidRPr="00D10F76" w:rsidRDefault="00476B32" w:rsidP="00D10F76">
      <w:pPr>
        <w:spacing w:line="276" w:lineRule="auto"/>
        <w:jc w:val="both"/>
      </w:pPr>
      <w:r w:rsidRPr="00D10F76">
        <w:rPr>
          <w:rFonts w:eastAsia="Calibri"/>
          <w:b/>
          <w:noProof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51928" cy="835025"/>
            <wp:effectExtent l="0" t="0" r="5715" b="3175"/>
            <wp:wrapTight wrapText="bothSides">
              <wp:wrapPolygon edited="0">
                <wp:start x="0" y="0"/>
                <wp:lineTo x="0" y="21189"/>
                <wp:lineTo x="21370" y="21189"/>
                <wp:lineTo x="21370" y="0"/>
                <wp:lineTo x="0" y="0"/>
              </wp:wrapPolygon>
            </wp:wrapTight>
            <wp:docPr id="10" name="Рисунок 10" descr="C:\Users\HOME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28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F76">
        <w:t xml:space="preserve"> </w:t>
      </w:r>
      <w:r w:rsidRPr="00D10F76">
        <w:rPr>
          <w:noProof/>
        </w:rPr>
        <w:drawing>
          <wp:inline distT="0" distB="0" distL="0" distR="0">
            <wp:extent cx="1325193" cy="883146"/>
            <wp:effectExtent l="0" t="0" r="8890" b="0"/>
            <wp:docPr id="12" name="Рисунок 12" descr="C:\Users\HOME\Desktop\353e1256115189.5609a4f4a9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353e1256115189.5609a4f4a9e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5" cy="8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7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0</wp:posOffset>
            </wp:positionV>
            <wp:extent cx="130048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199" y="21347"/>
                <wp:lineTo x="21199" y="0"/>
                <wp:lineTo x="0" y="0"/>
              </wp:wrapPolygon>
            </wp:wrapTight>
            <wp:docPr id="11" name="Рисунок 11" descr="C:\Users\HOME\Desktop\kakie-volosy-u-mongolov-2048x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kakie-volosy-u-mongolov-2048x13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F76">
        <w:t xml:space="preserve">    </w:t>
      </w:r>
    </w:p>
    <w:p w:rsidR="008C44A2" w:rsidRPr="00D10F76" w:rsidRDefault="008C44A2" w:rsidP="00D10F76">
      <w:pPr>
        <w:spacing w:line="276" w:lineRule="auto"/>
        <w:jc w:val="both"/>
      </w:pPr>
      <w:r w:rsidRPr="00D10F76">
        <w:rPr>
          <w:rFonts w:eastAsia="Calibri"/>
          <w:b/>
          <w:shd w:val="clear" w:color="auto" w:fill="FFFFFF"/>
          <w:lang w:eastAsia="en-US"/>
        </w:rPr>
        <w:br/>
      </w:r>
      <w:r w:rsidR="00476B32" w:rsidRPr="00D10F7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234315</wp:posOffset>
            </wp:positionV>
            <wp:extent cx="123317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355" y="21098"/>
                <wp:lineTo x="21355" y="0"/>
                <wp:lineTo x="0" y="0"/>
              </wp:wrapPolygon>
            </wp:wrapTight>
            <wp:docPr id="13" name="Рисунок 13" descr="C:\Users\HOME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32" w:rsidRPr="00D10F76">
        <w:t xml:space="preserve"> </w:t>
      </w:r>
      <w:r w:rsidR="00476B32" w:rsidRPr="00D10F7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234315</wp:posOffset>
            </wp:positionV>
            <wp:extent cx="1356995" cy="848360"/>
            <wp:effectExtent l="0" t="0" r="0" b="8890"/>
            <wp:wrapTight wrapText="bothSides">
              <wp:wrapPolygon edited="0">
                <wp:start x="21600" y="21600"/>
                <wp:lineTo x="21600" y="259"/>
                <wp:lineTo x="374" y="259"/>
                <wp:lineTo x="374" y="21600"/>
                <wp:lineTo x="21600" y="21600"/>
              </wp:wrapPolygon>
            </wp:wrapTight>
            <wp:docPr id="14" name="Рисунок 14" descr="C:\Users\HOME\Desktop\devushka-indianka-svadeb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devushka-indianka-svadebny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699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8BB" w:rsidRPr="00D10F76">
        <w:t xml:space="preserve"> </w:t>
      </w:r>
      <w:r w:rsidR="004B78BB" w:rsidRPr="00D10F76">
        <w:rPr>
          <w:noProof/>
        </w:rPr>
        <w:drawing>
          <wp:inline distT="0" distB="0" distL="0" distR="0">
            <wp:extent cx="1300065" cy="866168"/>
            <wp:effectExtent l="0" t="0" r="0" b="0"/>
            <wp:docPr id="15" name="Рисунок 15" descr="C:\Users\HOME\Desktop\maxresdefault-2-2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maxresdefault-2-2-960x6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71" cy="88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BB" w:rsidRPr="00D10F76" w:rsidRDefault="004B78BB" w:rsidP="00D10F76">
      <w:pPr>
        <w:spacing w:line="276" w:lineRule="auto"/>
        <w:jc w:val="both"/>
      </w:pPr>
    </w:p>
    <w:p w:rsidR="004B78BB" w:rsidRPr="00D10F76" w:rsidRDefault="004B78BB" w:rsidP="00D10F76">
      <w:pPr>
        <w:spacing w:line="276" w:lineRule="auto"/>
        <w:jc w:val="both"/>
      </w:pPr>
      <w:r w:rsidRPr="00D10F76">
        <w:t>- Объясните по каким признакам вы разложили фотографии на группы?</w:t>
      </w:r>
    </w:p>
    <w:p w:rsidR="004B78BB" w:rsidRPr="00D10F76" w:rsidRDefault="004B78BB" w:rsidP="00D10F76">
      <w:pPr>
        <w:spacing w:line="276" w:lineRule="auto"/>
        <w:jc w:val="both"/>
      </w:pPr>
      <w:r w:rsidRPr="00D10F76">
        <w:t>- Ребята, вы догадались, о чем пойдет речь на уроке?</w:t>
      </w:r>
    </w:p>
    <w:p w:rsidR="004B78BB" w:rsidRPr="00D10F76" w:rsidRDefault="004B78BB" w:rsidP="00D10F76">
      <w:pPr>
        <w:spacing w:line="276" w:lineRule="auto"/>
        <w:jc w:val="both"/>
      </w:pPr>
      <w:r w:rsidRPr="00D10F76">
        <w:t>- Запишите тему урока.</w:t>
      </w:r>
    </w:p>
    <w:p w:rsidR="00322B10" w:rsidRPr="00D10F76" w:rsidRDefault="004B78BB" w:rsidP="00D10F76">
      <w:pPr>
        <w:spacing w:line="276" w:lineRule="auto"/>
        <w:jc w:val="both"/>
      </w:pPr>
      <w:r w:rsidRPr="00D10F76">
        <w:t>- Ка</w:t>
      </w:r>
      <w:r w:rsidR="00023D4E" w:rsidRPr="00D10F76">
        <w:t>ки</w:t>
      </w:r>
      <w:r w:rsidRPr="00D10F76">
        <w:t xml:space="preserve">е вопросы мы сегодня </w:t>
      </w:r>
      <w:r w:rsidR="00023D4E" w:rsidRPr="00D10F76">
        <w:t>рассмотрим (стр.</w:t>
      </w:r>
      <w:r w:rsidRPr="00D10F76">
        <w:t>61 п.18)</w:t>
      </w:r>
    </w:p>
    <w:p w:rsidR="00322B10" w:rsidRPr="00D10F76" w:rsidRDefault="00322B10" w:rsidP="00D10F7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10F7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IV</w:t>
      </w:r>
      <w:r w:rsidRPr="00D10F76">
        <w:rPr>
          <w:rFonts w:ascii="Times New Roman" w:hAnsi="Times New Roman"/>
          <w:b/>
          <w:sz w:val="24"/>
          <w:szCs w:val="24"/>
          <w:shd w:val="clear" w:color="auto" w:fill="FFFFFF"/>
        </w:rPr>
        <w:t>. Изучение нового материала.</w:t>
      </w:r>
    </w:p>
    <w:p w:rsidR="00322B10" w:rsidRPr="00D10F76" w:rsidRDefault="00322B10" w:rsidP="00D10F76">
      <w:pPr>
        <w:spacing w:line="276" w:lineRule="auto"/>
        <w:jc w:val="both"/>
        <w:rPr>
          <w:b/>
        </w:rPr>
      </w:pPr>
      <w:r w:rsidRPr="00D10F76">
        <w:rPr>
          <w:b/>
        </w:rPr>
        <w:t>Слово учителя</w:t>
      </w:r>
    </w:p>
    <w:p w:rsidR="00322B10" w:rsidRPr="00D10F76" w:rsidRDefault="00322B10" w:rsidP="00D10F76">
      <w:pPr>
        <w:spacing w:line="276" w:lineRule="auto"/>
        <w:ind w:firstLine="708"/>
        <w:jc w:val="both"/>
      </w:pPr>
      <w:r w:rsidRPr="00D10F76">
        <w:t>Как появился сам термин «раса» пока точно не установлено. Возможно от арабского «рас» - «начало». А может от итальянского «раза» - «племя».</w:t>
      </w:r>
    </w:p>
    <w:p w:rsidR="00322B10" w:rsidRPr="00D10F76" w:rsidRDefault="00322B10" w:rsidP="00D10F76">
      <w:pPr>
        <w:spacing w:line="276" w:lineRule="auto"/>
        <w:ind w:firstLine="708"/>
        <w:jc w:val="both"/>
      </w:pPr>
      <w:r w:rsidRPr="00D10F76">
        <w:t>Давайте обратимся к учебнику и дадим определение расы (это крупные группы людей, связанные общностью происхождения и внешних физических признаков).</w:t>
      </w:r>
    </w:p>
    <w:p w:rsidR="005C1D9B" w:rsidRPr="00D10F76" w:rsidRDefault="00322B10" w:rsidP="00D10F76">
      <w:pPr>
        <w:spacing w:line="276" w:lineRule="auto"/>
        <w:ind w:firstLine="708"/>
        <w:jc w:val="both"/>
      </w:pPr>
      <w:r w:rsidRPr="00D10F76">
        <w:t xml:space="preserve">На Земле существуют 3 основные расы – европеоидная, монголоидная, негроидная. </w:t>
      </w:r>
      <w:r w:rsidR="005C1D9B" w:rsidRPr="00D10F76">
        <w:t>Внешние признаки,</w:t>
      </w:r>
      <w:r w:rsidRPr="00D10F76">
        <w:t xml:space="preserve"> по которым одна группа отличается от другой </w:t>
      </w:r>
      <w:r w:rsidR="005C1D9B" w:rsidRPr="00D10F76">
        <w:t>называются расовыми.</w:t>
      </w:r>
    </w:p>
    <w:p w:rsidR="0065626C" w:rsidRPr="00D10F76" w:rsidRDefault="0065626C" w:rsidP="00D10F76">
      <w:pPr>
        <w:spacing w:line="276" w:lineRule="auto"/>
        <w:jc w:val="both"/>
        <w:rPr>
          <w:b/>
        </w:rPr>
      </w:pPr>
      <w:r w:rsidRPr="00D10F76">
        <w:rPr>
          <w:b/>
        </w:rPr>
        <w:t>Метод активного чтения</w:t>
      </w:r>
    </w:p>
    <w:p w:rsidR="005C1D9B" w:rsidRPr="00D10F76" w:rsidRDefault="00322B10" w:rsidP="00D10F76">
      <w:pPr>
        <w:spacing w:line="276" w:lineRule="auto"/>
        <w:jc w:val="both"/>
        <w:rPr>
          <w:b/>
        </w:rPr>
      </w:pPr>
      <w:r w:rsidRPr="00D10F76">
        <w:t xml:space="preserve"> </w:t>
      </w:r>
      <w:r w:rsidR="005C1D9B" w:rsidRPr="00D10F76">
        <w:t>Давайте обратимся к таб</w:t>
      </w:r>
      <w:r w:rsidR="00D10F76">
        <w:t>лице</w:t>
      </w:r>
      <w:r w:rsidR="005C1D9B" w:rsidRPr="00D10F76">
        <w:t xml:space="preserve"> на стр. 61 и определим какими признаками обладают </w:t>
      </w:r>
      <w:r w:rsidR="008F507E" w:rsidRPr="00D10F76">
        <w:t>представители разных рас</w:t>
      </w:r>
      <w:r w:rsidR="005C1D9B" w:rsidRPr="00D10F76">
        <w:t xml:space="preserve"> </w:t>
      </w:r>
      <w:r w:rsidR="005C1D9B" w:rsidRPr="00D10F76">
        <w:rPr>
          <w:b/>
        </w:rPr>
        <w:t>(анализ таблицы</w:t>
      </w:r>
      <w:r w:rsidR="0065626C" w:rsidRPr="00D10F76">
        <w:rPr>
          <w:b/>
        </w:rPr>
        <w:t xml:space="preserve"> в учебнике</w:t>
      </w:r>
      <w:r w:rsidR="005C1D9B" w:rsidRPr="00D10F76">
        <w:rPr>
          <w:b/>
        </w:rPr>
        <w:t>).</w:t>
      </w:r>
    </w:p>
    <w:p w:rsidR="005C1D9B" w:rsidRPr="00D10F76" w:rsidRDefault="005C1D9B" w:rsidP="00D10F76">
      <w:pPr>
        <w:spacing w:line="276" w:lineRule="auto"/>
        <w:jc w:val="both"/>
      </w:pPr>
      <w:r w:rsidRPr="00D10F76">
        <w:t xml:space="preserve">Около 30 % - представители </w:t>
      </w:r>
      <w:r w:rsidR="00D10F76" w:rsidRPr="00D10F76">
        <w:t>смешанных и</w:t>
      </w:r>
      <w:r w:rsidRPr="00D10F76">
        <w:t xml:space="preserve"> переходных рас. </w:t>
      </w:r>
    </w:p>
    <w:p w:rsidR="005C1D9B" w:rsidRPr="00D10F76" w:rsidRDefault="005C1D9B" w:rsidP="00D10F76">
      <w:pPr>
        <w:spacing w:line="276" w:lineRule="auto"/>
        <w:jc w:val="both"/>
      </w:pPr>
      <w:r w:rsidRPr="00D10F76">
        <w:t xml:space="preserve">Возникновение этих групп связано с переселением людей и межрасовыми браками. К ним относятся:  </w:t>
      </w:r>
    </w:p>
    <w:p w:rsidR="005C1D9B" w:rsidRPr="00D10F76" w:rsidRDefault="005C1D9B" w:rsidP="00D10F76">
      <w:pPr>
        <w:spacing w:line="276" w:lineRule="auto"/>
        <w:jc w:val="both"/>
      </w:pPr>
      <w:r w:rsidRPr="00D10F76">
        <w:t xml:space="preserve">мулаты — потомки европейцев и народов негроидной расы, </w:t>
      </w:r>
    </w:p>
    <w:p w:rsidR="005C1D9B" w:rsidRPr="00D10F76" w:rsidRDefault="005C1D9B" w:rsidP="00D10F76">
      <w:pPr>
        <w:spacing w:line="276" w:lineRule="auto"/>
        <w:jc w:val="both"/>
      </w:pPr>
      <w:r w:rsidRPr="00D10F76">
        <w:t xml:space="preserve">метисы — потомки европейцев и индейцев, </w:t>
      </w:r>
    </w:p>
    <w:p w:rsidR="005C1D9B" w:rsidRPr="00D10F76" w:rsidRDefault="005C1D9B" w:rsidP="00D10F76">
      <w:pPr>
        <w:spacing w:line="276" w:lineRule="auto"/>
        <w:jc w:val="both"/>
      </w:pPr>
      <w:r w:rsidRPr="00D10F76">
        <w:t xml:space="preserve">самбо — потомки индейцев и народов негроидной расы, </w:t>
      </w:r>
    </w:p>
    <w:p w:rsidR="00322B10" w:rsidRPr="00D10F76" w:rsidRDefault="005C1D9B" w:rsidP="00D10F76">
      <w:pPr>
        <w:spacing w:line="276" w:lineRule="auto"/>
        <w:jc w:val="both"/>
        <w:rPr>
          <w:b/>
        </w:rPr>
      </w:pPr>
      <w:r w:rsidRPr="00D10F76">
        <w:rPr>
          <w:b/>
        </w:rPr>
        <w:t>Проблемный вопрос.</w:t>
      </w:r>
    </w:p>
    <w:p w:rsidR="0065626C" w:rsidRPr="00D10F76" w:rsidRDefault="0065626C" w:rsidP="00D10F76">
      <w:pPr>
        <w:spacing w:line="276" w:lineRule="auto"/>
        <w:jc w:val="both"/>
      </w:pPr>
      <w:r w:rsidRPr="00D10F76">
        <w:t>-А все ли расы равны?   (ответы детей).</w:t>
      </w:r>
    </w:p>
    <w:p w:rsidR="0065626C" w:rsidRPr="00D10F76" w:rsidRDefault="0065626C" w:rsidP="00D10F76">
      <w:pPr>
        <w:spacing w:line="276" w:lineRule="auto"/>
        <w:jc w:val="both"/>
      </w:pPr>
      <w:r w:rsidRPr="00D10F76">
        <w:rPr>
          <w:b/>
        </w:rPr>
        <w:t>Опережающее задание</w:t>
      </w:r>
      <w:r w:rsidRPr="00D10F76">
        <w:t xml:space="preserve">. </w:t>
      </w:r>
      <w:r w:rsidR="00C26513" w:rsidRPr="00D10F76">
        <w:t xml:space="preserve">  </w:t>
      </w:r>
      <w:r w:rsidR="00614E35" w:rsidRPr="00D10F76">
        <w:t xml:space="preserve">Вопросом равенства рас занимался русский ученый. (сообщение обучающегося). </w:t>
      </w:r>
    </w:p>
    <w:p w:rsidR="00C26513" w:rsidRPr="00D10F76" w:rsidRDefault="00C26513" w:rsidP="00D10F76">
      <w:pPr>
        <w:spacing w:line="276" w:lineRule="auto"/>
        <w:ind w:firstLine="708"/>
        <w:jc w:val="both"/>
      </w:pPr>
      <w:r w:rsidRPr="00D10F76">
        <w:t xml:space="preserve">Николай Николаевич Миклухо-Маклай — один из известнейших в России путешественников. Этнограф и антрополог, посвятивший жизнь изучению народов Юго-Восточной Азии, Австралии и Океании, прежде всего он известен благодаря своим экспедициям в Новую Гвинею. </w:t>
      </w:r>
    </w:p>
    <w:p w:rsidR="00C26513" w:rsidRPr="00D10F76" w:rsidRDefault="00C26513" w:rsidP="00D10F76">
      <w:pPr>
        <w:spacing w:line="276" w:lineRule="auto"/>
        <w:ind w:firstLine="708"/>
        <w:jc w:val="both"/>
      </w:pPr>
      <w:r w:rsidRPr="00D10F76">
        <w:t>Совершив большое количество научных экскурсий в разные деревни Новой Гвинеи, исследователь занялся сравнением жителей горных и прибрежных территорий острова. Некоторые путешественники, бывавшие в Новой Гвинее прежде, считали, что горные и береговые племена существенно различаются между собой, однако Миклухо-Маклай не обнаружил никаких отличительных признаков.</w:t>
      </w:r>
    </w:p>
    <w:p w:rsidR="00C26513" w:rsidRPr="00D10F76" w:rsidRDefault="00C26513" w:rsidP="00D10F76">
      <w:pPr>
        <w:spacing w:line="276" w:lineRule="auto"/>
        <w:ind w:firstLine="708"/>
        <w:jc w:val="both"/>
      </w:pPr>
      <w:r w:rsidRPr="00D10F76">
        <w:lastRenderedPageBreak/>
        <w:t>Всего Миклухо-Маклай провел в этом путешествии 12 лет. Несколько раз он бывал на разных берегах Новой Гвинеи, путешествовал по островам Микронезии и Меланезии, по удаленным районам Малаккского полуострова и Филиппинским островам.</w:t>
      </w:r>
    </w:p>
    <w:p w:rsidR="003941AB" w:rsidRPr="00D10F76" w:rsidRDefault="00C26513" w:rsidP="00D10F76">
      <w:pPr>
        <w:spacing w:line="276" w:lineRule="auto"/>
        <w:jc w:val="both"/>
      </w:pPr>
      <w:r w:rsidRPr="00D10F76">
        <w:t xml:space="preserve">      </w:t>
      </w:r>
      <w:r w:rsidR="003941AB" w:rsidRPr="00D10F76">
        <w:t>Он опроверг сложившиеся в науке того времени представления о коренных различиях между отдельными расами, в частности утверждение, что папуасы качественным образом отличаются от всех других человеческих рас.</w:t>
      </w:r>
    </w:p>
    <w:p w:rsidR="0065626C" w:rsidRPr="00D10F76" w:rsidRDefault="00C26513" w:rsidP="00D10F76">
      <w:pPr>
        <w:spacing w:line="276" w:lineRule="auto"/>
        <w:jc w:val="both"/>
      </w:pPr>
      <w:r w:rsidRPr="00D10F76">
        <w:t xml:space="preserve"> Первым среди европейцев утверждал равенство всех рас и выступал за право папуасов на независимость.</w:t>
      </w:r>
    </w:p>
    <w:p w:rsidR="00023D4E" w:rsidRPr="00D10F76" w:rsidRDefault="00023D4E" w:rsidP="00D10F76">
      <w:pPr>
        <w:spacing w:line="276" w:lineRule="auto"/>
        <w:jc w:val="both"/>
        <w:rPr>
          <w:b/>
        </w:rPr>
      </w:pPr>
      <w:r w:rsidRPr="00D10F76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231775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7" name="Рисунок 7" descr="C:\Users\HOME\Desktop\756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756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F76">
        <w:rPr>
          <w:b/>
        </w:rPr>
        <w:t xml:space="preserve">Опережающее задание. </w:t>
      </w:r>
      <w:r w:rsidR="00BB36F2" w:rsidRPr="00D10F76">
        <w:rPr>
          <w:b/>
        </w:rPr>
        <w:t>(</w:t>
      </w:r>
      <w:r w:rsidR="00614E35" w:rsidRPr="00D10F76">
        <w:rPr>
          <w:b/>
        </w:rPr>
        <w:t>сообщение обучающегося)</w:t>
      </w:r>
    </w:p>
    <w:p w:rsidR="003941AB" w:rsidRPr="00D10F76" w:rsidRDefault="00023D4E" w:rsidP="00D10F76">
      <w:pPr>
        <w:spacing w:line="276" w:lineRule="auto"/>
        <w:jc w:val="both"/>
        <w:rPr>
          <w:i/>
        </w:rPr>
      </w:pPr>
      <w:r w:rsidRPr="00D10F76">
        <w:rPr>
          <w:i/>
        </w:rPr>
        <w:t>Я хочу познакомить вас с известными людьми разных рас.</w:t>
      </w:r>
    </w:p>
    <w:p w:rsidR="00023D4E" w:rsidRPr="00D10F76" w:rsidRDefault="00023D4E" w:rsidP="00D10F76">
      <w:pPr>
        <w:spacing w:line="276" w:lineRule="auto"/>
        <w:jc w:val="both"/>
      </w:pPr>
      <w:r w:rsidRPr="00D10F76">
        <w:t xml:space="preserve">Японские генетики совершили революционное открытие - они научились воздействовать на клетки человеческой кожи, </w:t>
      </w:r>
      <w:r w:rsidR="00D10F76" w:rsidRPr="00D10F76">
        <w:t>изменяя их</w:t>
      </w:r>
      <w:r w:rsidRPr="00D10F76">
        <w:t xml:space="preserve"> в стволовые. Перспективы применения этого открытия очень велики: из уникальных клеток можно конструировать</w:t>
      </w:r>
      <w:r w:rsidR="00614E35" w:rsidRPr="00D10F76">
        <w:t xml:space="preserve"> </w:t>
      </w:r>
      <w:r w:rsidRPr="00D10F76">
        <w:t>любые ткани человеческого организма, моделировать группы мышц и даже нервные узлы. Благодаря достижению японской генетики научно-фантастическая гипотеза о "медицине запчастей" скоро станет реальностью. Органы, выращенные из клеток, не будут отторгаться как чужеродные.</w:t>
      </w:r>
    </w:p>
    <w:p w:rsidR="00E944DB" w:rsidRPr="00D10F76" w:rsidRDefault="00023D4E" w:rsidP="00D10F76">
      <w:pPr>
        <w:spacing w:line="276" w:lineRule="auto"/>
        <w:jc w:val="both"/>
      </w:pPr>
      <w:r w:rsidRPr="00D10F76">
        <w:rPr>
          <w:b/>
        </w:rPr>
        <w:t xml:space="preserve">Джесси </w:t>
      </w:r>
      <w:proofErr w:type="spellStart"/>
      <w:r w:rsidRPr="00D10F76">
        <w:rPr>
          <w:b/>
        </w:rPr>
        <w:t>Оуэнс</w:t>
      </w:r>
      <w:proofErr w:type="spellEnd"/>
      <w:r w:rsidRPr="00D10F76">
        <w:t xml:space="preserve"> был американским спортсменом, олимпийским призером в беге, эстафете и в режиме прыжков в длину.</w:t>
      </w:r>
      <w:r w:rsidR="00E944DB" w:rsidRPr="00D10F76">
        <w:t xml:space="preserve"> </w:t>
      </w:r>
      <w:r w:rsidRPr="00D10F76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02958" cy="1000125"/>
            <wp:effectExtent l="0" t="0" r="0" b="0"/>
            <wp:wrapTight wrapText="bothSides">
              <wp:wrapPolygon edited="0">
                <wp:start x="0" y="0"/>
                <wp:lineTo x="0" y="20983"/>
                <wp:lineTo x="21212" y="20983"/>
                <wp:lineTo x="21212" y="0"/>
                <wp:lineTo x="0" y="0"/>
              </wp:wrapPolygon>
            </wp:wrapTight>
            <wp:docPr id="8" name="Рисунок 8" descr="C:\Users\HOME\Desktop\20-personalidades-negras-que-mudaram-o-mund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0-personalidades-negras-que-mudaram-o-mundo-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5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4DB" w:rsidRPr="00D10F76" w:rsidRDefault="00E944DB" w:rsidP="00D10F76">
      <w:pPr>
        <w:spacing w:line="276" w:lineRule="auto"/>
        <w:jc w:val="both"/>
      </w:pPr>
    </w:p>
    <w:p w:rsidR="00E944DB" w:rsidRPr="00D10F76" w:rsidRDefault="00E944DB" w:rsidP="00D10F76">
      <w:pPr>
        <w:spacing w:line="276" w:lineRule="auto"/>
        <w:jc w:val="both"/>
      </w:pPr>
    </w:p>
    <w:p w:rsidR="00E944DB" w:rsidRPr="00D10F76" w:rsidRDefault="00E944DB" w:rsidP="00D10F76">
      <w:pPr>
        <w:spacing w:line="276" w:lineRule="auto"/>
        <w:jc w:val="both"/>
      </w:pPr>
    </w:p>
    <w:p w:rsidR="00E944DB" w:rsidRPr="00D10F76" w:rsidRDefault="00E944DB" w:rsidP="00D10F76">
      <w:pPr>
        <w:spacing w:line="276" w:lineRule="auto"/>
        <w:jc w:val="both"/>
        <w:rPr>
          <w:b/>
        </w:rPr>
      </w:pPr>
      <w:r w:rsidRPr="00D10F76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6" name="Рисунок 16" descr="C:\Users\HOME\Desktop\2016-1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016-10-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F76">
        <w:rPr>
          <w:b/>
        </w:rPr>
        <w:t>Даль Владимир Иванович</w:t>
      </w:r>
    </w:p>
    <w:p w:rsidR="00E944DB" w:rsidRPr="00D10F76" w:rsidRDefault="00E944DB" w:rsidP="00D10F76">
      <w:pPr>
        <w:spacing w:line="276" w:lineRule="auto"/>
        <w:jc w:val="both"/>
        <w:rPr>
          <w:b/>
        </w:rPr>
      </w:pPr>
    </w:p>
    <w:p w:rsidR="00E944DB" w:rsidRPr="00D10F76" w:rsidRDefault="00E944DB" w:rsidP="00D10F76">
      <w:pPr>
        <w:spacing w:line="276" w:lineRule="auto"/>
        <w:jc w:val="both"/>
      </w:pPr>
      <w:r w:rsidRPr="00D10F76">
        <w:t>Морской офицер, офтальмолог, инженер, путешественник, ученый, фольклорист, писатель–сказочник, собиратель фольклора, этнограф, автор «Толкового словаря живого великорусского языка»</w:t>
      </w:r>
    </w:p>
    <w:p w:rsidR="00E944DB" w:rsidRPr="00D10F76" w:rsidRDefault="00E944DB" w:rsidP="00D10F76">
      <w:pPr>
        <w:spacing w:line="276" w:lineRule="auto"/>
        <w:jc w:val="both"/>
      </w:pPr>
    </w:p>
    <w:p w:rsidR="00BB36F2" w:rsidRPr="00D10F76" w:rsidRDefault="00BB36F2" w:rsidP="00D10F76">
      <w:pPr>
        <w:spacing w:line="276" w:lineRule="auto"/>
        <w:jc w:val="both"/>
        <w:rPr>
          <w:b/>
        </w:rPr>
      </w:pPr>
      <w:r w:rsidRPr="00D10F76">
        <w:rPr>
          <w:b/>
        </w:rPr>
        <w:t xml:space="preserve">Беседа </w:t>
      </w:r>
    </w:p>
    <w:p w:rsidR="00023D4E" w:rsidRPr="00D10F76" w:rsidRDefault="00E944DB" w:rsidP="00D10F76">
      <w:pPr>
        <w:spacing w:line="276" w:lineRule="auto"/>
        <w:jc w:val="both"/>
      </w:pPr>
      <w:r w:rsidRPr="00D10F76">
        <w:t xml:space="preserve"> </w:t>
      </w:r>
      <w:r w:rsidRPr="00D10F76">
        <w:rPr>
          <w:b/>
        </w:rPr>
        <w:t xml:space="preserve">Какой вы можете сделать вывод?  </w:t>
      </w:r>
      <w:r w:rsidRPr="00D10F76">
        <w:t>(все расы равны)</w:t>
      </w:r>
    </w:p>
    <w:p w:rsidR="006103C0" w:rsidRPr="00D10F76" w:rsidRDefault="006103C0" w:rsidP="00D10F76">
      <w:pPr>
        <w:spacing w:line="276" w:lineRule="auto"/>
        <w:jc w:val="both"/>
      </w:pPr>
      <w:r w:rsidRPr="00D10F76">
        <w:rPr>
          <w:b/>
        </w:rPr>
        <w:t>Давайте обратимся к нашему эпиграфу урока. Вы можете его объяснить?</w:t>
      </w:r>
      <w:r w:rsidRPr="00D10F76">
        <w:t xml:space="preserve"> (Все мы с вами относимся к о</w:t>
      </w:r>
      <w:r w:rsidR="00027EA2" w:rsidRPr="00D10F76">
        <w:t xml:space="preserve">дному виду «современных» </w:t>
      </w:r>
      <w:proofErr w:type="gramStart"/>
      <w:r w:rsidR="00027EA2" w:rsidRPr="00D10F76">
        <w:t xml:space="preserve">людей, </w:t>
      </w:r>
      <w:r w:rsidRPr="00D10F76">
        <w:t xml:space="preserve"> составляем</w:t>
      </w:r>
      <w:proofErr w:type="gramEnd"/>
      <w:r w:rsidRPr="00D10F76">
        <w:t xml:space="preserve"> единое человечество).</w:t>
      </w:r>
    </w:p>
    <w:p w:rsidR="00E944DB" w:rsidRPr="00D10F76" w:rsidRDefault="00423FDB" w:rsidP="00D10F76">
      <w:pPr>
        <w:spacing w:line="276" w:lineRule="auto"/>
        <w:jc w:val="both"/>
        <w:rPr>
          <w:b/>
        </w:rPr>
      </w:pPr>
      <w:r w:rsidRPr="00D10F76">
        <w:rPr>
          <w:b/>
        </w:rPr>
        <w:t>Как необходимо относиться к представителям других рас?</w:t>
      </w:r>
    </w:p>
    <w:p w:rsidR="00423FDB" w:rsidRPr="00D10F76" w:rsidRDefault="00423FDB" w:rsidP="00D10F76">
      <w:pPr>
        <w:spacing w:line="276" w:lineRule="auto"/>
        <w:jc w:val="both"/>
        <w:rPr>
          <w:b/>
        </w:rPr>
      </w:pPr>
    </w:p>
    <w:p w:rsidR="00E944DB" w:rsidRPr="00D10F76" w:rsidRDefault="00E944DB" w:rsidP="00D10F76">
      <w:pPr>
        <w:spacing w:line="276" w:lineRule="auto"/>
        <w:jc w:val="both"/>
        <w:rPr>
          <w:b/>
        </w:rPr>
      </w:pPr>
      <w:r w:rsidRPr="00D10F76">
        <w:rPr>
          <w:b/>
        </w:rPr>
        <w:t>Физкультминутка</w:t>
      </w:r>
      <w:r w:rsidR="00E246AC" w:rsidRPr="00D10F76">
        <w:rPr>
          <w:b/>
        </w:rPr>
        <w:t xml:space="preserve">        </w:t>
      </w:r>
      <w:proofErr w:type="gramStart"/>
      <w:r w:rsidR="00E246AC" w:rsidRPr="00D10F76">
        <w:rPr>
          <w:b/>
        </w:rPr>
        <w:t xml:space="preserve">   (</w:t>
      </w:r>
      <w:proofErr w:type="gramEnd"/>
      <w:r w:rsidR="00E246AC" w:rsidRPr="00D10F76">
        <w:rPr>
          <w:b/>
        </w:rPr>
        <w:t>видео)</w:t>
      </w:r>
    </w:p>
    <w:p w:rsidR="00423FDB" w:rsidRPr="00D10F76" w:rsidRDefault="00423FDB" w:rsidP="00D10F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F76">
        <w:rPr>
          <w:rFonts w:ascii="Times New Roman" w:hAnsi="Times New Roman"/>
          <w:sz w:val="24"/>
          <w:szCs w:val="24"/>
        </w:rPr>
        <w:t>А теперь, ребята, встали!</w:t>
      </w:r>
    </w:p>
    <w:p w:rsidR="00423FDB" w:rsidRPr="00D10F76" w:rsidRDefault="00423FDB" w:rsidP="00D10F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F76">
        <w:rPr>
          <w:rFonts w:ascii="Times New Roman" w:hAnsi="Times New Roman"/>
          <w:sz w:val="24"/>
          <w:szCs w:val="24"/>
        </w:rPr>
        <w:t>Быстро руки вверх подняли,</w:t>
      </w:r>
    </w:p>
    <w:p w:rsidR="00423FDB" w:rsidRPr="00D10F76" w:rsidRDefault="00423FDB" w:rsidP="00D10F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F76">
        <w:rPr>
          <w:rFonts w:ascii="Times New Roman" w:hAnsi="Times New Roman"/>
          <w:sz w:val="24"/>
          <w:szCs w:val="24"/>
        </w:rPr>
        <w:t xml:space="preserve"> В стороны, вперед, назад,</w:t>
      </w:r>
    </w:p>
    <w:p w:rsidR="00423FDB" w:rsidRPr="00D10F76" w:rsidRDefault="00423FDB" w:rsidP="00D10F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F76">
        <w:rPr>
          <w:rFonts w:ascii="Times New Roman" w:hAnsi="Times New Roman"/>
          <w:sz w:val="24"/>
          <w:szCs w:val="24"/>
        </w:rPr>
        <w:t xml:space="preserve"> Повернулись вправо, влево,</w:t>
      </w:r>
    </w:p>
    <w:p w:rsidR="006103C0" w:rsidRPr="00D10F76" w:rsidRDefault="00423FDB" w:rsidP="00D10F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F76">
        <w:rPr>
          <w:rFonts w:ascii="Times New Roman" w:hAnsi="Times New Roman"/>
          <w:sz w:val="24"/>
          <w:szCs w:val="24"/>
        </w:rPr>
        <w:t>Тихо сели, вновь за дело.</w:t>
      </w:r>
    </w:p>
    <w:p w:rsidR="00E246AC" w:rsidRPr="00D10F76" w:rsidRDefault="00E246AC" w:rsidP="00D10F7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F76">
        <w:rPr>
          <w:rFonts w:ascii="Times New Roman" w:hAnsi="Times New Roman"/>
          <w:b/>
          <w:sz w:val="24"/>
          <w:szCs w:val="24"/>
        </w:rPr>
        <w:t>Слово учителя</w:t>
      </w:r>
    </w:p>
    <w:p w:rsidR="00E246AC" w:rsidRPr="00D10F76" w:rsidRDefault="00E246AC" w:rsidP="00D10F7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F76">
        <w:rPr>
          <w:rFonts w:ascii="Times New Roman" w:hAnsi="Times New Roman"/>
          <w:sz w:val="24"/>
          <w:szCs w:val="24"/>
        </w:rPr>
        <w:t xml:space="preserve">Население всей Земли мы называем человечеством. </w:t>
      </w:r>
      <w:r w:rsidR="00027EA2" w:rsidRPr="00D10F76">
        <w:rPr>
          <w:rFonts w:ascii="Times New Roman" w:hAnsi="Times New Roman"/>
          <w:sz w:val="24"/>
          <w:szCs w:val="24"/>
        </w:rPr>
        <w:t>Ч</w:t>
      </w:r>
      <w:r w:rsidRPr="00D10F76">
        <w:rPr>
          <w:rFonts w:ascii="Times New Roman" w:hAnsi="Times New Roman"/>
          <w:sz w:val="24"/>
          <w:szCs w:val="24"/>
        </w:rPr>
        <w:t>исленность</w:t>
      </w:r>
      <w:r w:rsidR="00027EA2" w:rsidRPr="00D10F76">
        <w:rPr>
          <w:rFonts w:ascii="Times New Roman" w:hAnsi="Times New Roman"/>
          <w:sz w:val="24"/>
          <w:szCs w:val="24"/>
        </w:rPr>
        <w:t xml:space="preserve"> </w:t>
      </w:r>
      <w:r w:rsidR="00DA612C" w:rsidRPr="00D10F76">
        <w:rPr>
          <w:rFonts w:ascii="Times New Roman" w:hAnsi="Times New Roman"/>
          <w:sz w:val="24"/>
          <w:szCs w:val="24"/>
        </w:rPr>
        <w:t>людей все</w:t>
      </w:r>
      <w:r w:rsidRPr="00D10F76">
        <w:rPr>
          <w:rFonts w:ascii="Times New Roman" w:hAnsi="Times New Roman"/>
          <w:sz w:val="24"/>
          <w:szCs w:val="24"/>
        </w:rPr>
        <w:t xml:space="preserve"> время меняется.   Давайте обратимся к графику на слайде </w:t>
      </w:r>
      <w:r w:rsidR="00DA612C" w:rsidRPr="00D10F76">
        <w:rPr>
          <w:rFonts w:ascii="Times New Roman" w:hAnsi="Times New Roman"/>
          <w:sz w:val="24"/>
          <w:szCs w:val="24"/>
        </w:rPr>
        <w:t>и посмотрим</w:t>
      </w:r>
      <w:r w:rsidR="00027EA2" w:rsidRPr="00D10F76">
        <w:rPr>
          <w:rFonts w:ascii="Times New Roman" w:hAnsi="Times New Roman"/>
          <w:sz w:val="24"/>
          <w:szCs w:val="24"/>
        </w:rPr>
        <w:t>,</w:t>
      </w:r>
      <w:r w:rsidRPr="00D10F76">
        <w:rPr>
          <w:rFonts w:ascii="Times New Roman" w:hAnsi="Times New Roman"/>
          <w:sz w:val="24"/>
          <w:szCs w:val="24"/>
        </w:rPr>
        <w:t xml:space="preserve"> как менялась численность населения в течение человеческой истории.  </w:t>
      </w:r>
      <w:r w:rsidRPr="00D10F76">
        <w:rPr>
          <w:rFonts w:ascii="Times New Roman" w:hAnsi="Times New Roman"/>
          <w:b/>
          <w:sz w:val="24"/>
          <w:szCs w:val="24"/>
        </w:rPr>
        <w:t>(Анализ графика)</w:t>
      </w:r>
    </w:p>
    <w:p w:rsidR="00E246AC" w:rsidRPr="00D10F76" w:rsidRDefault="00E246AC" w:rsidP="00D10F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6AC" w:rsidRPr="00D10F76" w:rsidRDefault="00E246AC" w:rsidP="00D10F7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F7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44638" cy="2433479"/>
            <wp:effectExtent l="0" t="0" r="0" b="5080"/>
            <wp:docPr id="17" name="Рисунок 17" descr="C:\Users\HOME\Desktop\расы и народы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сы и народы\img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38" cy="243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AC" w:rsidRPr="00D10F76" w:rsidRDefault="00E246AC" w:rsidP="00D10F76">
      <w:pPr>
        <w:spacing w:line="276" w:lineRule="auto"/>
        <w:jc w:val="both"/>
        <w:rPr>
          <w:lang w:eastAsia="en-US"/>
        </w:rPr>
      </w:pPr>
    </w:p>
    <w:p w:rsidR="00E246AC" w:rsidRPr="00D10F76" w:rsidRDefault="00E246AC" w:rsidP="00D10F76">
      <w:pPr>
        <w:spacing w:line="276" w:lineRule="auto"/>
        <w:jc w:val="both"/>
        <w:rPr>
          <w:lang w:eastAsia="en-US"/>
        </w:rPr>
      </w:pPr>
      <w:r w:rsidRPr="00D10F76">
        <w:rPr>
          <w:b/>
          <w:lang w:eastAsia="en-US"/>
        </w:rPr>
        <w:t>Какой вы можете сделать вывод?  (</w:t>
      </w:r>
      <w:r w:rsidRPr="00D10F76">
        <w:rPr>
          <w:lang w:eastAsia="en-US"/>
        </w:rPr>
        <w:t>численность населения растет).</w:t>
      </w:r>
    </w:p>
    <w:p w:rsidR="00E246AC" w:rsidRPr="00D10F76" w:rsidRDefault="00E246AC" w:rsidP="00D10F76">
      <w:pPr>
        <w:spacing w:line="276" w:lineRule="auto"/>
        <w:jc w:val="both"/>
        <w:rPr>
          <w:lang w:eastAsia="en-US"/>
        </w:rPr>
      </w:pPr>
    </w:p>
    <w:p w:rsidR="00E246AC" w:rsidRPr="00D10F76" w:rsidRDefault="00E246AC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Слово учителя</w:t>
      </w:r>
    </w:p>
    <w:p w:rsidR="00431A86" w:rsidRPr="00D10F76" w:rsidRDefault="00431A86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Люди осознают свою принадлежность к той или иной расе, но вы вряд ли</w:t>
      </w:r>
    </w:p>
    <w:p w:rsidR="00431A86" w:rsidRPr="00D10F76" w:rsidRDefault="00431A86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услышите, чтобы человек говорил: «Я – негроид» или «Я – европеоид». Зато</w:t>
      </w:r>
    </w:p>
    <w:p w:rsidR="00431A86" w:rsidRPr="00D10F76" w:rsidRDefault="00431A86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часто можно услышать: «Я – русский», «Я – француз», «Я – цыган». </w:t>
      </w:r>
    </w:p>
    <w:p w:rsidR="00431A86" w:rsidRPr="00D10F76" w:rsidRDefault="00431A86" w:rsidP="00D10F76">
      <w:pPr>
        <w:spacing w:line="276" w:lineRule="auto"/>
        <w:jc w:val="both"/>
        <w:rPr>
          <w:lang w:eastAsia="en-US"/>
        </w:rPr>
      </w:pPr>
      <w:r w:rsidRPr="00D10F76">
        <w:rPr>
          <w:b/>
          <w:lang w:eastAsia="en-US"/>
        </w:rPr>
        <w:t>Почему люди так себя называют?</w:t>
      </w:r>
      <w:r w:rsidRPr="00D10F76">
        <w:rPr>
          <w:lang w:eastAsia="en-US"/>
        </w:rPr>
        <w:t xml:space="preserve"> (люди живут на определенной территории и имеют</w:t>
      </w:r>
      <w:r w:rsidRPr="00D10F76">
        <w:rPr>
          <w:b/>
          <w:lang w:eastAsia="en-US"/>
        </w:rPr>
        <w:t xml:space="preserve"> </w:t>
      </w:r>
      <w:r w:rsidRPr="00D10F76">
        <w:rPr>
          <w:lang w:eastAsia="en-US"/>
        </w:rPr>
        <w:t>свой язык, способы ведения хозяйства, обычаи, культуру, традиции. Группы</w:t>
      </w:r>
      <w:r w:rsidRPr="00D10F76">
        <w:rPr>
          <w:b/>
          <w:lang w:eastAsia="en-US"/>
        </w:rPr>
        <w:t xml:space="preserve"> </w:t>
      </w:r>
      <w:r w:rsidRPr="00D10F76">
        <w:rPr>
          <w:lang w:eastAsia="en-US"/>
        </w:rPr>
        <w:t xml:space="preserve">этих людей называются – народы). </w:t>
      </w:r>
    </w:p>
    <w:p w:rsidR="00431A86" w:rsidRPr="00D10F76" w:rsidRDefault="00431A86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Прием «Собери определение»</w:t>
      </w:r>
      <w:r w:rsidR="00BB36F2" w:rsidRPr="00D10F76">
        <w:rPr>
          <w:b/>
          <w:lang w:eastAsia="en-US"/>
        </w:rPr>
        <w:t xml:space="preserve"> (работа в парах)</w:t>
      </w:r>
    </w:p>
    <w:p w:rsidR="00431A86" w:rsidRPr="00D10F76" w:rsidRDefault="00431A86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У вас на партах есть слова вы должны составить и записать в тетрадь определение народ (сложившаяся, людей, исторически, устойчивая, общность)   </w:t>
      </w:r>
    </w:p>
    <w:p w:rsidR="00431A86" w:rsidRPr="00D10F76" w:rsidRDefault="00431A86" w:rsidP="00D10F76">
      <w:pPr>
        <w:spacing w:line="276" w:lineRule="auto"/>
        <w:jc w:val="both"/>
        <w:rPr>
          <w:b/>
          <w:i/>
          <w:lang w:eastAsia="en-US"/>
        </w:rPr>
      </w:pPr>
      <w:r w:rsidRPr="00D10F76">
        <w:rPr>
          <w:i/>
          <w:lang w:eastAsia="en-US"/>
        </w:rPr>
        <w:t xml:space="preserve">Народ – исторически сложившаяся устойчивая общность людей. </w:t>
      </w:r>
    </w:p>
    <w:p w:rsidR="00E246AC" w:rsidRPr="00D10F76" w:rsidRDefault="006103C0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Прием «Учимся вместе»</w:t>
      </w:r>
    </w:p>
    <w:p w:rsidR="00107BB7" w:rsidRPr="00D10F76" w:rsidRDefault="00107BB7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Работая с учебником на стр. 62 ответьте на вопросы: </w:t>
      </w:r>
    </w:p>
    <w:p w:rsidR="00107BB7" w:rsidRPr="00D10F76" w:rsidRDefault="00107BB7" w:rsidP="00D10F76">
      <w:pPr>
        <w:pStyle w:val="a3"/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Сколько сегодня насчитывается народов и языков?</w:t>
      </w:r>
    </w:p>
    <w:p w:rsidR="00107BB7" w:rsidRPr="00D10F76" w:rsidRDefault="00107BB7" w:rsidP="00D10F76">
      <w:pPr>
        <w:pStyle w:val="a3"/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Какой самый многочисленный язык?</w:t>
      </w:r>
    </w:p>
    <w:p w:rsidR="00107BB7" w:rsidRPr="00D10F76" w:rsidRDefault="00107BB7" w:rsidP="00D10F76">
      <w:pPr>
        <w:pStyle w:val="a3"/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420 млн. человек разговаривают на каком языке?</w:t>
      </w:r>
    </w:p>
    <w:p w:rsidR="00107BB7" w:rsidRPr="00D10F76" w:rsidRDefault="00107BB7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Слово учителя</w:t>
      </w:r>
    </w:p>
    <w:p w:rsidR="00107BB7" w:rsidRPr="00D10F76" w:rsidRDefault="00107BB7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Каждый человек является гражданином какой-либо страны. В современном мире их более 200. Государства различаются площадью, численностью населения, народами, проживающими в нем, традициями, историей. </w:t>
      </w:r>
    </w:p>
    <w:p w:rsidR="00107BB7" w:rsidRPr="00D10F76" w:rsidRDefault="00107BB7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Страны и их столицы показаны на политической карте мира. </w:t>
      </w:r>
    </w:p>
    <w:p w:rsidR="00107BB7" w:rsidRPr="00D10F76" w:rsidRDefault="00107BB7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Прием «Географический практикум»</w:t>
      </w:r>
    </w:p>
    <w:p w:rsidR="00107BB7" w:rsidRPr="00D10F76" w:rsidRDefault="00107BB7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Откройте атласы «Политическая карта мира». Как выделены разные страны на карте (разным цветом)</w:t>
      </w:r>
      <w:r w:rsidR="001D1F12" w:rsidRPr="00D10F76">
        <w:rPr>
          <w:lang w:eastAsia="en-US"/>
        </w:rPr>
        <w:t>.</w:t>
      </w:r>
    </w:p>
    <w:p w:rsidR="001D1F12" w:rsidRPr="00D10F76" w:rsidRDefault="001D1F12" w:rsidP="00D10F76">
      <w:pPr>
        <w:pStyle w:val="a3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Найдите самые большие по площади страны. Назовите и покажите на карте.</w:t>
      </w:r>
    </w:p>
    <w:p w:rsidR="001D1F12" w:rsidRPr="00D10F76" w:rsidRDefault="001D1F12" w:rsidP="00D10F76">
      <w:pPr>
        <w:pStyle w:val="a3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Какая страна самая большая по численности населения? Покажите. </w:t>
      </w:r>
    </w:p>
    <w:p w:rsidR="001D1F12" w:rsidRPr="00D10F76" w:rsidRDefault="001D1F12" w:rsidP="00D10F76">
      <w:pPr>
        <w:spacing w:line="276" w:lineRule="auto"/>
        <w:jc w:val="both"/>
        <w:rPr>
          <w:lang w:eastAsia="en-US"/>
        </w:rPr>
      </w:pPr>
      <w:r w:rsidRPr="00D10F76">
        <w:rPr>
          <w:b/>
          <w:lang w:eastAsia="en-US"/>
        </w:rPr>
        <w:t>Прием «Картографический кросс»</w:t>
      </w:r>
    </w:p>
    <w:p w:rsidR="00107BB7" w:rsidRPr="00D10F76" w:rsidRDefault="001D1F12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Население Земли проживает в населенных пунктах 2х типов городских и сельских. </w:t>
      </w:r>
    </w:p>
    <w:p w:rsidR="001D1F12" w:rsidRPr="00D10F76" w:rsidRDefault="001D1F12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Самый крупный город мира Токио (более 25 млн. чел.)</w:t>
      </w:r>
    </w:p>
    <w:p w:rsidR="001D1F12" w:rsidRPr="00D10F76" w:rsidRDefault="001836A5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Мехико, </w:t>
      </w:r>
      <w:r w:rsidR="001D1F12" w:rsidRPr="00D10F76">
        <w:rPr>
          <w:lang w:eastAsia="en-US"/>
        </w:rPr>
        <w:t>Мумбаи</w:t>
      </w:r>
    </w:p>
    <w:p w:rsidR="001D1F12" w:rsidRPr="00D10F76" w:rsidRDefault="001D1F12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lastRenderedPageBreak/>
        <w:t>Сан – Паулу</w:t>
      </w:r>
      <w:r w:rsidR="001836A5" w:rsidRPr="00D10F76">
        <w:rPr>
          <w:lang w:eastAsia="en-US"/>
        </w:rPr>
        <w:t xml:space="preserve">, </w:t>
      </w:r>
      <w:r w:rsidRPr="00D10F76">
        <w:rPr>
          <w:lang w:eastAsia="en-US"/>
        </w:rPr>
        <w:t xml:space="preserve">Лагос </w:t>
      </w:r>
    </w:p>
    <w:p w:rsidR="004E34B3" w:rsidRPr="00D10F76" w:rsidRDefault="001D1F12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Покажите их на карте</w:t>
      </w:r>
      <w:r w:rsidR="004E34B3" w:rsidRPr="00D10F76">
        <w:rPr>
          <w:lang w:eastAsia="en-US"/>
        </w:rPr>
        <w:t>.</w:t>
      </w:r>
    </w:p>
    <w:p w:rsidR="001D1F12" w:rsidRPr="00D10F76" w:rsidRDefault="004E34B3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 xml:space="preserve">Слово учителя </w:t>
      </w:r>
      <w:r w:rsidR="001D1F12" w:rsidRPr="00D10F76">
        <w:rPr>
          <w:b/>
          <w:lang w:eastAsia="en-US"/>
        </w:rPr>
        <w:t xml:space="preserve"> </w:t>
      </w:r>
    </w:p>
    <w:p w:rsidR="004E34B3" w:rsidRPr="00D10F76" w:rsidRDefault="004E34B3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Все население Земли </w:t>
      </w:r>
      <w:r w:rsidR="00DA612C" w:rsidRPr="00D10F76">
        <w:rPr>
          <w:lang w:eastAsia="en-US"/>
        </w:rPr>
        <w:t>неравномерно расселилось</w:t>
      </w:r>
      <w:r w:rsidRPr="00D10F76">
        <w:rPr>
          <w:lang w:eastAsia="en-US"/>
        </w:rPr>
        <w:t xml:space="preserve"> на территории суши площадью 149 млн. км кв. Если разделить население 7 млрд на площадь суши, то получим среднюю плотность населения 47 чел</w:t>
      </w:r>
      <w:r w:rsidR="00DA612C">
        <w:rPr>
          <w:lang w:eastAsia="en-US"/>
        </w:rPr>
        <w:t>.</w:t>
      </w:r>
      <w:r w:rsidRPr="00D10F76">
        <w:rPr>
          <w:lang w:eastAsia="en-US"/>
        </w:rPr>
        <w:t xml:space="preserve"> на км кв. </w:t>
      </w:r>
    </w:p>
    <w:p w:rsidR="00027EA2" w:rsidRPr="00D10F76" w:rsidRDefault="00027EA2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А что такое плотность населения?</w:t>
      </w:r>
    </w:p>
    <w:p w:rsidR="001D1F12" w:rsidRPr="00D10F76" w:rsidRDefault="004E34B3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Прием «Мозговой штурм»</w:t>
      </w:r>
    </w:p>
    <w:p w:rsidR="004E34B3" w:rsidRPr="00D10F76" w:rsidRDefault="004E34B3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lang w:eastAsia="en-US"/>
        </w:rPr>
        <w:t xml:space="preserve">В действительности так не бывает. Люди где- то живут плотно, а где- то свободнее. </w:t>
      </w:r>
      <w:r w:rsidRPr="00D10F76">
        <w:rPr>
          <w:b/>
          <w:lang w:eastAsia="en-US"/>
        </w:rPr>
        <w:t xml:space="preserve">Как вы думаете какие территории заселены плотно? Редко? Почему? </w:t>
      </w:r>
    </w:p>
    <w:p w:rsidR="004E34B3" w:rsidRPr="00D10F76" w:rsidRDefault="004E34B3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Давайте обратимся к карте «Плотность населения» и проверим наши утверждения. (Анализ карты плотности населения)</w:t>
      </w:r>
    </w:p>
    <w:p w:rsidR="00B025C4" w:rsidRPr="00D10F76" w:rsidRDefault="00B025C4" w:rsidP="00D10F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10F76">
        <w:rPr>
          <w:b/>
          <w:lang w:val="en-US"/>
        </w:rPr>
        <w:t>V</w:t>
      </w:r>
      <w:r w:rsidRPr="00D10F76">
        <w:rPr>
          <w:b/>
        </w:rPr>
        <w:t>.</w:t>
      </w:r>
      <w:r w:rsidRPr="00D10F76">
        <w:rPr>
          <w:b/>
          <w:bCs/>
          <w:color w:val="000000"/>
        </w:rPr>
        <w:t xml:space="preserve"> Закрепление </w:t>
      </w:r>
    </w:p>
    <w:p w:rsidR="00B025C4" w:rsidRPr="00D10F76" w:rsidRDefault="00B025C4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Прием «Собери таблицу»</w:t>
      </w:r>
    </w:p>
    <w:p w:rsidR="00B025C4" w:rsidRPr="00D10F76" w:rsidRDefault="00B025C4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 Когда я шла на урок, то уронила таблицу. Помогите мне ее восстановить.</w:t>
      </w:r>
    </w:p>
    <w:p w:rsidR="00B025C4" w:rsidRPr="00D10F76" w:rsidRDefault="00B025C4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 </w:t>
      </w:r>
    </w:p>
    <w:tbl>
      <w:tblPr>
        <w:tblW w:w="9214" w:type="dxa"/>
        <w:shd w:val="clear" w:color="auto" w:fill="F3F3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5087"/>
        <w:gridCol w:w="2262"/>
      </w:tblGrid>
      <w:tr w:rsidR="00B025C4" w:rsidRPr="00D10F76" w:rsidTr="00B025C4"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Раса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Расовые признаки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Места расселения</w:t>
            </w:r>
          </w:p>
        </w:tc>
      </w:tr>
      <w:tr w:rsidR="00B025C4" w:rsidRPr="00D10F76" w:rsidTr="00B025C4"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1. Европеоидная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светлая кожа, светлые глаза; узкий нос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Европа, Северная Америка, Западная Азия, Индия</w:t>
            </w:r>
          </w:p>
        </w:tc>
      </w:tr>
      <w:tr w:rsidR="00B025C4" w:rsidRPr="00D10F76" w:rsidTr="00B025C4"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2. Монголоидная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желтоватый цвет кожи, прямые черные волосы, узкий разрез глаз, выступающие скулы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Азия, американские индейцы</w:t>
            </w:r>
          </w:p>
        </w:tc>
      </w:tr>
      <w:tr w:rsidR="00B025C4" w:rsidRPr="00D10F76" w:rsidTr="00B025C4"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3. Негроидная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темная кожа, темные глаза, темные курчавые волосы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3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25C4" w:rsidRPr="00D10F76" w:rsidRDefault="00B025C4" w:rsidP="00D10F76">
            <w:pPr>
              <w:spacing w:after="150" w:line="276" w:lineRule="auto"/>
              <w:jc w:val="both"/>
              <w:rPr>
                <w:color w:val="333333"/>
              </w:rPr>
            </w:pPr>
            <w:r w:rsidRPr="00D10F76">
              <w:rPr>
                <w:color w:val="333333"/>
              </w:rPr>
              <w:t>Африка, Северная и Южная Америка</w:t>
            </w:r>
          </w:p>
        </w:tc>
      </w:tr>
    </w:tbl>
    <w:p w:rsidR="00B025C4" w:rsidRPr="00D10F76" w:rsidRDefault="00B025C4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Прием «Лови ошибку»</w:t>
      </w:r>
    </w:p>
    <w:p w:rsidR="004E34B3" w:rsidRPr="00D10F76" w:rsidRDefault="00B025C4" w:rsidP="00D10F76">
      <w:pPr>
        <w:spacing w:line="276" w:lineRule="auto"/>
        <w:ind w:firstLine="708"/>
        <w:jc w:val="both"/>
        <w:rPr>
          <w:lang w:eastAsia="en-US"/>
        </w:rPr>
      </w:pPr>
      <w:r w:rsidRPr="00D10F76">
        <w:rPr>
          <w:lang w:eastAsia="en-US"/>
        </w:rPr>
        <w:t xml:space="preserve">Население всей Земли мы называем </w:t>
      </w:r>
      <w:r w:rsidRPr="00D10F76">
        <w:rPr>
          <w:i/>
          <w:lang w:eastAsia="en-US"/>
        </w:rPr>
        <w:t>племенем</w:t>
      </w:r>
      <w:r w:rsidRPr="00D10F76">
        <w:rPr>
          <w:lang w:eastAsia="en-US"/>
        </w:rPr>
        <w:t xml:space="preserve">. Его численность постоянно </w:t>
      </w:r>
      <w:r w:rsidRPr="00D10F76">
        <w:rPr>
          <w:i/>
          <w:lang w:eastAsia="en-US"/>
        </w:rPr>
        <w:t>уменьшается</w:t>
      </w:r>
      <w:r w:rsidRPr="00D10F76">
        <w:rPr>
          <w:lang w:eastAsia="en-US"/>
        </w:rPr>
        <w:t xml:space="preserve">. В настоящее время нас более </w:t>
      </w:r>
      <w:r w:rsidRPr="00D10F76">
        <w:rPr>
          <w:i/>
          <w:lang w:eastAsia="en-US"/>
        </w:rPr>
        <w:t xml:space="preserve">2 </w:t>
      </w:r>
      <w:r w:rsidRPr="00D10F76">
        <w:rPr>
          <w:lang w:eastAsia="en-US"/>
        </w:rPr>
        <w:t xml:space="preserve">млрд. По примерным оценкам, сегодня в мире насчитывается </w:t>
      </w:r>
      <w:r w:rsidRPr="00D10F76">
        <w:rPr>
          <w:i/>
          <w:lang w:eastAsia="en-US"/>
        </w:rPr>
        <w:t>1- 2</w:t>
      </w:r>
      <w:r w:rsidRPr="00D10F76">
        <w:rPr>
          <w:lang w:eastAsia="en-US"/>
        </w:rPr>
        <w:t xml:space="preserve"> тыс. на</w:t>
      </w:r>
      <w:r w:rsidR="004E1367" w:rsidRPr="00D10F76">
        <w:rPr>
          <w:lang w:eastAsia="en-US"/>
        </w:rPr>
        <w:t xml:space="preserve">родов и </w:t>
      </w:r>
      <w:r w:rsidR="00DA612C" w:rsidRPr="00D10F76">
        <w:rPr>
          <w:lang w:eastAsia="en-US"/>
        </w:rPr>
        <w:t>языков родной</w:t>
      </w:r>
      <w:r w:rsidR="004E1367" w:rsidRPr="00D10F76">
        <w:rPr>
          <w:lang w:eastAsia="en-US"/>
        </w:rPr>
        <w:t xml:space="preserve"> </w:t>
      </w:r>
      <w:r w:rsidR="00DA612C" w:rsidRPr="00D10F76">
        <w:rPr>
          <w:lang w:eastAsia="en-US"/>
        </w:rPr>
        <w:t>язык для</w:t>
      </w:r>
      <w:r w:rsidRPr="00D10F76">
        <w:rPr>
          <w:lang w:eastAsia="en-US"/>
        </w:rPr>
        <w:t xml:space="preserve"> 1 млрд 250 млн человек.</w:t>
      </w:r>
      <w:r w:rsidR="004E1367" w:rsidRPr="00D10F76">
        <w:rPr>
          <w:lang w:eastAsia="en-US"/>
        </w:rPr>
        <w:t xml:space="preserve"> - </w:t>
      </w:r>
      <w:r w:rsidR="004E1367" w:rsidRPr="00D10F76">
        <w:rPr>
          <w:i/>
          <w:lang w:eastAsia="en-US"/>
        </w:rPr>
        <w:t xml:space="preserve"> Арабский </w:t>
      </w:r>
    </w:p>
    <w:p w:rsidR="00B025C4" w:rsidRPr="00D10F76" w:rsidRDefault="00301029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>Прием «</w:t>
      </w:r>
      <w:r w:rsidR="004E1367" w:rsidRPr="00D10F76">
        <w:rPr>
          <w:b/>
          <w:lang w:eastAsia="en-US"/>
        </w:rPr>
        <w:t>Закончи предложение</w:t>
      </w:r>
      <w:r w:rsidRPr="00D10F76">
        <w:rPr>
          <w:b/>
          <w:lang w:eastAsia="en-US"/>
        </w:rPr>
        <w:t>»</w:t>
      </w:r>
    </w:p>
    <w:p w:rsidR="00301029" w:rsidRPr="00D10F76" w:rsidRDefault="00301029" w:rsidP="00D10F76">
      <w:pPr>
        <w:spacing w:line="276" w:lineRule="auto"/>
        <w:jc w:val="both"/>
        <w:rPr>
          <w:i/>
          <w:lang w:eastAsia="en-US"/>
        </w:rPr>
      </w:pPr>
      <w:r w:rsidRPr="00D10F76">
        <w:rPr>
          <w:lang w:eastAsia="en-US"/>
        </w:rPr>
        <w:t xml:space="preserve">Крупные группы людей, связанные общностью происхождения и внешних физических </w:t>
      </w:r>
      <w:r w:rsidR="00DA612C" w:rsidRPr="00D10F76">
        <w:rPr>
          <w:lang w:eastAsia="en-US"/>
        </w:rPr>
        <w:t>признаков…</w:t>
      </w:r>
      <w:r w:rsidRPr="00D10F76">
        <w:rPr>
          <w:i/>
          <w:lang w:eastAsia="en-US"/>
        </w:rPr>
        <w:t xml:space="preserve">расы </w:t>
      </w:r>
    </w:p>
    <w:p w:rsidR="00301029" w:rsidRPr="00D10F76" w:rsidRDefault="00301029" w:rsidP="00D10F76">
      <w:pPr>
        <w:spacing w:line="276" w:lineRule="auto"/>
        <w:jc w:val="both"/>
        <w:rPr>
          <w:i/>
          <w:lang w:eastAsia="en-US"/>
        </w:rPr>
      </w:pPr>
      <w:r w:rsidRPr="00D10F76">
        <w:rPr>
          <w:lang w:eastAsia="en-US"/>
        </w:rPr>
        <w:t xml:space="preserve">Совокупность всех людей, живущих на определенной территории... </w:t>
      </w:r>
      <w:r w:rsidRPr="00D10F76">
        <w:rPr>
          <w:i/>
          <w:lang w:eastAsia="en-US"/>
        </w:rPr>
        <w:t>население</w:t>
      </w:r>
    </w:p>
    <w:p w:rsidR="00301029" w:rsidRPr="00D10F76" w:rsidRDefault="00301029" w:rsidP="00D10F76">
      <w:pPr>
        <w:spacing w:line="276" w:lineRule="auto"/>
        <w:jc w:val="both"/>
        <w:rPr>
          <w:i/>
          <w:lang w:eastAsia="en-US"/>
        </w:rPr>
      </w:pPr>
      <w:r w:rsidRPr="00D10F76">
        <w:rPr>
          <w:lang w:eastAsia="en-US"/>
        </w:rPr>
        <w:t xml:space="preserve">Величина, показывающая, сколько человек в среднем проживает на единицу площади </w:t>
      </w:r>
      <w:r w:rsidR="00DA612C" w:rsidRPr="00D10F76">
        <w:rPr>
          <w:lang w:eastAsia="en-US"/>
        </w:rPr>
        <w:t>территории…</w:t>
      </w:r>
      <w:r w:rsidRPr="00D10F76">
        <w:rPr>
          <w:lang w:eastAsia="en-US"/>
        </w:rPr>
        <w:t xml:space="preserve"> </w:t>
      </w:r>
      <w:r w:rsidRPr="00D10F76">
        <w:rPr>
          <w:i/>
          <w:lang w:eastAsia="en-US"/>
        </w:rPr>
        <w:t>плотность.</w:t>
      </w:r>
    </w:p>
    <w:p w:rsidR="00301029" w:rsidRPr="00D10F76" w:rsidRDefault="00301029" w:rsidP="00D10F76">
      <w:pPr>
        <w:spacing w:line="276" w:lineRule="auto"/>
        <w:jc w:val="both"/>
        <w:rPr>
          <w:rFonts w:eastAsia="Calibri"/>
          <w:lang w:eastAsia="en-US"/>
        </w:rPr>
      </w:pPr>
      <w:r w:rsidRPr="00D10F76">
        <w:rPr>
          <w:rFonts w:eastAsia="Calibri"/>
          <w:b/>
          <w:lang w:val="en-US" w:eastAsia="en-US"/>
        </w:rPr>
        <w:t>VI</w:t>
      </w:r>
      <w:r w:rsidRPr="00D10F76">
        <w:rPr>
          <w:rFonts w:eastAsia="Calibri"/>
          <w:b/>
          <w:lang w:eastAsia="en-US"/>
        </w:rPr>
        <w:t xml:space="preserve">. Итог урока. </w:t>
      </w:r>
      <w:r w:rsidRPr="00D10F76">
        <w:rPr>
          <w:rFonts w:eastAsia="Calibri"/>
          <w:lang w:eastAsia="en-US"/>
        </w:rPr>
        <w:t xml:space="preserve"> Оценивание обучающихся</w:t>
      </w:r>
    </w:p>
    <w:p w:rsidR="00301029" w:rsidRPr="00D10F76" w:rsidRDefault="00301029" w:rsidP="00D10F76">
      <w:pPr>
        <w:spacing w:line="276" w:lineRule="auto"/>
        <w:jc w:val="both"/>
        <w:rPr>
          <w:b/>
        </w:rPr>
      </w:pPr>
      <w:r w:rsidRPr="00D10F76">
        <w:rPr>
          <w:b/>
          <w:lang w:val="en-US"/>
        </w:rPr>
        <w:t>VII</w:t>
      </w:r>
      <w:r w:rsidRPr="00D10F76">
        <w:rPr>
          <w:b/>
        </w:rPr>
        <w:t xml:space="preserve">. Домашнее задание </w:t>
      </w:r>
    </w:p>
    <w:p w:rsidR="00301029" w:rsidRPr="00D10F76" w:rsidRDefault="007F7F1C" w:rsidP="00D10F76">
      <w:pPr>
        <w:spacing w:line="276" w:lineRule="auto"/>
        <w:jc w:val="both"/>
      </w:pPr>
      <w:r w:rsidRPr="00D10F76">
        <w:t xml:space="preserve">Обязательный </w:t>
      </w:r>
      <w:r w:rsidR="00DA612C" w:rsidRPr="00D10F76">
        <w:t>уровень: Прочитать</w:t>
      </w:r>
      <w:r w:rsidR="00301029" w:rsidRPr="00D10F76">
        <w:t xml:space="preserve"> параграф 18. Устно отвечать на вопросы </w:t>
      </w:r>
      <w:r w:rsidRPr="00D10F76">
        <w:t>после параграфа</w:t>
      </w:r>
      <w:r w:rsidR="00301029" w:rsidRPr="00D10F76">
        <w:t xml:space="preserve"> 1- 5</w:t>
      </w:r>
    </w:p>
    <w:p w:rsidR="00301029" w:rsidRPr="00D10F76" w:rsidRDefault="007F7F1C" w:rsidP="00D10F76">
      <w:pPr>
        <w:spacing w:line="276" w:lineRule="auto"/>
        <w:jc w:val="both"/>
      </w:pPr>
      <w:r w:rsidRPr="00D10F76">
        <w:lastRenderedPageBreak/>
        <w:t xml:space="preserve">Повышенный уровень: </w:t>
      </w:r>
      <w:r w:rsidR="00301029" w:rsidRPr="00D10F76">
        <w:t xml:space="preserve">Узнайте плотность населения в России, на </w:t>
      </w:r>
      <w:proofErr w:type="spellStart"/>
      <w:r w:rsidR="00301029" w:rsidRPr="00D10F76">
        <w:t>Луганщине</w:t>
      </w:r>
      <w:proofErr w:type="spellEnd"/>
      <w:r w:rsidR="00301029" w:rsidRPr="00D10F76">
        <w:t>.</w:t>
      </w:r>
    </w:p>
    <w:p w:rsidR="007F7F1C" w:rsidRPr="00D10F76" w:rsidRDefault="004E1367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При</w:t>
      </w:r>
      <w:r w:rsidR="007F7F1C" w:rsidRPr="00D10F76">
        <w:rPr>
          <w:lang w:eastAsia="en-US"/>
        </w:rPr>
        <w:t>н</w:t>
      </w:r>
      <w:r w:rsidRPr="00D10F76">
        <w:rPr>
          <w:lang w:eastAsia="en-US"/>
        </w:rPr>
        <w:t>е</w:t>
      </w:r>
      <w:r w:rsidR="007F7F1C" w:rsidRPr="00D10F76">
        <w:rPr>
          <w:lang w:eastAsia="en-US"/>
        </w:rPr>
        <w:t xml:space="preserve">сти цветные карандаши для работы с контурной картой. </w:t>
      </w:r>
    </w:p>
    <w:p w:rsidR="007F7F1C" w:rsidRPr="00D10F76" w:rsidRDefault="007F7F1C" w:rsidP="00D10F76">
      <w:pPr>
        <w:spacing w:line="276" w:lineRule="auto"/>
        <w:jc w:val="both"/>
        <w:rPr>
          <w:rFonts w:eastAsia="Calibri"/>
          <w:b/>
          <w:lang w:eastAsia="en-US"/>
        </w:rPr>
      </w:pPr>
      <w:r w:rsidRPr="00D10F76">
        <w:rPr>
          <w:rFonts w:eastAsia="Calibri"/>
          <w:b/>
          <w:lang w:val="en-US" w:eastAsia="en-US"/>
        </w:rPr>
        <w:t>VIII</w:t>
      </w:r>
      <w:r w:rsidRPr="00D10F76">
        <w:rPr>
          <w:rFonts w:eastAsia="Calibri"/>
          <w:b/>
          <w:lang w:eastAsia="en-US"/>
        </w:rPr>
        <w:t>. Рефлексия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И подвести итог нашего урока мне хочется одним очень хорошим стихотворением, в которое автор заложил самую главную мысль «Дружба на Всей Земле». 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Коль суждено дышать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 xml:space="preserve">Нам воздухом одним, 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Давайте мы все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Навек объединимся.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Давайте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Наши души сохраним,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Тогда мы на Земле</w:t>
      </w:r>
    </w:p>
    <w:p w:rsidR="00DA612C" w:rsidRDefault="007F7F1C" w:rsidP="00D10F76">
      <w:pPr>
        <w:spacing w:line="276" w:lineRule="auto"/>
        <w:jc w:val="both"/>
      </w:pPr>
      <w:r w:rsidRPr="00D10F76">
        <w:rPr>
          <w:lang w:eastAsia="en-US"/>
        </w:rPr>
        <w:t>И сами сохранимся.</w:t>
      </w:r>
      <w:r w:rsidR="00DA612C" w:rsidRPr="00DA612C">
        <w:t xml:space="preserve"> </w:t>
      </w:r>
    </w:p>
    <w:p w:rsidR="007F7F1C" w:rsidRPr="00D10F76" w:rsidRDefault="00DA612C" w:rsidP="00D10F76">
      <w:pPr>
        <w:spacing w:line="276" w:lineRule="auto"/>
        <w:jc w:val="both"/>
        <w:rPr>
          <w:lang w:eastAsia="en-US"/>
        </w:rPr>
      </w:pPr>
      <w:r>
        <w:t xml:space="preserve">                              </w:t>
      </w:r>
      <w:r w:rsidRPr="00DA612C">
        <w:rPr>
          <w:lang w:eastAsia="en-US"/>
        </w:rPr>
        <w:t>Н. Старшинов</w:t>
      </w:r>
    </w:p>
    <w:p w:rsidR="007F7F1C" w:rsidRPr="00D10F76" w:rsidRDefault="007F7F1C" w:rsidP="00D10F76">
      <w:pPr>
        <w:spacing w:line="276" w:lineRule="auto"/>
        <w:jc w:val="both"/>
        <w:rPr>
          <w:b/>
          <w:lang w:eastAsia="en-US"/>
        </w:rPr>
      </w:pPr>
      <w:r w:rsidRPr="00D10F76">
        <w:rPr>
          <w:b/>
          <w:lang w:eastAsia="en-US"/>
        </w:rPr>
        <w:t xml:space="preserve">Закончить предложение. 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1. На уроке самым интересным было….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2. На этом уроке я научился (научилась)…</w:t>
      </w:r>
    </w:p>
    <w:p w:rsidR="007F7F1C" w:rsidRPr="00D10F76" w:rsidRDefault="007F7F1C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3. Я считаю полезным…</w:t>
      </w:r>
    </w:p>
    <w:p w:rsidR="007F7F1C" w:rsidRDefault="00D55CD2" w:rsidP="00D10F76">
      <w:pPr>
        <w:spacing w:line="276" w:lineRule="auto"/>
        <w:jc w:val="both"/>
        <w:rPr>
          <w:lang w:eastAsia="en-US"/>
        </w:rPr>
      </w:pPr>
      <w:r w:rsidRPr="00D10F76">
        <w:rPr>
          <w:lang w:eastAsia="en-US"/>
        </w:rPr>
        <w:t>4</w:t>
      </w:r>
      <w:r w:rsidR="007F7F1C" w:rsidRPr="00D10F76">
        <w:rPr>
          <w:lang w:eastAsia="en-US"/>
        </w:rPr>
        <w:t>. Теперь бы я хотел (а) узнать о…</w:t>
      </w: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Default="00DA612C" w:rsidP="00D10F76">
      <w:pPr>
        <w:spacing w:line="276" w:lineRule="auto"/>
        <w:jc w:val="both"/>
        <w:rPr>
          <w:lang w:eastAsia="en-US"/>
        </w:rPr>
      </w:pPr>
    </w:p>
    <w:p w:rsidR="00DA612C" w:rsidRPr="00DA612C" w:rsidRDefault="00DA612C" w:rsidP="00DA612C">
      <w:pPr>
        <w:shd w:val="clear" w:color="auto" w:fill="FFFFFF"/>
        <w:jc w:val="center"/>
        <w:rPr>
          <w:b/>
          <w:color w:val="000000"/>
        </w:rPr>
      </w:pPr>
      <w:r w:rsidRPr="00DA612C">
        <w:rPr>
          <w:b/>
          <w:color w:val="000000"/>
        </w:rPr>
        <w:lastRenderedPageBreak/>
        <w:t>СПИСОК ИСПОЛЬЗУЕМОЙ ЛИТЕРАТУРЫ</w:t>
      </w:r>
    </w:p>
    <w:p w:rsidR="00DA612C" w:rsidRPr="00DA612C" w:rsidRDefault="00DA612C" w:rsidP="00DA612C">
      <w:pPr>
        <w:spacing w:after="160" w:line="276" w:lineRule="auto"/>
        <w:rPr>
          <w:rFonts w:asciiTheme="minorHAnsi" w:eastAsiaTheme="minorHAnsi" w:hAnsiTheme="minorHAnsi" w:cstheme="minorBidi"/>
          <w:sz w:val="21"/>
          <w:szCs w:val="21"/>
          <w:shd w:val="clear" w:color="auto" w:fill="FFFFFF"/>
          <w:lang w:eastAsia="en-US"/>
        </w:rPr>
      </w:pPr>
    </w:p>
    <w:p w:rsidR="00D03262" w:rsidRDefault="00D03262" w:rsidP="00D032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  <w:shd w:val="clear" w:color="auto" w:fill="F8F8FA"/>
        </w:rPr>
      </w:pPr>
      <w:r w:rsidRPr="00DA612C">
        <w:rPr>
          <w:rFonts w:ascii="Times New Roman" w:hAnsi="Times New Roman"/>
          <w:sz w:val="24"/>
          <w:szCs w:val="24"/>
          <w:shd w:val="clear" w:color="auto" w:fill="F8F8FA"/>
        </w:rPr>
        <w:t xml:space="preserve">Владимир Иванович Даль.   [Электронный ресурс] -  Режим доступа: </w:t>
      </w:r>
      <w:hyperlink r:id="rId22" w:history="1">
        <w:r w:rsidRPr="00DA612C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8F8FA"/>
          </w:rPr>
          <w:t>https://biograph.online/vladimir-dal/</w:t>
        </w:r>
      </w:hyperlink>
      <w:r w:rsidRPr="00DA612C">
        <w:rPr>
          <w:rFonts w:ascii="Times New Roman" w:hAnsi="Times New Roman"/>
          <w:sz w:val="24"/>
          <w:szCs w:val="24"/>
          <w:shd w:val="clear" w:color="auto" w:fill="F8F8FA"/>
        </w:rPr>
        <w:t xml:space="preserve"> </w:t>
      </w:r>
    </w:p>
    <w:p w:rsidR="00D03262" w:rsidRPr="00DA612C" w:rsidRDefault="00D03262" w:rsidP="00D032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612C">
        <w:rPr>
          <w:rFonts w:ascii="Times New Roman" w:hAnsi="Times New Roman"/>
          <w:sz w:val="24"/>
          <w:szCs w:val="24"/>
        </w:rPr>
        <w:t>Генетики придумали замену клонированию.     [Электр</w:t>
      </w:r>
      <w:r>
        <w:rPr>
          <w:rFonts w:ascii="Times New Roman" w:hAnsi="Times New Roman"/>
          <w:sz w:val="24"/>
          <w:szCs w:val="24"/>
        </w:rPr>
        <w:t>онный ресурс] -  Режим доступа:</w:t>
      </w:r>
      <w:hyperlink r:id="rId23" w:anchor=":~:text=Японские%20генетики%20совершили%20революционное%20открытие,же%20охарактеризовали%20как%20настоящий%20переворот" w:history="1">
        <w:r w:rsidRPr="00DA612C">
          <w:rPr>
            <w:rFonts w:ascii="Times New Roman" w:hAnsi="Times New Roman"/>
            <w:sz w:val="24"/>
            <w:szCs w:val="24"/>
            <w:u w:val="single"/>
          </w:rPr>
          <w:t>https://utro.ru/articles/2007/11/21/696198.shtml#:~:text=Японские%20генетики%20совершили%20революционное%20открытие,же%20охарактеризовали%20как%20настоящий%20переворот</w:t>
        </w:r>
      </w:hyperlink>
    </w:p>
    <w:p w:rsidR="00D03262" w:rsidRPr="00DA612C" w:rsidRDefault="00D03262" w:rsidP="00D032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612C">
        <w:rPr>
          <w:rFonts w:ascii="Times New Roman" w:hAnsi="Times New Roman"/>
          <w:sz w:val="24"/>
          <w:szCs w:val="24"/>
        </w:rPr>
        <w:t xml:space="preserve">Джесси </w:t>
      </w:r>
      <w:proofErr w:type="spellStart"/>
      <w:r w:rsidRPr="00DA612C">
        <w:rPr>
          <w:rFonts w:ascii="Times New Roman" w:hAnsi="Times New Roman"/>
          <w:sz w:val="24"/>
          <w:szCs w:val="24"/>
        </w:rPr>
        <w:t>Оуэнс</w:t>
      </w:r>
      <w:proofErr w:type="spellEnd"/>
      <w:r w:rsidRPr="00DA612C">
        <w:rPr>
          <w:rFonts w:ascii="Times New Roman" w:hAnsi="Times New Roman"/>
          <w:sz w:val="24"/>
          <w:szCs w:val="24"/>
        </w:rPr>
        <w:t xml:space="preserve">, легкоатлет: биография, рекорды. [Электронный ресурс] -  Режим доступа:  </w:t>
      </w:r>
      <w:hyperlink r:id="rId24" w:history="1">
        <w:r w:rsidRPr="00DA612C">
          <w:rPr>
            <w:rStyle w:val="a8"/>
            <w:rFonts w:ascii="Times New Roman" w:hAnsi="Times New Roman"/>
            <w:color w:val="auto"/>
            <w:sz w:val="24"/>
            <w:szCs w:val="24"/>
          </w:rPr>
          <w:t>https://fb.ru/article/267159/djessi-ouens-legkoatlet-biografiya-rekordyi</w:t>
        </w:r>
      </w:hyperlink>
      <w:r w:rsidRPr="00DA612C">
        <w:rPr>
          <w:rFonts w:ascii="Times New Roman" w:hAnsi="Times New Roman"/>
          <w:sz w:val="24"/>
          <w:szCs w:val="24"/>
        </w:rPr>
        <w:t xml:space="preserve"> </w:t>
      </w:r>
    </w:p>
    <w:p w:rsidR="00D03262" w:rsidRPr="00DA612C" w:rsidRDefault="00D03262" w:rsidP="00D03262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612C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Николай Миклухо-Маклай — исследователь Новой Гвинеи.  [Электронный ресурс] -  Режим доступа: </w:t>
      </w:r>
      <w:hyperlink r:id="rId25" w:history="1">
        <w:r w:rsidRPr="00DA612C">
          <w:rPr>
            <w:rStyle w:val="a8"/>
            <w:rFonts w:ascii="Times New Roman" w:eastAsiaTheme="minorHAnsi" w:hAnsi="Times New Roman"/>
            <w:color w:val="auto"/>
            <w:sz w:val="24"/>
            <w:szCs w:val="24"/>
            <w:shd w:val="clear" w:color="auto" w:fill="FFFFFF"/>
          </w:rPr>
          <w:t>https://ravilov.media/index.php/stories/maclay-man-from-the-moon</w:t>
        </w:r>
      </w:hyperlink>
      <w:r w:rsidRPr="00DA612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DA612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612C" w:rsidRPr="00DA612C" w:rsidRDefault="00DA612C" w:rsidP="00DA612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612C" w:rsidRPr="00DA612C" w:rsidSect="00F0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6008"/>
    <w:multiLevelType w:val="hybridMultilevel"/>
    <w:tmpl w:val="C148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5E3"/>
    <w:multiLevelType w:val="hybridMultilevel"/>
    <w:tmpl w:val="E5F0EF6E"/>
    <w:lvl w:ilvl="0" w:tplc="2FFA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E8E"/>
    <w:multiLevelType w:val="hybridMultilevel"/>
    <w:tmpl w:val="5C84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F89"/>
    <w:multiLevelType w:val="hybridMultilevel"/>
    <w:tmpl w:val="E80CCAB8"/>
    <w:lvl w:ilvl="0" w:tplc="2FFA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F15"/>
    <w:multiLevelType w:val="hybridMultilevel"/>
    <w:tmpl w:val="51801118"/>
    <w:lvl w:ilvl="0" w:tplc="2FFA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1256"/>
    <w:multiLevelType w:val="hybridMultilevel"/>
    <w:tmpl w:val="6324E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73872"/>
    <w:multiLevelType w:val="hybridMultilevel"/>
    <w:tmpl w:val="56A09BF2"/>
    <w:lvl w:ilvl="0" w:tplc="C818F5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1E30"/>
    <w:multiLevelType w:val="hybridMultilevel"/>
    <w:tmpl w:val="B0285BD6"/>
    <w:lvl w:ilvl="0" w:tplc="2FFA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773BE"/>
    <w:multiLevelType w:val="hybridMultilevel"/>
    <w:tmpl w:val="FF18D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D1ED2"/>
    <w:multiLevelType w:val="hybridMultilevel"/>
    <w:tmpl w:val="2C3A08D2"/>
    <w:lvl w:ilvl="0" w:tplc="2FFA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744E1"/>
    <w:multiLevelType w:val="hybridMultilevel"/>
    <w:tmpl w:val="7F6E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5CE"/>
    <w:rsid w:val="00023D4E"/>
    <w:rsid w:val="00027EA2"/>
    <w:rsid w:val="00092444"/>
    <w:rsid w:val="000E4FD9"/>
    <w:rsid w:val="00107BB7"/>
    <w:rsid w:val="001836A5"/>
    <w:rsid w:val="001B60EA"/>
    <w:rsid w:val="001D1F12"/>
    <w:rsid w:val="00301029"/>
    <w:rsid w:val="00322B10"/>
    <w:rsid w:val="003941AB"/>
    <w:rsid w:val="00423FDB"/>
    <w:rsid w:val="00431A86"/>
    <w:rsid w:val="00460103"/>
    <w:rsid w:val="00476B32"/>
    <w:rsid w:val="004B78BB"/>
    <w:rsid w:val="004E1367"/>
    <w:rsid w:val="004E34B3"/>
    <w:rsid w:val="004E45CE"/>
    <w:rsid w:val="005C1D9B"/>
    <w:rsid w:val="006103C0"/>
    <w:rsid w:val="00614E35"/>
    <w:rsid w:val="0065626C"/>
    <w:rsid w:val="007F7F1C"/>
    <w:rsid w:val="008659E8"/>
    <w:rsid w:val="008C44A2"/>
    <w:rsid w:val="008C485B"/>
    <w:rsid w:val="008F507E"/>
    <w:rsid w:val="009222FF"/>
    <w:rsid w:val="00B025C4"/>
    <w:rsid w:val="00BB36F2"/>
    <w:rsid w:val="00C26513"/>
    <w:rsid w:val="00C910E3"/>
    <w:rsid w:val="00CE57D3"/>
    <w:rsid w:val="00D03262"/>
    <w:rsid w:val="00D10F76"/>
    <w:rsid w:val="00D32EF3"/>
    <w:rsid w:val="00D55CD2"/>
    <w:rsid w:val="00DA612C"/>
    <w:rsid w:val="00E246AC"/>
    <w:rsid w:val="00E944DB"/>
    <w:rsid w:val="00F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7F1D"/>
  <w15:docId w15:val="{46658ED3-078A-4B1E-9662-B95F870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E3"/>
    <w:pPr>
      <w:ind w:left="720"/>
      <w:contextualSpacing/>
    </w:pPr>
  </w:style>
  <w:style w:type="paragraph" w:styleId="a4">
    <w:name w:val="No Spacing"/>
    <w:uiPriority w:val="1"/>
    <w:qFormat/>
    <w:rsid w:val="00322B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025C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F5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0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A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ravilov.media/index.php/stories/maclay-man-from-the-mo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fb.ru/article/267159/djessi-ouens-legkoatlet-biografiya-rekordy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utro.ru/articles/2007/11/21/696198.s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biograph.online/vladimir-da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2022-02-07T17:34:00Z</dcterms:created>
  <dcterms:modified xsi:type="dcterms:W3CDTF">2022-10-16T15:44:00Z</dcterms:modified>
</cp:coreProperties>
</file>