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0B" w:rsidRPr="00F80E1D" w:rsidRDefault="00D4450B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E1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94F20" w:rsidRPr="00F80E1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F80E1D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D4450B" w:rsidRPr="00F80E1D" w:rsidRDefault="00D94F20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E1D">
        <w:rPr>
          <w:rFonts w:ascii="Times New Roman" w:hAnsi="Times New Roman" w:cs="Times New Roman"/>
          <w:sz w:val="24"/>
          <w:szCs w:val="24"/>
        </w:rPr>
        <w:t>«ШКОЛА № 72</w:t>
      </w:r>
      <w:r w:rsidR="00D4450B" w:rsidRPr="00F80E1D">
        <w:rPr>
          <w:rFonts w:ascii="Times New Roman" w:hAnsi="Times New Roman" w:cs="Times New Roman"/>
          <w:sz w:val="24"/>
          <w:szCs w:val="24"/>
        </w:rPr>
        <w:t xml:space="preserve"> ГОРОДА ДОНЕЦКА»</w:t>
      </w:r>
    </w:p>
    <w:p w:rsidR="00D4450B" w:rsidRPr="00F80E1D" w:rsidRDefault="00D4450B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50B" w:rsidRPr="00F80E1D" w:rsidRDefault="00D4450B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50B" w:rsidRPr="00F80E1D" w:rsidRDefault="00D4450B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000"/>
      </w:tblPr>
      <w:tblGrid>
        <w:gridCol w:w="5353"/>
      </w:tblGrid>
      <w:tr w:rsidR="00FD7BB3" w:rsidRPr="00F80E1D" w:rsidTr="00FD7BB3">
        <w:trPr>
          <w:trHeight w:val="286"/>
        </w:trPr>
        <w:tc>
          <w:tcPr>
            <w:tcW w:w="5353" w:type="dxa"/>
          </w:tcPr>
          <w:p w:rsidR="00FD7BB3" w:rsidRPr="00F80E1D" w:rsidRDefault="00FD7BB3" w:rsidP="00FD7B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7BB3" w:rsidRPr="00F80E1D" w:rsidTr="00FD7BB3">
        <w:trPr>
          <w:trHeight w:val="350"/>
        </w:trPr>
        <w:tc>
          <w:tcPr>
            <w:tcW w:w="5353" w:type="dxa"/>
          </w:tcPr>
          <w:p w:rsidR="00FD7BB3" w:rsidRPr="00F80E1D" w:rsidRDefault="00FD7BB3" w:rsidP="00FD7B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7BB3" w:rsidRPr="00F80E1D" w:rsidTr="00FD7BB3">
        <w:trPr>
          <w:trHeight w:val="255"/>
        </w:trPr>
        <w:tc>
          <w:tcPr>
            <w:tcW w:w="5353" w:type="dxa"/>
          </w:tcPr>
          <w:p w:rsidR="00FD7BB3" w:rsidRPr="00F80E1D" w:rsidRDefault="00FD7BB3" w:rsidP="00FD7BB3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7BB3" w:rsidRPr="00F80E1D" w:rsidTr="00FD7BB3">
        <w:trPr>
          <w:trHeight w:val="390"/>
        </w:trPr>
        <w:tc>
          <w:tcPr>
            <w:tcW w:w="5353" w:type="dxa"/>
          </w:tcPr>
          <w:p w:rsidR="00FD7BB3" w:rsidRPr="00F80E1D" w:rsidRDefault="00FD7BB3" w:rsidP="00FD7BB3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50B" w:rsidRPr="00F80E1D" w:rsidRDefault="00D4450B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50B" w:rsidRPr="00F80E1D" w:rsidRDefault="00D4450B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50B" w:rsidRPr="00F80E1D" w:rsidRDefault="00D4450B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D4D" w:rsidRPr="00F80E1D" w:rsidRDefault="00D64D4D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D4D" w:rsidRPr="00F80E1D" w:rsidRDefault="00D64D4D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D4D" w:rsidRPr="00F80E1D" w:rsidRDefault="00D64D4D" w:rsidP="00D4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BB3" w:rsidRDefault="00FD7BB3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1D" w:rsidRDefault="00F80E1D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1D" w:rsidRDefault="00F80E1D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1D" w:rsidRDefault="00F80E1D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1D" w:rsidRDefault="00F80E1D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1D" w:rsidRPr="00F80E1D" w:rsidRDefault="00F80E1D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0B" w:rsidRPr="00F80E1D" w:rsidRDefault="00D4450B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1D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631A6C" w:rsidRPr="00F80E1D">
        <w:rPr>
          <w:rFonts w:ascii="Times New Roman" w:hAnsi="Times New Roman" w:cs="Times New Roman"/>
          <w:b/>
          <w:sz w:val="24"/>
          <w:szCs w:val="24"/>
        </w:rPr>
        <w:t xml:space="preserve">ция проектно-исследовательской </w:t>
      </w:r>
      <w:r w:rsidRPr="00F80E1D">
        <w:rPr>
          <w:rFonts w:ascii="Times New Roman" w:hAnsi="Times New Roman" w:cs="Times New Roman"/>
          <w:b/>
          <w:sz w:val="24"/>
          <w:szCs w:val="24"/>
        </w:rPr>
        <w:t xml:space="preserve">деятельности в начальной школе </w:t>
      </w:r>
    </w:p>
    <w:p w:rsidR="00D4450B" w:rsidRPr="00F80E1D" w:rsidRDefault="00D4450B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D4D" w:rsidRPr="00F80E1D" w:rsidRDefault="00D64D4D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D4D" w:rsidRPr="00F80E1D" w:rsidRDefault="00D64D4D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50B" w:rsidRPr="00F80E1D" w:rsidRDefault="00D4450B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50B" w:rsidRPr="00F80E1D" w:rsidRDefault="00D4450B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50B" w:rsidRPr="00F80E1D" w:rsidRDefault="00D4450B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50B" w:rsidRPr="00F80E1D" w:rsidRDefault="00D4450B" w:rsidP="00D4450B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B46" w:rsidRPr="00F80E1D" w:rsidRDefault="00584B46" w:rsidP="00584B46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B46" w:rsidRPr="00F80E1D" w:rsidRDefault="00584B46" w:rsidP="00584B46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B46" w:rsidRPr="00F80E1D" w:rsidRDefault="00584B46" w:rsidP="00584B46">
      <w:pPr>
        <w:tabs>
          <w:tab w:val="left" w:pos="0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39" w:type="dxa"/>
        <w:tblLook w:val="0000"/>
      </w:tblPr>
      <w:tblGrid>
        <w:gridCol w:w="4170"/>
      </w:tblGrid>
      <w:tr w:rsidR="00FD7BB3" w:rsidRPr="00F80E1D" w:rsidTr="00FD7BB3">
        <w:trPr>
          <w:trHeight w:val="2820"/>
          <w:jc w:val="right"/>
        </w:trPr>
        <w:tc>
          <w:tcPr>
            <w:tcW w:w="4170" w:type="dxa"/>
          </w:tcPr>
          <w:p w:rsidR="00FD7BB3" w:rsidRPr="00F80E1D" w:rsidRDefault="00FD7BB3" w:rsidP="00FD7BB3">
            <w:pPr>
              <w:tabs>
                <w:tab w:val="left" w:pos="0"/>
                <w:tab w:val="left" w:pos="4678"/>
              </w:tabs>
              <w:spacing w:after="0" w:line="240" w:lineRule="auto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1D"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</w:p>
          <w:p w:rsidR="00FD7BB3" w:rsidRPr="00F80E1D" w:rsidRDefault="00FD7BB3" w:rsidP="00D94F20">
            <w:pPr>
              <w:tabs>
                <w:tab w:val="left" w:pos="0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1D">
              <w:rPr>
                <w:rFonts w:ascii="Times New Roman" w:hAnsi="Times New Roman" w:cs="Times New Roman"/>
                <w:sz w:val="24"/>
                <w:szCs w:val="24"/>
              </w:rPr>
              <w:t>Киселёва Анна Леонидовна,</w:t>
            </w:r>
          </w:p>
          <w:p w:rsidR="00FD7BB3" w:rsidRPr="00F80E1D" w:rsidRDefault="00FD7BB3" w:rsidP="00D94F20">
            <w:pPr>
              <w:tabs>
                <w:tab w:val="left" w:pos="0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94F20" w:rsidRPr="00F80E1D" w:rsidRDefault="00D94F20" w:rsidP="00D94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72 ГОРОДА ДОНЕЦКА»</w:t>
            </w:r>
          </w:p>
          <w:p w:rsidR="00FD7BB3" w:rsidRPr="00F80E1D" w:rsidRDefault="00FD7BB3" w:rsidP="00D94F20">
            <w:pPr>
              <w:tabs>
                <w:tab w:val="left" w:pos="0"/>
                <w:tab w:val="left" w:pos="4678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B46" w:rsidRPr="00F80E1D" w:rsidRDefault="00584B46" w:rsidP="00584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B46" w:rsidRPr="00F80E1D" w:rsidRDefault="00584B46" w:rsidP="00584B46">
      <w:pPr>
        <w:rPr>
          <w:rFonts w:ascii="Times New Roman" w:hAnsi="Times New Roman" w:cs="Times New Roman"/>
          <w:sz w:val="24"/>
          <w:szCs w:val="24"/>
        </w:rPr>
      </w:pPr>
    </w:p>
    <w:p w:rsidR="00584B46" w:rsidRPr="00F80E1D" w:rsidRDefault="00584B46" w:rsidP="00584B46">
      <w:pPr>
        <w:rPr>
          <w:rFonts w:ascii="Times New Roman" w:hAnsi="Times New Roman" w:cs="Times New Roman"/>
          <w:sz w:val="24"/>
          <w:szCs w:val="24"/>
        </w:rPr>
      </w:pPr>
    </w:p>
    <w:p w:rsidR="00FD7BB3" w:rsidRPr="00F80E1D" w:rsidRDefault="00FD7BB3" w:rsidP="00584B46">
      <w:pPr>
        <w:rPr>
          <w:rFonts w:ascii="Times New Roman" w:hAnsi="Times New Roman" w:cs="Times New Roman"/>
          <w:sz w:val="24"/>
          <w:szCs w:val="24"/>
        </w:rPr>
      </w:pPr>
    </w:p>
    <w:p w:rsidR="00FD7BB3" w:rsidRPr="00F80E1D" w:rsidRDefault="00FD7BB3" w:rsidP="00584B46">
      <w:pPr>
        <w:rPr>
          <w:rFonts w:ascii="Times New Roman" w:hAnsi="Times New Roman" w:cs="Times New Roman"/>
          <w:sz w:val="24"/>
          <w:szCs w:val="24"/>
        </w:rPr>
      </w:pPr>
    </w:p>
    <w:p w:rsidR="00584B46" w:rsidRPr="00F80E1D" w:rsidRDefault="00584B46" w:rsidP="00584B46">
      <w:pPr>
        <w:rPr>
          <w:rFonts w:ascii="Times New Roman" w:hAnsi="Times New Roman" w:cs="Times New Roman"/>
          <w:sz w:val="24"/>
          <w:szCs w:val="24"/>
        </w:rPr>
      </w:pPr>
    </w:p>
    <w:p w:rsidR="00FD7BB3" w:rsidRPr="00F80E1D" w:rsidRDefault="00D4450B" w:rsidP="0089483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1D">
        <w:rPr>
          <w:rFonts w:ascii="Times New Roman" w:hAnsi="Times New Roman" w:cs="Times New Roman"/>
          <w:b/>
          <w:sz w:val="24"/>
          <w:szCs w:val="24"/>
        </w:rPr>
        <w:t xml:space="preserve">Донецк </w:t>
      </w:r>
      <w:r w:rsidR="00FD7BB3" w:rsidRPr="00F80E1D">
        <w:rPr>
          <w:rFonts w:ascii="Times New Roman" w:hAnsi="Times New Roman" w:cs="Times New Roman"/>
          <w:b/>
          <w:sz w:val="24"/>
          <w:szCs w:val="24"/>
        </w:rPr>
        <w:t>–</w:t>
      </w:r>
      <w:r w:rsidR="00D94F20" w:rsidRPr="00F80E1D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3B4966" w:rsidRPr="00F80E1D" w:rsidRDefault="00FD7BB3" w:rsidP="00D94F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E1D">
        <w:rPr>
          <w:rFonts w:ascii="Times New Roman" w:hAnsi="Times New Roman" w:cs="Times New Roman"/>
          <w:b/>
          <w:sz w:val="24"/>
          <w:szCs w:val="24"/>
        </w:rPr>
        <w:br w:type="page"/>
      </w:r>
      <w:r w:rsidR="00712660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Методическая </w:t>
      </w:r>
      <w:r w:rsidR="00D94F20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2660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разработка </w:t>
      </w:r>
      <w:r w:rsidR="008712BB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родительского собрания</w:t>
      </w:r>
      <w:r w:rsidR="00D64D4D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D4450B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практикума</w:t>
      </w:r>
      <w:r w:rsidR="00D64D4D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01E5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94835" w:rsidRPr="00F80E1D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3F243A" w:rsidRPr="00F80E1D">
        <w:rPr>
          <w:rFonts w:ascii="Times New Roman" w:hAnsi="Times New Roman" w:cs="Times New Roman"/>
          <w:b/>
          <w:sz w:val="24"/>
          <w:szCs w:val="24"/>
        </w:rPr>
        <w:t xml:space="preserve">ция проектно-исследовательской </w:t>
      </w:r>
      <w:r w:rsidR="00894835" w:rsidRPr="00F80E1D">
        <w:rPr>
          <w:rFonts w:ascii="Times New Roman" w:hAnsi="Times New Roman" w:cs="Times New Roman"/>
          <w:b/>
          <w:sz w:val="24"/>
          <w:szCs w:val="24"/>
        </w:rPr>
        <w:t>деятельности в начальной школе</w:t>
      </w:r>
      <w:r w:rsidR="00712660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F243A" w:rsidRPr="00F80E1D" w:rsidRDefault="003F243A" w:rsidP="00FD7BB3">
      <w:pPr>
        <w:shd w:val="clear" w:color="auto" w:fill="FFFFFF"/>
        <w:tabs>
          <w:tab w:val="left" w:pos="34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12660" w:rsidRPr="00F80E1D" w:rsidRDefault="00712660" w:rsidP="003F243A">
      <w:pPr>
        <w:shd w:val="clear" w:color="auto" w:fill="FFFFFF"/>
        <w:tabs>
          <w:tab w:val="left" w:pos="343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712BB" w:rsidRPr="00F80E1D" w:rsidRDefault="00FD7BB3" w:rsidP="00BD409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80E1D">
        <w:rPr>
          <w:color w:val="000000"/>
        </w:rPr>
        <w:t xml:space="preserve">Сегодня </w:t>
      </w:r>
      <w:r w:rsidR="004054E7" w:rsidRPr="00F80E1D">
        <w:rPr>
          <w:color w:val="000000"/>
        </w:rPr>
        <w:t>обществу необходимы люди с неординарным мышлени</w:t>
      </w:r>
      <w:r w:rsidRPr="00F80E1D">
        <w:rPr>
          <w:color w:val="000000"/>
        </w:rPr>
        <w:t>ем, пытливым умом, трудолюбием</w:t>
      </w:r>
      <w:r w:rsidR="004054E7" w:rsidRPr="00F80E1D">
        <w:rPr>
          <w:color w:val="000000"/>
        </w:rPr>
        <w:t>, а не просто «</w:t>
      </w:r>
      <w:r w:rsidR="008712BB" w:rsidRPr="00F80E1D">
        <w:rPr>
          <w:color w:val="000000"/>
        </w:rPr>
        <w:t>одаренные</w:t>
      </w:r>
      <w:r w:rsidRPr="00F80E1D">
        <w:rPr>
          <w:color w:val="000000"/>
        </w:rPr>
        <w:t>»</w:t>
      </w:r>
      <w:r w:rsidR="004054E7" w:rsidRPr="00F80E1D">
        <w:rPr>
          <w:color w:val="000000"/>
        </w:rPr>
        <w:t>,</w:t>
      </w:r>
      <w:r w:rsidRPr="00F80E1D">
        <w:rPr>
          <w:color w:val="000000"/>
        </w:rPr>
        <w:t xml:space="preserve"> </w:t>
      </w:r>
      <w:r w:rsidR="004054E7" w:rsidRPr="00F80E1D">
        <w:rPr>
          <w:color w:val="000000"/>
        </w:rPr>
        <w:t>как принято говорить. Одарё</w:t>
      </w:r>
      <w:r w:rsidRPr="00F80E1D">
        <w:rPr>
          <w:color w:val="000000"/>
        </w:rPr>
        <w:t xml:space="preserve">нных или способных детей много </w:t>
      </w:r>
      <w:r w:rsidR="008712BB" w:rsidRPr="00F80E1D">
        <w:rPr>
          <w:color w:val="000000"/>
        </w:rPr>
        <w:t xml:space="preserve">и задача общества состоит </w:t>
      </w:r>
      <w:r w:rsidR="004054E7" w:rsidRPr="00F80E1D">
        <w:rPr>
          <w:color w:val="000000"/>
        </w:rPr>
        <w:t>не только в том, чтобы увид</w:t>
      </w:r>
      <w:r w:rsidR="008712BB" w:rsidRPr="00F80E1D">
        <w:rPr>
          <w:color w:val="000000"/>
        </w:rPr>
        <w:t>еть и</w:t>
      </w:r>
      <w:r w:rsidR="004054E7" w:rsidRPr="00F80E1D">
        <w:rPr>
          <w:color w:val="000000"/>
        </w:rPr>
        <w:t xml:space="preserve">х, необходимо заинтересовать </w:t>
      </w:r>
      <w:r w:rsidR="003700F4" w:rsidRPr="00F80E1D">
        <w:rPr>
          <w:color w:val="000000"/>
        </w:rPr>
        <w:t xml:space="preserve">и способствовать </w:t>
      </w:r>
      <w:r w:rsidR="008712BB" w:rsidRPr="00F80E1D">
        <w:rPr>
          <w:color w:val="000000"/>
        </w:rPr>
        <w:t xml:space="preserve"> </w:t>
      </w:r>
      <w:r w:rsidRPr="00F80E1D">
        <w:rPr>
          <w:color w:val="000000"/>
        </w:rPr>
        <w:t xml:space="preserve">развитию их </w:t>
      </w:r>
      <w:r w:rsidR="003700F4" w:rsidRPr="00F80E1D">
        <w:rPr>
          <w:color w:val="000000"/>
        </w:rPr>
        <w:t>с</w:t>
      </w:r>
      <w:r w:rsidRPr="00F80E1D">
        <w:rPr>
          <w:color w:val="000000"/>
        </w:rPr>
        <w:t xml:space="preserve">пособностей. Решать эту задачу </w:t>
      </w:r>
      <w:r w:rsidR="003700F4" w:rsidRPr="00F80E1D">
        <w:rPr>
          <w:color w:val="000000"/>
        </w:rPr>
        <w:t>должна в первую очередь  семья. Её задача</w:t>
      </w:r>
      <w:r w:rsidR="008712BB" w:rsidRPr="00F80E1D">
        <w:rPr>
          <w:color w:val="000000"/>
        </w:rPr>
        <w:t xml:space="preserve"> состоит в </w:t>
      </w:r>
      <w:r w:rsidR="003700F4" w:rsidRPr="00F80E1D">
        <w:rPr>
          <w:color w:val="000000"/>
        </w:rPr>
        <w:t>том, чт</w:t>
      </w:r>
      <w:r w:rsidRPr="00F80E1D">
        <w:rPr>
          <w:color w:val="000000"/>
        </w:rPr>
        <w:t>обы вовремя увидеть наклонности</w:t>
      </w:r>
      <w:r w:rsidR="003700F4" w:rsidRPr="00F80E1D">
        <w:rPr>
          <w:color w:val="000000"/>
        </w:rPr>
        <w:t>,</w:t>
      </w:r>
      <w:r w:rsidRPr="00F80E1D">
        <w:rPr>
          <w:color w:val="000000"/>
        </w:rPr>
        <w:t xml:space="preserve"> </w:t>
      </w:r>
      <w:r w:rsidR="003700F4" w:rsidRPr="00F80E1D">
        <w:rPr>
          <w:color w:val="000000"/>
        </w:rPr>
        <w:t>интересы и  способности ребенка. З</w:t>
      </w:r>
      <w:r w:rsidR="008712BB" w:rsidRPr="00F80E1D">
        <w:rPr>
          <w:color w:val="000000"/>
        </w:rPr>
        <w:t>адача школы - поддержать ребенка и развить его способности, подготовить почву для того, чтобы эти способности были реализованы. Уже в начальной школе м</w:t>
      </w:r>
      <w:r w:rsidR="003700F4" w:rsidRPr="00F80E1D">
        <w:rPr>
          <w:color w:val="000000"/>
        </w:rPr>
        <w:t xml:space="preserve">ожно встретить учеников, которых </w:t>
      </w:r>
      <w:r w:rsidR="008712BB" w:rsidRPr="00F80E1D">
        <w:rPr>
          <w:color w:val="000000"/>
        </w:rPr>
        <w:t xml:space="preserve"> не удовлетворяет работа</w:t>
      </w:r>
      <w:r w:rsidRPr="00F80E1D">
        <w:rPr>
          <w:color w:val="000000"/>
        </w:rPr>
        <w:t xml:space="preserve"> только</w:t>
      </w:r>
      <w:r w:rsidR="003700F4" w:rsidRPr="00F80E1D">
        <w:rPr>
          <w:color w:val="000000"/>
        </w:rPr>
        <w:t xml:space="preserve"> со школьным материалом. О</w:t>
      </w:r>
      <w:r w:rsidR="008712BB" w:rsidRPr="00F80E1D">
        <w:rPr>
          <w:color w:val="000000"/>
        </w:rPr>
        <w:t xml:space="preserve">ни читают </w:t>
      </w:r>
      <w:r w:rsidR="003700F4" w:rsidRPr="00F80E1D">
        <w:rPr>
          <w:color w:val="000000"/>
        </w:rPr>
        <w:t xml:space="preserve">дополнительную литературу, </w:t>
      </w:r>
      <w:r w:rsidR="008712BB" w:rsidRPr="00F80E1D">
        <w:rPr>
          <w:color w:val="000000"/>
        </w:rPr>
        <w:t xml:space="preserve">ищут ответы на свои вопросы в различных областях знаний. </w:t>
      </w:r>
    </w:p>
    <w:p w:rsidR="009B7571" w:rsidRPr="00F80E1D" w:rsidRDefault="009B7571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E1D">
        <w:rPr>
          <w:rStyle w:val="c8"/>
          <w:rFonts w:ascii="Times New Roman" w:hAnsi="Times New Roman" w:cs="Times New Roman"/>
          <w:sz w:val="24"/>
          <w:szCs w:val="24"/>
        </w:rPr>
        <w:t>Одной из главных задач современной системы образования</w:t>
      </w:r>
      <w:r w:rsidR="00FD7BB3" w:rsidRPr="00F80E1D">
        <w:rPr>
          <w:rStyle w:val="c8"/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3700F4" w:rsidRPr="00F80E1D">
        <w:rPr>
          <w:rStyle w:val="c8"/>
          <w:rFonts w:ascii="Times New Roman" w:hAnsi="Times New Roman" w:cs="Times New Roman"/>
          <w:sz w:val="24"/>
          <w:szCs w:val="24"/>
        </w:rPr>
        <w:t xml:space="preserve"> при переходе</w:t>
      </w:r>
      <w:r w:rsidR="00FD7BB3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0F4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3700F4" w:rsidRPr="00F80E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российские</w:t>
      </w:r>
      <w:r w:rsidR="00FD7BB3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0F4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образовательные</w:t>
      </w:r>
      <w:r w:rsidR="00FD7BB3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0F4" w:rsidRPr="00F80E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стандарты</w:t>
      </w:r>
      <w:r w:rsidR="003700F4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00F4" w:rsidRPr="00F80E1D"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  <w:r w:rsidRPr="00F80E1D">
        <w:rPr>
          <w:rStyle w:val="c8"/>
          <w:rFonts w:ascii="Times New Roman" w:hAnsi="Times New Roman" w:cs="Times New Roman"/>
          <w:sz w:val="24"/>
          <w:szCs w:val="24"/>
        </w:rPr>
        <w:t>является</w:t>
      </w:r>
      <w:r w:rsidR="003F243A"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раскрытие</w:t>
      </w:r>
      <w:r w:rsidR="003700F4"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индивидуальных </w:t>
      </w:r>
      <w:r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>способностей каждого ребёнка, воспитание личности</w:t>
      </w:r>
      <w:r w:rsidR="003700F4"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>-</w:t>
      </w:r>
      <w:r w:rsidR="00FD7BB3"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>индивида, обладающей творческим</w:t>
      </w:r>
      <w:r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мышлением, </w:t>
      </w:r>
      <w:r w:rsidR="00FD7BB3"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>способной</w:t>
      </w:r>
      <w:r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к жизни в высокотехнологичном инф</w:t>
      </w:r>
      <w:r w:rsidR="00F44450"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ормационном обществе, умеющей </w:t>
      </w:r>
      <w:r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использовать информационные технологии и </w:t>
      </w:r>
      <w:r w:rsidR="00F44450"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стремящейся </w:t>
      </w:r>
      <w:r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обучаться </w:t>
      </w:r>
      <w:r w:rsidR="00FD7BB3"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новому </w:t>
      </w:r>
      <w:r w:rsidR="00F44450"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с развитием технологий. </w:t>
      </w:r>
      <w:r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Каждый ребенок самостоятельно стремится к активной деятельности, а взрослый ожидает от него положительного своеобразного творческого результата. </w:t>
      </w:r>
      <w:r w:rsidR="00406A0A" w:rsidRPr="00F80E1D">
        <w:rPr>
          <w:rStyle w:val="c8"/>
          <w:rFonts w:ascii="Times New Roman" w:hAnsi="Times New Roman" w:cs="Times New Roman"/>
          <w:color w:val="000000"/>
          <w:sz w:val="24"/>
          <w:szCs w:val="24"/>
        </w:rPr>
        <w:t>И</w:t>
      </w:r>
      <w:r w:rsidR="00FD7BB3" w:rsidRPr="00F80E1D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менно </w:t>
      </w:r>
      <w:r w:rsidR="00406A0A" w:rsidRPr="00F80E1D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проектная деятельность может помочь в воспи</w:t>
      </w:r>
      <w:r w:rsidR="00FD7BB3" w:rsidRPr="00F80E1D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тании творческой личности с кре</w:t>
      </w:r>
      <w:r w:rsidR="00406A0A" w:rsidRPr="00F80E1D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ативным</w:t>
      </w:r>
      <w:r w:rsidR="001D5010" w:rsidRPr="00F80E1D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7BB3" w:rsidRPr="00F80E1D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мышлением, </w:t>
      </w:r>
      <w:r w:rsidR="00406A0A" w:rsidRPr="00F80E1D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 активностью.</w:t>
      </w:r>
    </w:p>
    <w:p w:rsidR="0049186E" w:rsidRPr="00F80E1D" w:rsidRDefault="00406A0A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Сценарий данного </w:t>
      </w:r>
      <w:r w:rsidR="00FD7BB3" w:rsidRPr="00F80E1D">
        <w:rPr>
          <w:rFonts w:ascii="Times New Roman" w:eastAsia="Times New Roman" w:hAnsi="Times New Roman" w:cs="Times New Roman"/>
          <w:bCs/>
          <w:sz w:val="24"/>
          <w:szCs w:val="24"/>
        </w:rPr>
        <w:t>родительского собрания -</w:t>
      </w:r>
      <w:r w:rsidRPr="00F80E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практикума </w:t>
      </w:r>
      <w:r w:rsidR="00FD7BB3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использовать учителя </w:t>
      </w:r>
      <w:r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>1-4</w:t>
      </w:r>
      <w:r w:rsidR="00F52EE4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классов.</w:t>
      </w:r>
    </w:p>
    <w:p w:rsidR="00DC1C3B" w:rsidRPr="00F80E1D" w:rsidRDefault="00DC1C3B" w:rsidP="00BD4097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1D">
        <w:rPr>
          <w:rFonts w:ascii="Times New Roman" w:hAnsi="Times New Roman" w:cs="Times New Roman"/>
          <w:b/>
          <w:sz w:val="24"/>
          <w:szCs w:val="24"/>
        </w:rPr>
        <w:t>Цели</w:t>
      </w:r>
      <w:r w:rsidR="00D64D4D" w:rsidRPr="00F80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4D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родительского собрания – практикума:</w:t>
      </w:r>
    </w:p>
    <w:p w:rsidR="00965589" w:rsidRPr="00F80E1D" w:rsidRDefault="00965589" w:rsidP="00BD4097">
      <w:pPr>
        <w:pStyle w:val="c0"/>
        <w:numPr>
          <w:ilvl w:val="0"/>
          <w:numId w:val="22"/>
        </w:numPr>
        <w:shd w:val="clear" w:color="auto" w:fill="FFFFFF"/>
        <w:tabs>
          <w:tab w:val="left" w:pos="3430"/>
        </w:tabs>
        <w:spacing w:before="0" w:beforeAutospacing="0" w:after="0" w:afterAutospacing="0" w:line="360" w:lineRule="auto"/>
        <w:ind w:left="1417"/>
        <w:jc w:val="both"/>
        <w:rPr>
          <w:shd w:val="clear" w:color="auto" w:fill="FFFFFF"/>
        </w:rPr>
      </w:pPr>
      <w:r w:rsidRPr="00F80E1D">
        <w:rPr>
          <w:color w:val="000000"/>
          <w:shd w:val="clear" w:color="auto" w:fill="FFFFFF"/>
        </w:rPr>
        <w:t>Обсуждение роли семьи в решении трудностей, возникающих в процессе обучения.</w:t>
      </w:r>
      <w:r w:rsidRPr="00F80E1D">
        <w:t xml:space="preserve"> </w:t>
      </w:r>
    </w:p>
    <w:p w:rsidR="00DC1C3B" w:rsidRPr="00F80E1D" w:rsidRDefault="00BD4097" w:rsidP="00BD4097">
      <w:pPr>
        <w:pStyle w:val="c0"/>
        <w:numPr>
          <w:ilvl w:val="0"/>
          <w:numId w:val="22"/>
        </w:numPr>
        <w:shd w:val="clear" w:color="auto" w:fill="FFFFFF"/>
        <w:tabs>
          <w:tab w:val="left" w:pos="3430"/>
        </w:tabs>
        <w:spacing w:before="0" w:beforeAutospacing="0" w:after="0" w:afterAutospacing="0" w:line="360" w:lineRule="auto"/>
        <w:ind w:left="1417"/>
        <w:jc w:val="both"/>
      </w:pPr>
      <w:r w:rsidRPr="00F80E1D">
        <w:rPr>
          <w:color w:val="000000"/>
        </w:rPr>
        <w:t>Ознакомление</w:t>
      </w:r>
      <w:r w:rsidR="00D64D4D" w:rsidRPr="00F80E1D">
        <w:rPr>
          <w:color w:val="000000"/>
        </w:rPr>
        <w:t xml:space="preserve"> родителей с </w:t>
      </w:r>
      <w:r w:rsidR="00902714" w:rsidRPr="00F80E1D">
        <w:rPr>
          <w:color w:val="000000"/>
        </w:rPr>
        <w:t>в</w:t>
      </w:r>
      <w:r w:rsidRPr="00F80E1D">
        <w:rPr>
          <w:color w:val="000000"/>
        </w:rPr>
        <w:t xml:space="preserve">озможностями исследовательской </w:t>
      </w:r>
      <w:r w:rsidR="00902714" w:rsidRPr="00F80E1D">
        <w:rPr>
          <w:color w:val="000000"/>
        </w:rPr>
        <w:t>деятельности учащихся для</w:t>
      </w:r>
      <w:r w:rsidR="00902714" w:rsidRPr="00F80E1D">
        <w:rPr>
          <w:shd w:val="clear" w:color="auto" w:fill="FFFFFF"/>
        </w:rPr>
        <w:t xml:space="preserve"> </w:t>
      </w:r>
      <w:r w:rsidR="00DC1C3B" w:rsidRPr="00F80E1D">
        <w:rPr>
          <w:shd w:val="clear" w:color="auto" w:fill="FFFFFF"/>
        </w:rPr>
        <w:t>пробуждение п</w:t>
      </w:r>
      <w:r w:rsidR="00902714" w:rsidRPr="00F80E1D">
        <w:rPr>
          <w:shd w:val="clear" w:color="auto" w:fill="FFFFFF"/>
        </w:rPr>
        <w:t>ознавательного интереса к окружающему миру</w:t>
      </w:r>
      <w:r w:rsidR="00DC1C3B" w:rsidRPr="00F80E1D">
        <w:rPr>
          <w:shd w:val="clear" w:color="auto" w:fill="FFFFFF"/>
        </w:rPr>
        <w:t>,</w:t>
      </w:r>
      <w:r w:rsidR="00DC1C3B" w:rsidRPr="00F80E1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C1C3B" w:rsidRPr="00F80E1D">
        <w:rPr>
          <w:rStyle w:val="c2"/>
        </w:rPr>
        <w:t>формирование умений общаться и работать в команде</w:t>
      </w:r>
      <w:r w:rsidR="00902714" w:rsidRPr="00F80E1D">
        <w:rPr>
          <w:rStyle w:val="c2"/>
        </w:rPr>
        <w:t>.</w:t>
      </w:r>
    </w:p>
    <w:p w:rsidR="00DC1C3B" w:rsidRPr="00F80E1D" w:rsidRDefault="00902714" w:rsidP="00BD4097">
      <w:pPr>
        <w:pStyle w:val="c0"/>
        <w:numPr>
          <w:ilvl w:val="0"/>
          <w:numId w:val="22"/>
        </w:numPr>
        <w:shd w:val="clear" w:color="auto" w:fill="FFFFFF"/>
        <w:tabs>
          <w:tab w:val="left" w:pos="3430"/>
        </w:tabs>
        <w:spacing w:before="0" w:beforeAutospacing="0" w:after="0" w:afterAutospacing="0" w:line="360" w:lineRule="auto"/>
        <w:ind w:left="1417"/>
        <w:jc w:val="both"/>
      </w:pPr>
      <w:r w:rsidRPr="00F80E1D">
        <w:rPr>
          <w:rStyle w:val="c2"/>
        </w:rPr>
        <w:t>Показать возможность семьи в развитии</w:t>
      </w:r>
      <w:r w:rsidR="00DC1C3B" w:rsidRPr="00F80E1D">
        <w:rPr>
          <w:rStyle w:val="c2"/>
        </w:rPr>
        <w:t xml:space="preserve"> личности ребенка, его речевых способностей, внимания, мышления, памяти и воображения; мотивации к дальнейшему овладению знаниями</w:t>
      </w:r>
      <w:r w:rsidRPr="00F80E1D">
        <w:rPr>
          <w:shd w:val="clear" w:color="auto" w:fill="FFFFFF"/>
        </w:rPr>
        <w:t>.</w:t>
      </w:r>
    </w:p>
    <w:p w:rsidR="00902714" w:rsidRPr="00F80E1D" w:rsidRDefault="00902714" w:rsidP="00BD4097">
      <w:pPr>
        <w:pStyle w:val="a8"/>
        <w:numPr>
          <w:ilvl w:val="0"/>
          <w:numId w:val="22"/>
        </w:numPr>
        <w:shd w:val="clear" w:color="auto" w:fill="FFFFFF"/>
        <w:tabs>
          <w:tab w:val="left" w:pos="3430"/>
        </w:tabs>
        <w:spacing w:after="0" w:line="36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</w:t>
      </w:r>
      <w:r w:rsidR="00D64D4D" w:rsidRPr="00F8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ассмотрение рекомендаций в форме практикума по развитию познавательных процессов</w:t>
      </w:r>
      <w:r w:rsidRPr="00F8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проектно-исследовательской деятельности  учащихся;</w:t>
      </w:r>
    </w:p>
    <w:p w:rsidR="00DC1C3B" w:rsidRPr="00F80E1D" w:rsidRDefault="00DC1C3B" w:rsidP="00BD4097">
      <w:pPr>
        <w:pStyle w:val="a8"/>
        <w:numPr>
          <w:ilvl w:val="0"/>
          <w:numId w:val="22"/>
        </w:numPr>
        <w:shd w:val="clear" w:color="auto" w:fill="FFFFFF"/>
        <w:tabs>
          <w:tab w:val="left" w:pos="3430"/>
        </w:tabs>
        <w:spacing w:after="0" w:line="36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нравственных и эстетических чувств: любви к родной природе, своему народу, Родине, уважения к ее традиции, героическому прошлому, уважение к многонациональной культуре.</w:t>
      </w:r>
    </w:p>
    <w:p w:rsidR="00D65679" w:rsidRPr="00F80E1D" w:rsidRDefault="00074B1E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1D">
        <w:rPr>
          <w:rFonts w:ascii="Times New Roman" w:hAnsi="Times New Roman" w:cs="Times New Roman"/>
          <w:b/>
          <w:sz w:val="24"/>
          <w:szCs w:val="24"/>
        </w:rPr>
        <w:t>Задачи</w:t>
      </w:r>
      <w:r w:rsidR="00D65679" w:rsidRPr="00F80E1D">
        <w:rPr>
          <w:rFonts w:ascii="Times New Roman" w:hAnsi="Times New Roman" w:cs="Times New Roman"/>
          <w:b/>
          <w:sz w:val="24"/>
          <w:szCs w:val="24"/>
        </w:rPr>
        <w:t>:</w:t>
      </w:r>
    </w:p>
    <w:p w:rsidR="00965589" w:rsidRPr="00F80E1D" w:rsidRDefault="00965589" w:rsidP="00BD4097">
      <w:pPr>
        <w:pStyle w:val="a8"/>
        <w:numPr>
          <w:ilvl w:val="0"/>
          <w:numId w:val="23"/>
        </w:numPr>
        <w:shd w:val="clear" w:color="auto" w:fill="FFFFFF"/>
        <w:tabs>
          <w:tab w:val="left" w:pos="3430"/>
        </w:tabs>
        <w:spacing w:after="0" w:line="360" w:lineRule="auto"/>
        <w:ind w:left="14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системы поддержки функций семьи: воспитательной, учебной, досуговой, влияющих на качество семейного воспитания.</w:t>
      </w:r>
    </w:p>
    <w:p w:rsidR="00965589" w:rsidRPr="00F80E1D" w:rsidRDefault="00965589" w:rsidP="00BD4097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ind w:lef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знаний </w:t>
      </w:r>
      <w:r w:rsidR="00BB5795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представлений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родителей</w:t>
      </w:r>
      <w:r w:rsidR="003F243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795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деятельности как</w:t>
      </w:r>
      <w:r w:rsidR="003F243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2BB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овместной</w:t>
      </w:r>
      <w:r w:rsidR="003F243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с ребёнком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1F46" w:rsidRPr="00F80E1D" w:rsidRDefault="008712BB" w:rsidP="00BD4097">
      <w:pPr>
        <w:pStyle w:val="a8"/>
        <w:numPr>
          <w:ilvl w:val="0"/>
          <w:numId w:val="20"/>
        </w:numPr>
        <w:shd w:val="clear" w:color="auto" w:fill="FFFFFF"/>
        <w:tabs>
          <w:tab w:val="left" w:pos="3430"/>
        </w:tabs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Способствование </w:t>
      </w:r>
      <w:r w:rsidRPr="00F8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совместной  работы </w:t>
      </w:r>
      <w:r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 </w:t>
      </w:r>
      <w:r w:rsidR="00F52EE4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43A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детей по </w:t>
      </w:r>
      <w:r w:rsidR="00F52EE4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 познавательной активности и устойчивого</w:t>
      </w:r>
      <w:r w:rsidR="003F243A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интереса у школьников</w:t>
      </w:r>
      <w:r w:rsidR="00571F46" w:rsidRPr="00F80E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5679" w:rsidRPr="00F80E1D" w:rsidRDefault="003F243A" w:rsidP="00BD4097">
      <w:pPr>
        <w:pStyle w:val="a8"/>
        <w:numPr>
          <w:ilvl w:val="0"/>
          <w:numId w:val="20"/>
        </w:numPr>
        <w:shd w:val="clear" w:color="auto" w:fill="FFFFFF"/>
        <w:tabs>
          <w:tab w:val="left" w:pos="3430"/>
        </w:tabs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F8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родителей с формами</w:t>
      </w:r>
      <w:r w:rsidR="008712BB" w:rsidRPr="00F8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родителей в проектной деятельности</w:t>
      </w:r>
      <w:r w:rsidR="008712BB" w:rsidRPr="00F80E1D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CF72F0" w:rsidRPr="00F80E1D" w:rsidRDefault="008712BB" w:rsidP="00BD4097">
      <w:pPr>
        <w:pStyle w:val="a8"/>
        <w:numPr>
          <w:ilvl w:val="0"/>
          <w:numId w:val="20"/>
        </w:numPr>
        <w:shd w:val="clear" w:color="auto" w:fill="FFFFFF"/>
        <w:spacing w:after="100" w:afterAutospacing="1" w:line="360" w:lineRule="auto"/>
        <w:ind w:lef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Мотивировать родителей на тесное сотрудничество семьи и школы в вопросах воспитания и образования детей.</w:t>
      </w:r>
    </w:p>
    <w:p w:rsidR="006941A2" w:rsidRPr="00F80E1D" w:rsidRDefault="006941A2" w:rsidP="00631A6C">
      <w:pPr>
        <w:pStyle w:val="a9"/>
        <w:tabs>
          <w:tab w:val="left" w:pos="343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0E1D">
        <w:rPr>
          <w:rFonts w:ascii="Times New Roman" w:hAnsi="Times New Roman"/>
          <w:b/>
          <w:sz w:val="24"/>
          <w:szCs w:val="24"/>
        </w:rPr>
        <w:t>Оборудование:</w:t>
      </w:r>
    </w:p>
    <w:p w:rsidR="007735A0" w:rsidRPr="00F80E1D" w:rsidRDefault="001E5287" w:rsidP="00631A6C">
      <w:pPr>
        <w:pStyle w:val="a9"/>
        <w:tabs>
          <w:tab w:val="left" w:pos="343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E1D">
        <w:rPr>
          <w:rFonts w:ascii="Times New Roman" w:hAnsi="Times New Roman"/>
          <w:sz w:val="24"/>
          <w:szCs w:val="24"/>
        </w:rPr>
        <w:t xml:space="preserve">1. </w:t>
      </w:r>
      <w:r w:rsidR="008712BB" w:rsidRPr="00F80E1D">
        <w:rPr>
          <w:rFonts w:ascii="Times New Roman" w:eastAsia="Times New Roman" w:hAnsi="Times New Roman"/>
          <w:color w:val="000000"/>
          <w:sz w:val="24"/>
          <w:szCs w:val="24"/>
        </w:rPr>
        <w:t>Компьютер</w:t>
      </w:r>
      <w:r w:rsidR="007735A0" w:rsidRPr="00F80E1D">
        <w:rPr>
          <w:rFonts w:ascii="Times New Roman" w:hAnsi="Times New Roman"/>
          <w:sz w:val="24"/>
          <w:szCs w:val="24"/>
        </w:rPr>
        <w:t>.</w:t>
      </w:r>
    </w:p>
    <w:p w:rsidR="006941A2" w:rsidRPr="00F80E1D" w:rsidRDefault="008712BB" w:rsidP="00631A6C">
      <w:pPr>
        <w:pStyle w:val="a9"/>
        <w:tabs>
          <w:tab w:val="left" w:pos="343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E1D">
        <w:rPr>
          <w:rFonts w:ascii="Times New Roman" w:hAnsi="Times New Roman"/>
          <w:sz w:val="24"/>
          <w:szCs w:val="24"/>
        </w:rPr>
        <w:t>2.</w:t>
      </w:r>
      <w:r w:rsidR="006941A2" w:rsidRPr="00F80E1D">
        <w:rPr>
          <w:rFonts w:ascii="Times New Roman" w:hAnsi="Times New Roman"/>
          <w:sz w:val="24"/>
          <w:szCs w:val="24"/>
        </w:rPr>
        <w:t xml:space="preserve"> </w:t>
      </w:r>
      <w:r w:rsidR="005F610F" w:rsidRPr="00F80E1D">
        <w:rPr>
          <w:rFonts w:ascii="Times New Roman" w:hAnsi="Times New Roman"/>
          <w:sz w:val="24"/>
          <w:szCs w:val="24"/>
        </w:rPr>
        <w:t>Выставка</w:t>
      </w:r>
      <w:r w:rsidR="007735A0" w:rsidRPr="00F80E1D">
        <w:rPr>
          <w:rFonts w:ascii="Times New Roman" w:hAnsi="Times New Roman"/>
          <w:sz w:val="24"/>
          <w:szCs w:val="24"/>
        </w:rPr>
        <w:t xml:space="preserve"> </w:t>
      </w:r>
      <w:r w:rsidRPr="00F80E1D">
        <w:rPr>
          <w:rFonts w:ascii="Times New Roman" w:hAnsi="Times New Roman"/>
          <w:sz w:val="24"/>
          <w:szCs w:val="24"/>
        </w:rPr>
        <w:t xml:space="preserve"> детских проектов</w:t>
      </w:r>
      <w:r w:rsidR="006941A2" w:rsidRPr="00F80E1D">
        <w:rPr>
          <w:rFonts w:ascii="Times New Roman" w:hAnsi="Times New Roman"/>
          <w:sz w:val="24"/>
          <w:szCs w:val="24"/>
        </w:rPr>
        <w:t>.</w:t>
      </w:r>
    </w:p>
    <w:p w:rsidR="00A825F6" w:rsidRPr="00F80E1D" w:rsidRDefault="008712BB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41A2" w:rsidRPr="00F80E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610F" w:rsidRPr="00F8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8B1" w:rsidRPr="00F80E1D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>даточный материал для выполне</w:t>
      </w:r>
      <w:r w:rsidR="003F243A" w:rsidRPr="00F80E1D">
        <w:rPr>
          <w:rFonts w:ascii="Times New Roman" w:eastAsia="Times New Roman" w:hAnsi="Times New Roman" w:cs="Times New Roman"/>
          <w:sz w:val="24"/>
          <w:szCs w:val="24"/>
        </w:rPr>
        <w:t>ния проекта: одноразовая посуда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>, вода ,сахар , чай,</w:t>
      </w:r>
      <w:r w:rsidR="003F243A" w:rsidRPr="00F80E1D">
        <w:rPr>
          <w:rFonts w:ascii="Times New Roman" w:eastAsia="Times New Roman" w:hAnsi="Times New Roman" w:cs="Times New Roman"/>
          <w:sz w:val="24"/>
          <w:szCs w:val="24"/>
        </w:rPr>
        <w:t xml:space="preserve"> монеты ,пластиковые контейнеры</w:t>
      </w:r>
      <w:r w:rsidR="00A825F6" w:rsidRPr="00F80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5F6" w:rsidRPr="00F80E1D" w:rsidRDefault="009B7571" w:rsidP="00631A6C">
      <w:pPr>
        <w:pStyle w:val="a9"/>
        <w:tabs>
          <w:tab w:val="left" w:pos="343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E1D">
        <w:rPr>
          <w:rFonts w:ascii="Times New Roman" w:hAnsi="Times New Roman"/>
          <w:sz w:val="24"/>
          <w:szCs w:val="24"/>
        </w:rPr>
        <w:t xml:space="preserve">На доске запись </w:t>
      </w:r>
      <w:r w:rsidRPr="00F80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«Если вы хотите вырастить хороших детей, тратьте на них в два раза меньше денег и в два раза больше времени»</w:t>
      </w:r>
      <w:r w:rsidR="003F243A" w:rsidRPr="00F80E1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Эстер Селсдон</w:t>
      </w:r>
      <w:r w:rsidR="004054E7" w:rsidRPr="00F80E1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, писател</w:t>
      </w:r>
      <w:r w:rsidR="003F243A" w:rsidRPr="00F80E1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ь.</w:t>
      </w:r>
    </w:p>
    <w:p w:rsidR="008712BB" w:rsidRPr="00F80E1D" w:rsidRDefault="008712BB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 средства:</w:t>
      </w:r>
      <w:r w:rsidR="003F243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на тему «Проектно-исследовательская деятельность », буклеты – памятки для </w:t>
      </w:r>
      <w:r w:rsidR="003F243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660" w:rsidRPr="00F80E1D" w:rsidRDefault="00712660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3F243A" w:rsidRPr="00F80E1D" w:rsidRDefault="003F243A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sz w:val="24"/>
          <w:szCs w:val="24"/>
        </w:rPr>
        <w:t xml:space="preserve">Приобщение родителей </w:t>
      </w:r>
      <w:r w:rsidR="00A93D6E" w:rsidRPr="00F80E1D">
        <w:rPr>
          <w:rFonts w:ascii="Times New Roman" w:eastAsia="Times New Roman" w:hAnsi="Times New Roman" w:cs="Times New Roman"/>
          <w:sz w:val="24"/>
          <w:szCs w:val="24"/>
        </w:rPr>
        <w:t>к совместной творческой, п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>оисковой деятельности с детьми</w:t>
      </w:r>
      <w:r w:rsidR="00A93D6E" w:rsidRPr="00F80E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6A0A" w:rsidRPr="00F80E1D">
        <w:rPr>
          <w:rFonts w:ascii="Times New Roman" w:hAnsi="Times New Roman" w:cs="Times New Roman"/>
          <w:sz w:val="24"/>
          <w:szCs w:val="24"/>
        </w:rPr>
        <w:t>применение родителями усвоенных приемов и на</w:t>
      </w:r>
      <w:r w:rsidR="00A93D6E" w:rsidRPr="00F80E1D">
        <w:rPr>
          <w:rFonts w:ascii="Times New Roman" w:hAnsi="Times New Roman" w:cs="Times New Roman"/>
          <w:sz w:val="24"/>
          <w:szCs w:val="24"/>
        </w:rPr>
        <w:t xml:space="preserve">выков при подготовке и участии в проектной </w:t>
      </w:r>
      <w:r w:rsidR="00406A0A" w:rsidRPr="00F80E1D">
        <w:rPr>
          <w:rFonts w:ascii="Times New Roman" w:hAnsi="Times New Roman" w:cs="Times New Roman"/>
          <w:sz w:val="24"/>
          <w:szCs w:val="24"/>
        </w:rPr>
        <w:t xml:space="preserve"> </w:t>
      </w:r>
      <w:r w:rsidR="00A93D6E" w:rsidRPr="00F80E1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06A0A" w:rsidRPr="00F80E1D">
        <w:rPr>
          <w:rFonts w:ascii="Times New Roman" w:hAnsi="Times New Roman" w:cs="Times New Roman"/>
          <w:sz w:val="24"/>
          <w:szCs w:val="24"/>
        </w:rPr>
        <w:t>и в процессе дальнейшего обучения</w:t>
      </w:r>
      <w:r w:rsidR="00A93D6E" w:rsidRPr="00F80E1D">
        <w:rPr>
          <w:rFonts w:ascii="Times New Roman" w:hAnsi="Times New Roman" w:cs="Times New Roman"/>
          <w:sz w:val="24"/>
          <w:szCs w:val="24"/>
        </w:rPr>
        <w:t xml:space="preserve"> школьников.</w:t>
      </w:r>
      <w:r w:rsidR="00406A0A" w:rsidRPr="00F8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156" w:rsidRPr="00F80E1D" w:rsidRDefault="0049186E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F80E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243A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родительское собрание -</w:t>
      </w:r>
      <w:r w:rsidR="00A93D6E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практикум </w:t>
      </w:r>
      <w:r w:rsidR="00571F46" w:rsidRPr="00F80E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0156" w:rsidRPr="00F80E1D" w:rsidRDefault="0049186E" w:rsidP="003F243A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  <w:r w:rsidRPr="00F80E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3D6E" w:rsidRPr="00F80E1D">
        <w:rPr>
          <w:rFonts w:ascii="Times New Roman" w:eastAsia="Times New Roman" w:hAnsi="Times New Roman" w:cs="Times New Roman"/>
          <w:bCs/>
          <w:sz w:val="24"/>
          <w:szCs w:val="24"/>
        </w:rPr>
        <w:t>родители 3 класса</w:t>
      </w:r>
      <w:r w:rsidR="00712660" w:rsidRPr="00F80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871" w:rsidRPr="00F80E1D" w:rsidRDefault="00712660" w:rsidP="003F24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A93D6E" w:rsidRPr="00F80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собрания</w:t>
      </w:r>
      <w:r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93D6E" w:rsidRPr="00F80E1D" w:rsidRDefault="00A93D6E" w:rsidP="003F24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1. Вступительное слово учителя.</w:t>
      </w:r>
    </w:p>
    <w:p w:rsidR="00CF72F0" w:rsidRPr="00F80E1D" w:rsidRDefault="00A93D6E" w:rsidP="00BD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Добрый день, уважаемые родители. Сегодня  тема нашего собрания «Проектно-исследовательская деятельность младших школьников».</w:t>
      </w:r>
    </w:p>
    <w:p w:rsidR="00BD4097" w:rsidRPr="00F80E1D" w:rsidRDefault="00BD4097" w:rsidP="00BD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D6E" w:rsidRPr="00F80E1D" w:rsidRDefault="00A93D6E" w:rsidP="00CF72F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Знакомство родителей с проектной деятельностью</w:t>
      </w:r>
    </w:p>
    <w:p w:rsidR="00A93D6E" w:rsidRPr="00F80E1D" w:rsidRDefault="00A93D6E" w:rsidP="00631A6C">
      <w:pPr>
        <w:pStyle w:val="a9"/>
        <w:tabs>
          <w:tab w:val="left" w:pos="3430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/>
          <w:sz w:val="24"/>
          <w:szCs w:val="24"/>
        </w:rPr>
        <w:t>Хочу о</w:t>
      </w:r>
      <w:r w:rsidR="00BD4097" w:rsidRPr="00F80E1D">
        <w:rPr>
          <w:rFonts w:ascii="Times New Roman" w:eastAsia="Times New Roman" w:hAnsi="Times New Roman"/>
          <w:sz w:val="24"/>
          <w:szCs w:val="24"/>
        </w:rPr>
        <w:t>братить ваше внимание на цитату</w:t>
      </w:r>
      <w:r w:rsidRPr="00F80E1D">
        <w:rPr>
          <w:rFonts w:ascii="Times New Roman" w:eastAsia="Times New Roman" w:hAnsi="Times New Roman"/>
          <w:sz w:val="24"/>
          <w:szCs w:val="24"/>
        </w:rPr>
        <w:t>,</w:t>
      </w:r>
      <w:r w:rsidR="00BD4097" w:rsidRPr="00F80E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0E1D">
        <w:rPr>
          <w:rFonts w:ascii="Times New Roman" w:eastAsia="Times New Roman" w:hAnsi="Times New Roman"/>
          <w:sz w:val="24"/>
          <w:szCs w:val="24"/>
        </w:rPr>
        <w:t>записанную н</w:t>
      </w:r>
      <w:r w:rsidRPr="00F80E1D">
        <w:rPr>
          <w:rFonts w:ascii="Times New Roman" w:hAnsi="Times New Roman"/>
          <w:sz w:val="24"/>
          <w:szCs w:val="24"/>
        </w:rPr>
        <w:t xml:space="preserve">а доске </w:t>
      </w:r>
      <w:r w:rsidRPr="00F80E1D">
        <w:rPr>
          <w:rFonts w:ascii="Times New Roman" w:hAnsi="Times New Roman"/>
          <w:sz w:val="24"/>
          <w:szCs w:val="24"/>
          <w:shd w:val="clear" w:color="auto" w:fill="FFFFFF"/>
        </w:rPr>
        <w:t>«Если вы хотите вырастить хороших детей, тратьте на них в два раза меньше денег и в два раза больше времени»</w:t>
      </w:r>
      <w:r w:rsidR="003F243A" w:rsidRPr="00F80E1D">
        <w:rPr>
          <w:rFonts w:ascii="Times New Roman" w:hAnsi="Times New Roman"/>
          <w:sz w:val="24"/>
          <w:szCs w:val="24"/>
          <w:shd w:val="clear" w:color="auto" w:fill="FFFFFF"/>
        </w:rPr>
        <w:t xml:space="preserve"> Эстер Селсдон</w:t>
      </w:r>
      <w:r w:rsidRPr="00F80E1D">
        <w:rPr>
          <w:rFonts w:ascii="Times New Roman" w:hAnsi="Times New Roman"/>
          <w:sz w:val="24"/>
          <w:szCs w:val="24"/>
          <w:shd w:val="clear" w:color="auto" w:fill="FFFFFF"/>
        </w:rPr>
        <w:t xml:space="preserve">, писатель. Это высказывание как нельзя актуально сегодня в наше сложное время. Родители стараются дать детям конфету вкуснее, игрушку интереснее, порой забывая о главном-общении с ребёнком. Наши дети </w:t>
      </w:r>
      <w:r w:rsidRPr="00F80E1D">
        <w:rPr>
          <w:rFonts w:ascii="Times New Roman" w:eastAsia="Times New Roman" w:hAnsi="Times New Roman"/>
          <w:sz w:val="24"/>
          <w:szCs w:val="24"/>
        </w:rPr>
        <w:t>любознательны с рождения. Им все интересно, все хочется попробовать, узнать как действует предметы. Это исследовательские качества, которые даются при рождении. Затем ребенок идет</w:t>
      </w:r>
      <w:r w:rsidRPr="00F80E1D">
        <w:rPr>
          <w:rFonts w:ascii="Times New Roman" w:eastAsia="Times New Roman" w:hAnsi="Times New Roman"/>
          <w:color w:val="000000"/>
          <w:sz w:val="24"/>
          <w:szCs w:val="24"/>
        </w:rPr>
        <w:t xml:space="preserve"> в школу и у него ведущей деятельностью становится учёба и  ему приходится исследовать очень много заданного – запланированного разными программами, стандартами. Не всегда то, что</w:t>
      </w:r>
      <w:r w:rsidR="003F243A" w:rsidRPr="00F80E1D">
        <w:rPr>
          <w:rFonts w:ascii="Times New Roman" w:eastAsia="Times New Roman" w:hAnsi="Times New Roman"/>
          <w:color w:val="000000"/>
          <w:sz w:val="24"/>
          <w:szCs w:val="24"/>
        </w:rPr>
        <w:t xml:space="preserve"> надо изучить ребёнку нравится. Наша задача - не дать угаснуть желанию</w:t>
      </w:r>
      <w:r w:rsidRPr="00F80E1D">
        <w:rPr>
          <w:rFonts w:ascii="Times New Roman" w:eastAsia="Times New Roman" w:hAnsi="Times New Roman"/>
          <w:color w:val="000000"/>
          <w:sz w:val="24"/>
          <w:szCs w:val="24"/>
        </w:rPr>
        <w:t xml:space="preserve"> исследовать. Детям на первой ступени обучения близко исследование и развивать его надо сейчас, в этой творческой работе главными помощниками будем мы с вами.</w:t>
      </w:r>
      <w:r w:rsidR="00443989" w:rsidRPr="00F80E1D">
        <w:rPr>
          <w:rFonts w:ascii="Times New Roman" w:eastAsia="Times New Roman" w:hAnsi="Times New Roman"/>
          <w:color w:val="000000"/>
          <w:sz w:val="24"/>
          <w:szCs w:val="24"/>
        </w:rPr>
        <w:t xml:space="preserve"> И самым благодатным полем нашей деятельности может стать</w:t>
      </w:r>
      <w:r w:rsidR="003F243A" w:rsidRPr="00F80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43989" w:rsidRPr="00F80E1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F243A" w:rsidRPr="00F80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43989" w:rsidRPr="00F80E1D">
        <w:rPr>
          <w:rFonts w:ascii="Times New Roman" w:eastAsia="Times New Roman" w:hAnsi="Times New Roman"/>
          <w:color w:val="000000"/>
          <w:sz w:val="24"/>
          <w:szCs w:val="24"/>
        </w:rPr>
        <w:t>ПРОЕКТ.</w:t>
      </w:r>
    </w:p>
    <w:p w:rsidR="003F243A" w:rsidRPr="00F80E1D" w:rsidRDefault="00443989" w:rsidP="00631A6C">
      <w:pPr>
        <w:pStyle w:val="a9"/>
        <w:tabs>
          <w:tab w:val="left" w:pos="343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80E1D">
        <w:rPr>
          <w:rFonts w:ascii="Times New Roman" w:hAnsi="Times New Roman"/>
          <w:i/>
          <w:iCs/>
          <w:color w:val="000000"/>
          <w:sz w:val="24"/>
          <w:szCs w:val="24"/>
        </w:rPr>
        <w:t>Метод проектов</w:t>
      </w:r>
      <w:r w:rsidR="003F243A" w:rsidRPr="00F80E1D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F80E1D">
        <w:rPr>
          <w:rFonts w:ascii="Times New Roman" w:hAnsi="Times New Roman"/>
          <w:color w:val="000000"/>
          <w:sz w:val="24"/>
          <w:szCs w:val="24"/>
        </w:rPr>
        <w:t>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</w:t>
      </w:r>
      <w:r w:rsidRPr="00F80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F7507" w:rsidRPr="00F80E1D" w:rsidRDefault="00443989" w:rsidP="00CF72F0">
      <w:pPr>
        <w:pStyle w:val="a9"/>
        <w:tabs>
          <w:tab w:val="left" w:pos="3430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Проект</w:t>
      </w:r>
      <w:r w:rsidR="003F243A" w:rsidRPr="00F80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-</w:t>
      </w:r>
      <w:r w:rsidR="003F243A" w:rsidRPr="00F80E1D">
        <w:rPr>
          <w:rFonts w:ascii="Times New Roman" w:eastAsia="Times New Roman" w:hAnsi="Times New Roman"/>
          <w:color w:val="000000"/>
          <w:sz w:val="24"/>
          <w:szCs w:val="24"/>
        </w:rPr>
        <w:t xml:space="preserve"> это</w:t>
      </w:r>
      <w:r w:rsidRPr="00F80E1D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запланированных последовательных действий для достижения поставленной цели с последующим представлением и оценкой полученных результатов. </w:t>
      </w:r>
    </w:p>
    <w:p w:rsidR="00CF72F0" w:rsidRPr="00F80E1D" w:rsidRDefault="00CF72F0" w:rsidP="00CF72F0">
      <w:pPr>
        <w:pStyle w:val="a9"/>
        <w:tabs>
          <w:tab w:val="left" w:pos="3430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3989" w:rsidRPr="00F80E1D" w:rsidRDefault="00443989" w:rsidP="008F7507">
      <w:pPr>
        <w:pStyle w:val="a9"/>
        <w:tabs>
          <w:tab w:val="left" w:pos="3430"/>
        </w:tabs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Орган</w:t>
      </w:r>
      <w:r w:rsidR="003F243A" w:rsidRPr="00F80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изация проект</w:t>
      </w:r>
      <w:r w:rsidRPr="00F80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но-исследовательской деятельности.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выполнения проектов 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родителей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даёт возмо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 семейного взаимодействия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обусловлено несколькими </w:t>
      </w:r>
      <w:r w:rsidRPr="00F80E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причинами:</w:t>
      </w:r>
    </w:p>
    <w:p w:rsidR="00443989" w:rsidRPr="00F80E1D" w:rsidRDefault="008F7507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Возрастные особенности </w:t>
      </w:r>
      <w:r w:rsidR="00443989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не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дают им возможность</w:t>
      </w:r>
      <w:r w:rsidR="00443989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абсолютной самостоятельности.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Объединение детей и родителей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ликвидирует  дефицит внутрисемейного общения.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3.1.</w:t>
      </w:r>
      <w:r w:rsidR="008F7507" w:rsidRPr="00F80E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80E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Формы участия родителей в проектной деятельности</w:t>
      </w:r>
      <w:r w:rsidR="008F7507" w:rsidRPr="00F80E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могут быть</w:t>
      </w:r>
      <w:r w:rsidRPr="00F80E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Мотивационная поддержка – показать собственную заинтересованность к теме реализуемого проекта.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поддержка – родители выступаю помощником в поиске информации, литературных  источников.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поддержка – совместный поход  в музей, библиотеку, на экскурсию по городу  и т.д.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4.Техническая поддержка – 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фото и видеосъёмке, монтаж материалов,  составление презентаций, оформление исследовательской работы.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6F2004" w:rsidRPr="00F8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.2.Проекты могут распределятся </w:t>
      </w:r>
      <w:r w:rsidRPr="00F8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деятельности: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1. Исследовательские - выделение проблем, проведение эксперимента или исследования.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2. Творческие - разработка праздника, альбома, видеофильма, сочинение сказки, создание книжки и т.д.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3. Ролевые, игровые - участники проекта принимают на себя определенные роли, исследуют характер своего героя.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4. Информационные - направлены на сбор информации, её анализ и обобщение.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3.4.По продолжительности проекты могут быть: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1. Краткосрочные - для решения небольшой проблемы (один или несколько уроков).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2. Средней продолжительности - от одной недели до месяца.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3. Долгосрочные - от месяца до нескольких месяцев.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 начальной школы предпочтительнее краткосрочные проекты, что обусловлено возрастными особенностями.</w:t>
      </w:r>
    </w:p>
    <w:p w:rsidR="00443989" w:rsidRPr="00F80E1D" w:rsidRDefault="008F7507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3.5.Этапы проектной </w:t>
      </w:r>
      <w:r w:rsidR="00443989" w:rsidRPr="00F80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F80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 этап</w:t>
      </w:r>
      <w:r w:rsidRPr="00F80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«Выбор темы»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 необходимо осуществлять вместе с ребенком, составить план познавательной деятельности. Один из способов введения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тему связан с использованием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 «трёх вопросов»: 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1.Что знаю? 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2.Чего хочу узнать? 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узнать? 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 этап</w:t>
      </w:r>
      <w:r w:rsidRPr="00F80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«Реализация проекта»</w:t>
      </w:r>
      <w:r w:rsidR="008F7507" w:rsidRPr="00F80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взрослых создать условия для осуществления детских замыслов и проводить коррекцию в процессе реализации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 этап</w:t>
      </w:r>
      <w:r w:rsidRPr="00F80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«Презентация» или подача продукта исследования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(рисунок, поделка, книжка - малышка и т. п.), имеющий ценность для самого ребенка.</w:t>
      </w:r>
    </w:p>
    <w:p w:rsidR="00CF72F0" w:rsidRPr="00F80E1D" w:rsidRDefault="008F7507" w:rsidP="00CF7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4 </w:t>
      </w:r>
      <w:r w:rsidR="00443989"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этап</w:t>
      </w:r>
      <w:r w:rsidR="00443989" w:rsidRPr="00F80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«Анализ»</w:t>
      </w:r>
      <w:r w:rsidRPr="00F80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43989" w:rsidRPr="00F80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выполнения работы в ходе проектной деятельности.</w:t>
      </w:r>
    </w:p>
    <w:p w:rsidR="00443989" w:rsidRPr="00F80E1D" w:rsidRDefault="008F7507" w:rsidP="00CF72F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Практическая деятельность</w:t>
      </w:r>
      <w:r w:rsidR="00443989" w:rsidRPr="00F80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52DA" w:rsidRPr="00F80E1D" w:rsidRDefault="00443989" w:rsidP="008F75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80E1D">
        <w:rPr>
          <w:color w:val="000000"/>
        </w:rPr>
        <w:lastRenderedPageBreak/>
        <w:t>Сегодн</w:t>
      </w:r>
      <w:r w:rsidR="008F7507" w:rsidRPr="00F80E1D">
        <w:rPr>
          <w:color w:val="000000"/>
        </w:rPr>
        <w:t>я мы с вами попробуем выполнить</w:t>
      </w:r>
      <w:r w:rsidRPr="00F80E1D">
        <w:rPr>
          <w:color w:val="000000"/>
        </w:rPr>
        <w:t xml:space="preserve"> </w:t>
      </w:r>
      <w:r w:rsidR="00B852DA" w:rsidRPr="00F80E1D">
        <w:rPr>
          <w:color w:val="000000"/>
        </w:rPr>
        <w:t xml:space="preserve">исследовательский </w:t>
      </w:r>
      <w:r w:rsidRPr="00F80E1D">
        <w:rPr>
          <w:color w:val="000000"/>
        </w:rPr>
        <w:t>проект по «Окружающему миру» на тему</w:t>
      </w:r>
      <w:r w:rsidR="00B852DA" w:rsidRPr="00F80E1D">
        <w:rPr>
          <w:color w:val="000000"/>
        </w:rPr>
        <w:t>:</w:t>
      </w:r>
      <w:r w:rsidR="008F7507" w:rsidRPr="00F80E1D">
        <w:rPr>
          <w:color w:val="000000"/>
        </w:rPr>
        <w:t xml:space="preserve"> </w:t>
      </w:r>
      <w:r w:rsidR="00B852DA" w:rsidRPr="00F80E1D">
        <w:rPr>
          <w:color w:val="000000"/>
        </w:rPr>
        <w:t>«Свойства воды, используемые в повседневной жизни »</w:t>
      </w:r>
    </w:p>
    <w:p w:rsidR="00443989" w:rsidRPr="00F80E1D" w:rsidRDefault="00443989" w:rsidP="008F7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Тема</w:t>
      </w:r>
    </w:p>
    <w:p w:rsidR="00443989" w:rsidRPr="00F80E1D" w:rsidRDefault="00B852DA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hAnsi="Times New Roman" w:cs="Times New Roman"/>
          <w:color w:val="000000"/>
          <w:sz w:val="24"/>
          <w:szCs w:val="24"/>
        </w:rPr>
        <w:t>« Свойства воды, используемые в повседневной жизни »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Что узнать?</w:t>
      </w:r>
    </w:p>
    <w:p w:rsidR="00B852DA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852D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уточнить, для чего нужна вода;</w:t>
      </w:r>
    </w:p>
    <w:p w:rsidR="00B852DA" w:rsidRPr="00F80E1D" w:rsidRDefault="00B852DA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используется вода в повседневной жизни</w:t>
      </w:r>
      <w:r w:rsidR="00443989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3989" w:rsidRPr="00F80E1D" w:rsidRDefault="00B852DA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уточнить, какие свойства воды мы наблюдаем  каждый день</w:t>
      </w:r>
      <w:r w:rsidR="00443989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исследовать как</w:t>
      </w:r>
      <w:r w:rsidR="00B852D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свойства воды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Как узнать?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познавательной литературы;</w:t>
      </w:r>
    </w:p>
    <w:p w:rsidR="00443989" w:rsidRPr="00F80E1D" w:rsidRDefault="00B852DA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учебника «Окружающий мир»</w:t>
      </w:r>
      <w:r w:rsidR="00443989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Просмотр фильмов;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</w:t>
      </w:r>
      <w:r w:rsidR="00B852D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проявлений свойств воды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52DA" w:rsidRPr="00F80E1D" w:rsidRDefault="008F7507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Интернет; </w:t>
      </w:r>
    </w:p>
    <w:p w:rsidR="007F564E" w:rsidRPr="00F80E1D" w:rsidRDefault="007F564E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-Провести практическую работу.</w:t>
      </w:r>
    </w:p>
    <w:p w:rsidR="00B852DA" w:rsidRPr="00F80E1D" w:rsidRDefault="008F7507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492125</wp:posOffset>
            </wp:positionV>
            <wp:extent cx="1691640" cy="2255520"/>
            <wp:effectExtent l="190500" t="152400" r="175260" b="125730"/>
            <wp:wrapSquare wrapText="bothSides"/>
            <wp:docPr id="19" name="Рисунок 1" descr="C:\Users\аnna\AppData\Local\Microsoft\Windows\Temporary Internet Files\Content.Word\IMG_20201007_13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nna\AppData\Local\Microsoft\Windows\Temporary Internet Files\Content.Word\IMG_20201007_131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5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52D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каждой парте находятся </w:t>
      </w:r>
      <w:r w:rsidR="00B852DA" w:rsidRPr="00F80E1D">
        <w:rPr>
          <w:rFonts w:ascii="Times New Roman" w:eastAsia="Times New Roman" w:hAnsi="Times New Roman" w:cs="Times New Roman"/>
          <w:sz w:val="24"/>
          <w:szCs w:val="24"/>
        </w:rPr>
        <w:t>Раздаточный материал для выполнения проекта: одноразовая посуда, вода, сахар, чай, монеты, пластиковые контейнеры.</w:t>
      </w:r>
    </w:p>
    <w:p w:rsidR="00B852DA" w:rsidRPr="00F80E1D" w:rsidRDefault="00B852DA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sz w:val="24"/>
          <w:szCs w:val="24"/>
        </w:rPr>
        <w:t>Опыт 1.Какова прозрачность воды?</w:t>
      </w:r>
    </w:p>
    <w:p w:rsidR="00B852DA" w:rsidRPr="00F80E1D" w:rsidRDefault="00B852DA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sz w:val="24"/>
          <w:szCs w:val="24"/>
        </w:rPr>
        <w:t>- Подумайте, как можно проверить прозрачность воды? Какой можно поставить опыт?</w:t>
      </w:r>
      <w:r w:rsidR="00DB16AB" w:rsidRPr="00F8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>В стакан с водой опустите ложку. Видна ли она? О каком свойстве воды это говорит?</w:t>
      </w:r>
      <w:r w:rsidR="003D4C4A" w:rsidRPr="00F8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07" w:rsidRPr="00F80E1D" w:rsidRDefault="00B852DA" w:rsidP="00CF72F0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 xml:space="preserve"> вода прозрачна.</w:t>
      </w:r>
    </w:p>
    <w:p w:rsidR="00B852DA" w:rsidRPr="00F80E1D" w:rsidRDefault="00307E51" w:rsidP="00CF72F0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358775</wp:posOffset>
            </wp:positionV>
            <wp:extent cx="1625600" cy="2288540"/>
            <wp:effectExtent l="190500" t="152400" r="165100" b="130810"/>
            <wp:wrapSquare wrapText="bothSides"/>
            <wp:docPr id="22" name="Рисунок 22" descr="C:\Users\аnna\AppData\Local\Microsoft\Windows\Temporary Internet Files\Content.Word\IMG_20201007_13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nna\AppData\Local\Microsoft\Windows\Temporary Internet Files\Content.Word\IMG_20201007_131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288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52DA" w:rsidRPr="00F80E1D">
        <w:rPr>
          <w:rFonts w:ascii="Times New Roman" w:eastAsia="Times New Roman" w:hAnsi="Times New Roman" w:cs="Times New Roman"/>
          <w:b/>
          <w:sz w:val="24"/>
          <w:szCs w:val="24"/>
        </w:rPr>
        <w:t>Опыт 2.</w:t>
      </w:r>
      <w:r w:rsidR="00DB16AB" w:rsidRPr="00F80E1D">
        <w:rPr>
          <w:rFonts w:ascii="Times New Roman" w:eastAsia="Times New Roman" w:hAnsi="Times New Roman" w:cs="Times New Roman"/>
          <w:sz w:val="24"/>
          <w:szCs w:val="24"/>
        </w:rPr>
        <w:t xml:space="preserve"> Все ли предметы тонут в воде</w:t>
      </w:r>
      <w:r w:rsidR="00B852DA" w:rsidRPr="00F80E1D">
        <w:rPr>
          <w:rFonts w:ascii="Times New Roman" w:eastAsia="Times New Roman" w:hAnsi="Times New Roman" w:cs="Times New Roman"/>
          <w:sz w:val="24"/>
          <w:szCs w:val="24"/>
        </w:rPr>
        <w:t>?</w:t>
      </w:r>
      <w:r w:rsidR="00391ACF" w:rsidRPr="00F8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07" w:rsidRPr="00F80E1D" w:rsidRDefault="00F80E1D" w:rsidP="00CF72F0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364490</wp:posOffset>
            </wp:positionV>
            <wp:extent cx="1712595" cy="2388235"/>
            <wp:effectExtent l="190500" t="152400" r="173355" b="126365"/>
            <wp:wrapSquare wrapText="bothSides"/>
            <wp:docPr id="32" name="Рисунок 19" descr="C:\Users\аnna\AppData\Local\Microsoft\Windows\Temporary Internet Files\Content.Word\IMG_20201007_13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nna\AppData\Local\Microsoft\Windows\Temporary Internet Files\Content.Word\IMG_20201007_1311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38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16AB" w:rsidRPr="00F80E1D">
        <w:rPr>
          <w:rFonts w:ascii="Times New Roman" w:eastAsia="Times New Roman" w:hAnsi="Times New Roman" w:cs="Times New Roman"/>
          <w:sz w:val="24"/>
          <w:szCs w:val="24"/>
        </w:rPr>
        <w:t>- На столе у вас пластиковые контейнеры для бахил и монета</w:t>
      </w:r>
      <w:r w:rsidR="00B852DA" w:rsidRPr="00F80E1D">
        <w:rPr>
          <w:rFonts w:ascii="Times New Roman" w:eastAsia="Times New Roman" w:hAnsi="Times New Roman" w:cs="Times New Roman"/>
          <w:sz w:val="24"/>
          <w:szCs w:val="24"/>
        </w:rPr>
        <w:t>. С и</w:t>
      </w:r>
      <w:r w:rsidR="00DB16AB" w:rsidRPr="00F80E1D">
        <w:rPr>
          <w:rFonts w:ascii="Times New Roman" w:eastAsia="Times New Roman" w:hAnsi="Times New Roman" w:cs="Times New Roman"/>
          <w:sz w:val="24"/>
          <w:szCs w:val="24"/>
        </w:rPr>
        <w:t>х помощью мы определим: все ли предметы тонут в воде</w:t>
      </w:r>
      <w:r w:rsidR="00B852DA" w:rsidRPr="00F80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1ACF" w:rsidRPr="00F80E1D">
        <w:rPr>
          <w:rFonts w:ascii="Times New Roman" w:eastAsia="Times New Roman" w:hAnsi="Times New Roman" w:cs="Times New Roman"/>
          <w:sz w:val="24"/>
          <w:szCs w:val="24"/>
        </w:rPr>
        <w:t>Сначала опустите в воду монету</w:t>
      </w:r>
      <w:r w:rsidR="00DB16AB" w:rsidRPr="00F80E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1ACF" w:rsidRPr="00F8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6AB" w:rsidRPr="00F80E1D">
        <w:rPr>
          <w:rFonts w:ascii="Times New Roman" w:eastAsia="Times New Roman" w:hAnsi="Times New Roman" w:cs="Times New Roman"/>
          <w:sz w:val="24"/>
          <w:szCs w:val="24"/>
        </w:rPr>
        <w:t>затем пластиковый контейнер.</w:t>
      </w:r>
      <w:r w:rsidR="00B852DA" w:rsidRPr="00F8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507" w:rsidRPr="00F80E1D" w:rsidRDefault="00DB16AB" w:rsidP="008F7507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sz w:val="24"/>
          <w:szCs w:val="24"/>
        </w:rPr>
        <w:t>Что произ</w:t>
      </w:r>
      <w:r w:rsidR="007F564E" w:rsidRPr="00F80E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72F0" w:rsidRPr="00F80E1D">
        <w:rPr>
          <w:rFonts w:ascii="Times New Roman" w:eastAsia="Times New Roman" w:hAnsi="Times New Roman" w:cs="Times New Roman"/>
          <w:sz w:val="24"/>
          <w:szCs w:val="24"/>
        </w:rPr>
        <w:t>шло с предметами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F7507" w:rsidRPr="00F80E1D" w:rsidRDefault="00DB16AB" w:rsidP="008F7507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sz w:val="24"/>
          <w:szCs w:val="24"/>
        </w:rPr>
        <w:t>Каким же свойством обладает вода?</w:t>
      </w:r>
      <w:r w:rsidR="007F564E" w:rsidRPr="00F8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DA" w:rsidRPr="00F80E1D" w:rsidRDefault="00F80E1D" w:rsidP="008F7507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130810</wp:posOffset>
            </wp:positionV>
            <wp:extent cx="1888490" cy="2402840"/>
            <wp:effectExtent l="190500" t="152400" r="168910" b="130810"/>
            <wp:wrapSquare wrapText="bothSides"/>
            <wp:docPr id="37" name="Рисунок 37" descr="C:\Users\аnna\AppData\Local\Microsoft\Windows\Temporary Internet Files\Content.Word\IMG_20201007_13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аnna\AppData\Local\Microsoft\Windows\Temporary Internet Files\Content.Word\IMG_20201007_1316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40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16AB" w:rsidRPr="00F80E1D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CF72F0" w:rsidRPr="00F80E1D">
        <w:rPr>
          <w:rFonts w:ascii="Times New Roman" w:eastAsia="Times New Roman" w:hAnsi="Times New Roman" w:cs="Times New Roman"/>
          <w:sz w:val="24"/>
          <w:szCs w:val="24"/>
        </w:rPr>
        <w:t xml:space="preserve"> не все предметы тонут в воде</w:t>
      </w:r>
      <w:r w:rsidR="00B852DA" w:rsidRPr="00F80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507" w:rsidRPr="00F80E1D" w:rsidRDefault="008F7507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2DA" w:rsidRPr="00F80E1D" w:rsidRDefault="00B852DA" w:rsidP="008F7507">
      <w:pPr>
        <w:shd w:val="clear" w:color="auto" w:fill="FFFFFF"/>
        <w:tabs>
          <w:tab w:val="left" w:pos="34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sz w:val="24"/>
          <w:szCs w:val="24"/>
        </w:rPr>
        <w:t>Опыт 3.</w:t>
      </w:r>
      <w:r w:rsidR="00DB16AB" w:rsidRPr="00F8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64E" w:rsidRPr="00F80E1D">
        <w:rPr>
          <w:rFonts w:ascii="Times New Roman" w:eastAsia="Times New Roman" w:hAnsi="Times New Roman" w:cs="Times New Roman"/>
          <w:sz w:val="24"/>
          <w:szCs w:val="24"/>
        </w:rPr>
        <w:t>Может ли вода менять цвет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>?</w:t>
      </w:r>
      <w:r w:rsidR="00391ACF" w:rsidRPr="00F80E1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852DA" w:rsidRPr="00F80E1D" w:rsidRDefault="007F564E" w:rsidP="008F7507">
      <w:pPr>
        <w:shd w:val="clear" w:color="auto" w:fill="FFFFFF"/>
        <w:tabs>
          <w:tab w:val="left" w:pos="34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sz w:val="24"/>
          <w:szCs w:val="24"/>
        </w:rPr>
        <w:t xml:space="preserve">- Для этого возьмём гуашь </w:t>
      </w:r>
      <w:r w:rsidR="00CF72F0" w:rsidRPr="00F80E1D">
        <w:rPr>
          <w:rFonts w:ascii="Times New Roman" w:eastAsia="Times New Roman" w:hAnsi="Times New Roman" w:cs="Times New Roman"/>
          <w:sz w:val="24"/>
          <w:szCs w:val="24"/>
        </w:rPr>
        <w:t xml:space="preserve">и растворим в воде. Посмотрите, 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>изменила ли цвет вода</w:t>
      </w:r>
      <w:r w:rsidR="00B852DA" w:rsidRPr="00F80E1D">
        <w:rPr>
          <w:rFonts w:ascii="Times New Roman" w:eastAsia="Times New Roman" w:hAnsi="Times New Roman" w:cs="Times New Roman"/>
          <w:sz w:val="24"/>
          <w:szCs w:val="24"/>
        </w:rPr>
        <w:t xml:space="preserve"> и сделайте вывод.</w:t>
      </w:r>
    </w:p>
    <w:p w:rsidR="00B852DA" w:rsidRPr="00F80E1D" w:rsidRDefault="007F564E" w:rsidP="008F7507">
      <w:pPr>
        <w:shd w:val="clear" w:color="auto" w:fill="FFFFFF"/>
        <w:tabs>
          <w:tab w:val="left" w:pos="34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 xml:space="preserve"> вода может менять цвет</w:t>
      </w:r>
      <w:r w:rsidR="00B852DA" w:rsidRPr="00F80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64E" w:rsidRPr="00F80E1D" w:rsidRDefault="007F564E" w:rsidP="00631A6C">
      <w:pPr>
        <w:shd w:val="clear" w:color="auto" w:fill="FFFFFF"/>
        <w:tabs>
          <w:tab w:val="left" w:pos="34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507" w:rsidRPr="00F80E1D" w:rsidRDefault="008F7507" w:rsidP="008F7507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2DA" w:rsidRPr="00F80E1D" w:rsidRDefault="00B852DA" w:rsidP="008F7507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sz w:val="24"/>
          <w:szCs w:val="24"/>
        </w:rPr>
        <w:t>Опыт 4.</w:t>
      </w:r>
      <w:r w:rsidR="008F7507" w:rsidRPr="00F80E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>Вода - растворитель.</w:t>
      </w:r>
      <w:r w:rsidR="00391ACF" w:rsidRPr="00F8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DA" w:rsidRPr="00F80E1D" w:rsidRDefault="00B852DA" w:rsidP="008F7507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sz w:val="24"/>
          <w:szCs w:val="24"/>
        </w:rPr>
        <w:t xml:space="preserve">- Насыпьте в один стакан </w:t>
      </w:r>
      <w:r w:rsidR="008F7507" w:rsidRPr="00F80E1D">
        <w:rPr>
          <w:rFonts w:ascii="Times New Roman" w:eastAsia="Times New Roman" w:hAnsi="Times New Roman" w:cs="Times New Roman"/>
          <w:sz w:val="24"/>
          <w:szCs w:val="24"/>
        </w:rPr>
        <w:t>с водой соли</w:t>
      </w:r>
      <w:r w:rsidR="00DB16AB" w:rsidRPr="00F80E1D">
        <w:rPr>
          <w:rFonts w:ascii="Times New Roman" w:eastAsia="Times New Roman" w:hAnsi="Times New Roman" w:cs="Times New Roman"/>
          <w:sz w:val="24"/>
          <w:szCs w:val="24"/>
        </w:rPr>
        <w:t>, в другой - сахара, а затем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 xml:space="preserve"> - столько же</w:t>
      </w:r>
      <w:r w:rsidR="008F7507" w:rsidRPr="00F8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64E" w:rsidRPr="00F80E1D">
        <w:rPr>
          <w:rFonts w:ascii="Times New Roman" w:eastAsia="Times New Roman" w:hAnsi="Times New Roman" w:cs="Times New Roman"/>
          <w:sz w:val="24"/>
          <w:szCs w:val="24"/>
        </w:rPr>
        <w:t>песка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>. Помешайте воду.</w:t>
      </w:r>
    </w:p>
    <w:p w:rsidR="00B852DA" w:rsidRPr="00F80E1D" w:rsidRDefault="00B852DA" w:rsidP="008F7507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sz w:val="24"/>
          <w:szCs w:val="24"/>
        </w:rPr>
        <w:t>- Что можно заметить? О чем говорит этот опыт? (Вода растворила кристаллы соли и са</w:t>
      </w:r>
      <w:r w:rsidR="007F564E" w:rsidRPr="00F80E1D">
        <w:rPr>
          <w:rFonts w:ascii="Times New Roman" w:eastAsia="Times New Roman" w:hAnsi="Times New Roman" w:cs="Times New Roman"/>
          <w:sz w:val="24"/>
          <w:szCs w:val="24"/>
        </w:rPr>
        <w:t>хара, а песок сел</w:t>
      </w:r>
      <w:r w:rsidRPr="00F80E1D">
        <w:rPr>
          <w:rFonts w:ascii="Times New Roman" w:eastAsia="Times New Roman" w:hAnsi="Times New Roman" w:cs="Times New Roman"/>
          <w:sz w:val="24"/>
          <w:szCs w:val="24"/>
        </w:rPr>
        <w:t xml:space="preserve"> на дно).</w:t>
      </w:r>
    </w:p>
    <w:p w:rsidR="00B852DA" w:rsidRPr="00F80E1D" w:rsidRDefault="00F80E1D" w:rsidP="008F7507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185420</wp:posOffset>
            </wp:positionV>
            <wp:extent cx="1819910" cy="2503805"/>
            <wp:effectExtent l="190500" t="152400" r="180340" b="125095"/>
            <wp:wrapSquare wrapText="bothSides"/>
            <wp:docPr id="31" name="Рисунок 31" descr="C:\Users\аnna\AppData\Local\Microsoft\Windows\Temporary Internet Files\Content.Word\IMG_20201007_13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nna\AppData\Local\Microsoft\Windows\Temporary Internet Files\Content.Word\IMG_20201007_1314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503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52DA" w:rsidRPr="00F80E1D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B852DA" w:rsidRPr="00F80E1D">
        <w:rPr>
          <w:rFonts w:ascii="Times New Roman" w:eastAsia="Times New Roman" w:hAnsi="Times New Roman" w:cs="Times New Roman"/>
          <w:sz w:val="24"/>
          <w:szCs w:val="24"/>
        </w:rPr>
        <w:t xml:space="preserve"> вода - растворитель, но не все вещества в ней растворяются.</w:t>
      </w:r>
    </w:p>
    <w:p w:rsidR="00B852DA" w:rsidRPr="00F80E1D" w:rsidRDefault="00B852DA" w:rsidP="008F7507">
      <w:pPr>
        <w:shd w:val="clear" w:color="auto" w:fill="FFFFFF"/>
        <w:tabs>
          <w:tab w:val="left" w:pos="3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sz w:val="24"/>
          <w:szCs w:val="24"/>
        </w:rPr>
        <w:t>- Подумайте, где в быту, в жизни, человек использует это свойство воды?</w:t>
      </w:r>
    </w:p>
    <w:p w:rsidR="00443989" w:rsidRPr="00F80E1D" w:rsidRDefault="00443989" w:rsidP="00F80E1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4.Ка</w:t>
      </w:r>
      <w:r w:rsidR="007F564E"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к оформить презентацию </w:t>
      </w:r>
      <w:r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проекта?</w:t>
      </w:r>
    </w:p>
    <w:p w:rsidR="00443989" w:rsidRPr="00F80E1D" w:rsidRDefault="008F7507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</w:t>
      </w:r>
      <w:r w:rsidR="00B852D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рисунка, презентации</w:t>
      </w:r>
      <w:r w:rsidR="007F564E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, альбома с фотографиями выполнения проекта</w:t>
      </w:r>
      <w:r w:rsidR="00443989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43989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Каким может быть содержание проекта?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Картинки, рисунки, фотографии, с короткой по</w:t>
      </w:r>
      <w:r w:rsidR="00B852D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яснительной надписью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Фотография ребёнка, семьи  на экскурсии;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 Рисунки взрослых;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- Стихи;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месте, конечно же, будет работа вашего ребенка: рисунок, а</w:t>
      </w:r>
      <w:r w:rsidR="00B852DA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ппликация или фотогр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афия работы над этапами проекта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3989" w:rsidRPr="00F80E1D" w:rsidRDefault="00443989" w:rsidP="0063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ребёнку составит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рассказ о том, что он узнал,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 будет рассказывать детям на презентации Ваш</w:t>
      </w:r>
      <w:r w:rsidR="008F7507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семейного проекта. Рассказ 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поместить рядом с работой ребёнка.</w:t>
      </w:r>
    </w:p>
    <w:p w:rsidR="00A93D6E" w:rsidRDefault="00A93D6E" w:rsidP="008F7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E1D" w:rsidRDefault="00F80E1D" w:rsidP="008F7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E1D" w:rsidRDefault="00F80E1D" w:rsidP="008F7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E1D" w:rsidRPr="00F80E1D" w:rsidRDefault="00F80E1D" w:rsidP="008F7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3B8" w:rsidRPr="00F80E1D" w:rsidRDefault="007735A0" w:rsidP="008F7507">
      <w:pPr>
        <w:shd w:val="clear" w:color="auto" w:fill="FFFFFF"/>
        <w:tabs>
          <w:tab w:val="left" w:pos="343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Итог </w:t>
      </w:r>
      <w:r w:rsidR="008F7507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родительского </w:t>
      </w:r>
      <w:r w:rsidR="00FF13B8" w:rsidRPr="00F80E1D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 – практикума</w:t>
      </w:r>
      <w:r w:rsidR="00FF13B8" w:rsidRPr="00F80E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0E1D" w:rsidRPr="00F80E1D" w:rsidRDefault="009F29CC" w:rsidP="008F7507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подытожим, что же такое проектная деятельность учащихся и какова в ней роль родителей (презентация).</w:t>
      </w:r>
      <w:r w:rsidR="00CF72F0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3B8" w:rsidRPr="00F80E1D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всех учас</w:t>
      </w:r>
      <w:r w:rsidR="00CF72F0" w:rsidRPr="00F80E1D">
        <w:rPr>
          <w:rFonts w:ascii="Times New Roman" w:hAnsi="Times New Roman" w:cs="Times New Roman"/>
          <w:color w:val="000000"/>
          <w:sz w:val="24"/>
          <w:szCs w:val="24"/>
        </w:rPr>
        <w:t>тников педагогического процесса</w:t>
      </w:r>
      <w:r w:rsidR="00FF13B8" w:rsidRPr="00F80E1D">
        <w:rPr>
          <w:rFonts w:ascii="Times New Roman" w:hAnsi="Times New Roman" w:cs="Times New Roman"/>
          <w:color w:val="000000"/>
          <w:sz w:val="24"/>
          <w:szCs w:val="24"/>
        </w:rPr>
        <w:t xml:space="preserve">: педагогов, детей, родителей  по созданию и реализации </w:t>
      </w:r>
      <w:r w:rsidR="00CF72F0" w:rsidRPr="00F80E1D">
        <w:rPr>
          <w:rFonts w:ascii="Times New Roman" w:hAnsi="Times New Roman" w:cs="Times New Roman"/>
          <w:color w:val="000000"/>
          <w:sz w:val="24"/>
          <w:szCs w:val="24"/>
        </w:rPr>
        <w:t>исследовательских проектов</w:t>
      </w:r>
      <w:r w:rsidR="00592F89" w:rsidRPr="00F80E1D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слаженной работе семьи и школы, а также</w:t>
      </w:r>
      <w:r w:rsidR="00FF13B8" w:rsidRPr="00F80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F89" w:rsidRPr="00F80E1D">
        <w:rPr>
          <w:rFonts w:ascii="Times New Roman" w:hAnsi="Times New Roman" w:cs="Times New Roman"/>
          <w:color w:val="000000"/>
          <w:sz w:val="24"/>
          <w:szCs w:val="24"/>
        </w:rPr>
        <w:t>вносит позитивные изменения</w:t>
      </w:r>
      <w:r w:rsidR="00FF13B8" w:rsidRPr="00F80E1D">
        <w:rPr>
          <w:rFonts w:ascii="Times New Roman" w:hAnsi="Times New Roman" w:cs="Times New Roman"/>
          <w:color w:val="000000"/>
          <w:sz w:val="24"/>
          <w:szCs w:val="24"/>
        </w:rPr>
        <w:t xml:space="preserve"> во </w:t>
      </w:r>
      <w:r w:rsidR="00592F89" w:rsidRPr="00F80E1D">
        <w:rPr>
          <w:rFonts w:ascii="Times New Roman" w:hAnsi="Times New Roman" w:cs="Times New Roman"/>
          <w:color w:val="000000"/>
          <w:sz w:val="24"/>
          <w:szCs w:val="24"/>
        </w:rPr>
        <w:t>взаимодействие и сотрудничество</w:t>
      </w:r>
      <w:r w:rsidR="00FF13B8" w:rsidRPr="00F80E1D">
        <w:rPr>
          <w:rFonts w:ascii="Times New Roman" w:hAnsi="Times New Roman" w:cs="Times New Roman"/>
          <w:color w:val="000000"/>
          <w:sz w:val="24"/>
          <w:szCs w:val="24"/>
        </w:rPr>
        <w:t xml:space="preserve"> семьи и </w:t>
      </w:r>
    </w:p>
    <w:p w:rsidR="008F7507" w:rsidRPr="00F80E1D" w:rsidRDefault="00FF13B8" w:rsidP="008F7507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  <w:r w:rsidR="009F29CC" w:rsidRPr="00F80E1D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достигнутом </w:t>
      </w:r>
      <w:r w:rsidRPr="00F80E1D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9F29CC" w:rsidRPr="00F80E1D">
        <w:rPr>
          <w:rFonts w:ascii="Times New Roman" w:hAnsi="Times New Roman" w:cs="Times New Roman"/>
          <w:color w:val="000000"/>
          <w:sz w:val="24"/>
          <w:szCs w:val="24"/>
        </w:rPr>
        <w:t>льзя  останавливаться</w:t>
      </w:r>
      <w:r w:rsidRPr="00F80E1D">
        <w:rPr>
          <w:rFonts w:ascii="Times New Roman" w:hAnsi="Times New Roman" w:cs="Times New Roman"/>
          <w:color w:val="000000"/>
          <w:sz w:val="24"/>
          <w:szCs w:val="24"/>
        </w:rPr>
        <w:t xml:space="preserve">. Мы всегда </w:t>
      </w:r>
      <w:r w:rsidR="009F29CC" w:rsidRPr="00F80E1D">
        <w:rPr>
          <w:rFonts w:ascii="Times New Roman" w:hAnsi="Times New Roman" w:cs="Times New Roman"/>
          <w:color w:val="000000"/>
          <w:sz w:val="24"/>
          <w:szCs w:val="24"/>
        </w:rPr>
        <w:t xml:space="preserve">должны поддержкой в добрых, творческих начинаниях наших детей. </w:t>
      </w:r>
      <w:r w:rsidR="009F29CC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В память о нашем необычном собрании  я хочу</w:t>
      </w:r>
      <w:r w:rsidR="001D5010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29CC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подарить  вам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памятки – букл</w:t>
      </w:r>
      <w:r w:rsidR="001F792C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еты по данной теме(ПРИЛОЖЕНИЕ 1).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29CC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большое за работу, поддержку и </w:t>
      </w: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</w:t>
      </w:r>
      <w:r w:rsidR="009F29CC"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t>ть к дальнейшему сотрудничеству.</w:t>
      </w:r>
    </w:p>
    <w:p w:rsidR="00FF13B8" w:rsidRPr="00F80E1D" w:rsidRDefault="008F7507" w:rsidP="00CF72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E1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81333" w:rsidRPr="00F80E1D" w:rsidRDefault="00D81333" w:rsidP="008F7507">
      <w:pPr>
        <w:pStyle w:val="a6"/>
        <w:tabs>
          <w:tab w:val="left" w:pos="3430"/>
        </w:tabs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F80E1D">
        <w:rPr>
          <w:b/>
          <w:bCs/>
        </w:rPr>
        <w:lastRenderedPageBreak/>
        <w:t>Список использованных литературных источников</w:t>
      </w:r>
    </w:p>
    <w:p w:rsidR="00A759EC" w:rsidRPr="00F80E1D" w:rsidRDefault="003B4966" w:rsidP="00631A6C">
      <w:pPr>
        <w:pStyle w:val="a6"/>
        <w:tabs>
          <w:tab w:val="left" w:pos="3430"/>
        </w:tabs>
        <w:spacing w:before="0" w:beforeAutospacing="0" w:after="0" w:afterAutospacing="0" w:line="360" w:lineRule="auto"/>
        <w:ind w:firstLine="709"/>
        <w:jc w:val="both"/>
      </w:pPr>
      <w:r w:rsidRPr="00F80E1D">
        <w:t>1</w:t>
      </w:r>
      <w:r w:rsidR="005A0805" w:rsidRPr="00F80E1D">
        <w:t>.</w:t>
      </w:r>
      <w:r w:rsidRPr="00F80E1D">
        <w:t xml:space="preserve"> </w:t>
      </w:r>
      <w:r w:rsidR="00A759EC" w:rsidRPr="00F80E1D">
        <w:t>Веселая начальная школа. Издательство «Феникс». Ростов-на-Дону. 2010 год.</w:t>
      </w:r>
    </w:p>
    <w:p w:rsidR="00A759EC" w:rsidRPr="00F80E1D" w:rsidRDefault="003B4966" w:rsidP="00631A6C">
      <w:pPr>
        <w:pStyle w:val="a6"/>
        <w:tabs>
          <w:tab w:val="left" w:pos="3430"/>
        </w:tabs>
        <w:spacing w:before="0" w:beforeAutospacing="0" w:after="0" w:afterAutospacing="0" w:line="360" w:lineRule="auto"/>
        <w:ind w:firstLine="709"/>
        <w:jc w:val="both"/>
      </w:pPr>
      <w:r w:rsidRPr="00F80E1D">
        <w:t>2</w:t>
      </w:r>
      <w:r w:rsidR="005A0805" w:rsidRPr="00F80E1D">
        <w:t>.</w:t>
      </w:r>
      <w:r w:rsidR="008F7507" w:rsidRPr="00F80E1D">
        <w:t xml:space="preserve"> </w:t>
      </w:r>
      <w:r w:rsidR="00A759EC" w:rsidRPr="00F80E1D">
        <w:t>«КИПАРИС» Педагогическое общество России. Москва. 1999 год.</w:t>
      </w:r>
    </w:p>
    <w:p w:rsidR="00FF13B8" w:rsidRPr="00F80E1D" w:rsidRDefault="00FF13B8" w:rsidP="00631A6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80E1D">
        <w:t>3</w:t>
      </w:r>
      <w:r w:rsidR="005A0805" w:rsidRPr="00F80E1D">
        <w:t>.</w:t>
      </w:r>
      <w:r w:rsidRPr="00F80E1D">
        <w:rPr>
          <w:color w:val="000000"/>
        </w:rPr>
        <w:t xml:space="preserve"> Муратова Н.А. Рекомендации по организации исследовательской деятельности в школе.//Практика административной работы в школе.-2012.</w:t>
      </w:r>
    </w:p>
    <w:p w:rsidR="00FF13B8" w:rsidRPr="00F80E1D" w:rsidRDefault="00FF13B8" w:rsidP="00631A6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80E1D">
        <w:rPr>
          <w:color w:val="000000"/>
        </w:rPr>
        <w:t>4.</w:t>
      </w:r>
      <w:r w:rsidR="008F7507" w:rsidRPr="00F80E1D">
        <w:rPr>
          <w:color w:val="000000"/>
        </w:rPr>
        <w:t xml:space="preserve"> </w:t>
      </w:r>
      <w:r w:rsidRPr="00F80E1D">
        <w:rPr>
          <w:color w:val="000000"/>
        </w:rPr>
        <w:t>Саляхова Л.И. Родительские собрания – М: Глобус, 2008.</w:t>
      </w:r>
    </w:p>
    <w:p w:rsidR="001F63FF" w:rsidRPr="00F80E1D" w:rsidRDefault="003D4C4A" w:rsidP="00DB16A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80E1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1F63FF" w:rsidRPr="00F80E1D" w:rsidSect="00631A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8C" w:rsidRDefault="004B3E8C" w:rsidP="00581FC4">
      <w:pPr>
        <w:spacing w:after="0" w:line="240" w:lineRule="auto"/>
      </w:pPr>
      <w:r>
        <w:separator/>
      </w:r>
    </w:p>
  </w:endnote>
  <w:endnote w:type="continuationSeparator" w:id="1">
    <w:p w:rsidR="004B3E8C" w:rsidRDefault="004B3E8C" w:rsidP="0058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8C" w:rsidRDefault="004B3E8C" w:rsidP="00581FC4">
      <w:pPr>
        <w:spacing w:after="0" w:line="240" w:lineRule="auto"/>
      </w:pPr>
      <w:r>
        <w:separator/>
      </w:r>
    </w:p>
  </w:footnote>
  <w:footnote w:type="continuationSeparator" w:id="1">
    <w:p w:rsidR="004B3E8C" w:rsidRDefault="004B3E8C" w:rsidP="0058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402"/>
    <w:multiLevelType w:val="multilevel"/>
    <w:tmpl w:val="900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353FD"/>
    <w:multiLevelType w:val="hybridMultilevel"/>
    <w:tmpl w:val="300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E94"/>
    <w:multiLevelType w:val="multilevel"/>
    <w:tmpl w:val="238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A606C"/>
    <w:multiLevelType w:val="multilevel"/>
    <w:tmpl w:val="A6AC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1FEA"/>
    <w:multiLevelType w:val="hybridMultilevel"/>
    <w:tmpl w:val="DB6C460A"/>
    <w:lvl w:ilvl="0" w:tplc="E6609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0672D"/>
    <w:multiLevelType w:val="hybridMultilevel"/>
    <w:tmpl w:val="12361F9C"/>
    <w:lvl w:ilvl="0" w:tplc="03902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5E1F84"/>
    <w:multiLevelType w:val="hybridMultilevel"/>
    <w:tmpl w:val="6B56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42C9F"/>
    <w:multiLevelType w:val="multilevel"/>
    <w:tmpl w:val="F968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B2A58"/>
    <w:multiLevelType w:val="hybridMultilevel"/>
    <w:tmpl w:val="2F00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F22CC"/>
    <w:multiLevelType w:val="hybridMultilevel"/>
    <w:tmpl w:val="5942B6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AED4381"/>
    <w:multiLevelType w:val="hybridMultilevel"/>
    <w:tmpl w:val="958C92F2"/>
    <w:lvl w:ilvl="0" w:tplc="4F5870AE">
      <w:numFmt w:val="bullet"/>
      <w:lvlText w:val="•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B531DCD"/>
    <w:multiLevelType w:val="hybridMultilevel"/>
    <w:tmpl w:val="CD38764E"/>
    <w:lvl w:ilvl="0" w:tplc="4F5870AE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F73D3F"/>
    <w:multiLevelType w:val="multilevel"/>
    <w:tmpl w:val="D9D2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0186F"/>
    <w:multiLevelType w:val="hybridMultilevel"/>
    <w:tmpl w:val="0F92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C15E5"/>
    <w:multiLevelType w:val="hybridMultilevel"/>
    <w:tmpl w:val="300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2633C"/>
    <w:multiLevelType w:val="multilevel"/>
    <w:tmpl w:val="67349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75E8C"/>
    <w:multiLevelType w:val="hybridMultilevel"/>
    <w:tmpl w:val="1FB4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61D2E"/>
    <w:multiLevelType w:val="multilevel"/>
    <w:tmpl w:val="389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812AE"/>
    <w:multiLevelType w:val="hybridMultilevel"/>
    <w:tmpl w:val="DC10FC5E"/>
    <w:lvl w:ilvl="0" w:tplc="D512BF2E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E5D3CC8"/>
    <w:multiLevelType w:val="hybridMultilevel"/>
    <w:tmpl w:val="B04E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870A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A00BF"/>
    <w:multiLevelType w:val="hybridMultilevel"/>
    <w:tmpl w:val="21E83658"/>
    <w:lvl w:ilvl="0" w:tplc="4F5870AE">
      <w:numFmt w:val="bullet"/>
      <w:lvlText w:val="•"/>
      <w:lvlJc w:val="left"/>
      <w:pPr>
        <w:ind w:left="23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1">
    <w:nsid w:val="782912B8"/>
    <w:multiLevelType w:val="multilevel"/>
    <w:tmpl w:val="900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04C10"/>
    <w:multiLevelType w:val="hybridMultilevel"/>
    <w:tmpl w:val="6EF417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5"/>
  </w:num>
  <w:num w:numId="5">
    <w:abstractNumId w:val="10"/>
  </w:num>
  <w:num w:numId="6">
    <w:abstractNumId w:val="9"/>
  </w:num>
  <w:num w:numId="7">
    <w:abstractNumId w:val="22"/>
  </w:num>
  <w:num w:numId="8">
    <w:abstractNumId w:val="1"/>
  </w:num>
  <w:num w:numId="9">
    <w:abstractNumId w:val="14"/>
  </w:num>
  <w:num w:numId="10">
    <w:abstractNumId w:val="19"/>
  </w:num>
  <w:num w:numId="11">
    <w:abstractNumId w:val="16"/>
  </w:num>
  <w:num w:numId="12">
    <w:abstractNumId w:val="13"/>
  </w:num>
  <w:num w:numId="13">
    <w:abstractNumId w:val="18"/>
  </w:num>
  <w:num w:numId="14">
    <w:abstractNumId w:val="2"/>
  </w:num>
  <w:num w:numId="15">
    <w:abstractNumId w:val="17"/>
  </w:num>
  <w:num w:numId="16">
    <w:abstractNumId w:val="6"/>
  </w:num>
  <w:num w:numId="17">
    <w:abstractNumId w:val="4"/>
  </w:num>
  <w:num w:numId="18">
    <w:abstractNumId w:val="8"/>
  </w:num>
  <w:num w:numId="19">
    <w:abstractNumId w:val="5"/>
  </w:num>
  <w:num w:numId="20">
    <w:abstractNumId w:val="0"/>
  </w:num>
  <w:num w:numId="21">
    <w:abstractNumId w:val="11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DEE"/>
    <w:rsid w:val="00022C46"/>
    <w:rsid w:val="00037043"/>
    <w:rsid w:val="00074B1E"/>
    <w:rsid w:val="000A5084"/>
    <w:rsid w:val="000C072E"/>
    <w:rsid w:val="00126FEF"/>
    <w:rsid w:val="001A100A"/>
    <w:rsid w:val="001D5010"/>
    <w:rsid w:val="001D5190"/>
    <w:rsid w:val="001E43E4"/>
    <w:rsid w:val="001E5287"/>
    <w:rsid w:val="001F63FF"/>
    <w:rsid w:val="001F792C"/>
    <w:rsid w:val="002240A2"/>
    <w:rsid w:val="00252583"/>
    <w:rsid w:val="00255433"/>
    <w:rsid w:val="002927BD"/>
    <w:rsid w:val="002B11AA"/>
    <w:rsid w:val="002D2537"/>
    <w:rsid w:val="002D6BAE"/>
    <w:rsid w:val="00307E51"/>
    <w:rsid w:val="00330260"/>
    <w:rsid w:val="003608B1"/>
    <w:rsid w:val="003676C1"/>
    <w:rsid w:val="003700F4"/>
    <w:rsid w:val="00372E13"/>
    <w:rsid w:val="00391ACF"/>
    <w:rsid w:val="003B4966"/>
    <w:rsid w:val="003D4C4A"/>
    <w:rsid w:val="003F243A"/>
    <w:rsid w:val="004054E7"/>
    <w:rsid w:val="00406A0A"/>
    <w:rsid w:val="00410F7E"/>
    <w:rsid w:val="00443989"/>
    <w:rsid w:val="00446EFB"/>
    <w:rsid w:val="0045474C"/>
    <w:rsid w:val="0049186E"/>
    <w:rsid w:val="004B3E8C"/>
    <w:rsid w:val="004D1DF1"/>
    <w:rsid w:val="004F7CF3"/>
    <w:rsid w:val="00571F46"/>
    <w:rsid w:val="005748F6"/>
    <w:rsid w:val="00581FC4"/>
    <w:rsid w:val="00584B46"/>
    <w:rsid w:val="00592F89"/>
    <w:rsid w:val="005A0805"/>
    <w:rsid w:val="005F4250"/>
    <w:rsid w:val="005F54CD"/>
    <w:rsid w:val="005F610F"/>
    <w:rsid w:val="00630123"/>
    <w:rsid w:val="00631A6C"/>
    <w:rsid w:val="00647578"/>
    <w:rsid w:val="006576CB"/>
    <w:rsid w:val="00661AF4"/>
    <w:rsid w:val="006941A2"/>
    <w:rsid w:val="006C0806"/>
    <w:rsid w:val="006E69D6"/>
    <w:rsid w:val="006F1434"/>
    <w:rsid w:val="006F2004"/>
    <w:rsid w:val="00712660"/>
    <w:rsid w:val="00722D45"/>
    <w:rsid w:val="007735A0"/>
    <w:rsid w:val="007814E5"/>
    <w:rsid w:val="007F564E"/>
    <w:rsid w:val="00800A3B"/>
    <w:rsid w:val="008712BB"/>
    <w:rsid w:val="00891261"/>
    <w:rsid w:val="00894835"/>
    <w:rsid w:val="008B0F87"/>
    <w:rsid w:val="008E1C85"/>
    <w:rsid w:val="008E2EBA"/>
    <w:rsid w:val="008F7507"/>
    <w:rsid w:val="00902714"/>
    <w:rsid w:val="00910085"/>
    <w:rsid w:val="0092099E"/>
    <w:rsid w:val="0092614A"/>
    <w:rsid w:val="00933FD8"/>
    <w:rsid w:val="00955DFB"/>
    <w:rsid w:val="00965589"/>
    <w:rsid w:val="00971C19"/>
    <w:rsid w:val="0099769F"/>
    <w:rsid w:val="009B7571"/>
    <w:rsid w:val="009D0760"/>
    <w:rsid w:val="009F29CC"/>
    <w:rsid w:val="00A042AA"/>
    <w:rsid w:val="00A44B34"/>
    <w:rsid w:val="00A759EC"/>
    <w:rsid w:val="00A825F6"/>
    <w:rsid w:val="00A93D6E"/>
    <w:rsid w:val="00AB5993"/>
    <w:rsid w:val="00B05AA9"/>
    <w:rsid w:val="00B44148"/>
    <w:rsid w:val="00B4703E"/>
    <w:rsid w:val="00B56DEE"/>
    <w:rsid w:val="00B852DA"/>
    <w:rsid w:val="00BA01E5"/>
    <w:rsid w:val="00BA6FC4"/>
    <w:rsid w:val="00BB4BA3"/>
    <w:rsid w:val="00BB5795"/>
    <w:rsid w:val="00BD4097"/>
    <w:rsid w:val="00C10DCF"/>
    <w:rsid w:val="00C509D9"/>
    <w:rsid w:val="00C91D16"/>
    <w:rsid w:val="00CA41C9"/>
    <w:rsid w:val="00CA4459"/>
    <w:rsid w:val="00CB7DAF"/>
    <w:rsid w:val="00CC6ABB"/>
    <w:rsid w:val="00CE083F"/>
    <w:rsid w:val="00CF72F0"/>
    <w:rsid w:val="00D4450B"/>
    <w:rsid w:val="00D64D4D"/>
    <w:rsid w:val="00D65679"/>
    <w:rsid w:val="00D81333"/>
    <w:rsid w:val="00D94F20"/>
    <w:rsid w:val="00DB16AB"/>
    <w:rsid w:val="00DB5D85"/>
    <w:rsid w:val="00DB7A0B"/>
    <w:rsid w:val="00DC1C3B"/>
    <w:rsid w:val="00DD0156"/>
    <w:rsid w:val="00DE6B2B"/>
    <w:rsid w:val="00E41F4F"/>
    <w:rsid w:val="00E72558"/>
    <w:rsid w:val="00E95347"/>
    <w:rsid w:val="00EA0D72"/>
    <w:rsid w:val="00EA2514"/>
    <w:rsid w:val="00EA6A06"/>
    <w:rsid w:val="00EA7107"/>
    <w:rsid w:val="00F44450"/>
    <w:rsid w:val="00F52EE4"/>
    <w:rsid w:val="00F56871"/>
    <w:rsid w:val="00F56C58"/>
    <w:rsid w:val="00F80E1D"/>
    <w:rsid w:val="00FD7BB3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58"/>
  </w:style>
  <w:style w:type="paragraph" w:styleId="2">
    <w:name w:val="heading 2"/>
    <w:basedOn w:val="a"/>
    <w:link w:val="20"/>
    <w:uiPriority w:val="9"/>
    <w:qFormat/>
    <w:rsid w:val="00A82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EE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712660"/>
  </w:style>
  <w:style w:type="paragraph" w:customStyle="1" w:styleId="c22">
    <w:name w:val="c22"/>
    <w:basedOn w:val="a"/>
    <w:rsid w:val="007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12660"/>
  </w:style>
  <w:style w:type="paragraph" w:customStyle="1" w:styleId="c23">
    <w:name w:val="c23"/>
    <w:basedOn w:val="a"/>
    <w:rsid w:val="007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12660"/>
  </w:style>
  <w:style w:type="character" w:customStyle="1" w:styleId="c8">
    <w:name w:val="c8"/>
    <w:basedOn w:val="a0"/>
    <w:rsid w:val="00712660"/>
  </w:style>
  <w:style w:type="paragraph" w:customStyle="1" w:styleId="c0">
    <w:name w:val="c0"/>
    <w:basedOn w:val="a"/>
    <w:rsid w:val="007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12660"/>
  </w:style>
  <w:style w:type="paragraph" w:customStyle="1" w:styleId="c1">
    <w:name w:val="c1"/>
    <w:basedOn w:val="a"/>
    <w:rsid w:val="007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2660"/>
  </w:style>
  <w:style w:type="character" w:customStyle="1" w:styleId="c18">
    <w:name w:val="c18"/>
    <w:basedOn w:val="a0"/>
    <w:rsid w:val="00712660"/>
  </w:style>
  <w:style w:type="character" w:styleId="a5">
    <w:name w:val="Strong"/>
    <w:basedOn w:val="a0"/>
    <w:uiPriority w:val="22"/>
    <w:qFormat/>
    <w:rsid w:val="007126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825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8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25F6"/>
    <w:rPr>
      <w:color w:val="0000FF"/>
      <w:u w:val="single"/>
    </w:rPr>
  </w:style>
  <w:style w:type="character" w:customStyle="1" w:styleId="c2">
    <w:name w:val="c2"/>
    <w:basedOn w:val="a0"/>
    <w:rsid w:val="002D6BAE"/>
  </w:style>
  <w:style w:type="character" w:customStyle="1" w:styleId="c7">
    <w:name w:val="c7"/>
    <w:basedOn w:val="a0"/>
    <w:rsid w:val="002D6BAE"/>
  </w:style>
  <w:style w:type="paragraph" w:styleId="a8">
    <w:name w:val="List Paragraph"/>
    <w:basedOn w:val="a"/>
    <w:uiPriority w:val="34"/>
    <w:qFormat/>
    <w:rsid w:val="002D6BAE"/>
    <w:pPr>
      <w:ind w:left="720"/>
      <w:contextualSpacing/>
    </w:pPr>
  </w:style>
  <w:style w:type="paragraph" w:styleId="a9">
    <w:name w:val="No Spacing"/>
    <w:uiPriority w:val="1"/>
    <w:qFormat/>
    <w:rsid w:val="006941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8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1FC4"/>
  </w:style>
  <w:style w:type="paragraph" w:styleId="ac">
    <w:name w:val="footer"/>
    <w:basedOn w:val="a"/>
    <w:link w:val="ad"/>
    <w:uiPriority w:val="99"/>
    <w:semiHidden/>
    <w:unhideWhenUsed/>
    <w:rsid w:val="0058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1FC4"/>
  </w:style>
  <w:style w:type="character" w:styleId="ae">
    <w:name w:val="Emphasis"/>
    <w:basedOn w:val="a0"/>
    <w:uiPriority w:val="20"/>
    <w:qFormat/>
    <w:rsid w:val="00910085"/>
    <w:rPr>
      <w:i/>
      <w:iCs/>
    </w:rPr>
  </w:style>
  <w:style w:type="character" w:customStyle="1" w:styleId="c10">
    <w:name w:val="c10"/>
    <w:basedOn w:val="a0"/>
    <w:rsid w:val="008712BB"/>
  </w:style>
  <w:style w:type="character" w:customStyle="1" w:styleId="c14">
    <w:name w:val="c14"/>
    <w:basedOn w:val="a0"/>
    <w:rsid w:val="008712BB"/>
  </w:style>
  <w:style w:type="character" w:customStyle="1" w:styleId="c9">
    <w:name w:val="c9"/>
    <w:basedOn w:val="a0"/>
    <w:rsid w:val="00443989"/>
  </w:style>
  <w:style w:type="character" w:customStyle="1" w:styleId="c11">
    <w:name w:val="c11"/>
    <w:basedOn w:val="a0"/>
    <w:rsid w:val="00443989"/>
  </w:style>
  <w:style w:type="character" w:customStyle="1" w:styleId="c5">
    <w:name w:val="c5"/>
    <w:basedOn w:val="a0"/>
    <w:rsid w:val="00443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9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аnna</dc:creator>
  <cp:keywords/>
  <dc:description/>
  <cp:lastModifiedBy>аnna</cp:lastModifiedBy>
  <cp:revision>39</cp:revision>
  <cp:lastPrinted>2019-10-09T18:21:00Z</cp:lastPrinted>
  <dcterms:created xsi:type="dcterms:W3CDTF">2019-08-21T16:23:00Z</dcterms:created>
  <dcterms:modified xsi:type="dcterms:W3CDTF">2023-09-30T18:10:00Z</dcterms:modified>
</cp:coreProperties>
</file>