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39" w:rsidRPr="00EF069A" w:rsidRDefault="008D7539" w:rsidP="008D753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bookmark0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EF069A">
        <w:rPr>
          <w:rFonts w:ascii="Times New Roman" w:hAnsi="Times New Roman" w:cs="Times New Roman"/>
          <w:sz w:val="32"/>
          <w:szCs w:val="32"/>
        </w:rPr>
        <w:t>Муниципальное казенное общеобразовательное учреждение «Средняя общеобразовательная школа №7» с.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069A">
        <w:rPr>
          <w:rFonts w:ascii="Times New Roman" w:hAnsi="Times New Roman" w:cs="Times New Roman"/>
          <w:sz w:val="32"/>
          <w:szCs w:val="32"/>
        </w:rPr>
        <w:t>Старомарьевка</w:t>
      </w:r>
      <w:proofErr w:type="spellEnd"/>
      <w:r w:rsidRPr="00EF069A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proofErr w:type="spellStart"/>
      <w:r w:rsidRPr="00EF069A">
        <w:rPr>
          <w:rFonts w:ascii="Times New Roman" w:hAnsi="Times New Roman" w:cs="Times New Roman"/>
          <w:sz w:val="32"/>
          <w:szCs w:val="32"/>
        </w:rPr>
        <w:t>Грачевского</w:t>
      </w:r>
      <w:proofErr w:type="spellEnd"/>
      <w:r w:rsidRPr="00EF069A">
        <w:rPr>
          <w:rFonts w:ascii="Times New Roman" w:hAnsi="Times New Roman" w:cs="Times New Roman"/>
          <w:sz w:val="32"/>
          <w:szCs w:val="32"/>
        </w:rPr>
        <w:t xml:space="preserve"> муниципального округа СК РФ</w:t>
      </w: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Pr="008D7539" w:rsidRDefault="008D7539" w:rsidP="008D7539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8D7539">
        <w:rPr>
          <w:rFonts w:ascii="Times New Roman" w:hAnsi="Times New Roman" w:cs="Times New Roman"/>
          <w:sz w:val="36"/>
          <w:szCs w:val="36"/>
          <w:lang w:val="ru-RU"/>
        </w:rPr>
        <w:t xml:space="preserve">Работа с </w:t>
      </w:r>
      <w:proofErr w:type="gramStart"/>
      <w:r w:rsidRPr="008D7539">
        <w:rPr>
          <w:rFonts w:ascii="Times New Roman" w:hAnsi="Times New Roman" w:cs="Times New Roman"/>
          <w:sz w:val="36"/>
          <w:szCs w:val="36"/>
          <w:lang w:val="ru-RU"/>
        </w:rPr>
        <w:t>обучающимися</w:t>
      </w:r>
      <w:proofErr w:type="gramEnd"/>
      <w:r w:rsidRPr="008D7539">
        <w:rPr>
          <w:rFonts w:ascii="Times New Roman" w:hAnsi="Times New Roman" w:cs="Times New Roman"/>
          <w:sz w:val="36"/>
          <w:szCs w:val="36"/>
          <w:lang w:val="ru-RU"/>
        </w:rPr>
        <w:t>, проявившими</w:t>
      </w:r>
    </w:p>
    <w:p w:rsidR="008D7539" w:rsidRPr="008D7539" w:rsidRDefault="008D7539" w:rsidP="008D7539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8D7539">
        <w:rPr>
          <w:rFonts w:ascii="Times New Roman" w:hAnsi="Times New Roman" w:cs="Times New Roman"/>
          <w:sz w:val="36"/>
          <w:szCs w:val="36"/>
          <w:lang w:val="ru-RU"/>
        </w:rPr>
        <w:t>выдающиеся способности</w:t>
      </w: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Автор:</w:t>
      </w: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Веригина Любовь Владимировна</w:t>
      </w: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учитель истории и обществознания</w:t>
      </w: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743FDF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6007A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</w:t>
      </w: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202</w:t>
      </w:r>
      <w:r w:rsidR="00B14506">
        <w:rPr>
          <w:rFonts w:ascii="Times New Roman" w:hAnsi="Times New Roman" w:cs="Times New Roman"/>
          <w:sz w:val="28"/>
          <w:szCs w:val="28"/>
          <w:lang w:val="ru-RU"/>
        </w:rPr>
        <w:t>2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Содержание.</w:t>
      </w: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Введение ......................................................................................................</w:t>
      </w:r>
      <w:r w:rsidR="00743FD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43FD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</w:p>
    <w:p w:rsidR="006007A3" w:rsidRP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>Глава 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...........................................................................................................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 xml:space="preserve"> 7</w:t>
      </w:r>
    </w:p>
    <w:p w:rsidR="006007A3" w:rsidRP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>1.</w:t>
      </w:r>
      <w:r w:rsidRPr="006007A3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Pr="006007A3">
        <w:rPr>
          <w:rFonts w:ascii="Times New Roman" w:hAnsi="Times New Roman" w:cs="Times New Roman"/>
          <w:sz w:val="28"/>
          <w:szCs w:val="28"/>
        </w:rPr>
        <w:t xml:space="preserve"> Историко-педагогический контекст.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 xml:space="preserve"> 7</w:t>
      </w:r>
    </w:p>
    <w:p w:rsidR="006007A3" w:rsidRP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6007A3">
        <w:rPr>
          <w:rFonts w:ascii="Times New Roman" w:hAnsi="Times New Roman" w:cs="Times New Roman"/>
          <w:sz w:val="28"/>
          <w:szCs w:val="28"/>
        </w:rPr>
        <w:t xml:space="preserve">1.2. Проблема активизации учебной деятельности школьников </w:t>
      </w:r>
      <w:proofErr w:type="gramStart"/>
      <w:r w:rsidRPr="006007A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007A3" w:rsidRP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 xml:space="preserve">современном </w:t>
      </w:r>
      <w:proofErr w:type="gramStart"/>
      <w:r w:rsidRPr="006007A3"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 w:rsidRPr="006007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 xml:space="preserve"> 8</w:t>
      </w:r>
    </w:p>
    <w:p w:rsidR="00A5018A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 xml:space="preserve">Глава 2. Методы и приемы формирования </w:t>
      </w:r>
      <w:proofErr w:type="gramStart"/>
      <w:r w:rsidRPr="006007A3">
        <w:rPr>
          <w:rFonts w:ascii="Times New Roman" w:hAnsi="Times New Roman" w:cs="Times New Roman"/>
          <w:sz w:val="28"/>
          <w:szCs w:val="28"/>
        </w:rPr>
        <w:t>творческих</w:t>
      </w:r>
      <w:proofErr w:type="gramEnd"/>
      <w:r w:rsidRPr="00600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18A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>способностей обучающихся на уроках</w:t>
      </w:r>
      <w:r w:rsidRPr="006007A3">
        <w:rPr>
          <w:rFonts w:ascii="Times New Roman" w:hAnsi="Times New Roman" w:cs="Times New Roman"/>
          <w:sz w:val="28"/>
          <w:szCs w:val="28"/>
          <w:lang w:val="ru-RU"/>
        </w:rPr>
        <w:t xml:space="preserve"> истории и </w:t>
      </w:r>
    </w:p>
    <w:p w:rsidR="006007A3" w:rsidRP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  <w:lang w:val="ru-RU"/>
        </w:rPr>
        <w:t>обществознания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...............................</w:t>
      </w:r>
      <w:r w:rsidR="00A5018A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 xml:space="preserve"> 13</w:t>
      </w:r>
    </w:p>
    <w:p w:rsidR="006007A3" w:rsidRP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>2.1. Этапы работы.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>13</w:t>
      </w:r>
    </w:p>
    <w:p w:rsidR="006007A3" w:rsidRP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  <w:lang w:val="ru-RU"/>
        </w:rPr>
        <w:t>Глава 3. Формы и методы работы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>15</w:t>
      </w:r>
    </w:p>
    <w:p w:rsidR="006007A3" w:rsidRP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  <w:lang w:val="ru-RU"/>
        </w:rPr>
        <w:t xml:space="preserve">3.1 </w:t>
      </w:r>
      <w:r w:rsidRPr="006007A3">
        <w:rPr>
          <w:rFonts w:ascii="Times New Roman" w:hAnsi="Times New Roman" w:cs="Times New Roman"/>
          <w:sz w:val="28"/>
          <w:szCs w:val="28"/>
        </w:rPr>
        <w:t>Чередование форм работы.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>15</w:t>
      </w:r>
    </w:p>
    <w:p w:rsidR="006007A3" w:rsidRPr="007C6FE7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>3.2  Работа с историческими источниками</w:t>
      </w:r>
      <w:r w:rsidR="007C6FE7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7C6FE7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>3.3 Групповые формы работы.</w:t>
      </w:r>
      <w:r w:rsidR="007C6FE7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Pr="00600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7A3" w:rsidRPr="007C6FE7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>3.4 Дискуссии на уроке.</w:t>
      </w:r>
      <w:r w:rsidR="007C6FE7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>19</w:t>
      </w:r>
    </w:p>
    <w:p w:rsidR="006007A3" w:rsidRPr="007C6FE7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7A3">
        <w:rPr>
          <w:rFonts w:ascii="Times New Roman" w:hAnsi="Times New Roman" w:cs="Times New Roman"/>
          <w:sz w:val="28"/>
          <w:szCs w:val="28"/>
        </w:rPr>
        <w:t>3.5 Проектно-исследовательская деятельность.</w:t>
      </w:r>
      <w:r w:rsidR="007C6FE7">
        <w:rPr>
          <w:rFonts w:ascii="Times New Roman" w:hAnsi="Times New Roman" w:cs="Times New Roman"/>
          <w:sz w:val="28"/>
          <w:szCs w:val="28"/>
          <w:lang w:val="ru-RU"/>
        </w:rPr>
        <w:t>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</w:p>
    <w:p w:rsidR="006007A3" w:rsidRPr="007C6FE7" w:rsidRDefault="007C6FE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Заключение ..................................................................................................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 xml:space="preserve"> 23</w:t>
      </w:r>
    </w:p>
    <w:p w:rsidR="006007A3" w:rsidRDefault="007C6FE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Список литературы .....................................................................................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 xml:space="preserve"> 24</w:t>
      </w:r>
    </w:p>
    <w:p w:rsidR="007C6FE7" w:rsidRPr="007C6FE7" w:rsidRDefault="007C6FE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..................................................................</w:t>
      </w:r>
      <w:r w:rsidR="00630D6E">
        <w:rPr>
          <w:rFonts w:ascii="Times New Roman" w:hAnsi="Times New Roman" w:cs="Times New Roman"/>
          <w:sz w:val="28"/>
          <w:szCs w:val="28"/>
          <w:lang w:val="ru-RU"/>
        </w:rPr>
        <w:t>...............................25</w:t>
      </w: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75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7A3" w:rsidRDefault="006007A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54BB" w:rsidRPr="00FE7BDF" w:rsidRDefault="00BF3F87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</w:t>
      </w:r>
      <w:r w:rsidR="00743FDF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01D25" w:rsidRPr="00FE7BDF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0"/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Развитие познавательных способностей глубоко отвечает внутренним потребностям настоящего времени, обеспечивая возможность развития личности. Л.С. Выготским и С.Л. Рубинштейном была разработана концепция, согласно которой «развитие не сводится к обучению и воспитанию, но происходит оно в процессе обучения и воспитания. Ребенок развивается, обучаясь».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В какой-то мере почти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r w:rsidR="00E01D25" w:rsidRPr="00743FDF">
        <w:rPr>
          <w:rFonts w:ascii="Times New Roman" w:hAnsi="Times New Roman" w:cs="Times New Roman"/>
          <w:sz w:val="28"/>
          <w:szCs w:val="28"/>
        </w:rPr>
        <w:t>обучение истории развивает учащихся.</w:t>
      </w:r>
    </w:p>
    <w:p w:rsidR="000D54BB" w:rsidRPr="00743FDF" w:rsidRDefault="00E01D2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743FDF">
        <w:rPr>
          <w:rFonts w:ascii="Times New Roman" w:hAnsi="Times New Roman" w:cs="Times New Roman"/>
          <w:sz w:val="28"/>
          <w:szCs w:val="28"/>
        </w:rPr>
        <w:t>Но суть дела в том, что развитие должно быть достаточным и даже максимально возможным, и если таковым не является, то возникает разрыв между познавательными силами учащихся и увеличивающимся объемом и сложностью учебной работы: «нарастание суммы знаний, навыков и умений... не влечет за собой роста обучаемости».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Рост обучаемости, т.е. способности усваивать за одинаковое время больше, быстрее, глубже, возникает в результате положительных изменений самих познавательных свойств личности - восприятия, мышления, памяти и др.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Следовательно, обучение истории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обществознанию</w:t>
      </w:r>
      <w:r w:rsidR="00E01D25" w:rsidRPr="00743FDF">
        <w:rPr>
          <w:rFonts w:ascii="Times New Roman" w:hAnsi="Times New Roman" w:cs="Times New Roman"/>
          <w:sz w:val="28"/>
          <w:szCs w:val="28"/>
        </w:rPr>
        <w:t xml:space="preserve"> может стать подлинно развивающим, если оно, формируя знания и воспитывая, а) совершенствует познавательные способности личности и б) делает это не бессистемно, а целенаправленно.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Главным условием развивающего обучения является познавательная активность учащихся, в сочетании с творческой и самостоятельной деятельностью.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В современном школьном образовании общепризнано решающие значение деятельных аспектов подготовки школьников, им отводится важнейшее место на всех стадиях образовательного процесса от целеполагания до аттестации. И в стандарт и в базовые программы входят требования, как к базовому содержанию школьных курсов, так и к уровню подготовки школьников, их умению приобретать и применять знания. 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1D25" w:rsidRPr="00743FDF">
        <w:rPr>
          <w:rFonts w:ascii="Times New Roman" w:hAnsi="Times New Roman" w:cs="Times New Roman"/>
          <w:sz w:val="28"/>
          <w:szCs w:val="28"/>
        </w:rPr>
        <w:t>создании и экспертизе учебников всё большее внимание уделяется познавательному инструментарию, в особенности вопросам и заданиям. Разнообразные стали формы проведения занятий, а значит, и учебной работы школьников.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В связи с отмеченными обстоятельствами возникает вопрос: насколько актуальна в современных условиях проблема активизации познавательной деятельности учащихся? Ответить на этот вопрос важно, потому что в некоторых педагогических публикация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  </w:t>
      </w:r>
      <w:r w:rsidR="00E01D25" w:rsidRPr="00743FDF">
        <w:rPr>
          <w:rFonts w:ascii="Times New Roman" w:hAnsi="Times New Roman" w:cs="Times New Roman"/>
          <w:sz w:val="28"/>
          <w:szCs w:val="28"/>
        </w:rPr>
        <w:t xml:space="preserve">одновременно с поддержкой деятельного подхода в обучении стала проявляться тенденция к абсолютизации познавательной самодостаточности и творческого потенциала школьников,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01D25" w:rsidRPr="00743FDF">
        <w:rPr>
          <w:rFonts w:ascii="Times New Roman" w:hAnsi="Times New Roman" w:cs="Times New Roman"/>
          <w:sz w:val="28"/>
          <w:szCs w:val="28"/>
        </w:rPr>
        <w:t xml:space="preserve"> педа</w:t>
      </w:r>
      <w:r>
        <w:rPr>
          <w:rFonts w:ascii="Times New Roman" w:hAnsi="Times New Roman" w:cs="Times New Roman"/>
          <w:sz w:val="28"/>
          <w:szCs w:val="28"/>
        </w:rPr>
        <w:t xml:space="preserve">гогу при этом отводится весьма </w:t>
      </w:r>
      <w:r w:rsidR="00E01D25" w:rsidRPr="00743FDF">
        <w:rPr>
          <w:rFonts w:ascii="Times New Roman" w:hAnsi="Times New Roman" w:cs="Times New Roman"/>
          <w:sz w:val="28"/>
          <w:szCs w:val="28"/>
        </w:rPr>
        <w:t>значительная роль.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При ответе на поставленный вопрос необходимо учитывать особенности современной образовательной ситуации. Важнейшая из них заключается в том, что последние десятилетия существенно расширилось информационное пространство.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Распространение компьютерной техники привело к появлению новых разновидностей учебных пособий и обучающих программ. В курсах истории, кроме того, произошло обновление к пополнению материала с привлечением значительного круга исторических ист</w:t>
      </w:r>
      <w:r>
        <w:rPr>
          <w:rFonts w:ascii="Times New Roman" w:hAnsi="Times New Roman" w:cs="Times New Roman"/>
          <w:sz w:val="28"/>
          <w:szCs w:val="28"/>
        </w:rPr>
        <w:t>очников, обусловленное развитие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 w:rsidR="00E01D25" w:rsidRPr="00743FDF">
        <w:rPr>
          <w:rFonts w:ascii="Times New Roman" w:hAnsi="Times New Roman" w:cs="Times New Roman"/>
          <w:sz w:val="28"/>
          <w:szCs w:val="28"/>
        </w:rPr>
        <w:t>базовой науки, пересмотром прежних методологических подходов.</w:t>
      </w:r>
    </w:p>
    <w:p w:rsidR="000D54BB" w:rsidRP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01D25" w:rsidRPr="00743FDF">
        <w:rPr>
          <w:rFonts w:ascii="Times New Roman" w:hAnsi="Times New Roman" w:cs="Times New Roman"/>
          <w:sz w:val="28"/>
          <w:szCs w:val="28"/>
        </w:rPr>
        <w:t>Таким образом, речь идёт не только о количественном, но и качественном расширении используемой в школьных курсах информации, что влечет за собой повышенные требования и к познавательной деятельности учащихся, и к организации учителем педагогического сопровождения учебной работы.</w:t>
      </w:r>
    </w:p>
    <w:p w:rsidR="000D54BB" w:rsidRDefault="00E01D2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3FDF">
        <w:rPr>
          <w:rFonts w:ascii="Times New Roman" w:hAnsi="Times New Roman" w:cs="Times New Roman"/>
          <w:sz w:val="28"/>
          <w:szCs w:val="28"/>
        </w:rPr>
        <w:t>Все отмеченные факты дают основание для признания возрастающей актуальности в образовательном процессе вопросов о путях активизации познавательной деятельности школьников</w:t>
      </w:r>
      <w:r w:rsidR="00743FD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43FDF" w:rsidRDefault="00743FDF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Выбранная мной тема</w:t>
      </w:r>
      <w:r w:rsidR="00C32675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«Работа</w:t>
      </w:r>
      <w:r w:rsidR="00C32675">
        <w:rPr>
          <w:rFonts w:ascii="Times New Roman" w:hAnsi="Times New Roman" w:cs="Times New Roman"/>
          <w:sz w:val="28"/>
          <w:szCs w:val="28"/>
          <w:lang w:val="ru-RU"/>
        </w:rPr>
        <w:t xml:space="preserve"> с обучающимися,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проявившими выдающие с</w:t>
      </w:r>
      <w:r w:rsidR="00C32675">
        <w:rPr>
          <w:rFonts w:ascii="Times New Roman" w:hAnsi="Times New Roman" w:cs="Times New Roman"/>
          <w:sz w:val="28"/>
          <w:szCs w:val="28"/>
          <w:lang w:val="ru-RU"/>
        </w:rPr>
        <w:t>пособности» является актуальной.</w:t>
      </w:r>
      <w:proofErr w:type="gramEnd"/>
      <w:r w:rsidR="00C32675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ru-RU"/>
        </w:rPr>
        <w:t>ак как в наше время существует потребность в людях творческих и нестандартно мыслящих.</w:t>
      </w:r>
    </w:p>
    <w:p w:rsidR="00B44E3B" w:rsidRDefault="00743FDF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Творчество - это деятельность</w:t>
      </w:r>
      <w:r w:rsidR="00B44E3B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порождающая</w:t>
      </w:r>
      <w:r w:rsidR="00B44E3B">
        <w:rPr>
          <w:rFonts w:ascii="Times New Roman" w:hAnsi="Times New Roman" w:cs="Times New Roman"/>
          <w:sz w:val="28"/>
          <w:szCs w:val="28"/>
          <w:lang w:val="ru-RU"/>
        </w:rPr>
        <w:t xml:space="preserve"> нечто качественно новое, отличающееся неповторимостью, оригинальностью и общественно-</w:t>
      </w:r>
    </w:p>
    <w:p w:rsidR="00743FDF" w:rsidRDefault="00B44E3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исторической уникальностью. Творчество специфично для человека, т.е. всегда предполагает творца - субъекта творческой деятельности.</w:t>
      </w:r>
    </w:p>
    <w:p w:rsidR="00B44E3B" w:rsidRDefault="00B44E3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Обучение творчеству имеет важный социальный аспект. С самого начала своей ученической деятельности школьник должен учиться создавать, придумывать, находить оригинальные решения задач</w:t>
      </w:r>
      <w:r w:rsidR="00B74F9E">
        <w:rPr>
          <w:rFonts w:ascii="Times New Roman" w:hAnsi="Times New Roman" w:cs="Times New Roman"/>
          <w:sz w:val="28"/>
          <w:szCs w:val="28"/>
          <w:lang w:val="ru-RU"/>
        </w:rPr>
        <w:t>. Именно в творчестве находится источник самореализации и саморазвития личности, умеющей анализировать возникающие проблемы, устанавливать системные связи</w:t>
      </w:r>
      <w:r w:rsidR="00F861F2">
        <w:rPr>
          <w:rFonts w:ascii="Times New Roman" w:hAnsi="Times New Roman" w:cs="Times New Roman"/>
          <w:sz w:val="28"/>
          <w:szCs w:val="28"/>
          <w:lang w:val="ru-RU"/>
        </w:rPr>
        <w:t>, выявлять противоречия, находить их оптимальное решение, прогнозировать</w:t>
      </w:r>
    </w:p>
    <w:p w:rsidR="00F861F2" w:rsidRDefault="00F861F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возможные последствия реализации таких решений.</w:t>
      </w:r>
    </w:p>
    <w:p w:rsidR="00F04C8E" w:rsidRDefault="00F861F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Сегодня, когда перестраивается мышление, как никогда осознается необходимость повысить внимание к процессу формирования личности, дать ей возможность свободного творческого развития. Развитие творческих способностей будет способствовать разностороннему развитию личности и преобразованию им окружающего мира. </w:t>
      </w:r>
    </w:p>
    <w:p w:rsidR="00F861F2" w:rsidRDefault="00F04C8E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861F2">
        <w:rPr>
          <w:rFonts w:ascii="Times New Roman" w:hAnsi="Times New Roman" w:cs="Times New Roman"/>
          <w:sz w:val="28"/>
          <w:szCs w:val="28"/>
          <w:lang w:val="ru-RU"/>
        </w:rPr>
        <w:t>Обращение к Концепции общего среднего образования подтверждает актуальность данной проблемы, так как в ней говорится, что основным смыслом педагогического процесса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становится развитие ученика. Главная цель школы - способствовать умственному ра</w:t>
      </w:r>
      <w:r w:rsidR="00F96843">
        <w:rPr>
          <w:rFonts w:ascii="Times New Roman" w:hAnsi="Times New Roman" w:cs="Times New Roman"/>
          <w:sz w:val="28"/>
          <w:szCs w:val="28"/>
          <w:lang w:val="ru-RU"/>
        </w:rPr>
        <w:t>звитию личности</w:t>
      </w:r>
      <w:r w:rsidR="00065434">
        <w:rPr>
          <w:rFonts w:ascii="Times New Roman" w:hAnsi="Times New Roman" w:cs="Times New Roman"/>
          <w:sz w:val="28"/>
          <w:szCs w:val="28"/>
          <w:lang w:val="ru-RU"/>
        </w:rPr>
        <w:t>, раскрывать её творческие возможности, обеспечивать разнообразные условия для расцвета индивидуальности ребенка с учётом возрастных особенностей.</w:t>
      </w:r>
      <w:r w:rsidR="00564F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815EC" w:rsidRDefault="004815E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Задачу настоящей работы вижу в том, чтобы опираясь на опыт своей преподавательской деятельности доказать: насколько актуальна в современных условиях проблема активизации познавательной деятельности учащихся для развития исторического и обществоведческого мышления школьников. Так как считаю</w:t>
      </w:r>
      <w:r w:rsidR="00C3267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 неталантливых детей нет, творчество присуще каждому и любой ребёнок творчески одарён. Только дар этот надо не пропустить, создать условия, чтобы ученику захотелось творить, конечно, сделать это вовремя.</w:t>
      </w:r>
    </w:p>
    <w:p w:rsidR="004815EC" w:rsidRDefault="004815E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В своём опыте я опираюсь на элементы технологий личностно-</w:t>
      </w:r>
    </w:p>
    <w:p w:rsidR="004815EC" w:rsidRDefault="004815E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ориентированного обучения, здоровье</w:t>
      </w:r>
      <w:r w:rsidR="00C326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сбережения, проблемного обучения</w:t>
      </w:r>
      <w:r w:rsidR="00266FB7">
        <w:rPr>
          <w:rFonts w:ascii="Times New Roman" w:hAnsi="Times New Roman" w:cs="Times New Roman"/>
          <w:sz w:val="28"/>
          <w:szCs w:val="28"/>
          <w:lang w:val="ru-RU"/>
        </w:rPr>
        <w:t xml:space="preserve">, развития критического мышления, игровые технологии, в нём используются идеи межличностного обучения Ш. </w:t>
      </w:r>
      <w:proofErr w:type="spellStart"/>
      <w:r w:rsidR="00266FB7">
        <w:rPr>
          <w:rFonts w:ascii="Times New Roman" w:hAnsi="Times New Roman" w:cs="Times New Roman"/>
          <w:sz w:val="28"/>
          <w:szCs w:val="28"/>
          <w:lang w:val="ru-RU"/>
        </w:rPr>
        <w:t>Амонашвили</w:t>
      </w:r>
      <w:proofErr w:type="spellEnd"/>
      <w:r w:rsidR="00266FB7">
        <w:rPr>
          <w:rFonts w:ascii="Times New Roman" w:hAnsi="Times New Roman" w:cs="Times New Roman"/>
          <w:sz w:val="28"/>
          <w:szCs w:val="28"/>
          <w:lang w:val="ru-RU"/>
        </w:rPr>
        <w:t>, педагогики сотрудничества</w:t>
      </w:r>
      <w:r w:rsidR="00FC7DF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7DF3" w:rsidRDefault="00FC7DF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Результат своей деятельности я вижу в творческой активности учащихся на уроках, на внеклассных занятиях, в росте интереса к моему предмету, в коммуникативной активности, стабильности результатов обучения.</w:t>
      </w:r>
    </w:p>
    <w:p w:rsidR="00FC7DF3" w:rsidRDefault="00FC7DF3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Известный педагог и методист М.А. Рыбникова объяснила значимость творческих работ тем, что «с их помощью мы учим ребят жить... учим ...  видеть, смотреть, наблюдать, понимать людей</w:t>
      </w:r>
      <w:r w:rsidR="00750E39">
        <w:rPr>
          <w:rFonts w:ascii="Times New Roman" w:hAnsi="Times New Roman" w:cs="Times New Roman"/>
          <w:sz w:val="28"/>
          <w:szCs w:val="28"/>
          <w:lang w:val="ru-RU"/>
        </w:rPr>
        <w:t>... с помощью э</w:t>
      </w:r>
      <w:r w:rsidR="004D524C">
        <w:rPr>
          <w:rFonts w:ascii="Times New Roman" w:hAnsi="Times New Roman" w:cs="Times New Roman"/>
          <w:sz w:val="28"/>
          <w:szCs w:val="28"/>
          <w:lang w:val="ru-RU"/>
        </w:rPr>
        <w:t>тих работ мы помогаем учащимся осознать</w:t>
      </w:r>
      <w:r w:rsidR="00750E39">
        <w:rPr>
          <w:rFonts w:ascii="Times New Roman" w:hAnsi="Times New Roman" w:cs="Times New Roman"/>
          <w:sz w:val="28"/>
          <w:szCs w:val="28"/>
          <w:lang w:val="ru-RU"/>
        </w:rPr>
        <w:t xml:space="preserve"> самих себ</w:t>
      </w:r>
      <w:r w:rsidR="004D524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750E39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750E39" w:rsidRDefault="00750E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>Цель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создать систему работы по развитию творческих способностей </w:t>
      </w:r>
    </w:p>
    <w:p w:rsidR="00750E39" w:rsidRDefault="00750E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обучающихся 5-11 классов на уроках истории и обществознания, </w:t>
      </w:r>
    </w:p>
    <w:p w:rsidR="008D7539" w:rsidRDefault="00750E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которая будет способствовать проявить им выдающие способности </w:t>
      </w:r>
    </w:p>
    <w:p w:rsidR="00750E39" w:rsidRDefault="008D753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750E39">
        <w:rPr>
          <w:rFonts w:ascii="Times New Roman" w:hAnsi="Times New Roman" w:cs="Times New Roman"/>
          <w:sz w:val="28"/>
          <w:szCs w:val="28"/>
          <w:lang w:val="ru-RU"/>
        </w:rPr>
        <w:t>и достичь значительных результатов.</w:t>
      </w:r>
    </w:p>
    <w:p w:rsidR="00750E39" w:rsidRPr="00A5018A" w:rsidRDefault="00750E39" w:rsidP="00A5018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Задачи: </w:t>
      </w:r>
    </w:p>
    <w:p w:rsidR="00750E39" w:rsidRDefault="00750E39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Изучить</w:t>
      </w:r>
      <w:r w:rsidR="00966C74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методическую литературу по данной теме.</w:t>
      </w:r>
    </w:p>
    <w:p w:rsidR="00966C74" w:rsidRDefault="00966C74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Подобрать и использовать в </w:t>
      </w:r>
      <w:r w:rsidR="00C32675">
        <w:rPr>
          <w:rFonts w:ascii="Times New Roman" w:hAnsi="Times New Roman" w:cs="Times New Roman"/>
          <w:sz w:val="28"/>
          <w:szCs w:val="28"/>
          <w:lang w:val="ru-RU"/>
        </w:rPr>
        <w:t>практике работы методы, приёмы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66C74" w:rsidRDefault="00966C74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направленные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развитие творческих способностей.</w:t>
      </w:r>
    </w:p>
    <w:p w:rsidR="004D524C" w:rsidRDefault="00966C74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Вовлечь во внеклассную работу учащихся с целью</w:t>
      </w:r>
      <w:r w:rsidR="004D524C">
        <w:rPr>
          <w:rFonts w:ascii="Times New Roman" w:hAnsi="Times New Roman" w:cs="Times New Roman"/>
          <w:sz w:val="28"/>
          <w:szCs w:val="28"/>
          <w:lang w:val="ru-RU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  <w:lang w:val="ru-RU"/>
        </w:rPr>
        <w:t>их  твор</w:t>
      </w:r>
      <w:r w:rsidR="004D524C">
        <w:rPr>
          <w:rFonts w:ascii="Times New Roman" w:hAnsi="Times New Roman" w:cs="Times New Roman"/>
          <w:sz w:val="28"/>
          <w:szCs w:val="28"/>
          <w:lang w:val="ru-RU"/>
        </w:rPr>
        <w:t xml:space="preserve">ческих </w:t>
      </w:r>
    </w:p>
    <w:p w:rsidR="00966C74" w:rsidRDefault="004D524C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способностей, выявление одарённых детей.</w:t>
      </w:r>
    </w:p>
    <w:p w:rsidR="004D524C" w:rsidRDefault="004D524C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Через проявление собственного мнения и видения образа, формировать у </w:t>
      </w:r>
    </w:p>
    <w:p w:rsidR="00A5018A" w:rsidRDefault="004D524C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учащихся оценочную деятельность</w:t>
      </w:r>
      <w:r w:rsidR="00E91098">
        <w:rPr>
          <w:rFonts w:ascii="Times New Roman" w:hAnsi="Times New Roman" w:cs="Times New Roman"/>
          <w:sz w:val="28"/>
          <w:szCs w:val="28"/>
          <w:lang w:val="ru-RU"/>
        </w:rPr>
        <w:t xml:space="preserve">, умение определять и обосновывать </w:t>
      </w:r>
    </w:p>
    <w:p w:rsidR="00A5018A" w:rsidRDefault="00A5018A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свое </w:t>
      </w:r>
      <w:r w:rsidR="00E91098">
        <w:rPr>
          <w:rFonts w:ascii="Times New Roman" w:hAnsi="Times New Roman" w:cs="Times New Roman"/>
          <w:sz w:val="28"/>
          <w:szCs w:val="28"/>
          <w:lang w:val="ru-RU"/>
        </w:rPr>
        <w:t>отношение к историческим событиям</w:t>
      </w:r>
      <w:r w:rsidR="00555A0D">
        <w:rPr>
          <w:rFonts w:ascii="Times New Roman" w:hAnsi="Times New Roman" w:cs="Times New Roman"/>
          <w:sz w:val="28"/>
          <w:szCs w:val="28"/>
          <w:lang w:val="ru-RU"/>
        </w:rPr>
        <w:t xml:space="preserve"> и по учебникам, развивать </w:t>
      </w:r>
    </w:p>
    <w:p w:rsidR="00E91098" w:rsidRDefault="00A5018A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555A0D">
        <w:rPr>
          <w:rFonts w:ascii="Times New Roman" w:hAnsi="Times New Roman" w:cs="Times New Roman"/>
          <w:sz w:val="28"/>
          <w:szCs w:val="28"/>
          <w:lang w:val="ru-RU"/>
        </w:rPr>
        <w:t>различные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5A0D">
        <w:rPr>
          <w:rFonts w:ascii="Times New Roman" w:hAnsi="Times New Roman" w:cs="Times New Roman"/>
          <w:sz w:val="28"/>
          <w:szCs w:val="28"/>
          <w:lang w:val="ru-RU"/>
        </w:rPr>
        <w:t>виды творческих работ на уроках и во внеурочное время.</w:t>
      </w:r>
    </w:p>
    <w:p w:rsidR="00555A0D" w:rsidRDefault="00E91098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555A0D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творческую личность, способную находить </w:t>
      </w:r>
      <w:proofErr w:type="gramStart"/>
      <w:r w:rsidR="00555A0D">
        <w:rPr>
          <w:rFonts w:ascii="Times New Roman" w:hAnsi="Times New Roman" w:cs="Times New Roman"/>
          <w:sz w:val="28"/>
          <w:szCs w:val="28"/>
          <w:lang w:val="ru-RU"/>
        </w:rPr>
        <w:t>нестандартные</w:t>
      </w:r>
      <w:proofErr w:type="gramEnd"/>
      <w:r w:rsidR="00555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50E39" w:rsidRDefault="00555A0D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решения любых возникающих проблем. </w:t>
      </w:r>
    </w:p>
    <w:p w:rsidR="00E3675E" w:rsidRDefault="00555A0D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 Пробудить интерес учащихся к изучению исторических и </w:t>
      </w:r>
    </w:p>
    <w:p w:rsidR="00E3675E" w:rsidRDefault="00E3675E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555A0D">
        <w:rPr>
          <w:rFonts w:ascii="Times New Roman" w:hAnsi="Times New Roman" w:cs="Times New Roman"/>
          <w:sz w:val="28"/>
          <w:szCs w:val="28"/>
          <w:lang w:val="ru-RU"/>
        </w:rPr>
        <w:t xml:space="preserve">обществоведческих источников, выработать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восприятия   отражения и </w:t>
      </w:r>
    </w:p>
    <w:p w:rsidR="00555A0D" w:rsidRDefault="00E3675E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объяснения событий истории и современности.</w:t>
      </w:r>
    </w:p>
    <w:p w:rsidR="00E3675E" w:rsidRDefault="00E3675E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>Объект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творческие способности</w:t>
      </w:r>
    </w:p>
    <w:p w:rsidR="00A5018A" w:rsidRDefault="00E3675E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>Предмет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современные образовательные технологии, посредством </w:t>
      </w:r>
    </w:p>
    <w:p w:rsidR="00E3675E" w:rsidRDefault="00A5018A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 w:rsidR="00E3675E">
        <w:rPr>
          <w:rFonts w:ascii="Times New Roman" w:hAnsi="Times New Roman" w:cs="Times New Roman"/>
          <w:sz w:val="28"/>
          <w:szCs w:val="28"/>
          <w:lang w:val="ru-RU"/>
        </w:rPr>
        <w:t>которых происходит развитие</w:t>
      </w:r>
      <w:r w:rsidR="00297C26">
        <w:rPr>
          <w:rFonts w:ascii="Times New Roman" w:hAnsi="Times New Roman" w:cs="Times New Roman"/>
          <w:sz w:val="28"/>
          <w:szCs w:val="28"/>
          <w:lang w:val="ru-RU"/>
        </w:rPr>
        <w:t xml:space="preserve"> творческих способностей.</w:t>
      </w:r>
    </w:p>
    <w:p w:rsidR="00297C26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>Гипотеза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Актуальность и результативность в современных условиях  </w:t>
      </w:r>
    </w:p>
    <w:p w:rsidR="00297C26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активизации познавательной деятельности учащихся</w:t>
      </w:r>
    </w:p>
    <w:p w:rsidR="00297C26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способствует развитию творческих способностей и помогает </w:t>
      </w:r>
    </w:p>
    <w:p w:rsidR="00A5018A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раскрыть личность ребёнка и добиться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выдающихся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7C26" w:rsidRDefault="00A5018A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 w:rsidR="00297C26">
        <w:rPr>
          <w:rFonts w:ascii="Times New Roman" w:hAnsi="Times New Roman" w:cs="Times New Roman"/>
          <w:sz w:val="28"/>
          <w:szCs w:val="28"/>
          <w:lang w:val="ru-RU"/>
        </w:rPr>
        <w:t>результатов.</w:t>
      </w:r>
    </w:p>
    <w:p w:rsidR="00297C26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>Методология</w:t>
      </w:r>
      <w:r>
        <w:rPr>
          <w:rFonts w:ascii="Times New Roman" w:hAnsi="Times New Roman" w:cs="Times New Roman"/>
          <w:sz w:val="28"/>
          <w:szCs w:val="28"/>
          <w:lang w:val="ru-RU"/>
        </w:rPr>
        <w:t>: наблюдение, анализ, обобщение.</w:t>
      </w:r>
    </w:p>
    <w:p w:rsidR="00297C26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значимость работы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5018A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Данная технология способствует не только наращиванию количества </w:t>
      </w:r>
    </w:p>
    <w:p w:rsidR="00297C26" w:rsidRDefault="00A5018A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297C26">
        <w:rPr>
          <w:rFonts w:ascii="Times New Roman" w:hAnsi="Times New Roman" w:cs="Times New Roman"/>
          <w:sz w:val="28"/>
          <w:szCs w:val="28"/>
          <w:lang w:val="ru-RU"/>
        </w:rPr>
        <w:t>знаний,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7C26">
        <w:rPr>
          <w:rFonts w:ascii="Times New Roman" w:hAnsi="Times New Roman" w:cs="Times New Roman"/>
          <w:sz w:val="28"/>
          <w:szCs w:val="28"/>
          <w:lang w:val="ru-RU"/>
        </w:rPr>
        <w:t>но и развитию мышления.</w:t>
      </w:r>
    </w:p>
    <w:p w:rsidR="00297C26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Исследовательский навык, приобретенный в школе, помогает учащимся </w:t>
      </w:r>
    </w:p>
    <w:p w:rsidR="00297C26" w:rsidRDefault="00297C26" w:rsidP="00A501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расширять знания и представления об окружающем мире, развивать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личный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7C26" w:rsidRDefault="00297C26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творческий потенциал.</w:t>
      </w:r>
    </w:p>
    <w:p w:rsidR="00E5208D" w:rsidRDefault="00297C26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3. Предложенные пути могут быть использованы</w:t>
      </w:r>
      <w:r w:rsidR="00E5208D">
        <w:rPr>
          <w:rFonts w:ascii="Times New Roman" w:hAnsi="Times New Roman" w:cs="Times New Roman"/>
          <w:sz w:val="28"/>
          <w:szCs w:val="28"/>
          <w:lang w:val="ru-RU"/>
        </w:rPr>
        <w:t xml:space="preserve"> преподавателями истории и </w:t>
      </w:r>
    </w:p>
    <w:p w:rsidR="00297C26" w:rsidRDefault="00E5208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и обществознания, работая над новыми образовательными стандартами.</w:t>
      </w:r>
    </w:p>
    <w:p w:rsidR="00E3675E" w:rsidRDefault="004E722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Структура: работа состоит из введения, </w:t>
      </w:r>
      <w:r w:rsidR="00514A89">
        <w:rPr>
          <w:rFonts w:ascii="Times New Roman" w:hAnsi="Times New Roman" w:cs="Times New Roman"/>
          <w:sz w:val="28"/>
          <w:szCs w:val="28"/>
          <w:lang w:val="ru-RU"/>
        </w:rPr>
        <w:t>трёх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глав, заключения, списка  литературы, </w:t>
      </w:r>
      <w:r w:rsidR="00514A89">
        <w:rPr>
          <w:rFonts w:ascii="Times New Roman" w:hAnsi="Times New Roman" w:cs="Times New Roman"/>
          <w:sz w:val="28"/>
          <w:szCs w:val="28"/>
          <w:lang w:val="ru-RU"/>
        </w:rPr>
        <w:t>приложения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01E2" w:rsidRPr="00C32675" w:rsidRDefault="00BE01E2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675">
        <w:rPr>
          <w:rFonts w:ascii="Times New Roman" w:hAnsi="Times New Roman" w:cs="Times New Roman"/>
          <w:b/>
          <w:sz w:val="28"/>
          <w:szCs w:val="28"/>
        </w:rPr>
        <w:lastRenderedPageBreak/>
        <w:t>Глава I</w:t>
      </w:r>
    </w:p>
    <w:p w:rsidR="00BE01E2" w:rsidRPr="00C32675" w:rsidRDefault="00BE01E2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1"/>
      <w:r w:rsidRPr="00C32675">
        <w:rPr>
          <w:rFonts w:ascii="Times New Roman" w:hAnsi="Times New Roman" w:cs="Times New Roman"/>
          <w:b/>
          <w:sz w:val="28"/>
          <w:szCs w:val="28"/>
        </w:rPr>
        <w:t>1.</w:t>
      </w:r>
      <w:r w:rsidR="00FE7B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1 </w:t>
      </w:r>
      <w:r w:rsidRPr="00C32675">
        <w:rPr>
          <w:rFonts w:ascii="Times New Roman" w:hAnsi="Times New Roman" w:cs="Times New Roman"/>
          <w:b/>
          <w:sz w:val="28"/>
          <w:szCs w:val="28"/>
        </w:rPr>
        <w:t xml:space="preserve"> Историко-педагогический контекст.</w:t>
      </w:r>
      <w:bookmarkEnd w:id="2"/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E01E2">
        <w:rPr>
          <w:rFonts w:ascii="Times New Roman" w:hAnsi="Times New Roman" w:cs="Times New Roman"/>
          <w:sz w:val="28"/>
          <w:szCs w:val="28"/>
        </w:rPr>
        <w:t>Анализ педагогической литературы 1960-1980 гг. позволяет выделить два магистральных направления исследования, относящихся к рассматриваемой проблеме.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1.  </w:t>
      </w:r>
      <w:r w:rsidRPr="00BE01E2">
        <w:rPr>
          <w:rFonts w:ascii="Times New Roman" w:hAnsi="Times New Roman" w:cs="Times New Roman"/>
          <w:sz w:val="28"/>
          <w:szCs w:val="28"/>
        </w:rPr>
        <w:t>Работы, развивавшие разли</w:t>
      </w:r>
      <w:r w:rsidR="00C32675">
        <w:rPr>
          <w:rFonts w:ascii="Times New Roman" w:hAnsi="Times New Roman" w:cs="Times New Roman"/>
          <w:sz w:val="28"/>
          <w:szCs w:val="28"/>
        </w:rPr>
        <w:t>чные аспекты теории учебно-</w:t>
      </w:r>
      <w:proofErr w:type="spellStart"/>
      <w:r w:rsidR="00C32675">
        <w:rPr>
          <w:rFonts w:ascii="Times New Roman" w:hAnsi="Times New Roman" w:cs="Times New Roman"/>
          <w:sz w:val="28"/>
          <w:szCs w:val="28"/>
        </w:rPr>
        <w:t>позн</w:t>
      </w:r>
      <w:proofErr w:type="spellEnd"/>
      <w:r w:rsidR="00C32675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вательной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деятельности в педагогической психологии, в которых содержались принципиально важные положения.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01E2">
        <w:rPr>
          <w:rFonts w:ascii="Times New Roman" w:hAnsi="Times New Roman" w:cs="Times New Roman"/>
          <w:sz w:val="28"/>
          <w:szCs w:val="28"/>
        </w:rPr>
        <w:t>об учебном процессе как взаимосвязанной деятельности учителя и ученика;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01E2">
        <w:rPr>
          <w:rFonts w:ascii="Times New Roman" w:hAnsi="Times New Roman" w:cs="Times New Roman"/>
          <w:sz w:val="28"/>
          <w:szCs w:val="28"/>
        </w:rPr>
        <w:t>об учении как процессе активной, целенаправленной, самоуправляемой деятельности;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01E2">
        <w:rPr>
          <w:rFonts w:ascii="Times New Roman" w:hAnsi="Times New Roman" w:cs="Times New Roman"/>
          <w:sz w:val="28"/>
          <w:szCs w:val="28"/>
        </w:rPr>
        <w:t>о психологии деятельности детей и подростков (предметн</w:t>
      </w:r>
      <w:proofErr w:type="gramStart"/>
      <w:r w:rsidRPr="00BE01E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E0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игровой, учебной,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общественнополезной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>) и ведущих типов деятельности в отдельное возрастные периоды (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А.Н.Монтев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Т.Я.Гальпер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E01E2">
        <w:rPr>
          <w:rFonts w:ascii="Times New Roman" w:hAnsi="Times New Roman" w:cs="Times New Roman"/>
          <w:sz w:val="28"/>
          <w:szCs w:val="28"/>
        </w:rPr>
        <w:t xml:space="preserve">н,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Д.Б.Эльхонин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В.В.Давыдов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01E2">
        <w:rPr>
          <w:rFonts w:ascii="Times New Roman" w:hAnsi="Times New Roman" w:cs="Times New Roman"/>
          <w:sz w:val="28"/>
          <w:szCs w:val="28"/>
        </w:rPr>
        <w:t>о содержании и этапах формирования учебной деятельности (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Д.Б.Эльхонин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Н.А.Минчинская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Н.Ф.Талызина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Л.В.Занков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E01E2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мотивизации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учения и развития познавательных интересов школьников (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В.С.Ильин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А.К.Маркова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Л.И.Божович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Г.И.Щукина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2. </w:t>
      </w:r>
      <w:r w:rsidRPr="00BE01E2">
        <w:rPr>
          <w:rFonts w:ascii="Times New Roman" w:hAnsi="Times New Roman" w:cs="Times New Roman"/>
          <w:sz w:val="28"/>
          <w:szCs w:val="28"/>
        </w:rPr>
        <w:t>В дидактике и предметных методиках в 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01E2">
        <w:rPr>
          <w:rFonts w:ascii="Times New Roman" w:hAnsi="Times New Roman" w:cs="Times New Roman"/>
          <w:sz w:val="28"/>
          <w:szCs w:val="28"/>
        </w:rPr>
        <w:t xml:space="preserve">же десятилетия особое внимание уделялось проблематике самостоятельной работы школьников. В исследованиях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М.А.Данилова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Б.П.Есипова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И.Т.Огородникова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М.Н.Скабкина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И.Ф.Харламова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П.И.Пидкасистого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О.А.Нильсона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И.Я.Лернера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и др. были сформированы: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01E2">
        <w:rPr>
          <w:rFonts w:ascii="Times New Roman" w:hAnsi="Times New Roman" w:cs="Times New Roman"/>
          <w:sz w:val="28"/>
          <w:szCs w:val="28"/>
        </w:rPr>
        <w:t>определение самостоятельной работы как дидактически обоснованной формы организации самостоятельной учебно-познавательной деятельности школьников;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01E2">
        <w:rPr>
          <w:rFonts w:ascii="Times New Roman" w:hAnsi="Times New Roman" w:cs="Times New Roman"/>
          <w:sz w:val="28"/>
          <w:szCs w:val="28"/>
        </w:rPr>
        <w:t>классификация видов самостоятельной работы;</w:t>
      </w:r>
    </w:p>
    <w:p w:rsid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01E2">
        <w:rPr>
          <w:rFonts w:ascii="Times New Roman" w:hAnsi="Times New Roman" w:cs="Times New Roman"/>
          <w:sz w:val="28"/>
          <w:szCs w:val="28"/>
        </w:rPr>
        <w:t xml:space="preserve">требования к педагогической организации и сопровождению самостоятельной </w:t>
      </w:r>
    </w:p>
    <w:p w:rsid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01E2">
        <w:rPr>
          <w:rFonts w:ascii="Times New Roman" w:hAnsi="Times New Roman" w:cs="Times New Roman"/>
          <w:sz w:val="28"/>
          <w:szCs w:val="28"/>
        </w:rPr>
        <w:t xml:space="preserve">работы учителем: а) наличие целей; б) выбор заданий; в) четкое определение 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E01E2">
        <w:rPr>
          <w:rFonts w:ascii="Times New Roman" w:hAnsi="Times New Roman" w:cs="Times New Roman"/>
          <w:sz w:val="28"/>
          <w:szCs w:val="28"/>
        </w:rPr>
        <w:t>формы выполнения заданий; г) разъяснение требований к оформлению результата, критериев его оценивания;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01E2">
        <w:rPr>
          <w:rFonts w:ascii="Times New Roman" w:hAnsi="Times New Roman" w:cs="Times New Roman"/>
          <w:sz w:val="28"/>
          <w:szCs w:val="28"/>
        </w:rPr>
        <w:t>определение структуры и этапов самостоятельной работы школьников.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E01E2">
        <w:rPr>
          <w:rFonts w:ascii="Times New Roman" w:hAnsi="Times New Roman" w:cs="Times New Roman"/>
          <w:sz w:val="28"/>
          <w:szCs w:val="28"/>
        </w:rPr>
        <w:t xml:space="preserve">Характерная особенность этих исследований состояла в синтезе подходов и достижений психологов и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дидактов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в вопросах активизации познавательной деятельности школьников. Сп</w:t>
      </w:r>
      <w:r>
        <w:rPr>
          <w:rFonts w:ascii="Times New Roman" w:hAnsi="Times New Roman" w:cs="Times New Roman"/>
          <w:sz w:val="28"/>
          <w:szCs w:val="28"/>
        </w:rPr>
        <w:t xml:space="preserve">ециалисты в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преподавани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BE01E2">
        <w:rPr>
          <w:rFonts w:ascii="Times New Roman" w:hAnsi="Times New Roman" w:cs="Times New Roman"/>
          <w:sz w:val="28"/>
          <w:szCs w:val="28"/>
        </w:rPr>
        <w:t xml:space="preserve"> истории не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E01E2">
        <w:rPr>
          <w:rFonts w:ascii="Times New Roman" w:hAnsi="Times New Roman" w:cs="Times New Roman"/>
          <w:sz w:val="28"/>
          <w:szCs w:val="28"/>
        </w:rPr>
        <w:t xml:space="preserve">ограничились прикладными разработками, но высказывались и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E01E2">
        <w:rPr>
          <w:rFonts w:ascii="Times New Roman" w:hAnsi="Times New Roman" w:cs="Times New Roman"/>
          <w:sz w:val="28"/>
          <w:szCs w:val="28"/>
        </w:rPr>
        <w:t>о основополагающим вопросам.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E01E2">
        <w:rPr>
          <w:rFonts w:ascii="Times New Roman" w:hAnsi="Times New Roman" w:cs="Times New Roman"/>
          <w:sz w:val="28"/>
          <w:szCs w:val="28"/>
        </w:rPr>
        <w:t>Так, Н.Г.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Дайри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олемизируя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в 1960-е гг. с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дидактами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, определяя самостоятельную работу как «работу без участия учителя, но по его заданию» подчеркивал, что в данном случае приоритетной является не столько организационная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E01E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E01E2">
        <w:rPr>
          <w:rFonts w:ascii="Times New Roman" w:hAnsi="Times New Roman" w:cs="Times New Roman"/>
          <w:sz w:val="28"/>
          <w:szCs w:val="28"/>
        </w:rPr>
        <w:t>на, сколько сущность деятельности (самодеятельности) ученика, характер её задач и результатов.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Pr="00BE01E2">
        <w:rPr>
          <w:rFonts w:ascii="Times New Roman" w:hAnsi="Times New Roman" w:cs="Times New Roman"/>
          <w:sz w:val="28"/>
          <w:szCs w:val="28"/>
        </w:rPr>
        <w:t>Позже П.И.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Пидкасист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специально указал на различи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BE01E2">
        <w:rPr>
          <w:rFonts w:ascii="Times New Roman" w:hAnsi="Times New Roman" w:cs="Times New Roman"/>
          <w:sz w:val="28"/>
          <w:szCs w:val="28"/>
        </w:rPr>
        <w:t xml:space="preserve"> принятого в дидактике термина «самостоятельная работа» и понятие «самостоятельная деятельность». В первом случае главная роль отводилась дидактическим и организационным мерам со сто</w:t>
      </w:r>
      <w:r>
        <w:rPr>
          <w:rFonts w:ascii="Times New Roman" w:hAnsi="Times New Roman" w:cs="Times New Roman"/>
          <w:sz w:val="28"/>
          <w:szCs w:val="28"/>
        </w:rPr>
        <w:t>роны педагога, во втором — этап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E01E2">
        <w:rPr>
          <w:rFonts w:ascii="Times New Roman" w:hAnsi="Times New Roman" w:cs="Times New Roman"/>
          <w:sz w:val="28"/>
          <w:szCs w:val="28"/>
        </w:rPr>
        <w:t>м и операциям познавательной деятельности самого школьника. И.Я.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Лернер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отнес к основным функциям познавательных задач углубление знаний, индивидуализацию обучения, воспитание интереса к изучению предмета, организацию поисковой деятельности школьников. Глубокий анализ содержания деятельности школьников при изучении истории осуществила Н.И.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01E2">
        <w:rPr>
          <w:rFonts w:ascii="Times New Roman" w:hAnsi="Times New Roman" w:cs="Times New Roman"/>
          <w:sz w:val="28"/>
          <w:szCs w:val="28"/>
        </w:rPr>
        <w:t>Запорожец в цикле работ, посвященных развитию мышления и речи, формированию мыслительных умений участников.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E01E2">
        <w:rPr>
          <w:rFonts w:ascii="Times New Roman" w:hAnsi="Times New Roman" w:cs="Times New Roman"/>
          <w:sz w:val="28"/>
          <w:szCs w:val="28"/>
        </w:rPr>
        <w:t xml:space="preserve">В предложенной ей классификации учебных умений и навыков отражена совокупность </w:t>
      </w:r>
      <w:proofErr w:type="spellStart"/>
      <w:r w:rsidRPr="00BE01E2">
        <w:rPr>
          <w:rFonts w:ascii="Times New Roman" w:hAnsi="Times New Roman" w:cs="Times New Roman"/>
          <w:sz w:val="28"/>
          <w:szCs w:val="28"/>
        </w:rPr>
        <w:t>общелогических</w:t>
      </w:r>
      <w:proofErr w:type="spellEnd"/>
      <w:r w:rsidRPr="00BE01E2">
        <w:rPr>
          <w:rFonts w:ascii="Times New Roman" w:hAnsi="Times New Roman" w:cs="Times New Roman"/>
          <w:sz w:val="28"/>
          <w:szCs w:val="28"/>
        </w:rPr>
        <w:t xml:space="preserve"> и собственно исторических умений, в том числе:</w:t>
      </w:r>
    </w:p>
    <w:p w:rsidR="00BE01E2" w:rsidRPr="00BE01E2" w:rsidRDefault="00F35AA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E01E2" w:rsidRPr="00BE01E2">
        <w:rPr>
          <w:rFonts w:ascii="Times New Roman" w:hAnsi="Times New Roman" w:cs="Times New Roman"/>
          <w:sz w:val="28"/>
          <w:szCs w:val="28"/>
        </w:rPr>
        <w:t>локализовать исторические факты процессы во времени пространства, анализировать исторический материал;</w:t>
      </w:r>
    </w:p>
    <w:p w:rsidR="00BE01E2" w:rsidRPr="00BE01E2" w:rsidRDefault="00F35AA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E01E2" w:rsidRPr="00BE01E2">
        <w:rPr>
          <w:rFonts w:ascii="Times New Roman" w:hAnsi="Times New Roman" w:cs="Times New Roman"/>
          <w:sz w:val="28"/>
          <w:szCs w:val="28"/>
        </w:rPr>
        <w:t>синтезировать и обобщать исторический материал;</w:t>
      </w:r>
    </w:p>
    <w:p w:rsidR="00BE01E2" w:rsidRPr="00BE01E2" w:rsidRDefault="00F35AA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E01E2" w:rsidRPr="00BE01E2">
        <w:rPr>
          <w:rFonts w:ascii="Times New Roman" w:hAnsi="Times New Roman" w:cs="Times New Roman"/>
          <w:sz w:val="28"/>
          <w:szCs w:val="28"/>
        </w:rPr>
        <w:t>сопоставлять и сравнивать исторические факты, выявляя в их общее и различия;</w:t>
      </w:r>
    </w:p>
    <w:p w:rsidR="00BE01E2" w:rsidRPr="00BE01E2" w:rsidRDefault="00F35AA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E01E2" w:rsidRPr="00BE01E2">
        <w:rPr>
          <w:rFonts w:ascii="Times New Roman" w:hAnsi="Times New Roman" w:cs="Times New Roman"/>
          <w:sz w:val="28"/>
          <w:szCs w:val="28"/>
        </w:rPr>
        <w:t>формулировать обосновывать выводы, логически правильно строить доказательство;</w:t>
      </w:r>
    </w:p>
    <w:p w:rsidR="00F35AA2" w:rsidRDefault="00F35AA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E01E2" w:rsidRPr="00BE01E2">
        <w:rPr>
          <w:rFonts w:ascii="Times New Roman" w:hAnsi="Times New Roman" w:cs="Times New Roman"/>
          <w:sz w:val="28"/>
          <w:szCs w:val="28"/>
        </w:rPr>
        <w:t xml:space="preserve">излагать исторический материал в виде развернутых высказываний; </w:t>
      </w:r>
    </w:p>
    <w:p w:rsidR="00BE01E2" w:rsidRPr="00BE01E2" w:rsidRDefault="00F35AA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E01E2" w:rsidRPr="00BE01E2">
        <w:rPr>
          <w:rFonts w:ascii="Times New Roman" w:hAnsi="Times New Roman" w:cs="Times New Roman"/>
          <w:sz w:val="28"/>
          <w:szCs w:val="28"/>
        </w:rPr>
        <w:t>составлять план, конспект и др.</w:t>
      </w:r>
    </w:p>
    <w:p w:rsidR="00BE01E2" w:rsidRPr="00BE01E2" w:rsidRDefault="00F35AA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Анализ педагогической литературы 1960- 1980-х гг. позволил выделить следующие положения, важные для дальнейшей разработки рассматриваемой проблем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BE01E2" w:rsidRPr="00BE01E2">
        <w:rPr>
          <w:rFonts w:ascii="Times New Roman" w:hAnsi="Times New Roman" w:cs="Times New Roman"/>
          <w:sz w:val="28"/>
          <w:szCs w:val="28"/>
        </w:rPr>
        <w:t>:</w:t>
      </w:r>
    </w:p>
    <w:p w:rsidR="00BE01E2" w:rsidRPr="00BE01E2" w:rsidRDefault="00F35AA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1. </w:t>
      </w:r>
      <w:r w:rsidR="00BE01E2" w:rsidRPr="00BE01E2">
        <w:rPr>
          <w:rFonts w:ascii="Times New Roman" w:hAnsi="Times New Roman" w:cs="Times New Roman"/>
          <w:sz w:val="28"/>
          <w:szCs w:val="28"/>
        </w:rPr>
        <w:t>Представляется правомерным определение активизации учение школьников как «мобилизации учителем с помощью специальных средств интеллектуальных, нравственн</w:t>
      </w:r>
      <w:proofErr w:type="gramStart"/>
      <w:r w:rsidR="00BE01E2" w:rsidRPr="00BE01E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E01E2" w:rsidRPr="00BE01E2">
        <w:rPr>
          <w:rFonts w:ascii="Times New Roman" w:hAnsi="Times New Roman" w:cs="Times New Roman"/>
          <w:sz w:val="28"/>
          <w:szCs w:val="28"/>
        </w:rPr>
        <w:t xml:space="preserve"> волевых и физических сил учеников на достижение конкретных целей обучения и воспитания».; Следует подчеркнуть направленность активизации на личностное развитие ученика как познающего субъекта, формирование его самостоятельности, способности к творчеству и т.д.</w:t>
      </w:r>
    </w:p>
    <w:p w:rsidR="00BE01E2" w:rsidRPr="00BE01E2" w:rsidRDefault="00F35AA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2. </w:t>
      </w:r>
      <w:r w:rsidR="00BE01E2" w:rsidRPr="00BE01E2">
        <w:rPr>
          <w:rFonts w:ascii="Times New Roman" w:hAnsi="Times New Roman" w:cs="Times New Roman"/>
          <w:sz w:val="28"/>
          <w:szCs w:val="28"/>
        </w:rPr>
        <w:t>Если задача активизации соотносится с основными образовательными целями, то объектом активизации служит учебно-познавательная деятельность школьников.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3. </w:t>
      </w:r>
      <w:r w:rsidR="00BE01E2" w:rsidRPr="00BE01E2">
        <w:rPr>
          <w:rFonts w:ascii="Times New Roman" w:hAnsi="Times New Roman" w:cs="Times New Roman"/>
          <w:sz w:val="28"/>
          <w:szCs w:val="28"/>
        </w:rPr>
        <w:t>Основу концепций и практики активизации познавательной деятельности школьников составляет синтез положений педагогической психологии, дидактики и предметных методик.</w:t>
      </w:r>
    </w:p>
    <w:p w:rsidR="00343F96" w:rsidRDefault="00343F96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ookmark2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BE01E2" w:rsidRPr="00C32675" w:rsidRDefault="00343F96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6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  <w:r w:rsidR="001D5A1A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Pr="00C32675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BE01E2" w:rsidRPr="00C32675">
        <w:rPr>
          <w:rFonts w:ascii="Times New Roman" w:hAnsi="Times New Roman" w:cs="Times New Roman"/>
          <w:b/>
          <w:sz w:val="28"/>
          <w:szCs w:val="28"/>
        </w:rPr>
        <w:t xml:space="preserve"> Проблема активизации учебной деятельности школьников </w:t>
      </w:r>
      <w:proofErr w:type="gramStart"/>
      <w:r w:rsidR="00BE01E2" w:rsidRPr="00C32675">
        <w:rPr>
          <w:rFonts w:ascii="Times New Roman" w:hAnsi="Times New Roman" w:cs="Times New Roman"/>
          <w:b/>
          <w:sz w:val="28"/>
          <w:szCs w:val="28"/>
        </w:rPr>
        <w:t>на</w:t>
      </w:r>
      <w:bookmarkEnd w:id="3"/>
      <w:proofErr w:type="gramEnd"/>
    </w:p>
    <w:p w:rsidR="00BE01E2" w:rsidRPr="00C32675" w:rsidRDefault="00BE01E2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bookmark3"/>
      <w:r w:rsidRPr="00C32675">
        <w:rPr>
          <w:rFonts w:ascii="Times New Roman" w:hAnsi="Times New Roman" w:cs="Times New Roman"/>
          <w:b/>
          <w:sz w:val="28"/>
          <w:szCs w:val="28"/>
        </w:rPr>
        <w:t xml:space="preserve">современном </w:t>
      </w:r>
      <w:proofErr w:type="gramStart"/>
      <w:r w:rsidRPr="00C32675">
        <w:rPr>
          <w:rFonts w:ascii="Times New Roman" w:hAnsi="Times New Roman" w:cs="Times New Roman"/>
          <w:b/>
          <w:sz w:val="28"/>
          <w:szCs w:val="28"/>
        </w:rPr>
        <w:t>этапе</w:t>
      </w:r>
      <w:proofErr w:type="gramEnd"/>
      <w:r w:rsidRPr="00C32675">
        <w:rPr>
          <w:rFonts w:ascii="Times New Roman" w:hAnsi="Times New Roman" w:cs="Times New Roman"/>
          <w:b/>
          <w:sz w:val="28"/>
          <w:szCs w:val="28"/>
        </w:rPr>
        <w:t>.</w:t>
      </w:r>
      <w:bookmarkEnd w:id="4"/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Решающее значение при определении, как целей, так и объекта активизации имеют сегодня государственные образовательные стандарты. Как в них представлены требования к подготовке учащихся по истории.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В первых стандартах (1998-1999) названные требования формулировались в соответствии с логикой исторического познания, выделялись следующие основные группы элементов подготовки: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1. </w:t>
      </w:r>
      <w:r w:rsidR="00BE01E2" w:rsidRPr="00BE01E2">
        <w:rPr>
          <w:rFonts w:ascii="Times New Roman" w:hAnsi="Times New Roman" w:cs="Times New Roman"/>
          <w:sz w:val="28"/>
          <w:szCs w:val="28"/>
        </w:rPr>
        <w:t>Хронологические знания, работа с хронологией;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2. </w:t>
      </w:r>
      <w:r w:rsidR="00BE01E2" w:rsidRPr="00BE01E2">
        <w:rPr>
          <w:rFonts w:ascii="Times New Roman" w:hAnsi="Times New Roman" w:cs="Times New Roman"/>
          <w:sz w:val="28"/>
          <w:szCs w:val="28"/>
        </w:rPr>
        <w:t>Знание фактов, умение работать с фактами;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3. </w:t>
      </w:r>
      <w:r w:rsidR="00BE01E2" w:rsidRPr="00BE01E2">
        <w:rPr>
          <w:rFonts w:ascii="Times New Roman" w:hAnsi="Times New Roman" w:cs="Times New Roman"/>
          <w:sz w:val="28"/>
          <w:szCs w:val="28"/>
        </w:rPr>
        <w:t>Работа с источниками;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4. </w:t>
      </w:r>
      <w:r w:rsidR="00BE01E2" w:rsidRPr="00BE01E2">
        <w:rPr>
          <w:rFonts w:ascii="Times New Roman" w:hAnsi="Times New Roman" w:cs="Times New Roman"/>
          <w:sz w:val="28"/>
          <w:szCs w:val="28"/>
        </w:rPr>
        <w:t>Историческое описание (описание событий, явлений прошлого);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5. </w:t>
      </w:r>
      <w:r w:rsidR="00BE01E2" w:rsidRPr="00BE01E2">
        <w:rPr>
          <w:rFonts w:ascii="Times New Roman" w:hAnsi="Times New Roman" w:cs="Times New Roman"/>
          <w:sz w:val="28"/>
          <w:szCs w:val="28"/>
        </w:rPr>
        <w:t>Историческое объяснение (раскрытие причин и следствий);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6. </w:t>
      </w:r>
      <w:r w:rsidR="00BE01E2" w:rsidRPr="00BE01E2">
        <w:rPr>
          <w:rFonts w:ascii="Times New Roman" w:hAnsi="Times New Roman" w:cs="Times New Roman"/>
          <w:sz w:val="28"/>
          <w:szCs w:val="28"/>
        </w:rPr>
        <w:t>Оценка исторических событий и личностей.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E01E2">
        <w:rPr>
          <w:rFonts w:ascii="Times New Roman" w:hAnsi="Times New Roman" w:cs="Times New Roman"/>
          <w:sz w:val="28"/>
          <w:szCs w:val="28"/>
        </w:rPr>
        <w:t>В стандартах 2003-2004 гг.</w:t>
      </w:r>
      <w:r w:rsidR="00C32675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BE01E2">
        <w:rPr>
          <w:rFonts w:ascii="Times New Roman" w:hAnsi="Times New Roman" w:cs="Times New Roman"/>
          <w:sz w:val="28"/>
          <w:szCs w:val="28"/>
        </w:rPr>
        <w:t xml:space="preserve"> </w:t>
      </w:r>
      <w:r w:rsidR="00343F96">
        <w:rPr>
          <w:rFonts w:ascii="Times New Roman" w:hAnsi="Times New Roman" w:cs="Times New Roman"/>
          <w:sz w:val="28"/>
          <w:szCs w:val="28"/>
          <w:lang w:val="ru-RU"/>
        </w:rPr>
        <w:t xml:space="preserve">нового поколения </w:t>
      </w:r>
      <w:r w:rsidRPr="00BE01E2">
        <w:rPr>
          <w:rFonts w:ascii="Times New Roman" w:hAnsi="Times New Roman" w:cs="Times New Roman"/>
          <w:sz w:val="28"/>
          <w:szCs w:val="28"/>
        </w:rPr>
        <w:t>требования группировались следующим образом: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1. </w:t>
      </w:r>
      <w:r w:rsidR="00BE01E2" w:rsidRPr="00BE01E2">
        <w:rPr>
          <w:rFonts w:ascii="Times New Roman" w:hAnsi="Times New Roman" w:cs="Times New Roman"/>
          <w:sz w:val="28"/>
          <w:szCs w:val="28"/>
        </w:rPr>
        <w:t>«знать — понимать»;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2. </w:t>
      </w:r>
      <w:r w:rsidR="00BE01E2" w:rsidRPr="00BE01E2">
        <w:rPr>
          <w:rFonts w:ascii="Times New Roman" w:hAnsi="Times New Roman" w:cs="Times New Roman"/>
          <w:sz w:val="28"/>
          <w:szCs w:val="28"/>
        </w:rPr>
        <w:t>«уметь»;</w:t>
      </w:r>
    </w:p>
    <w:p w:rsidR="00343F96" w:rsidRDefault="00343F96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3. </w:t>
      </w:r>
      <w:r w:rsidR="00BE01E2" w:rsidRPr="00BE01E2">
        <w:rPr>
          <w:rFonts w:ascii="Times New Roman" w:hAnsi="Times New Roman" w:cs="Times New Roman"/>
          <w:sz w:val="28"/>
          <w:szCs w:val="28"/>
        </w:rPr>
        <w:t xml:space="preserve">«использовать приобретённые знания и умения в </w:t>
      </w:r>
      <w:proofErr w:type="gramStart"/>
      <w:r w:rsidR="00BE01E2" w:rsidRPr="00BE01E2">
        <w:rPr>
          <w:rFonts w:ascii="Times New Roman" w:hAnsi="Times New Roman" w:cs="Times New Roman"/>
          <w:sz w:val="28"/>
          <w:szCs w:val="28"/>
        </w:rPr>
        <w:t>практической</w:t>
      </w:r>
      <w:proofErr w:type="gramEnd"/>
      <w:r w:rsidR="00BE01E2" w:rsidRPr="00BE0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1E2" w:rsidRPr="00BE01E2" w:rsidRDefault="00343F9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деятельности».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 xml:space="preserve">В 1990-х гг.- начале XXI в. вопросы развития активной познавательной деятельности школьников при изучении истории рассматривались преимущественно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BE01E2" w:rsidRPr="00BE01E2">
        <w:rPr>
          <w:rFonts w:ascii="Times New Roman" w:hAnsi="Times New Roman" w:cs="Times New Roman"/>
          <w:sz w:val="28"/>
          <w:szCs w:val="28"/>
        </w:rPr>
        <w:t>диссертациях, посвящённых некоторым актуальным аспектам обучения.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Полученные исследователями результаты нашли отражение в публикациях для учителей - методических пособиях и рекомендациях.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К педагогическим условиям, способствующим эффективной активизации познавательной деятельности учащихся следует отнести:</w:t>
      </w:r>
    </w:p>
    <w:p w:rsidR="00F713E8" w:rsidRDefault="00F713E8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1. </w:t>
      </w:r>
      <w:r w:rsidR="00BE01E2" w:rsidRPr="00BE01E2">
        <w:rPr>
          <w:rFonts w:ascii="Times New Roman" w:hAnsi="Times New Roman" w:cs="Times New Roman"/>
          <w:sz w:val="28"/>
          <w:szCs w:val="28"/>
        </w:rPr>
        <w:t xml:space="preserve">Использование педагогом приёмов активизации учения школьников </w:t>
      </w:r>
      <w:proofErr w:type="gramStart"/>
      <w:r w:rsidR="00BE01E2" w:rsidRPr="00BE01E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E01E2" w:rsidRPr="00BE0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всех этапах учебного процесса;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2. </w:t>
      </w:r>
      <w:r w:rsidR="00BE01E2" w:rsidRPr="00BE01E2">
        <w:rPr>
          <w:rFonts w:ascii="Times New Roman" w:hAnsi="Times New Roman" w:cs="Times New Roman"/>
          <w:sz w:val="28"/>
          <w:szCs w:val="28"/>
        </w:rPr>
        <w:t>Связь приёмов активизации содержанием изучаемого материала;</w:t>
      </w:r>
    </w:p>
    <w:p w:rsidR="00F713E8" w:rsidRDefault="00F713E8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3. </w:t>
      </w:r>
      <w:r w:rsidR="00BE01E2" w:rsidRPr="00BE01E2">
        <w:rPr>
          <w:rFonts w:ascii="Times New Roman" w:hAnsi="Times New Roman" w:cs="Times New Roman"/>
          <w:sz w:val="28"/>
          <w:szCs w:val="28"/>
        </w:rPr>
        <w:t xml:space="preserve">Ориентацию на формирующуюся у учащихся совокупность 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proofErr w:type="spellStart"/>
      <w:r w:rsidR="00BE01E2" w:rsidRPr="00BE01E2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="00BE01E2" w:rsidRPr="00BE01E2">
        <w:rPr>
          <w:rFonts w:ascii="Times New Roman" w:hAnsi="Times New Roman" w:cs="Times New Roman"/>
          <w:sz w:val="28"/>
          <w:szCs w:val="28"/>
        </w:rPr>
        <w:t>, логических предметных умений;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4. </w:t>
      </w:r>
      <w:r w:rsidR="00BE01E2" w:rsidRPr="00BE01E2">
        <w:rPr>
          <w:rFonts w:ascii="Times New Roman" w:hAnsi="Times New Roman" w:cs="Times New Roman"/>
          <w:sz w:val="28"/>
          <w:szCs w:val="28"/>
        </w:rPr>
        <w:t>Учёт возрастных особенности учащихся;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5. </w:t>
      </w:r>
      <w:r w:rsidR="00BE01E2" w:rsidRPr="00BE01E2">
        <w:rPr>
          <w:rFonts w:ascii="Times New Roman" w:hAnsi="Times New Roman" w:cs="Times New Roman"/>
          <w:sz w:val="28"/>
          <w:szCs w:val="28"/>
        </w:rPr>
        <w:t>Дифференцированный, индивидуальный подход;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6. </w:t>
      </w:r>
      <w:r w:rsidR="00BE01E2" w:rsidRPr="00BE01E2">
        <w:rPr>
          <w:rFonts w:ascii="Times New Roman" w:hAnsi="Times New Roman" w:cs="Times New Roman"/>
          <w:sz w:val="28"/>
          <w:szCs w:val="28"/>
        </w:rPr>
        <w:t>Использование комплексов познавательных задач для школьников. Отмечая, что активизация как системное действие педагога предполагает обращение к основным этапам познавательной деятельности школьников. Его основные компоненты: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1. </w:t>
      </w:r>
      <w:r w:rsidR="00BE01E2" w:rsidRPr="00BE01E2">
        <w:rPr>
          <w:rFonts w:ascii="Times New Roman" w:hAnsi="Times New Roman" w:cs="Times New Roman"/>
          <w:sz w:val="28"/>
          <w:szCs w:val="28"/>
        </w:rPr>
        <w:t>Мотивационный;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2. </w:t>
      </w:r>
      <w:r w:rsidR="00BE01E2" w:rsidRPr="00BE01E2">
        <w:rPr>
          <w:rFonts w:ascii="Times New Roman" w:hAnsi="Times New Roman" w:cs="Times New Roman"/>
          <w:sz w:val="28"/>
          <w:szCs w:val="28"/>
        </w:rPr>
        <w:t>Ориентационный;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3. </w:t>
      </w:r>
      <w:r w:rsidR="00BE01E2" w:rsidRPr="00BE01E2">
        <w:rPr>
          <w:rFonts w:ascii="Times New Roman" w:hAnsi="Times New Roman" w:cs="Times New Roman"/>
          <w:sz w:val="28"/>
          <w:szCs w:val="28"/>
        </w:rPr>
        <w:t>Содержательно-операционный;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4. </w:t>
      </w:r>
      <w:r w:rsidR="00BE01E2" w:rsidRPr="00BE01E2">
        <w:rPr>
          <w:rFonts w:ascii="Times New Roman" w:hAnsi="Times New Roman" w:cs="Times New Roman"/>
          <w:sz w:val="28"/>
          <w:szCs w:val="28"/>
        </w:rPr>
        <w:t>Ценностно-волевой;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5. </w:t>
      </w:r>
      <w:r w:rsidR="00BE01E2" w:rsidRPr="00BE01E2">
        <w:rPr>
          <w:rFonts w:ascii="Times New Roman" w:hAnsi="Times New Roman" w:cs="Times New Roman"/>
          <w:sz w:val="28"/>
          <w:szCs w:val="28"/>
        </w:rPr>
        <w:t>Оценочный.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E01E2">
        <w:rPr>
          <w:rFonts w:ascii="Times New Roman" w:hAnsi="Times New Roman" w:cs="Times New Roman"/>
          <w:sz w:val="28"/>
          <w:szCs w:val="28"/>
        </w:rPr>
        <w:t>Необходимым условием активизации познавательной деятельности школьников является учёт их возрастных возможностей.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 xml:space="preserve">В первую очередь речь идёт об учащихся подросткового (10-15 лет) и юношеского (15-17 лет) возраста. Названные возрастные ступени, характеризующиеся различными физическими особенностями и возможностями, соотношение и уровнем умственной, трудовой, игровой </w:t>
      </w:r>
      <w:r w:rsidR="00BE01E2" w:rsidRPr="00BE01E2">
        <w:rPr>
          <w:rFonts w:ascii="Times New Roman" w:hAnsi="Times New Roman" w:cs="Times New Roman"/>
          <w:sz w:val="28"/>
          <w:szCs w:val="28"/>
        </w:rPr>
        <w:lastRenderedPageBreak/>
        <w:t>деятельности и т.д., психологи подразделяют на отдельные группы (например, выделяют младший и старший подростковый возраст).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 xml:space="preserve">Учителю истории важно принимать </w:t>
      </w:r>
      <w:proofErr w:type="gramStart"/>
      <w:r w:rsidR="00BE01E2" w:rsidRPr="00BE01E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E01E2" w:rsidRPr="00BE01E2">
        <w:rPr>
          <w:rFonts w:ascii="Times New Roman" w:hAnsi="Times New Roman" w:cs="Times New Roman"/>
          <w:sz w:val="28"/>
          <w:szCs w:val="28"/>
        </w:rPr>
        <w:t xml:space="preserve"> внимание например, </w:t>
      </w: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BE01E2" w:rsidRPr="00BE01E2">
        <w:rPr>
          <w:rFonts w:ascii="Times New Roman" w:hAnsi="Times New Roman" w:cs="Times New Roman"/>
          <w:sz w:val="28"/>
          <w:szCs w:val="28"/>
        </w:rPr>
        <w:t>то пятиклассникам</w:t>
      </w:r>
      <w:r w:rsidR="00BE01E2" w:rsidRPr="00BE01E2">
        <w:rPr>
          <w:rFonts w:ascii="Times New Roman" w:hAnsi="Times New Roman" w:cs="Times New Roman"/>
          <w:sz w:val="28"/>
          <w:szCs w:val="28"/>
        </w:rPr>
        <w:tab/>
        <w:t>шестиклассникам свойственен преимущественно</w:t>
      </w:r>
    </w:p>
    <w:p w:rsidR="00BE01E2" w:rsidRPr="00BE01E2" w:rsidRDefault="00BE01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E01E2">
        <w:rPr>
          <w:rFonts w:ascii="Times New Roman" w:hAnsi="Times New Roman" w:cs="Times New Roman"/>
          <w:sz w:val="28"/>
          <w:szCs w:val="28"/>
        </w:rPr>
        <w:t>конкретный характер мышления. У них, как правило, возникает интерес к личности человека, его жизни, а затем к событиям, эпохе, в которой они происходили.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Семиклассников же начинает привлекать не только внешняя, но и внутренняя сторона факта: почему произошло, что стало потом т.д. Проявляется интерес и к духовному миру человека, к проблемам, непосредственно связанным с поведением и деятельностью людей. Подростки начинают активно овладевать навыками рассуждения.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 xml:space="preserve">Учащимся 13-15 лет (8-9 классы) присуща большая, по сравнению с младшими подростками, способность к абстрактному мышлению. На этом этапе обучения развиваются умения выделять и группировать опорные факты и понятия, составлять тематически план, связывать новый материал с ранее </w:t>
      </w:r>
      <w:proofErr w:type="gramStart"/>
      <w:r w:rsidR="00BE01E2" w:rsidRPr="00BE01E2">
        <w:rPr>
          <w:rFonts w:ascii="Times New Roman" w:hAnsi="Times New Roman" w:cs="Times New Roman"/>
          <w:sz w:val="28"/>
          <w:szCs w:val="28"/>
        </w:rPr>
        <w:t>изученным</w:t>
      </w:r>
      <w:proofErr w:type="gramEnd"/>
      <w:r w:rsidR="00BE01E2" w:rsidRPr="00BE01E2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BE01E2" w:rsidRP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В старшем школьном возрасте усиливается стремление к овладению методами научного познания, самообразованию; значительно укрепляются социальные мотивы; появляются мотивы профессионального и жизненного самоопределения.</w:t>
      </w:r>
    </w:p>
    <w:p w:rsidR="00BE01E2" w:rsidRDefault="00F713E8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BE01E2" w:rsidRPr="00BE01E2">
        <w:rPr>
          <w:rFonts w:ascii="Times New Roman" w:hAnsi="Times New Roman" w:cs="Times New Roman"/>
          <w:sz w:val="28"/>
          <w:szCs w:val="28"/>
        </w:rPr>
        <w:t>Приведённые психологические характеристики важны для реализации дифференцированного подхода при выборе приёмов и средств активизации учения школьников.</w:t>
      </w:r>
    </w:p>
    <w:p w:rsidR="00C32675" w:rsidRDefault="00C3267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Творческие способности представляют собой сплав многих качеств. В настоящий момент существуют несколько ги</w:t>
      </w:r>
      <w:r w:rsidR="00430B2F">
        <w:rPr>
          <w:rFonts w:ascii="Times New Roman" w:hAnsi="Times New Roman" w:cs="Times New Roman"/>
          <w:sz w:val="28"/>
          <w:szCs w:val="28"/>
          <w:lang w:val="ru-RU"/>
        </w:rPr>
        <w:t>потез, касающихся этой проблемы. Приведу некоторые из них.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М</w:t>
      </w:r>
      <w:proofErr w:type="spellStart"/>
      <w:r w:rsidRPr="00F277DC">
        <w:rPr>
          <w:rFonts w:ascii="Times New Roman" w:hAnsi="Times New Roman" w:cs="Times New Roman"/>
          <w:sz w:val="28"/>
          <w:szCs w:val="28"/>
        </w:rPr>
        <w:t>ногие</w:t>
      </w:r>
      <w:proofErr w:type="spellEnd"/>
      <w:r w:rsidRPr="00F277DC">
        <w:rPr>
          <w:rFonts w:ascii="Times New Roman" w:hAnsi="Times New Roman" w:cs="Times New Roman"/>
          <w:sz w:val="28"/>
          <w:szCs w:val="28"/>
        </w:rPr>
        <w:t xml:space="preserve"> психологи связывают способности к творческой деятельности, прежде всего, с особенностями мышления. В частности, известный американский психолог </w:t>
      </w:r>
      <w:proofErr w:type="spellStart"/>
      <w:r w:rsidRPr="00F277DC">
        <w:rPr>
          <w:rFonts w:ascii="Times New Roman" w:hAnsi="Times New Roman" w:cs="Times New Roman"/>
          <w:sz w:val="28"/>
          <w:szCs w:val="28"/>
        </w:rPr>
        <w:t>Гилфорд</w:t>
      </w:r>
      <w:proofErr w:type="spellEnd"/>
      <w:r w:rsidRPr="00F277DC">
        <w:rPr>
          <w:rFonts w:ascii="Times New Roman" w:hAnsi="Times New Roman" w:cs="Times New Roman"/>
          <w:sz w:val="28"/>
          <w:szCs w:val="28"/>
        </w:rPr>
        <w:t xml:space="preserve">, занимавшийся проблемами человеческого интеллекта, установил, что творческим </w:t>
      </w:r>
      <w:proofErr w:type="gramStart"/>
      <w:r w:rsidRPr="00F277DC">
        <w:rPr>
          <w:rFonts w:ascii="Times New Roman" w:hAnsi="Times New Roman" w:cs="Times New Roman"/>
          <w:sz w:val="28"/>
          <w:szCs w:val="28"/>
        </w:rPr>
        <w:t>личностям</w:t>
      </w:r>
      <w:proofErr w:type="gramEnd"/>
      <w:r w:rsidRPr="00F277DC">
        <w:rPr>
          <w:rFonts w:ascii="Times New Roman" w:hAnsi="Times New Roman" w:cs="Times New Roman"/>
          <w:sz w:val="28"/>
          <w:szCs w:val="28"/>
        </w:rPr>
        <w:t xml:space="preserve"> свойственно так называемое дивергентное мышление. Люди, обладающие таким типом мышления, при решении какой-либо проблемы не концентрируют все свои усилия на нахождении единственно правильного решения, а начинают искать решения по всем возможным направлениям с тем, чтобы рассмотреть как можно больше вариантов.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277DC">
        <w:rPr>
          <w:rFonts w:ascii="Times New Roman" w:hAnsi="Times New Roman" w:cs="Times New Roman"/>
          <w:sz w:val="28"/>
          <w:szCs w:val="28"/>
        </w:rPr>
        <w:t>Дивергентный способ мышления лежит в основе творческого мышления, которое характеризуется следующими основными особенностями: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</w:t>
      </w:r>
      <w:r w:rsidRPr="00F277DC">
        <w:rPr>
          <w:rFonts w:ascii="Times New Roman" w:hAnsi="Times New Roman" w:cs="Times New Roman"/>
          <w:sz w:val="28"/>
          <w:szCs w:val="28"/>
        </w:rPr>
        <w:t>Быстрота - способность высказывать максимальное количество идей.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Pr="00F277DC">
        <w:rPr>
          <w:rFonts w:ascii="Times New Roman" w:hAnsi="Times New Roman" w:cs="Times New Roman"/>
          <w:sz w:val="28"/>
          <w:szCs w:val="28"/>
        </w:rPr>
        <w:t>Гибкость - способность высказывать широкое многообразие идей.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</w:t>
      </w:r>
      <w:r w:rsidRPr="00F277DC">
        <w:rPr>
          <w:rFonts w:ascii="Times New Roman" w:hAnsi="Times New Roman" w:cs="Times New Roman"/>
          <w:sz w:val="28"/>
          <w:szCs w:val="28"/>
        </w:rPr>
        <w:t>Оригинальность - способность порождать новые нестандартные идеи.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</w:t>
      </w:r>
      <w:r w:rsidRPr="00F277DC">
        <w:rPr>
          <w:rFonts w:ascii="Times New Roman" w:hAnsi="Times New Roman" w:cs="Times New Roman"/>
          <w:sz w:val="28"/>
          <w:szCs w:val="28"/>
        </w:rPr>
        <w:t>Законченность - способность совершенствовать свой "продукт" или придавать ему законченный вид.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Pr="00F277DC">
        <w:rPr>
          <w:rFonts w:ascii="Times New Roman" w:hAnsi="Times New Roman" w:cs="Times New Roman"/>
          <w:sz w:val="28"/>
          <w:szCs w:val="28"/>
        </w:rPr>
        <w:t>Известный отечественный исследователь проблемы творчества 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277DC">
        <w:rPr>
          <w:rFonts w:ascii="Times New Roman" w:hAnsi="Times New Roman" w:cs="Times New Roman"/>
          <w:sz w:val="28"/>
          <w:szCs w:val="28"/>
        </w:rPr>
        <w:t>Н. Лук, опираясь на биографии выдающихся ученых, изобретателей, художников и музыкантов выделяет следующие творческие способности: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</w:t>
      </w:r>
      <w:r w:rsidRPr="00F277DC">
        <w:rPr>
          <w:rFonts w:ascii="Times New Roman" w:hAnsi="Times New Roman" w:cs="Times New Roman"/>
          <w:sz w:val="28"/>
          <w:szCs w:val="28"/>
        </w:rPr>
        <w:t>Способность видеть проблему там, где её не видят другие.</w:t>
      </w:r>
    </w:p>
    <w:p w:rsidR="00177EFD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Pr="00F277DC">
        <w:rPr>
          <w:rFonts w:ascii="Times New Roman" w:hAnsi="Times New Roman" w:cs="Times New Roman"/>
          <w:sz w:val="28"/>
          <w:szCs w:val="28"/>
        </w:rPr>
        <w:t xml:space="preserve">Способность сворачивать мыслительные операции, заменяя несколько 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77DC">
        <w:rPr>
          <w:rFonts w:ascii="Times New Roman" w:hAnsi="Times New Roman" w:cs="Times New Roman"/>
          <w:sz w:val="28"/>
          <w:szCs w:val="28"/>
        </w:rPr>
        <w:t>понятий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7DC">
        <w:rPr>
          <w:rFonts w:ascii="Times New Roman" w:hAnsi="Times New Roman" w:cs="Times New Roman"/>
          <w:sz w:val="28"/>
          <w:szCs w:val="28"/>
        </w:rPr>
        <w:t>одним.</w:t>
      </w:r>
    </w:p>
    <w:p w:rsidR="00177EFD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</w:t>
      </w:r>
      <w:r w:rsidRPr="00F277DC">
        <w:rPr>
          <w:rFonts w:ascii="Times New Roman" w:hAnsi="Times New Roman" w:cs="Times New Roman"/>
          <w:sz w:val="28"/>
          <w:szCs w:val="28"/>
        </w:rPr>
        <w:t xml:space="preserve">Способность применить навыки, приобретённые при решении одной 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77DC">
        <w:rPr>
          <w:rFonts w:ascii="Times New Roman" w:hAnsi="Times New Roman" w:cs="Times New Roman"/>
          <w:sz w:val="28"/>
          <w:szCs w:val="28"/>
        </w:rPr>
        <w:t>задачи к решению другой.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</w:t>
      </w:r>
      <w:r w:rsidRPr="00F277DC">
        <w:rPr>
          <w:rFonts w:ascii="Times New Roman" w:hAnsi="Times New Roman" w:cs="Times New Roman"/>
          <w:sz w:val="28"/>
          <w:szCs w:val="28"/>
        </w:rPr>
        <w:t>Способность легко ассоциировать отдалённые понятия.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5. </w:t>
      </w:r>
      <w:r w:rsidRPr="00F277DC">
        <w:rPr>
          <w:rFonts w:ascii="Times New Roman" w:hAnsi="Times New Roman" w:cs="Times New Roman"/>
          <w:sz w:val="28"/>
          <w:szCs w:val="28"/>
        </w:rPr>
        <w:t>Способность памяти выдавать нужную информацию вовремя.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6. </w:t>
      </w:r>
      <w:r w:rsidRPr="00F277DC">
        <w:rPr>
          <w:rFonts w:ascii="Times New Roman" w:hAnsi="Times New Roman" w:cs="Times New Roman"/>
          <w:sz w:val="28"/>
          <w:szCs w:val="28"/>
        </w:rPr>
        <w:t>Гибкость мышления.</w:t>
      </w:r>
    </w:p>
    <w:p w:rsidR="00177EFD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7. </w:t>
      </w:r>
      <w:r w:rsidRPr="00F277DC">
        <w:rPr>
          <w:rFonts w:ascii="Times New Roman" w:hAnsi="Times New Roman" w:cs="Times New Roman"/>
          <w:sz w:val="28"/>
          <w:szCs w:val="28"/>
        </w:rPr>
        <w:t xml:space="preserve">Способность включать вновь воспринятые сведения </w:t>
      </w:r>
      <w:proofErr w:type="gramStart"/>
      <w:r w:rsidRPr="00F277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77DC">
        <w:rPr>
          <w:rFonts w:ascii="Times New Roman" w:hAnsi="Times New Roman" w:cs="Times New Roman"/>
          <w:sz w:val="28"/>
          <w:szCs w:val="28"/>
        </w:rPr>
        <w:t xml:space="preserve"> уже имеющиеся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77DC">
        <w:rPr>
          <w:rFonts w:ascii="Times New Roman" w:hAnsi="Times New Roman" w:cs="Times New Roman"/>
          <w:sz w:val="28"/>
          <w:szCs w:val="28"/>
        </w:rPr>
        <w:t>системы знаний.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8. </w:t>
      </w:r>
      <w:r w:rsidRPr="00F277DC">
        <w:rPr>
          <w:rFonts w:ascii="Times New Roman" w:hAnsi="Times New Roman" w:cs="Times New Roman"/>
          <w:sz w:val="28"/>
          <w:szCs w:val="28"/>
        </w:rPr>
        <w:t>Лёгкость генерирования идей.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9. </w:t>
      </w:r>
      <w:r w:rsidRPr="00F277DC">
        <w:rPr>
          <w:rFonts w:ascii="Times New Roman" w:hAnsi="Times New Roman" w:cs="Times New Roman"/>
          <w:sz w:val="28"/>
          <w:szCs w:val="28"/>
        </w:rPr>
        <w:t>Творческое воображение.</w:t>
      </w:r>
    </w:p>
    <w:p w:rsidR="00177EFD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277DC">
        <w:rPr>
          <w:rFonts w:ascii="Times New Roman" w:hAnsi="Times New Roman" w:cs="Times New Roman"/>
          <w:sz w:val="28"/>
          <w:szCs w:val="28"/>
        </w:rPr>
        <w:t xml:space="preserve">В. Кудрявцев и В. Синельников, основываясь на </w:t>
      </w:r>
      <w:proofErr w:type="gramStart"/>
      <w:r w:rsidRPr="00F277DC">
        <w:rPr>
          <w:rFonts w:ascii="Times New Roman" w:hAnsi="Times New Roman" w:cs="Times New Roman"/>
          <w:sz w:val="28"/>
          <w:szCs w:val="28"/>
        </w:rPr>
        <w:t>широком</w:t>
      </w:r>
      <w:proofErr w:type="gramEnd"/>
      <w:r w:rsidRPr="00F277DC">
        <w:rPr>
          <w:rFonts w:ascii="Times New Roman" w:hAnsi="Times New Roman" w:cs="Times New Roman"/>
          <w:sz w:val="28"/>
          <w:szCs w:val="28"/>
        </w:rPr>
        <w:t xml:space="preserve"> историко-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F277DC">
        <w:rPr>
          <w:rFonts w:ascii="Times New Roman" w:hAnsi="Times New Roman" w:cs="Times New Roman"/>
          <w:sz w:val="28"/>
          <w:szCs w:val="28"/>
        </w:rPr>
        <w:t xml:space="preserve">культурном </w:t>
      </w:r>
      <w:proofErr w:type="gramStart"/>
      <w:r w:rsidRPr="00F277DC">
        <w:rPr>
          <w:rFonts w:ascii="Times New Roman" w:hAnsi="Times New Roman" w:cs="Times New Roman"/>
          <w:sz w:val="28"/>
          <w:szCs w:val="28"/>
        </w:rPr>
        <w:t>материале</w:t>
      </w:r>
      <w:proofErr w:type="gramEnd"/>
      <w:r w:rsidRPr="00F277DC">
        <w:rPr>
          <w:rFonts w:ascii="Times New Roman" w:hAnsi="Times New Roman" w:cs="Times New Roman"/>
          <w:sz w:val="28"/>
          <w:szCs w:val="28"/>
        </w:rPr>
        <w:t>, выделили следующие универсальные креативные способности, сложившиеся в процессе человеческой истории.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1. </w:t>
      </w:r>
      <w:r w:rsidRPr="00F277DC">
        <w:rPr>
          <w:rFonts w:ascii="Times New Roman" w:hAnsi="Times New Roman" w:cs="Times New Roman"/>
          <w:sz w:val="28"/>
          <w:szCs w:val="28"/>
        </w:rPr>
        <w:t>Реализм воображения - образное схватывание закономерности развития целостного объекта до того, как человек имеет о ней четкое понятие.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Pr="00F277DC">
        <w:rPr>
          <w:rFonts w:ascii="Times New Roman" w:hAnsi="Times New Roman" w:cs="Times New Roman"/>
          <w:sz w:val="28"/>
          <w:szCs w:val="28"/>
        </w:rPr>
        <w:t>Умение видеть целое раньше частей.</w:t>
      </w:r>
    </w:p>
    <w:p w:rsidR="00177EFD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</w:t>
      </w:r>
      <w:proofErr w:type="spellStart"/>
      <w:r w:rsidRPr="00F277DC">
        <w:rPr>
          <w:rFonts w:ascii="Times New Roman" w:hAnsi="Times New Roman" w:cs="Times New Roman"/>
          <w:sz w:val="28"/>
          <w:szCs w:val="28"/>
        </w:rPr>
        <w:t>Надситуативно</w:t>
      </w:r>
      <w:proofErr w:type="spellEnd"/>
      <w:r w:rsidRPr="00F277DC">
        <w:rPr>
          <w:rFonts w:ascii="Times New Roman" w:hAnsi="Times New Roman" w:cs="Times New Roman"/>
          <w:sz w:val="28"/>
          <w:szCs w:val="28"/>
        </w:rPr>
        <w:t xml:space="preserve"> - преобразовательный характер творческих решений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177EFD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77DC">
        <w:rPr>
          <w:rFonts w:ascii="Times New Roman" w:hAnsi="Times New Roman" w:cs="Times New Roman"/>
          <w:sz w:val="28"/>
          <w:szCs w:val="28"/>
        </w:rPr>
        <w:t xml:space="preserve">способность при решении проблемы не просто выбирать из </w:t>
      </w:r>
      <w:proofErr w:type="gramStart"/>
      <w:r w:rsidRPr="00F277DC">
        <w:rPr>
          <w:rFonts w:ascii="Times New Roman" w:hAnsi="Times New Roman" w:cs="Times New Roman"/>
          <w:sz w:val="28"/>
          <w:szCs w:val="28"/>
        </w:rPr>
        <w:t>навязанных</w:t>
      </w:r>
      <w:proofErr w:type="gramEnd"/>
      <w:r w:rsidRPr="00F27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77DC">
        <w:rPr>
          <w:rFonts w:ascii="Times New Roman" w:hAnsi="Times New Roman" w:cs="Times New Roman"/>
          <w:sz w:val="28"/>
          <w:szCs w:val="28"/>
        </w:rPr>
        <w:t>извне альтернатив, а самостоятельно создавать альтернативу.</w:t>
      </w:r>
    </w:p>
    <w:p w:rsidR="00177EFD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F277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277DC">
        <w:rPr>
          <w:rFonts w:ascii="Times New Roman" w:hAnsi="Times New Roman" w:cs="Times New Roman"/>
          <w:sz w:val="28"/>
          <w:szCs w:val="28"/>
        </w:rPr>
        <w:t xml:space="preserve">Экспериментирование - способность сознательно и целенаправленно </w:t>
      </w:r>
    </w:p>
    <w:p w:rsidR="00177EFD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77DC">
        <w:rPr>
          <w:rFonts w:ascii="Times New Roman" w:hAnsi="Times New Roman" w:cs="Times New Roman"/>
          <w:sz w:val="28"/>
          <w:szCs w:val="28"/>
        </w:rPr>
        <w:t xml:space="preserve">создавать условия, в которых предметы наиболее выпукло обнаруживают 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77DC">
        <w:rPr>
          <w:rFonts w:ascii="Times New Roman" w:hAnsi="Times New Roman" w:cs="Times New Roman"/>
          <w:sz w:val="28"/>
          <w:szCs w:val="28"/>
        </w:rPr>
        <w:t>свою скрытую в обычных ситуациях сущность.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277DC">
        <w:rPr>
          <w:rFonts w:ascii="Times New Roman" w:hAnsi="Times New Roman" w:cs="Times New Roman"/>
          <w:sz w:val="28"/>
          <w:szCs w:val="28"/>
        </w:rPr>
        <w:t>Анализируя представленные выше точки зрения по вопросу о составляющих творческих способностей, можно сделать вывод, что, несмотря на различие подходов к их определению, исследователи единодушно выделяют творческое воображение, особые свойства памяти, внимания и качества творческого мышления как обязательные компоненты творческих способностей.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277DC">
        <w:rPr>
          <w:rFonts w:ascii="Times New Roman" w:hAnsi="Times New Roman" w:cs="Times New Roman"/>
          <w:sz w:val="28"/>
          <w:szCs w:val="28"/>
        </w:rPr>
        <w:t>Исходя из этого, можно определить основные направления в развитии творческих способностей детей: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</w:t>
      </w:r>
      <w:r w:rsidRPr="00F277DC">
        <w:rPr>
          <w:rFonts w:ascii="Times New Roman" w:hAnsi="Times New Roman" w:cs="Times New Roman"/>
          <w:sz w:val="28"/>
          <w:szCs w:val="28"/>
        </w:rPr>
        <w:t>Развитие воображения.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Pr="00F277DC">
        <w:rPr>
          <w:rFonts w:ascii="Times New Roman" w:hAnsi="Times New Roman" w:cs="Times New Roman"/>
          <w:sz w:val="28"/>
          <w:szCs w:val="28"/>
        </w:rPr>
        <w:t>Развитие качеств мышления, которые формируют креативность.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</w:t>
      </w:r>
      <w:r w:rsidRPr="00F277DC">
        <w:rPr>
          <w:rFonts w:ascii="Times New Roman" w:hAnsi="Times New Roman" w:cs="Times New Roman"/>
          <w:sz w:val="28"/>
          <w:szCs w:val="28"/>
        </w:rPr>
        <w:t>Развитие наглядно-образной, ассоциативной памяти.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</w:t>
      </w:r>
      <w:r w:rsidRPr="00F277DC">
        <w:rPr>
          <w:rFonts w:ascii="Times New Roman" w:hAnsi="Times New Roman" w:cs="Times New Roman"/>
          <w:sz w:val="28"/>
          <w:szCs w:val="28"/>
        </w:rPr>
        <w:t>Развитие социально обусловленного внимания.</w:t>
      </w:r>
    </w:p>
    <w:p w:rsidR="00177EFD" w:rsidRPr="00F277DC" w:rsidRDefault="00177EFD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277DC">
        <w:rPr>
          <w:rFonts w:ascii="Times New Roman" w:hAnsi="Times New Roman" w:cs="Times New Roman"/>
          <w:sz w:val="28"/>
          <w:szCs w:val="28"/>
        </w:rPr>
        <w:t xml:space="preserve">Уровень развития творческих способностей зависит от выбранных учителем образовательных технологий и методов обучения. Систематически и целенаправленно развивая у детей подвижность, гибкость, образность мышления, я учу их думать, рассуждать, самим делать выводы, находить новые нестандартные подходы в решении проблем. Чтобы добиться </w:t>
      </w:r>
      <w:r w:rsidRPr="00F277DC">
        <w:rPr>
          <w:rFonts w:ascii="Times New Roman" w:hAnsi="Times New Roman" w:cs="Times New Roman"/>
          <w:sz w:val="28"/>
          <w:szCs w:val="28"/>
        </w:rPr>
        <w:lastRenderedPageBreak/>
        <w:t>эффективности в этом процессе, использую разнообразные методы, приёмы и типы уроков.</w:t>
      </w:r>
    </w:p>
    <w:p w:rsidR="00BE01E2" w:rsidRDefault="00177EFD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F277DC">
        <w:rPr>
          <w:rFonts w:ascii="Times New Roman" w:hAnsi="Times New Roman" w:cs="Times New Roman"/>
          <w:sz w:val="28"/>
          <w:szCs w:val="28"/>
        </w:rPr>
        <w:t xml:space="preserve">Внутренняя потребность в творческой деятельности рассматривается психологами и педагогами как объективная закономерность развития личности. По утверждению Л.С. Выготского, творчество - норма детского развития, склонность к творчеству вообще присуща любому ребенку. Однако, принимая участие в творческой деятельности, человек может действовать, руководствуясь определенным образцом (пассивно-подражательная деятельность), может из многих предложенных вариантов решения самостоятельно выбрать один (активно-подражательная), и, наконец, он может придумать, создать качественно новое (творческая деятельность). Каждый ученик на определенном этапе способен к </w:t>
      </w:r>
      <w:proofErr w:type="gramStart"/>
      <w:r w:rsidRPr="00F277DC">
        <w:rPr>
          <w:rFonts w:ascii="Times New Roman" w:hAnsi="Times New Roman" w:cs="Times New Roman"/>
          <w:sz w:val="28"/>
          <w:szCs w:val="28"/>
        </w:rPr>
        <w:t>какому-то</w:t>
      </w:r>
      <w:proofErr w:type="gramEnd"/>
      <w:r w:rsidRPr="00F277DC">
        <w:rPr>
          <w:rFonts w:ascii="Times New Roman" w:hAnsi="Times New Roman" w:cs="Times New Roman"/>
          <w:sz w:val="28"/>
          <w:szCs w:val="28"/>
        </w:rPr>
        <w:t xml:space="preserve"> из этих типов деятельности в большей или меньшей степени. И это должен учитывать учитель. Народная мудрость гласит: «Нет ни одной пары двух одинаковых листочков дерева. И нет двух одинаковых путей их падения».</w:t>
      </w:r>
    </w:p>
    <w:p w:rsidR="00F50D94" w:rsidRPr="00450576" w:rsidRDefault="00F50D94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50D94" w:rsidRPr="002F589B" w:rsidRDefault="00F50D94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F589B">
        <w:rPr>
          <w:rFonts w:ascii="Times New Roman" w:hAnsi="Times New Roman" w:cs="Times New Roman"/>
          <w:b/>
          <w:sz w:val="28"/>
          <w:szCs w:val="28"/>
        </w:rPr>
        <w:lastRenderedPageBreak/>
        <w:t>Глава 2. Методы и приемы формирования творческих способностей обучающихся на уроках</w:t>
      </w:r>
      <w:r w:rsidR="002F58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истории и обществознания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0D94" w:rsidRPr="00450576" w:rsidRDefault="002F589B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Каждый учитель мечтает воспитать успешного, самодостаточного, а значит счастливого человека. Все учащиеся разные. Они разные не только по цвету глаз или одежде, но и по темпераменту, по характеру, по способностям. У них разный жизненный опыт и уровень интеллекта. Как построить урок, чтобы учение всем приносило радость понимания, пробуждало интерес к предмету? </w:t>
      </w:r>
      <w:proofErr w:type="gramStart"/>
      <w:r w:rsidR="00F50D94" w:rsidRPr="00450576">
        <w:rPr>
          <w:rFonts w:ascii="Times New Roman" w:hAnsi="Times New Roman" w:cs="Times New Roman"/>
          <w:sz w:val="28"/>
          <w:szCs w:val="28"/>
        </w:rPr>
        <w:t>Педагогическое мастерство учителя в том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состоит, чтобы умело сочетать различные формы работы: классную, групповую и индивидуальную, учитывая при этом общее для класса, типичное для групп и индивидуальное для отдельных учащихся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="00F50D94" w:rsidRPr="00450576">
        <w:rPr>
          <w:rFonts w:ascii="Times New Roman" w:hAnsi="Times New Roman" w:cs="Times New Roman"/>
          <w:sz w:val="28"/>
          <w:szCs w:val="28"/>
        </w:rPr>
        <w:t>едь</w:t>
      </w:r>
      <w:proofErr w:type="spellEnd"/>
      <w:r w:rsidR="00F50D94" w:rsidRPr="00450576">
        <w:rPr>
          <w:rFonts w:ascii="Times New Roman" w:hAnsi="Times New Roman" w:cs="Times New Roman"/>
          <w:sz w:val="28"/>
          <w:szCs w:val="28"/>
        </w:rPr>
        <w:t xml:space="preserve"> полноценный урок ориентирован на развитие интеллектуальных, творческих возможностей каждого учащегося, его индивидуальных особенностей, на всестороннее развитие личности, на активную роль в процессе обучения.</w:t>
      </w:r>
      <w:proofErr w:type="gramEnd"/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Если взять за основу лишь </w:t>
      </w:r>
      <w:proofErr w:type="spellStart"/>
      <w:r w:rsidR="00F50D94" w:rsidRPr="00450576">
        <w:rPr>
          <w:rFonts w:ascii="Times New Roman" w:hAnsi="Times New Roman" w:cs="Times New Roman"/>
          <w:sz w:val="28"/>
          <w:szCs w:val="28"/>
        </w:rPr>
        <w:t>общеклассную</w:t>
      </w:r>
      <w:proofErr w:type="spellEnd"/>
      <w:r w:rsidR="00F50D94" w:rsidRPr="00450576">
        <w:rPr>
          <w:rFonts w:ascii="Times New Roman" w:hAnsi="Times New Roman" w:cs="Times New Roman"/>
          <w:sz w:val="28"/>
          <w:szCs w:val="28"/>
        </w:rPr>
        <w:t xml:space="preserve"> организацию обучения, то учитель не сможет учесть подготовленности отдельных групп — как сильных, так и слабых, не сможет осуществить индивидуальный подход в обучении, выявить характер восприятия ученика, его мышления, желания учиться. Чтобы дать возможность проявить свою индивидуальность, фантазию, избавить от чувства страха и вселить в них веру в свои силы, нужно учесть два основных требования: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Любой труд интересен, если он разнообразен. </w:t>
      </w:r>
    </w:p>
    <w:p w:rsidR="00F50D94" w:rsidRPr="00450576" w:rsidRDefault="002F589B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 Учение должно быть трудным, но посильным для каждого ученика.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Все используемые методы и приемы я классифицировала следующим образом: 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Чередование форм работы.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Работа с историческими источниками.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Групповая форма работы.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Дискуссии на уроках.</w:t>
      </w:r>
    </w:p>
    <w:p w:rsidR="00F50D94" w:rsidRP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5.</w:t>
      </w:r>
      <w:r w:rsidR="007721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0D94" w:rsidRPr="00450576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деятельность.</w:t>
      </w:r>
    </w:p>
    <w:p w:rsidR="00F50D94" w:rsidRPr="00450576" w:rsidRDefault="002F589B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Данные формы обучения направлены на развитие творческих и коммуникативных качеств, гибкости ума. Учащиеся, занимающиеся исследовательской деятельностью, уверенней чувствуют себя на уроках, стали активнее, научились грамотно задавать вопросы, у них расширился кругозор, стали более </w:t>
      </w:r>
      <w:proofErr w:type="spellStart"/>
      <w:r w:rsidR="00F50D94" w:rsidRPr="00450576">
        <w:rPr>
          <w:rFonts w:ascii="Times New Roman" w:hAnsi="Times New Roman" w:cs="Times New Roman"/>
          <w:sz w:val="28"/>
          <w:szCs w:val="28"/>
        </w:rPr>
        <w:t>коммуникативны</w:t>
      </w:r>
      <w:proofErr w:type="spellEnd"/>
      <w:r w:rsidR="00F50D94" w:rsidRPr="00450576">
        <w:rPr>
          <w:rFonts w:ascii="Times New Roman" w:hAnsi="Times New Roman" w:cs="Times New Roman"/>
          <w:sz w:val="28"/>
          <w:szCs w:val="28"/>
        </w:rPr>
        <w:t>. Они научились правильно выполнять проектные работы, достаточно грамотно создавать презентации по изученным темам. Все учащиеся, занимающиеся исследовательской деятельностью, улучшили качество знаний по предмету. Их достижения способствуют повышению самооценки и собственной значимости.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0D94" w:rsidRPr="002F589B" w:rsidRDefault="002F589B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</w:t>
      </w:r>
      <w:r w:rsidR="00F50D94" w:rsidRPr="002F589B">
        <w:rPr>
          <w:rFonts w:ascii="Times New Roman" w:hAnsi="Times New Roman" w:cs="Times New Roman"/>
          <w:b/>
          <w:sz w:val="28"/>
          <w:szCs w:val="28"/>
        </w:rPr>
        <w:t>2.1. Этапы работы.</w:t>
      </w:r>
    </w:p>
    <w:p w:rsid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0D94" w:rsidRPr="002F589B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На первом этапе мной было проанализировано современное состояние проблемы, изучена дидактическая и методическая литература, </w:t>
      </w:r>
      <w:r w:rsidR="00F50D94" w:rsidRPr="00450576">
        <w:rPr>
          <w:rFonts w:ascii="Times New Roman" w:hAnsi="Times New Roman" w:cs="Times New Roman"/>
          <w:sz w:val="28"/>
          <w:szCs w:val="28"/>
        </w:rPr>
        <w:lastRenderedPageBreak/>
        <w:t>анализировалась возможность использования развивающего обучения, изучался передовой опыт учителей-предметников. К концу первого этапа мной были собраны и обобщены необходимые материалы, подготов</w:t>
      </w:r>
      <w:r>
        <w:rPr>
          <w:rFonts w:ascii="Times New Roman" w:hAnsi="Times New Roman" w:cs="Times New Roman"/>
          <w:sz w:val="28"/>
          <w:szCs w:val="28"/>
        </w:rPr>
        <w:t>лены материалы ко многим урокам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50D94" w:rsidRPr="00450576" w:rsidRDefault="002F589B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На втором этапе я разрабатывала методические пути повышения функциональной грамотности учащихся, уточнялась классификация средств обучения и их познавательный потенциал. Были определены критерии отбора средств развивающего обучения, </w:t>
      </w:r>
      <w:proofErr w:type="gramStart"/>
      <w:r w:rsidR="00F50D94" w:rsidRPr="00450576">
        <w:rPr>
          <w:rFonts w:ascii="Times New Roman" w:hAnsi="Times New Roman" w:cs="Times New Roman"/>
          <w:sz w:val="28"/>
          <w:szCs w:val="28"/>
        </w:rPr>
        <w:t>подготовлены материалы к урокам Особое внимание при подготовке к урокам уделяла</w:t>
      </w:r>
      <w:proofErr w:type="gramEnd"/>
      <w:r w:rsidR="00F50D94" w:rsidRPr="00450576">
        <w:rPr>
          <w:rFonts w:ascii="Times New Roman" w:hAnsi="Times New Roman" w:cs="Times New Roman"/>
          <w:sz w:val="28"/>
          <w:szCs w:val="28"/>
        </w:rPr>
        <w:t xml:space="preserve"> методическим приёмам, обеспечивающим активизацию учебной деятельности учащихся.</w:t>
      </w:r>
    </w:p>
    <w:p w:rsidR="00F50D94" w:rsidRPr="00450576" w:rsidRDefault="002F589B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На третьем этапе я подводила итоги и </w:t>
      </w:r>
      <w:proofErr w:type="spellStart"/>
      <w:r w:rsidR="00F50D94" w:rsidRPr="00450576">
        <w:rPr>
          <w:rFonts w:ascii="Times New Roman" w:hAnsi="Times New Roman" w:cs="Times New Roman"/>
          <w:sz w:val="28"/>
          <w:szCs w:val="28"/>
        </w:rPr>
        <w:t>делата</w:t>
      </w:r>
      <w:proofErr w:type="spellEnd"/>
      <w:r w:rsidR="00F50D94" w:rsidRPr="00450576">
        <w:rPr>
          <w:rFonts w:ascii="Times New Roman" w:hAnsi="Times New Roman" w:cs="Times New Roman"/>
          <w:sz w:val="28"/>
          <w:szCs w:val="28"/>
        </w:rPr>
        <w:t xml:space="preserve"> выводы.</w:t>
      </w:r>
    </w:p>
    <w:p w:rsidR="00F50D94" w:rsidRPr="00450576" w:rsidRDefault="00F50D9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450576">
        <w:rPr>
          <w:rFonts w:ascii="Times New Roman" w:hAnsi="Times New Roman" w:cs="Times New Roman"/>
          <w:sz w:val="28"/>
          <w:szCs w:val="28"/>
        </w:rPr>
        <w:t>Сравнение и анализ итогов деятельности показан положительные результаты:</w:t>
      </w:r>
    </w:p>
    <w:p w:rsidR="00F50D94" w:rsidRPr="00450576" w:rsidRDefault="002F589B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F50D94" w:rsidRPr="00450576">
        <w:rPr>
          <w:rFonts w:ascii="Times New Roman" w:hAnsi="Times New Roman" w:cs="Times New Roman"/>
          <w:sz w:val="28"/>
          <w:szCs w:val="28"/>
        </w:rPr>
        <w:t>рост количества учащихся, обучающихся на «4» и «5»;</w:t>
      </w:r>
    </w:p>
    <w:p w:rsidR="00F50D94" w:rsidRPr="00450576" w:rsidRDefault="002F589B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F50D94" w:rsidRPr="00450576">
        <w:rPr>
          <w:rFonts w:ascii="Times New Roman" w:hAnsi="Times New Roman" w:cs="Times New Roman"/>
          <w:sz w:val="28"/>
          <w:szCs w:val="28"/>
        </w:rPr>
        <w:t>повышение интереса к изучаемому предмету;</w:t>
      </w:r>
    </w:p>
    <w:p w:rsidR="00F50D94" w:rsidRPr="00450576" w:rsidRDefault="002F589B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Введение ЕГЭ и ГИА по </w:t>
      </w:r>
      <w:r>
        <w:rPr>
          <w:rFonts w:ascii="Times New Roman" w:hAnsi="Times New Roman" w:cs="Times New Roman"/>
          <w:sz w:val="28"/>
          <w:szCs w:val="28"/>
          <w:lang w:val="ru-RU"/>
        </w:rPr>
        <w:t>истории и обществознанию</w:t>
      </w:r>
      <w:r w:rsidR="00F50D94" w:rsidRPr="00450576">
        <w:rPr>
          <w:rFonts w:ascii="Times New Roman" w:hAnsi="Times New Roman" w:cs="Times New Roman"/>
          <w:sz w:val="28"/>
          <w:szCs w:val="28"/>
        </w:rPr>
        <w:t xml:space="preserve"> за курс средней и основной общеобразовательной школы потребовало корректировки содержания опыта, календарно-тематического планирования, поурочного планирования в соответствие с актуализацией личностно-ориентированного, </w:t>
      </w:r>
      <w:proofErr w:type="spellStart"/>
      <w:r w:rsidR="00F50D94" w:rsidRPr="00450576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F50D94" w:rsidRPr="00450576">
        <w:rPr>
          <w:rFonts w:ascii="Times New Roman" w:hAnsi="Times New Roman" w:cs="Times New Roman"/>
          <w:sz w:val="28"/>
          <w:szCs w:val="28"/>
        </w:rPr>
        <w:t xml:space="preserve"> и компетентного подходов к определению целей, содержания и методики обучения </w:t>
      </w:r>
      <w:r>
        <w:rPr>
          <w:rFonts w:ascii="Times New Roman" w:hAnsi="Times New Roman" w:cs="Times New Roman"/>
          <w:sz w:val="28"/>
          <w:szCs w:val="28"/>
          <w:lang w:val="ru-RU"/>
        </w:rPr>
        <w:t>истории и обществознания</w:t>
      </w:r>
      <w:r w:rsidR="00F50D94" w:rsidRPr="00450576">
        <w:rPr>
          <w:rFonts w:ascii="Times New Roman" w:hAnsi="Times New Roman" w:cs="Times New Roman"/>
          <w:sz w:val="28"/>
          <w:szCs w:val="28"/>
        </w:rPr>
        <w:t>.</w:t>
      </w:r>
    </w:p>
    <w:p w:rsidR="00F50D94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A5018A" w:rsidRDefault="002F58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</w:t>
      </w: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57B9" w:rsidRDefault="00A5018A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</w:t>
      </w:r>
      <w:r w:rsidR="002F589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F589B" w:rsidRPr="00EB47A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Глава 3. </w:t>
      </w:r>
      <w:r w:rsidR="004257B9">
        <w:rPr>
          <w:rFonts w:ascii="Times New Roman" w:hAnsi="Times New Roman" w:cs="Times New Roman"/>
          <w:b/>
          <w:sz w:val="28"/>
          <w:szCs w:val="28"/>
          <w:lang w:val="ru-RU"/>
        </w:rPr>
        <w:t>Формы и методы работы</w:t>
      </w:r>
    </w:p>
    <w:p w:rsidR="00EB47A0" w:rsidRPr="00EB47A0" w:rsidRDefault="004257B9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3.1 </w:t>
      </w:r>
      <w:r w:rsidR="00EB47A0" w:rsidRPr="00EB47A0">
        <w:rPr>
          <w:rFonts w:ascii="Times New Roman" w:hAnsi="Times New Roman" w:cs="Times New Roman"/>
          <w:b/>
          <w:sz w:val="28"/>
          <w:szCs w:val="28"/>
        </w:rPr>
        <w:t>Чередование форм работы.</w:t>
      </w:r>
    </w:p>
    <w:p w:rsidR="00EB47A0" w:rsidRDefault="00EB47A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9705B">
        <w:rPr>
          <w:rFonts w:ascii="Times New Roman" w:hAnsi="Times New Roman" w:cs="Times New Roman"/>
          <w:sz w:val="28"/>
          <w:szCs w:val="28"/>
        </w:rPr>
        <w:t>Какими методами и приемами я пользуюсь для активизации развивающего обучения?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9705B">
        <w:rPr>
          <w:rFonts w:ascii="Times New Roman" w:hAnsi="Times New Roman" w:cs="Times New Roman"/>
          <w:sz w:val="28"/>
          <w:szCs w:val="28"/>
        </w:rPr>
        <w:t>Во-первых, это мыслительная работа учащихся на уроках. Уже в 5-ом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05B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B9705B">
        <w:rPr>
          <w:rFonts w:ascii="Times New Roman" w:hAnsi="Times New Roman" w:cs="Times New Roman"/>
          <w:sz w:val="28"/>
          <w:szCs w:val="28"/>
        </w:rPr>
        <w:t xml:space="preserve"> школьники учатся выделять главное, составлять простой план,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 xml:space="preserve">сравнивать факты, делать выводы. Считаю, что 5-ый класс - важный рубеж </w:t>
      </w:r>
      <w:proofErr w:type="gramStart"/>
      <w:r w:rsidRPr="00B9705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05B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B9705B">
        <w:rPr>
          <w:rFonts w:ascii="Times New Roman" w:hAnsi="Times New Roman" w:cs="Times New Roman"/>
          <w:sz w:val="28"/>
          <w:szCs w:val="28"/>
        </w:rPr>
        <w:t xml:space="preserve"> знаний и приемов умственной деятельности учащихся. Здесь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>изучается множество разнохарактерных факторов из жизни различных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>народов древнего мира, о природной среде, занятиях населения, образовании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 xml:space="preserve">государств, о войнах, религии и культуре. Школьникам надо научиться </w:t>
      </w:r>
      <w:proofErr w:type="gramStart"/>
      <w:r w:rsidRPr="00B9705B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>всех этих многообразных явлениях видеть их основные признаки, сущность,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 xml:space="preserve">линии связи, общее и различное. Это обязывает уже в </w:t>
      </w:r>
      <w:r>
        <w:rPr>
          <w:rFonts w:ascii="Times New Roman" w:hAnsi="Times New Roman" w:cs="Times New Roman"/>
          <w:sz w:val="28"/>
          <w:szCs w:val="28"/>
          <w:lang w:val="ru-RU"/>
        </w:rPr>
        <w:t>5-6</w:t>
      </w:r>
      <w:r w:rsidRPr="00B9705B">
        <w:rPr>
          <w:rFonts w:ascii="Times New Roman" w:hAnsi="Times New Roman" w:cs="Times New Roman"/>
          <w:sz w:val="28"/>
          <w:szCs w:val="28"/>
        </w:rPr>
        <w:t xml:space="preserve"> классах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>разъяснять учащимся, что такое анализ, сравнение, обобщение,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 xml:space="preserve">доказательство и целенаправленно учить их применению. В 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9705B">
        <w:rPr>
          <w:rFonts w:ascii="Times New Roman" w:hAnsi="Times New Roman" w:cs="Times New Roman"/>
          <w:sz w:val="28"/>
          <w:szCs w:val="28"/>
        </w:rPr>
        <w:t xml:space="preserve"> классе я ввожу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>и разъясняю термины «анализ», «анализировать». Например, ученикам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>предлагаю рассмотреть рисунок, изображающий ручное рубило, палку-</w:t>
      </w:r>
    </w:p>
    <w:p w:rsidR="00EB47A0" w:rsidRPr="00EB47A0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>копалку и дубину (стр. 1</w:t>
      </w:r>
      <w:r>
        <w:rPr>
          <w:rFonts w:ascii="Times New Roman" w:hAnsi="Times New Roman" w:cs="Times New Roman"/>
          <w:sz w:val="28"/>
          <w:szCs w:val="28"/>
          <w:lang w:val="ru-RU"/>
        </w:rPr>
        <w:t>2-13</w:t>
      </w:r>
      <w:r w:rsidRPr="00B9705B">
        <w:rPr>
          <w:rFonts w:ascii="Times New Roman" w:hAnsi="Times New Roman" w:cs="Times New Roman"/>
          <w:sz w:val="28"/>
          <w:szCs w:val="28"/>
        </w:rPr>
        <w:t xml:space="preserve"> учебник </w:t>
      </w:r>
      <w:proofErr w:type="spellStart"/>
      <w:r w:rsidRPr="00B9705B">
        <w:rPr>
          <w:rFonts w:ascii="Times New Roman" w:hAnsi="Times New Roman" w:cs="Times New Roman"/>
          <w:sz w:val="28"/>
          <w:szCs w:val="28"/>
        </w:rPr>
        <w:t>Истори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9705B">
        <w:rPr>
          <w:rFonts w:ascii="Times New Roman" w:hAnsi="Times New Roman" w:cs="Times New Roman"/>
          <w:sz w:val="28"/>
          <w:szCs w:val="28"/>
        </w:rPr>
        <w:t>древнего мира), предварительно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 xml:space="preserve">объяснив, что такое «анализировать», это значит выделять основные части предмета, его качества. При анализе ученики, выделяют признаки предмета, его качество. Анализ завершается выводом: на рисунках изображены древнейшие орудия труда. Постепенно приемы, анализ усложняются и сочетаются с приемами синтеза. В 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9705B">
        <w:rPr>
          <w:rFonts w:ascii="Times New Roman" w:hAnsi="Times New Roman" w:cs="Times New Roman"/>
          <w:sz w:val="28"/>
          <w:szCs w:val="28"/>
        </w:rPr>
        <w:t xml:space="preserve"> классе при проведении повторного урока по теме «Древний Восток» учащиеся заполняют таблицу: </w:t>
      </w:r>
      <w:proofErr w:type="gramStart"/>
      <w:r w:rsidRPr="00B9705B">
        <w:rPr>
          <w:rFonts w:ascii="Times New Roman" w:hAnsi="Times New Roman" w:cs="Times New Roman"/>
          <w:sz w:val="28"/>
          <w:szCs w:val="28"/>
        </w:rPr>
        <w:t xml:space="preserve">( См.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B9705B">
        <w:rPr>
          <w:rFonts w:ascii="Times New Roman" w:hAnsi="Times New Roman" w:cs="Times New Roman"/>
          <w:sz w:val="28"/>
          <w:szCs w:val="28"/>
        </w:rPr>
        <w:t>абл.№1.</w:t>
      </w:r>
      <w:proofErr w:type="gramEnd"/>
      <w:r w:rsidRPr="00B9705B">
        <w:rPr>
          <w:rFonts w:ascii="Times New Roman" w:hAnsi="Times New Roman" w:cs="Times New Roman"/>
          <w:sz w:val="28"/>
          <w:szCs w:val="28"/>
        </w:rPr>
        <w:t xml:space="preserve"> Прилож.№1)</w:t>
      </w:r>
    </w:p>
    <w:p w:rsidR="00EB47A0" w:rsidRPr="00B9705B" w:rsidRDefault="00EB47A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B9705B">
        <w:rPr>
          <w:rFonts w:ascii="Times New Roman" w:hAnsi="Times New Roman" w:cs="Times New Roman"/>
          <w:sz w:val="28"/>
          <w:szCs w:val="28"/>
        </w:rPr>
        <w:t>Составление таблицы, помогает обобщить знания по истории Древнего Востока.</w:t>
      </w:r>
    </w:p>
    <w:p w:rsidR="00EB47A0" w:rsidRDefault="00EB47A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9705B">
        <w:rPr>
          <w:rFonts w:ascii="Times New Roman" w:hAnsi="Times New Roman" w:cs="Times New Roman"/>
          <w:sz w:val="28"/>
          <w:szCs w:val="28"/>
        </w:rPr>
        <w:t>После заполнения таблицы я прошу сделать вывод о том, как природа стран Древнего Востока влияла на занятия их жителей?</w:t>
      </w:r>
    </w:p>
    <w:p w:rsidR="00CE5EB0" w:rsidRPr="00371210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71210">
        <w:rPr>
          <w:rFonts w:ascii="Times New Roman" w:hAnsi="Times New Roman" w:cs="Times New Roman"/>
          <w:sz w:val="28"/>
          <w:szCs w:val="28"/>
        </w:rPr>
        <w:t>В старших классах приёмы творческой и самостоятельной деятельнос</w:t>
      </w:r>
      <w:r w:rsidRPr="00371210">
        <w:rPr>
          <w:rFonts w:ascii="Times New Roman" w:hAnsi="Times New Roman" w:cs="Times New Roman"/>
          <w:sz w:val="28"/>
          <w:szCs w:val="28"/>
        </w:rPr>
        <w:softHyphen/>
        <w:t xml:space="preserve">ти учащихся усложняются. </w:t>
      </w:r>
      <w:proofErr w:type="gramStart"/>
      <w:r w:rsidRPr="00371210">
        <w:rPr>
          <w:rFonts w:ascii="Times New Roman" w:hAnsi="Times New Roman" w:cs="Times New Roman"/>
          <w:sz w:val="28"/>
          <w:szCs w:val="28"/>
        </w:rPr>
        <w:t xml:space="preserve">На итоговом уроке в 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371210">
        <w:rPr>
          <w:rFonts w:ascii="Times New Roman" w:hAnsi="Times New Roman" w:cs="Times New Roman"/>
          <w:sz w:val="28"/>
          <w:szCs w:val="28"/>
        </w:rPr>
        <w:t xml:space="preserve"> классе по теме «Революции 1848-1849 гг. в Европе» я предлагаю составить сравнительную таблицу (См.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371210">
        <w:rPr>
          <w:rFonts w:ascii="Times New Roman" w:hAnsi="Times New Roman" w:cs="Times New Roman"/>
          <w:sz w:val="28"/>
          <w:szCs w:val="28"/>
        </w:rPr>
        <w:t>абл.№2.</w:t>
      </w:r>
      <w:proofErr w:type="gramEnd"/>
      <w:r w:rsidRPr="00371210">
        <w:rPr>
          <w:rFonts w:ascii="Times New Roman" w:hAnsi="Times New Roman" w:cs="Times New Roman"/>
          <w:sz w:val="28"/>
          <w:szCs w:val="28"/>
        </w:rPr>
        <w:t xml:space="preserve"> Прилож.№</w:t>
      </w:r>
      <w:r w:rsidR="00735F0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71210">
        <w:rPr>
          <w:rFonts w:ascii="Times New Roman" w:hAnsi="Times New Roman" w:cs="Times New Roman"/>
          <w:sz w:val="28"/>
          <w:szCs w:val="28"/>
        </w:rPr>
        <w:t>)</w:t>
      </w:r>
    </w:p>
    <w:p w:rsidR="00CE5EB0" w:rsidRPr="00371210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71210">
        <w:rPr>
          <w:rFonts w:ascii="Times New Roman" w:hAnsi="Times New Roman" w:cs="Times New Roman"/>
          <w:sz w:val="28"/>
          <w:szCs w:val="28"/>
        </w:rPr>
        <w:t>Заполняя таблицу, учащиеся конкретно отвечают на поставленные вопросы.</w:t>
      </w:r>
    </w:p>
    <w:p w:rsidR="00CE5EB0" w:rsidRPr="00CE5EB0" w:rsidRDefault="00CE5EB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1210">
        <w:rPr>
          <w:rFonts w:ascii="Times New Roman" w:hAnsi="Times New Roman" w:cs="Times New Roman"/>
          <w:sz w:val="28"/>
          <w:szCs w:val="28"/>
        </w:rPr>
        <w:t>Затем дается задан</w:t>
      </w:r>
      <w:r>
        <w:rPr>
          <w:rFonts w:ascii="Times New Roman" w:hAnsi="Times New Roman" w:cs="Times New Roman"/>
          <w:sz w:val="28"/>
          <w:szCs w:val="28"/>
        </w:rPr>
        <w:t>ие с приемами анализа и синтеза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E5EB0" w:rsidRPr="00CE5EB0" w:rsidRDefault="00CE5EB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71210">
        <w:rPr>
          <w:rFonts w:ascii="Times New Roman" w:hAnsi="Times New Roman" w:cs="Times New Roman"/>
          <w:sz w:val="28"/>
          <w:szCs w:val="28"/>
        </w:rPr>
        <w:t xml:space="preserve">Сделайте вывод: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371210">
        <w:rPr>
          <w:rFonts w:ascii="Times New Roman" w:hAnsi="Times New Roman" w:cs="Times New Roman"/>
          <w:sz w:val="28"/>
          <w:szCs w:val="28"/>
        </w:rPr>
        <w:t>В чем особенности революций 1848-1849 гг., что общего и каковы различия?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CE5EB0" w:rsidRPr="00371210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71210">
        <w:rPr>
          <w:rFonts w:ascii="Times New Roman" w:hAnsi="Times New Roman" w:cs="Times New Roman"/>
          <w:sz w:val="28"/>
          <w:szCs w:val="28"/>
        </w:rPr>
        <w:t xml:space="preserve">Отвечая на этот вопрос, учащиеся приходят к выводу, что революции носили буржуазный характер, </w:t>
      </w:r>
      <w:r>
        <w:rPr>
          <w:rFonts w:ascii="Times New Roman" w:hAnsi="Times New Roman" w:cs="Times New Roman"/>
          <w:sz w:val="28"/>
          <w:szCs w:val="28"/>
        </w:rPr>
        <w:t>едиными для всех революций были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1210">
        <w:rPr>
          <w:rFonts w:ascii="Times New Roman" w:hAnsi="Times New Roman" w:cs="Times New Roman"/>
          <w:sz w:val="28"/>
          <w:szCs w:val="28"/>
        </w:rPr>
        <w:t xml:space="preserve">экономические причины, и что эти революции в основном были незавершенными. Но были и различия: Германии надо было объединиться, </w:t>
      </w:r>
      <w:r w:rsidRPr="00371210">
        <w:rPr>
          <w:rFonts w:ascii="Times New Roman" w:hAnsi="Times New Roman" w:cs="Times New Roman"/>
          <w:sz w:val="28"/>
          <w:szCs w:val="28"/>
        </w:rPr>
        <w:lastRenderedPageBreak/>
        <w:t>Италии добиться независимости, а народы Австрийской империи стремились к национальной независимости.</w:t>
      </w:r>
    </w:p>
    <w:p w:rsidR="00CE5EB0" w:rsidRPr="00371210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71210">
        <w:rPr>
          <w:rFonts w:ascii="Times New Roman" w:hAnsi="Times New Roman" w:cs="Times New Roman"/>
          <w:sz w:val="28"/>
          <w:szCs w:val="28"/>
        </w:rPr>
        <w:t>Затем дается задание, связанное с приемами абстракции.</w:t>
      </w:r>
    </w:p>
    <w:p w:rsidR="00CE5EB0" w:rsidRPr="00CE5EB0" w:rsidRDefault="00CE5EB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71210">
        <w:rPr>
          <w:rFonts w:ascii="Times New Roman" w:hAnsi="Times New Roman" w:cs="Times New Roman"/>
          <w:sz w:val="28"/>
          <w:szCs w:val="28"/>
        </w:rPr>
        <w:t xml:space="preserve">Вопрос учащимся: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371210">
        <w:rPr>
          <w:rFonts w:ascii="Times New Roman" w:hAnsi="Times New Roman" w:cs="Times New Roman"/>
          <w:sz w:val="28"/>
          <w:szCs w:val="28"/>
        </w:rPr>
        <w:t>Порассуждайте, как развивались бы события в Европе, если бы революции завершились более успешно</w:t>
      </w:r>
      <w:proofErr w:type="gramStart"/>
      <w:r w:rsidRPr="003712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proofErr w:type="gramEnd"/>
    </w:p>
    <w:p w:rsidR="00CE5EB0" w:rsidRPr="00371210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71210">
        <w:rPr>
          <w:rFonts w:ascii="Times New Roman" w:hAnsi="Times New Roman" w:cs="Times New Roman"/>
          <w:sz w:val="28"/>
          <w:szCs w:val="28"/>
        </w:rPr>
        <w:t xml:space="preserve">Учащиеся отвечают, что если бы революции завершились более успешно, то в Англии и во Франции, возможно, произошла смена политической </w:t>
      </w:r>
      <w:r w:rsidR="004257B9">
        <w:rPr>
          <w:rFonts w:ascii="Times New Roman" w:hAnsi="Times New Roman" w:cs="Times New Roman"/>
          <w:sz w:val="28"/>
          <w:szCs w:val="28"/>
        </w:rPr>
        <w:t xml:space="preserve">системы. </w:t>
      </w:r>
      <w:r w:rsidRPr="00371210">
        <w:rPr>
          <w:rFonts w:ascii="Times New Roman" w:hAnsi="Times New Roman" w:cs="Times New Roman"/>
          <w:sz w:val="28"/>
          <w:szCs w:val="28"/>
        </w:rPr>
        <w:t>Германия завершила бы свое объединение и стала бы одним из экономически сильных государств Европы, Венгрия вышла бы из состава Австрийской империи и стала бы самостоятельным государством, т.е. изменилась бы карта Европы.</w:t>
      </w:r>
    </w:p>
    <w:p w:rsidR="004257B9" w:rsidRDefault="004257B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5EB0" w:rsidRDefault="004257B9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</w:t>
      </w:r>
      <w:r w:rsidRPr="004257B9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="00CE5EB0" w:rsidRPr="004257B9">
        <w:rPr>
          <w:rFonts w:ascii="Times New Roman" w:hAnsi="Times New Roman" w:cs="Times New Roman"/>
          <w:b/>
          <w:sz w:val="28"/>
          <w:szCs w:val="28"/>
        </w:rPr>
        <w:t>2</w:t>
      </w:r>
      <w:r w:rsidRPr="004257B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E5EB0" w:rsidRPr="004257B9">
        <w:rPr>
          <w:rFonts w:ascii="Times New Roman" w:hAnsi="Times New Roman" w:cs="Times New Roman"/>
          <w:b/>
          <w:sz w:val="28"/>
          <w:szCs w:val="28"/>
        </w:rPr>
        <w:t xml:space="preserve"> Работа с историческими источниками</w:t>
      </w:r>
    </w:p>
    <w:p w:rsidR="004257B9" w:rsidRPr="004257B9" w:rsidRDefault="004257B9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5EB0" w:rsidRPr="00371210" w:rsidRDefault="004257B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CE5EB0" w:rsidRPr="00371210">
        <w:rPr>
          <w:rFonts w:ascii="Times New Roman" w:hAnsi="Times New Roman" w:cs="Times New Roman"/>
          <w:sz w:val="28"/>
          <w:szCs w:val="28"/>
        </w:rPr>
        <w:t>Для развития активной познавательной деятельности учащихся на уроках использую хрестоматии по истории, исторические документы, характеризующие какую-либо историческую эпоху, событие, явление. Работа</w:t>
      </w:r>
    </w:p>
    <w:p w:rsidR="00CE5EB0" w:rsidRPr="002A3966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2A3966">
        <w:rPr>
          <w:rFonts w:ascii="Times New Roman" w:hAnsi="Times New Roman" w:cs="Times New Roman"/>
          <w:sz w:val="28"/>
          <w:szCs w:val="28"/>
        </w:rPr>
        <w:t>с документ</w:t>
      </w:r>
      <w:r w:rsidR="004257B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A3966">
        <w:rPr>
          <w:rFonts w:ascii="Times New Roman" w:hAnsi="Times New Roman" w:cs="Times New Roman"/>
          <w:sz w:val="28"/>
          <w:szCs w:val="28"/>
        </w:rPr>
        <w:t>м</w:t>
      </w:r>
      <w:r w:rsidR="004257B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A3966">
        <w:rPr>
          <w:rFonts w:ascii="Times New Roman" w:hAnsi="Times New Roman" w:cs="Times New Roman"/>
          <w:sz w:val="28"/>
          <w:szCs w:val="28"/>
        </w:rPr>
        <w:t xml:space="preserve"> предполагает добывание фактов, которые обычно не лежат на поверхности, их анализ при этом осуществляет достаточно сложные мыслительные операции. Вся эта работа включает в себя элементы творческой деятельности. Работая с первоисточниками, </w:t>
      </w:r>
      <w:r w:rsidR="004257B9">
        <w:rPr>
          <w:rFonts w:ascii="Times New Roman" w:hAnsi="Times New Roman" w:cs="Times New Roman"/>
          <w:sz w:val="28"/>
          <w:szCs w:val="28"/>
          <w:lang w:val="ru-RU"/>
        </w:rPr>
        <w:t xml:space="preserve">обучающиеся </w:t>
      </w:r>
      <w:r w:rsidRPr="002A3966">
        <w:rPr>
          <w:rFonts w:ascii="Times New Roman" w:hAnsi="Times New Roman" w:cs="Times New Roman"/>
          <w:sz w:val="28"/>
          <w:szCs w:val="28"/>
        </w:rPr>
        <w:t>учатся умению доказательно излагать исторический материал, связывать выводы, обобщения с фактами, умение самостоятельно подтверждать и обосновывать выводы, а это все развивает у учащихся мышление.</w:t>
      </w:r>
    </w:p>
    <w:p w:rsidR="00CE5EB0" w:rsidRPr="002A3966" w:rsidRDefault="004257B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CE5EB0" w:rsidRPr="002A3966">
        <w:rPr>
          <w:rFonts w:ascii="Times New Roman" w:hAnsi="Times New Roman" w:cs="Times New Roman"/>
          <w:sz w:val="28"/>
          <w:szCs w:val="28"/>
        </w:rPr>
        <w:t xml:space="preserve">Начиная изучать курс «Истории древнего мира», знакомлю учащихся с понятием «исторический источник» и элементарной классификацией источников. В учебнике для 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CE5EB0" w:rsidRPr="002A3966">
        <w:rPr>
          <w:rFonts w:ascii="Times New Roman" w:hAnsi="Times New Roman" w:cs="Times New Roman"/>
          <w:sz w:val="28"/>
          <w:szCs w:val="28"/>
        </w:rPr>
        <w:t xml:space="preserve"> класса преобладает простой и доступный материал повествовательного и описательного характера. Включаю документальный материал в свое изложение на уроке с целью конкретизации рассказа, либо организую работу над текстом документа.</w:t>
      </w:r>
    </w:p>
    <w:p w:rsidR="00CE5EB0" w:rsidRPr="002A3966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2A3966">
        <w:rPr>
          <w:rFonts w:ascii="Times New Roman" w:hAnsi="Times New Roman" w:cs="Times New Roman"/>
          <w:sz w:val="28"/>
          <w:szCs w:val="28"/>
        </w:rPr>
        <w:t>Делаю это по-разному:</w:t>
      </w:r>
    </w:p>
    <w:p w:rsidR="00CE5EB0" w:rsidRPr="002A3966" w:rsidRDefault="004257B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</w:t>
      </w:r>
      <w:r w:rsidR="00CE5EB0" w:rsidRPr="002A3966">
        <w:rPr>
          <w:rFonts w:ascii="Times New Roman" w:hAnsi="Times New Roman" w:cs="Times New Roman"/>
          <w:sz w:val="28"/>
          <w:szCs w:val="28"/>
        </w:rPr>
        <w:t>Документ разбирает учитель (образец для учащихся);</w:t>
      </w:r>
    </w:p>
    <w:p w:rsidR="00CE5EB0" w:rsidRPr="002A3966" w:rsidRDefault="004257B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="00CE5EB0" w:rsidRPr="002A3966">
        <w:rPr>
          <w:rFonts w:ascii="Times New Roman" w:hAnsi="Times New Roman" w:cs="Times New Roman"/>
          <w:sz w:val="28"/>
          <w:szCs w:val="28"/>
        </w:rPr>
        <w:t>Разбор документа учащимся под руководством учителя;</w:t>
      </w:r>
    </w:p>
    <w:p w:rsidR="00CE5EB0" w:rsidRPr="002A3966" w:rsidRDefault="004257B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</w:t>
      </w:r>
      <w:r w:rsidR="00CE5EB0" w:rsidRPr="002A3966">
        <w:rPr>
          <w:rFonts w:ascii="Times New Roman" w:hAnsi="Times New Roman" w:cs="Times New Roman"/>
          <w:sz w:val="28"/>
          <w:szCs w:val="28"/>
        </w:rPr>
        <w:t>Самостоятельная работа по документу на уроке по заданию учителя;</w:t>
      </w:r>
    </w:p>
    <w:p w:rsidR="00CE5EB0" w:rsidRPr="002A3966" w:rsidRDefault="004257B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</w:t>
      </w:r>
      <w:r w:rsidR="00CE5EB0" w:rsidRPr="002A3966">
        <w:rPr>
          <w:rFonts w:ascii="Times New Roman" w:hAnsi="Times New Roman" w:cs="Times New Roman"/>
          <w:sz w:val="28"/>
          <w:szCs w:val="28"/>
        </w:rPr>
        <w:t>Самостоятельная домашняя работа учащихся по документу.</w:t>
      </w:r>
    </w:p>
    <w:p w:rsidR="00CE5EB0" w:rsidRPr="002A3966" w:rsidRDefault="004257B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CE5EB0" w:rsidRPr="002A3966">
        <w:rPr>
          <w:rFonts w:ascii="Times New Roman" w:hAnsi="Times New Roman" w:cs="Times New Roman"/>
          <w:sz w:val="28"/>
          <w:szCs w:val="28"/>
        </w:rPr>
        <w:t>Главная цель, которую я ставлю на данном этапе, научить детей</w:t>
      </w:r>
    </w:p>
    <w:p w:rsidR="00CE5EB0" w:rsidRPr="002A3966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2A3966">
        <w:rPr>
          <w:rFonts w:ascii="Times New Roman" w:hAnsi="Times New Roman" w:cs="Times New Roman"/>
          <w:sz w:val="28"/>
          <w:szCs w:val="28"/>
        </w:rPr>
        <w:t>ориентироваться в информации, отрабатывать вопросы, направленные на понимание текста: Кто? Что? Где? Когда?</w:t>
      </w:r>
    </w:p>
    <w:p w:rsidR="00CE5EB0" w:rsidRPr="002A3966" w:rsidRDefault="004257B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CE5EB0" w:rsidRPr="002A3966">
        <w:rPr>
          <w:rFonts w:ascii="Times New Roman" w:hAnsi="Times New Roman" w:cs="Times New Roman"/>
          <w:sz w:val="28"/>
          <w:szCs w:val="28"/>
        </w:rPr>
        <w:t>Анализируя статьи из законов Хаммурапи, пятиклассники пришли к выводу, что законы защищали богатства и интересы рабовладельцев. Чтобы конкретизировать вывод, учащимся задается вопрос: «А из чего видно, что</w:t>
      </w:r>
    </w:p>
    <w:p w:rsidR="00CE5EB0" w:rsidRPr="002A3966" w:rsidRDefault="00CE5EB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2A3966">
        <w:rPr>
          <w:rFonts w:ascii="Times New Roman" w:hAnsi="Times New Roman" w:cs="Times New Roman"/>
          <w:sz w:val="28"/>
          <w:szCs w:val="28"/>
        </w:rPr>
        <w:t>законы охраняли спокойствие и имущество знатных людей? Как вы будете рассуждать?»</w:t>
      </w:r>
    </w:p>
    <w:p w:rsidR="00CE5EB0" w:rsidRDefault="004257B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="00CE5EB0" w:rsidRPr="002A3966">
        <w:rPr>
          <w:rFonts w:ascii="Times New Roman" w:hAnsi="Times New Roman" w:cs="Times New Roman"/>
          <w:sz w:val="28"/>
          <w:szCs w:val="28"/>
        </w:rPr>
        <w:t>Ученики отвечают, что согласно закону, убивали за кражу рабов, за укрывательство беглого раба. А рабы были собственностью рабовладельцев. Значит, законы защищали их интересы.</w:t>
      </w:r>
    </w:p>
    <w:p w:rsidR="00052CBA" w:rsidRPr="006449AA" w:rsidRDefault="00052C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449AA">
        <w:rPr>
          <w:rFonts w:ascii="Times New Roman" w:hAnsi="Times New Roman" w:cs="Times New Roman"/>
          <w:sz w:val="28"/>
          <w:szCs w:val="28"/>
        </w:rPr>
        <w:t>В целом работа с документ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449A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449A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6449AA">
        <w:rPr>
          <w:rFonts w:ascii="Times New Roman" w:hAnsi="Times New Roman" w:cs="Times New Roman"/>
          <w:sz w:val="28"/>
          <w:szCs w:val="28"/>
        </w:rPr>
        <w:t xml:space="preserve"> классе занимает от 5 до 15 минут в зависимости от характера учебного материала. К концу учебного года дети четко представляют, что такое исторический источник, и легко называют важнейшие источники из курса истории древнего мира.</w:t>
      </w:r>
    </w:p>
    <w:p w:rsidR="00052CBA" w:rsidRPr="006449AA" w:rsidRDefault="00052C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449A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449AA">
        <w:rPr>
          <w:rFonts w:ascii="Times New Roman" w:hAnsi="Times New Roman" w:cs="Times New Roman"/>
          <w:sz w:val="28"/>
          <w:szCs w:val="28"/>
        </w:rPr>
        <w:t xml:space="preserve"> классе работа с источниками продолжается при изучении темы «Древние германцы и Римская империя». Учащиеся работают с хрестоматией по истории средних веков том I.</w:t>
      </w:r>
    </w:p>
    <w:p w:rsidR="00052CBA" w:rsidRPr="006449AA" w:rsidRDefault="00052C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449AA">
        <w:rPr>
          <w:rFonts w:ascii="Times New Roman" w:hAnsi="Times New Roman" w:cs="Times New Roman"/>
          <w:sz w:val="28"/>
          <w:szCs w:val="28"/>
        </w:rPr>
        <w:t>Школьники получают задание, прочитать из хрестоматии те части сочинения Тацита, в которых говорится о занятиях и общественном строе у германцев, с целью определения занятий и общественного строя у германцев, и при этом сделать вывод и обосновать его. При этом напоминаю учащимся, что вывод - то, что требуется доказать, а доводы - это факты, подтверждающие вывод.</w:t>
      </w:r>
    </w:p>
    <w:p w:rsidR="00052CBA" w:rsidRPr="006449AA" w:rsidRDefault="00052C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449AA">
        <w:rPr>
          <w:rFonts w:ascii="Times New Roman" w:hAnsi="Times New Roman" w:cs="Times New Roman"/>
          <w:sz w:val="28"/>
          <w:szCs w:val="28"/>
        </w:rPr>
        <w:t>Учащиеся делают первый вывод: Сначала главным занятием у германцев было разведение скота. Довод: «... германцы любят, чтобы скота было много: в этом единственный и самый приятный для них вид богатства» (Хрестоматия т. I стр. 14). Вывод: позже у германцев стало преобладать земледелие. Довод: учащиеся зачитывают гл. XXVI из Тацита (Хрестоматия т. I стр. 18).</w:t>
      </w:r>
    </w:p>
    <w:p w:rsidR="00052CBA" w:rsidRPr="006449AA" w:rsidRDefault="00052C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449AA">
        <w:rPr>
          <w:rFonts w:ascii="Times New Roman" w:hAnsi="Times New Roman" w:cs="Times New Roman"/>
          <w:sz w:val="28"/>
          <w:szCs w:val="28"/>
        </w:rPr>
        <w:t>По этому образцу школьники обосновывают свой вывод об общественном строе у германцев.</w:t>
      </w:r>
    </w:p>
    <w:p w:rsidR="00052CBA" w:rsidRPr="006449AA" w:rsidRDefault="00052C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449AA">
        <w:rPr>
          <w:rFonts w:ascii="Times New Roman" w:hAnsi="Times New Roman" w:cs="Times New Roman"/>
          <w:sz w:val="28"/>
          <w:szCs w:val="28"/>
        </w:rPr>
        <w:t xml:space="preserve">Во втором полугодии, начиная изучать историю нашей Родины, школьники знакомятся с «Повестью временных лет». </w:t>
      </w:r>
      <w:proofErr w:type="gramStart"/>
      <w:r w:rsidRPr="006449AA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CA065C">
        <w:rPr>
          <w:rFonts w:ascii="Times New Roman" w:hAnsi="Times New Roman" w:cs="Times New Roman"/>
          <w:sz w:val="28"/>
          <w:szCs w:val="28"/>
          <w:lang w:val="ru-RU"/>
        </w:rPr>
        <w:t>нескольких</w:t>
      </w:r>
      <w:r w:rsidRPr="006449AA">
        <w:rPr>
          <w:rFonts w:ascii="Times New Roman" w:hAnsi="Times New Roman" w:cs="Times New Roman"/>
          <w:sz w:val="28"/>
          <w:szCs w:val="28"/>
        </w:rPr>
        <w:t xml:space="preserve"> уроков (Тема:</w:t>
      </w:r>
      <w:proofErr w:type="gramEnd"/>
      <w:r w:rsidRPr="006449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49AA">
        <w:rPr>
          <w:rFonts w:ascii="Times New Roman" w:hAnsi="Times New Roman" w:cs="Times New Roman"/>
          <w:sz w:val="28"/>
          <w:szCs w:val="28"/>
        </w:rPr>
        <w:t>«История Древнерусского государства») параллельно с учебником</w:t>
      </w:r>
      <w:r w:rsidR="00CA065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449AA">
        <w:rPr>
          <w:rFonts w:ascii="Times New Roman" w:hAnsi="Times New Roman" w:cs="Times New Roman"/>
          <w:sz w:val="28"/>
          <w:szCs w:val="28"/>
        </w:rPr>
        <w:t xml:space="preserve"> из</w:t>
      </w:r>
      <w:r w:rsidR="00CA065C">
        <w:rPr>
          <w:rFonts w:ascii="Times New Roman" w:hAnsi="Times New Roman" w:cs="Times New Roman"/>
          <w:sz w:val="28"/>
          <w:szCs w:val="28"/>
        </w:rPr>
        <w:t>учается «Повесть Временных лет»</w:t>
      </w:r>
      <w:r w:rsidR="00CA065C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6449AA">
        <w:rPr>
          <w:rFonts w:ascii="Times New Roman" w:hAnsi="Times New Roman" w:cs="Times New Roman"/>
          <w:sz w:val="28"/>
          <w:szCs w:val="28"/>
        </w:rPr>
        <w:t xml:space="preserve"> </w:t>
      </w:r>
      <w:r w:rsidR="00CA065C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6449AA">
        <w:rPr>
          <w:rFonts w:ascii="Times New Roman" w:hAnsi="Times New Roman" w:cs="Times New Roman"/>
          <w:sz w:val="28"/>
          <w:szCs w:val="28"/>
        </w:rPr>
        <w:t>ричем</w:t>
      </w:r>
      <w:proofErr w:type="spellEnd"/>
      <w:r w:rsidRPr="006449AA">
        <w:rPr>
          <w:rFonts w:ascii="Times New Roman" w:hAnsi="Times New Roman" w:cs="Times New Roman"/>
          <w:sz w:val="28"/>
          <w:szCs w:val="28"/>
        </w:rPr>
        <w:t xml:space="preserve"> по времени предпочтение отдается источнику (10-15 минут урока). Оправдали себя следующие приемы работы с источником:</w:t>
      </w:r>
    </w:p>
    <w:p w:rsidR="00052CBA" w:rsidRPr="006449AA" w:rsidRDefault="00CA065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</w:t>
      </w:r>
      <w:proofErr w:type="gramStart"/>
      <w:r w:rsidR="00052CBA" w:rsidRPr="006449AA">
        <w:rPr>
          <w:rFonts w:ascii="Times New Roman" w:hAnsi="Times New Roman" w:cs="Times New Roman"/>
          <w:sz w:val="28"/>
          <w:szCs w:val="28"/>
        </w:rPr>
        <w:t>Чтение текста и осмысление его (ответы на вопросы:</w:t>
      </w:r>
      <w:proofErr w:type="gramEnd"/>
      <w:r w:rsidR="00052CBA" w:rsidRPr="006449AA">
        <w:rPr>
          <w:rFonts w:ascii="Times New Roman" w:hAnsi="Times New Roman" w:cs="Times New Roman"/>
          <w:sz w:val="28"/>
          <w:szCs w:val="28"/>
        </w:rPr>
        <w:t xml:space="preserve"> Кто? Где? Когда?</w:t>
      </w:r>
    </w:p>
    <w:p w:rsidR="00052CBA" w:rsidRPr="00CA065C" w:rsidRDefault="00052CB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449AA">
        <w:rPr>
          <w:rFonts w:ascii="Times New Roman" w:hAnsi="Times New Roman" w:cs="Times New Roman"/>
          <w:sz w:val="28"/>
          <w:szCs w:val="28"/>
        </w:rPr>
        <w:t xml:space="preserve">Почему?; постановка вопросов </w:t>
      </w:r>
      <w:r w:rsidR="00CA065C">
        <w:rPr>
          <w:rFonts w:ascii="Times New Roman" w:hAnsi="Times New Roman" w:cs="Times New Roman"/>
          <w:sz w:val="28"/>
          <w:szCs w:val="28"/>
        </w:rPr>
        <w:t>самостоятельно детьми к тексту)</w:t>
      </w:r>
      <w:r w:rsidR="00CA065C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052CBA" w:rsidRDefault="00CA065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052CBA" w:rsidRPr="006449AA">
        <w:rPr>
          <w:rFonts w:ascii="Times New Roman" w:hAnsi="Times New Roman" w:cs="Times New Roman"/>
          <w:sz w:val="28"/>
          <w:szCs w:val="28"/>
        </w:rPr>
        <w:t>рафическое преобразование информации (вычерчивание пути из варяг в</w:t>
      </w:r>
      <w:proofErr w:type="gramEnd"/>
    </w:p>
    <w:p w:rsidR="00CA065C" w:rsidRPr="00CA065C" w:rsidRDefault="00CA065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2382">
        <w:rPr>
          <w:rFonts w:ascii="Times New Roman" w:hAnsi="Times New Roman" w:cs="Times New Roman"/>
          <w:sz w:val="28"/>
          <w:szCs w:val="28"/>
        </w:rPr>
        <w:t>греки, со</w:t>
      </w:r>
      <w:r>
        <w:rPr>
          <w:rFonts w:ascii="Times New Roman" w:hAnsi="Times New Roman" w:cs="Times New Roman"/>
          <w:sz w:val="28"/>
          <w:szCs w:val="28"/>
        </w:rPr>
        <w:t>ставление сравнительных таблиц)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A065C" w:rsidRPr="001034BA" w:rsidRDefault="00CA065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</w:t>
      </w:r>
      <w:r w:rsidRPr="00532382">
        <w:rPr>
          <w:rFonts w:ascii="Times New Roman" w:hAnsi="Times New Roman" w:cs="Times New Roman"/>
          <w:sz w:val="28"/>
          <w:szCs w:val="28"/>
        </w:rPr>
        <w:t>Запись в тетради и заучивание наизусть наиболее ярких строк из текста источника («Иду на вы!», «Повадился во</w:t>
      </w:r>
      <w:proofErr w:type="gramStart"/>
      <w:r w:rsidRPr="00532382">
        <w:rPr>
          <w:rFonts w:ascii="Times New Roman" w:hAnsi="Times New Roman" w:cs="Times New Roman"/>
          <w:sz w:val="28"/>
          <w:szCs w:val="28"/>
        </w:rPr>
        <w:t>лк в ст</w:t>
      </w:r>
      <w:proofErr w:type="gramEnd"/>
      <w:r w:rsidRPr="00532382">
        <w:rPr>
          <w:rFonts w:ascii="Times New Roman" w:hAnsi="Times New Roman" w:cs="Times New Roman"/>
          <w:sz w:val="28"/>
          <w:szCs w:val="28"/>
        </w:rPr>
        <w:t>адо</w:t>
      </w:r>
      <w:r w:rsidR="001034BA">
        <w:rPr>
          <w:rFonts w:ascii="Times New Roman" w:hAnsi="Times New Roman" w:cs="Times New Roman"/>
          <w:sz w:val="28"/>
          <w:szCs w:val="28"/>
        </w:rPr>
        <w:t>, всех овец перетаскает» и др.)</w:t>
      </w:r>
      <w:r w:rsidR="001034B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A065C" w:rsidRPr="001034BA" w:rsidRDefault="001034B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</w:t>
      </w:r>
      <w:proofErr w:type="gramStart"/>
      <w:r w:rsidR="00CA065C" w:rsidRPr="00532382">
        <w:rPr>
          <w:rFonts w:ascii="Times New Roman" w:hAnsi="Times New Roman" w:cs="Times New Roman"/>
          <w:sz w:val="28"/>
          <w:szCs w:val="28"/>
        </w:rPr>
        <w:t>Постановка проблемных вопросов («Могли ли птицы сжечь город?»</w:t>
      </w:r>
      <w:proofErr w:type="gramEnd"/>
      <w:r w:rsidR="00CA065C" w:rsidRPr="005323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065C" w:rsidRPr="00532382">
        <w:rPr>
          <w:rFonts w:ascii="Times New Roman" w:hAnsi="Times New Roman" w:cs="Times New Roman"/>
          <w:sz w:val="28"/>
          <w:szCs w:val="28"/>
        </w:rPr>
        <w:t>«Почему первые ст</w:t>
      </w:r>
      <w:r>
        <w:rPr>
          <w:rFonts w:ascii="Times New Roman" w:hAnsi="Times New Roman" w:cs="Times New Roman"/>
          <w:sz w:val="28"/>
          <w:szCs w:val="28"/>
        </w:rPr>
        <w:t>раницы летописи не имеют дат?»)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5. </w:t>
      </w:r>
      <w:r w:rsidR="00CA065C" w:rsidRPr="00532382">
        <w:rPr>
          <w:rFonts w:ascii="Times New Roman" w:hAnsi="Times New Roman" w:cs="Times New Roman"/>
          <w:sz w:val="28"/>
          <w:szCs w:val="28"/>
        </w:rPr>
        <w:t>Создание иллюстраций к тексту источника;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6. </w:t>
      </w:r>
      <w:r w:rsidR="00CA065C" w:rsidRPr="00532382">
        <w:rPr>
          <w:rFonts w:ascii="Times New Roman" w:hAnsi="Times New Roman" w:cs="Times New Roman"/>
          <w:sz w:val="28"/>
          <w:szCs w:val="28"/>
        </w:rPr>
        <w:t>Описание событий на базе источника.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CA065C" w:rsidRPr="00532382">
        <w:rPr>
          <w:rFonts w:ascii="Times New Roman" w:hAnsi="Times New Roman" w:cs="Times New Roman"/>
          <w:sz w:val="28"/>
          <w:szCs w:val="28"/>
        </w:rPr>
        <w:t xml:space="preserve">При выполнении данных заданий активно участвуют следующие формы мыслительной деятельности: понимание, </w:t>
      </w:r>
      <w:proofErr w:type="spellStart"/>
      <w:r w:rsidR="00CA065C" w:rsidRPr="00532382">
        <w:rPr>
          <w:rFonts w:ascii="Times New Roman" w:hAnsi="Times New Roman" w:cs="Times New Roman"/>
          <w:sz w:val="28"/>
          <w:szCs w:val="28"/>
        </w:rPr>
        <w:t>проблематизация</w:t>
      </w:r>
      <w:proofErr w:type="spellEnd"/>
      <w:r w:rsidR="00CA065C" w:rsidRPr="00532382">
        <w:rPr>
          <w:rFonts w:ascii="Times New Roman" w:hAnsi="Times New Roman" w:cs="Times New Roman"/>
          <w:sz w:val="28"/>
          <w:szCs w:val="28"/>
        </w:rPr>
        <w:t>, дедукция, манипуляция.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CA065C" w:rsidRPr="00532382">
        <w:rPr>
          <w:rFonts w:ascii="Times New Roman" w:hAnsi="Times New Roman" w:cs="Times New Roman"/>
          <w:sz w:val="28"/>
          <w:szCs w:val="28"/>
        </w:rPr>
        <w:t xml:space="preserve">Работая в среднем звене, учитываю, что в этом возрасте развивается самосознание, формируется самооценка, происходит становление чувства </w:t>
      </w:r>
      <w:r w:rsidR="00CA065C" w:rsidRPr="00532382">
        <w:rPr>
          <w:rFonts w:ascii="Times New Roman" w:hAnsi="Times New Roman" w:cs="Times New Roman"/>
          <w:sz w:val="28"/>
          <w:szCs w:val="28"/>
        </w:rPr>
        <w:lastRenderedPageBreak/>
        <w:t>долга и ответственности. Большое значение для подростка имеет коллективное групповое мнение сверстников. В среднем звене хорошо себя оправдывает работа над источниками в группах и парах сменного состава. Каждая группа или пара получают задания трех уровней: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A065C" w:rsidRPr="00532382">
        <w:rPr>
          <w:rFonts w:ascii="Times New Roman" w:hAnsi="Times New Roman" w:cs="Times New Roman"/>
          <w:sz w:val="28"/>
          <w:szCs w:val="28"/>
        </w:rPr>
        <w:t xml:space="preserve">простейший уровень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A065C" w:rsidRPr="00532382">
        <w:rPr>
          <w:rFonts w:ascii="Times New Roman" w:hAnsi="Times New Roman" w:cs="Times New Roman"/>
          <w:sz w:val="28"/>
          <w:szCs w:val="28"/>
        </w:rPr>
        <w:t xml:space="preserve"> обработка и получение информации;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A065C" w:rsidRPr="00532382">
        <w:rPr>
          <w:rFonts w:ascii="Times New Roman" w:hAnsi="Times New Roman" w:cs="Times New Roman"/>
          <w:sz w:val="28"/>
          <w:szCs w:val="28"/>
        </w:rPr>
        <w:t xml:space="preserve">средний уровень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A065C" w:rsidRPr="00532382">
        <w:rPr>
          <w:rFonts w:ascii="Times New Roman" w:hAnsi="Times New Roman" w:cs="Times New Roman"/>
          <w:sz w:val="28"/>
          <w:szCs w:val="28"/>
        </w:rPr>
        <w:t xml:space="preserve"> осмысление, сравнение, оценка источников;</w:t>
      </w:r>
    </w:p>
    <w:p w:rsidR="001034BA" w:rsidRDefault="001034B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A065C" w:rsidRPr="00532382">
        <w:rPr>
          <w:rFonts w:ascii="Times New Roman" w:hAnsi="Times New Roman" w:cs="Times New Roman"/>
          <w:sz w:val="28"/>
          <w:szCs w:val="28"/>
        </w:rPr>
        <w:t xml:space="preserve">высокий уровень - использование документов в </w:t>
      </w:r>
      <w:proofErr w:type="gramStart"/>
      <w:r w:rsidR="00CA065C" w:rsidRPr="00532382">
        <w:rPr>
          <w:rFonts w:ascii="Times New Roman" w:hAnsi="Times New Roman" w:cs="Times New Roman"/>
          <w:sz w:val="28"/>
          <w:szCs w:val="28"/>
        </w:rPr>
        <w:t>исследовательской</w:t>
      </w:r>
      <w:proofErr w:type="gramEnd"/>
      <w:r w:rsidR="00CA065C" w:rsidRPr="005323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A065C" w:rsidRPr="00532382">
        <w:rPr>
          <w:rFonts w:ascii="Times New Roman" w:hAnsi="Times New Roman" w:cs="Times New Roman"/>
          <w:sz w:val="28"/>
          <w:szCs w:val="28"/>
        </w:rPr>
        <w:t>дискуссионной, игровой деятельности.</w:t>
      </w:r>
    </w:p>
    <w:p w:rsidR="00CA065C" w:rsidRPr="00FC391A" w:rsidRDefault="001034B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</w:t>
      </w:r>
      <w:r w:rsidR="00CA065C" w:rsidRPr="00532382">
        <w:rPr>
          <w:rFonts w:ascii="Times New Roman" w:hAnsi="Times New Roman" w:cs="Times New Roman"/>
          <w:sz w:val="28"/>
          <w:szCs w:val="28"/>
        </w:rPr>
        <w:t>имеры</w:t>
      </w:r>
      <w:proofErr w:type="spellEnd"/>
      <w:r w:rsidR="00CA065C" w:rsidRPr="00532382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FC391A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3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065C" w:rsidRPr="00532382">
        <w:rPr>
          <w:rFonts w:ascii="Times New Roman" w:hAnsi="Times New Roman" w:cs="Times New Roman"/>
          <w:sz w:val="28"/>
          <w:szCs w:val="28"/>
        </w:rPr>
        <w:t>уровень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1034BA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. П</w:t>
      </w:r>
      <w:r w:rsidR="00CA065C" w:rsidRPr="00532382">
        <w:rPr>
          <w:rFonts w:ascii="Times New Roman" w:hAnsi="Times New Roman" w:cs="Times New Roman"/>
          <w:sz w:val="28"/>
          <w:szCs w:val="28"/>
        </w:rPr>
        <w:t>остановка вопросов к источнику в парах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И</w:t>
      </w:r>
      <w:proofErr w:type="spellStart"/>
      <w:r w:rsidR="00CA065C" w:rsidRPr="00532382">
        <w:rPr>
          <w:rFonts w:ascii="Times New Roman" w:hAnsi="Times New Roman" w:cs="Times New Roman"/>
          <w:sz w:val="28"/>
          <w:szCs w:val="28"/>
        </w:rPr>
        <w:t>нтервьюирование</w:t>
      </w:r>
      <w:proofErr w:type="spellEnd"/>
      <w:r w:rsidR="00CA065C" w:rsidRPr="00532382">
        <w:rPr>
          <w:rFonts w:ascii="Times New Roman" w:hAnsi="Times New Roman" w:cs="Times New Roman"/>
          <w:sz w:val="28"/>
          <w:szCs w:val="28"/>
        </w:rPr>
        <w:t xml:space="preserve"> соседа (один автор, другой историк)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В</w:t>
      </w:r>
      <w:proofErr w:type="spellStart"/>
      <w:r w:rsidR="00CA065C" w:rsidRPr="00532382">
        <w:rPr>
          <w:rFonts w:ascii="Times New Roman" w:hAnsi="Times New Roman" w:cs="Times New Roman"/>
          <w:sz w:val="28"/>
          <w:szCs w:val="28"/>
        </w:rPr>
        <w:t>ыявление</w:t>
      </w:r>
      <w:proofErr w:type="spellEnd"/>
      <w:r w:rsidR="00CA065C" w:rsidRPr="00532382">
        <w:rPr>
          <w:rFonts w:ascii="Times New Roman" w:hAnsi="Times New Roman" w:cs="Times New Roman"/>
          <w:sz w:val="28"/>
          <w:szCs w:val="28"/>
        </w:rPr>
        <w:t xml:space="preserve"> ключевых слов по проблеме источника.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З</w:t>
      </w:r>
      <w:proofErr w:type="spellStart"/>
      <w:r w:rsidR="00CA065C" w:rsidRPr="00532382">
        <w:rPr>
          <w:rFonts w:ascii="Times New Roman" w:hAnsi="Times New Roman" w:cs="Times New Roman"/>
          <w:sz w:val="28"/>
          <w:szCs w:val="28"/>
        </w:rPr>
        <w:t>аполнение</w:t>
      </w:r>
      <w:proofErr w:type="spellEnd"/>
      <w:r w:rsidR="00CA065C" w:rsidRPr="00532382">
        <w:rPr>
          <w:rFonts w:ascii="Times New Roman" w:hAnsi="Times New Roman" w:cs="Times New Roman"/>
          <w:sz w:val="28"/>
          <w:szCs w:val="28"/>
        </w:rPr>
        <w:t xml:space="preserve"> схемы «Вокруг проблемы» ( </w:t>
      </w:r>
      <w:proofErr w:type="spellStart"/>
      <w:r w:rsidR="00CA065C" w:rsidRPr="00532382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CA065C" w:rsidRPr="0053238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CA065C" w:rsidRPr="00532382">
        <w:rPr>
          <w:rFonts w:ascii="Times New Roman" w:hAnsi="Times New Roman" w:cs="Times New Roman"/>
          <w:sz w:val="28"/>
          <w:szCs w:val="28"/>
        </w:rPr>
        <w:t>хема</w:t>
      </w:r>
      <w:proofErr w:type="spellEnd"/>
      <w:r w:rsidR="00CA065C" w:rsidRPr="00532382">
        <w:rPr>
          <w:rFonts w:ascii="Times New Roman" w:hAnsi="Times New Roman" w:cs="Times New Roman"/>
          <w:sz w:val="28"/>
          <w:szCs w:val="28"/>
        </w:rPr>
        <w:t xml:space="preserve"> №1. Прилож.№</w:t>
      </w:r>
      <w:r w:rsidR="00735F0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A065C" w:rsidRPr="00532382">
        <w:rPr>
          <w:rFonts w:ascii="Times New Roman" w:hAnsi="Times New Roman" w:cs="Times New Roman"/>
          <w:sz w:val="28"/>
          <w:szCs w:val="28"/>
        </w:rPr>
        <w:t>).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03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065C" w:rsidRPr="00532382">
        <w:rPr>
          <w:rFonts w:ascii="Times New Roman" w:hAnsi="Times New Roman" w:cs="Times New Roman"/>
          <w:sz w:val="28"/>
          <w:szCs w:val="28"/>
        </w:rPr>
        <w:t>уровень</w:t>
      </w:r>
    </w:p>
    <w:p w:rsidR="00CA065C" w:rsidRPr="00532382" w:rsidRDefault="001034B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CA065C" w:rsidRPr="0053238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Start"/>
      <w:r w:rsidR="00CA065C" w:rsidRPr="00532382">
        <w:rPr>
          <w:rFonts w:ascii="Times New Roman" w:hAnsi="Times New Roman" w:cs="Times New Roman"/>
          <w:sz w:val="28"/>
          <w:szCs w:val="28"/>
        </w:rPr>
        <w:t>нализ</w:t>
      </w:r>
      <w:proofErr w:type="spellEnd"/>
      <w:r w:rsidR="00CA065C" w:rsidRPr="00532382">
        <w:rPr>
          <w:rFonts w:ascii="Times New Roman" w:hAnsi="Times New Roman" w:cs="Times New Roman"/>
          <w:sz w:val="28"/>
          <w:szCs w:val="28"/>
        </w:rPr>
        <w:t xml:space="preserve"> серии источников с целью выявления характерных черт исторического процесса.</w:t>
      </w:r>
    </w:p>
    <w:p w:rsidR="00FC391A" w:rsidRPr="002938C4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Д</w:t>
      </w:r>
      <w:proofErr w:type="spellStart"/>
      <w:r w:rsidRPr="002938C4">
        <w:rPr>
          <w:rFonts w:ascii="Times New Roman" w:hAnsi="Times New Roman" w:cs="Times New Roman"/>
          <w:sz w:val="28"/>
          <w:szCs w:val="28"/>
        </w:rPr>
        <w:t>искуссия</w:t>
      </w:r>
      <w:proofErr w:type="spellEnd"/>
      <w:r w:rsidRPr="002938C4">
        <w:rPr>
          <w:rFonts w:ascii="Times New Roman" w:hAnsi="Times New Roman" w:cs="Times New Roman"/>
          <w:sz w:val="28"/>
          <w:szCs w:val="28"/>
        </w:rPr>
        <w:t xml:space="preserve"> в парах (сторонник и противник авторского текста)</w:t>
      </w:r>
    </w:p>
    <w:p w:rsidR="00FC391A" w:rsidRDefault="00FC391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С</w:t>
      </w:r>
      <w:r w:rsidRPr="002938C4">
        <w:rPr>
          <w:rFonts w:ascii="Times New Roman" w:hAnsi="Times New Roman" w:cs="Times New Roman"/>
          <w:sz w:val="28"/>
          <w:szCs w:val="28"/>
        </w:rPr>
        <w:t>равнение описания события в разных источниках.</w:t>
      </w:r>
    </w:p>
    <w:p w:rsidR="00FC391A" w:rsidRPr="002938C4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2938C4">
        <w:rPr>
          <w:rFonts w:ascii="Times New Roman" w:hAnsi="Times New Roman" w:cs="Times New Roman"/>
          <w:sz w:val="28"/>
          <w:szCs w:val="28"/>
        </w:rPr>
        <w:t>III уровень</w:t>
      </w:r>
    </w:p>
    <w:p w:rsidR="00FC391A" w:rsidRPr="002938C4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</w:t>
      </w:r>
      <w:r w:rsidRPr="002938C4">
        <w:rPr>
          <w:rFonts w:ascii="Times New Roman" w:hAnsi="Times New Roman" w:cs="Times New Roman"/>
          <w:sz w:val="28"/>
          <w:szCs w:val="28"/>
        </w:rPr>
        <w:t>Защита мнения группы с помощью источника.</w:t>
      </w:r>
    </w:p>
    <w:p w:rsidR="00FC391A" w:rsidRPr="002938C4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Pr="002938C4">
        <w:rPr>
          <w:rFonts w:ascii="Times New Roman" w:hAnsi="Times New Roman" w:cs="Times New Roman"/>
          <w:sz w:val="28"/>
          <w:szCs w:val="28"/>
        </w:rPr>
        <w:t>Реконструкция исторической ситуации с помощью источника</w:t>
      </w:r>
    </w:p>
    <w:p w:rsidR="00FC391A" w:rsidRPr="002938C4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</w:t>
      </w:r>
      <w:r w:rsidRPr="002938C4">
        <w:rPr>
          <w:rFonts w:ascii="Times New Roman" w:hAnsi="Times New Roman" w:cs="Times New Roman"/>
          <w:sz w:val="28"/>
          <w:szCs w:val="28"/>
        </w:rPr>
        <w:t>Образная стилизация исторической информации (составление собственных источников - листовок, газет, писем).</w:t>
      </w:r>
    </w:p>
    <w:p w:rsidR="00FC391A" w:rsidRPr="002938C4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2938C4">
        <w:rPr>
          <w:rFonts w:ascii="Times New Roman" w:hAnsi="Times New Roman" w:cs="Times New Roman"/>
          <w:sz w:val="28"/>
          <w:szCs w:val="28"/>
        </w:rPr>
        <w:t>Навыки работы с документами школьники демонстрируют на уроках, лабораторных занятиях и на уроках дискуссиях: «Красные или белые? Уроки гражданской войны», «Императорский двор Екатерины II» и т.д.</w:t>
      </w:r>
    </w:p>
    <w:p w:rsidR="00FC391A" w:rsidRPr="002938C4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2938C4">
        <w:rPr>
          <w:rFonts w:ascii="Times New Roman" w:hAnsi="Times New Roman" w:cs="Times New Roman"/>
          <w:sz w:val="28"/>
          <w:szCs w:val="28"/>
        </w:rPr>
        <w:t>Для развития исторического мышления у учащихся использую памятки.</w:t>
      </w:r>
    </w:p>
    <w:p w:rsidR="00FC391A" w:rsidRPr="00FC391A" w:rsidRDefault="00FC391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38C4">
        <w:rPr>
          <w:rFonts w:ascii="Times New Roman" w:hAnsi="Times New Roman" w:cs="Times New Roman"/>
          <w:sz w:val="28"/>
          <w:szCs w:val="28"/>
        </w:rPr>
        <w:t>Памятка помогает обобщать, систематизировать знания. Когда я даю задание оценить исторических деятеле</w:t>
      </w:r>
      <w:r>
        <w:rPr>
          <w:rFonts w:ascii="Times New Roman" w:hAnsi="Times New Roman" w:cs="Times New Roman"/>
          <w:sz w:val="28"/>
          <w:szCs w:val="28"/>
        </w:rPr>
        <w:t xml:space="preserve">й, предлагаю учащимся памятку. </w:t>
      </w:r>
    </w:p>
    <w:p w:rsidR="00FC391A" w:rsidRPr="002938C4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</w:t>
      </w:r>
      <w:r w:rsidRPr="002938C4">
        <w:rPr>
          <w:rFonts w:ascii="Times New Roman" w:hAnsi="Times New Roman" w:cs="Times New Roman"/>
          <w:sz w:val="28"/>
          <w:szCs w:val="28"/>
        </w:rPr>
        <w:t>Представь и опиши историческую личность живой, с характерными внешними чертами (одежда, черты лица, манера говорить, держаться и т.д.).</w:t>
      </w:r>
    </w:p>
    <w:p w:rsidR="00FC391A" w:rsidRPr="002938C4" w:rsidRDefault="00E103A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="00FC391A" w:rsidRPr="002938C4">
        <w:rPr>
          <w:rFonts w:ascii="Times New Roman" w:hAnsi="Times New Roman" w:cs="Times New Roman"/>
          <w:sz w:val="28"/>
          <w:szCs w:val="28"/>
        </w:rPr>
        <w:t>Обрати внимание и подчеркни в характеристике специфические внутренние признаки личности (ум, воля и т.п.).</w:t>
      </w:r>
    </w:p>
    <w:p w:rsidR="00FC391A" w:rsidRPr="002938C4" w:rsidRDefault="00E103A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</w:t>
      </w:r>
      <w:r w:rsidR="00FC391A" w:rsidRPr="002938C4">
        <w:rPr>
          <w:rFonts w:ascii="Times New Roman" w:hAnsi="Times New Roman" w:cs="Times New Roman"/>
          <w:sz w:val="28"/>
          <w:szCs w:val="28"/>
        </w:rPr>
        <w:t>Запомни и изложи исторически наиболее важные факты общественной (трудовой, научной, политической и т.п.) деятельности личности.</w:t>
      </w:r>
    </w:p>
    <w:p w:rsidR="00FC391A" w:rsidRPr="002938C4" w:rsidRDefault="00E103A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</w:t>
      </w:r>
      <w:r w:rsidR="00FC391A" w:rsidRPr="002938C4">
        <w:rPr>
          <w:rFonts w:ascii="Times New Roman" w:hAnsi="Times New Roman" w:cs="Times New Roman"/>
          <w:sz w:val="28"/>
          <w:szCs w:val="28"/>
        </w:rPr>
        <w:t>Уясни при изучении и подчеркни в характеристике, кому была выгодна его деятельность.</w:t>
      </w:r>
    </w:p>
    <w:p w:rsidR="00E103A9" w:rsidRDefault="00E103A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5. </w:t>
      </w:r>
      <w:r w:rsidR="00FC391A" w:rsidRPr="002938C4">
        <w:rPr>
          <w:rFonts w:ascii="Times New Roman" w:hAnsi="Times New Roman" w:cs="Times New Roman"/>
          <w:sz w:val="28"/>
          <w:szCs w:val="28"/>
        </w:rPr>
        <w:t xml:space="preserve">Подумай: какой новый по сравнению с предшественниками вклад внесла данная личность в историю? </w:t>
      </w:r>
    </w:p>
    <w:p w:rsidR="00E103A9" w:rsidRDefault="00E103A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6. </w:t>
      </w:r>
      <w:r w:rsidR="00FC391A" w:rsidRPr="002938C4">
        <w:rPr>
          <w:rFonts w:ascii="Times New Roman" w:hAnsi="Times New Roman" w:cs="Times New Roman"/>
          <w:sz w:val="28"/>
          <w:szCs w:val="28"/>
        </w:rPr>
        <w:t xml:space="preserve">Была ли её деятельность прогрессивной, реакционной? </w:t>
      </w:r>
    </w:p>
    <w:p w:rsidR="00FC391A" w:rsidRPr="002938C4" w:rsidRDefault="00E103A9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7. </w:t>
      </w:r>
      <w:r w:rsidR="00FC391A" w:rsidRPr="002938C4">
        <w:rPr>
          <w:rFonts w:ascii="Times New Roman" w:hAnsi="Times New Roman" w:cs="Times New Roman"/>
          <w:sz w:val="28"/>
          <w:szCs w:val="28"/>
        </w:rPr>
        <w:t xml:space="preserve">Может быть, в ней сочетались черты </w:t>
      </w:r>
      <w:proofErr w:type="gramStart"/>
      <w:r w:rsidR="00FC391A" w:rsidRPr="002938C4">
        <w:rPr>
          <w:rFonts w:ascii="Times New Roman" w:hAnsi="Times New Roman" w:cs="Times New Roman"/>
          <w:sz w:val="28"/>
          <w:szCs w:val="28"/>
        </w:rPr>
        <w:t>прогрессивного</w:t>
      </w:r>
      <w:proofErr w:type="gramEnd"/>
      <w:r w:rsidR="00FC391A" w:rsidRPr="002938C4">
        <w:rPr>
          <w:rFonts w:ascii="Times New Roman" w:hAnsi="Times New Roman" w:cs="Times New Roman"/>
          <w:sz w:val="28"/>
          <w:szCs w:val="28"/>
        </w:rPr>
        <w:t xml:space="preserve"> и реакционного? В чем это выражалось и каковы были причины этого?</w:t>
      </w:r>
    </w:p>
    <w:p w:rsidR="00FC391A" w:rsidRDefault="00E103A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="00FC391A" w:rsidRPr="002938C4">
        <w:rPr>
          <w:rFonts w:ascii="Times New Roman" w:hAnsi="Times New Roman" w:cs="Times New Roman"/>
          <w:sz w:val="28"/>
          <w:szCs w:val="28"/>
        </w:rPr>
        <w:t>Такой подход к оценке деятельности личности очень важен для нравственного воспитания молодёжи, правильного соотношения мотивов и результатов деятельности.</w:t>
      </w:r>
    </w:p>
    <w:p w:rsidR="00E80DA6" w:rsidRDefault="00E80DA6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0DA6" w:rsidRPr="0082054B" w:rsidRDefault="00E80DA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</w:t>
      </w:r>
      <w:r w:rsidRPr="00E80DA6">
        <w:rPr>
          <w:rFonts w:ascii="Times New Roman" w:hAnsi="Times New Roman" w:cs="Times New Roman"/>
          <w:b/>
          <w:sz w:val="28"/>
          <w:szCs w:val="28"/>
        </w:rPr>
        <w:t>3.</w:t>
      </w:r>
      <w:r w:rsidRPr="00E80D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3 </w:t>
      </w:r>
      <w:r w:rsidRPr="00E80DA6">
        <w:rPr>
          <w:rFonts w:ascii="Times New Roman" w:hAnsi="Times New Roman" w:cs="Times New Roman"/>
          <w:b/>
          <w:sz w:val="28"/>
          <w:szCs w:val="28"/>
        </w:rPr>
        <w:t>Групповые формы работы</w:t>
      </w:r>
      <w:r w:rsidRPr="0082054B">
        <w:rPr>
          <w:rFonts w:ascii="Times New Roman" w:hAnsi="Times New Roman" w:cs="Times New Roman"/>
          <w:sz w:val="28"/>
          <w:szCs w:val="28"/>
        </w:rPr>
        <w:t>.</w:t>
      </w:r>
    </w:p>
    <w:p w:rsidR="00E80DA6" w:rsidRDefault="00E80DA6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0DA6" w:rsidRPr="0082054B" w:rsidRDefault="00E80DA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82054B">
        <w:rPr>
          <w:rFonts w:ascii="Times New Roman" w:hAnsi="Times New Roman" w:cs="Times New Roman"/>
          <w:sz w:val="28"/>
          <w:szCs w:val="28"/>
        </w:rPr>
        <w:t>Для активизации творческой деятельности школьников, организую в классе работу в группах.</w:t>
      </w:r>
    </w:p>
    <w:p w:rsidR="00E80DA6" w:rsidRPr="0082054B" w:rsidRDefault="00E80DA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82054B">
        <w:rPr>
          <w:rFonts w:ascii="Times New Roman" w:hAnsi="Times New Roman" w:cs="Times New Roman"/>
          <w:sz w:val="28"/>
          <w:szCs w:val="28"/>
        </w:rPr>
        <w:t>Группа «вслепую» выбирает пакеты с заданиями, прорабатывает ответы, проводит защиту итогов своей работы. При изучении темы «Экономическое развитие России в XVII в.» (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82054B">
        <w:rPr>
          <w:rFonts w:ascii="Times New Roman" w:hAnsi="Times New Roman" w:cs="Times New Roman"/>
          <w:sz w:val="28"/>
          <w:szCs w:val="28"/>
        </w:rPr>
        <w:t xml:space="preserve"> класс) первая группа получает материал о развитии железоделательного производства в России. Проводя защиту итогов своей работы, школьники одновременно при помощи аппликационной карточки, отмечают на настенной карте места, где был развит тот или иной вид ремесла.</w:t>
      </w:r>
    </w:p>
    <w:p w:rsidR="00E80DA6" w:rsidRPr="0082054B" w:rsidRDefault="00E80DA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82054B">
        <w:rPr>
          <w:rFonts w:ascii="Times New Roman" w:hAnsi="Times New Roman" w:cs="Times New Roman"/>
          <w:sz w:val="28"/>
          <w:szCs w:val="28"/>
        </w:rPr>
        <w:t>Вторая группа получает материал о кожевенном производстве.</w:t>
      </w:r>
    </w:p>
    <w:p w:rsidR="00E80DA6" w:rsidRPr="0082054B" w:rsidRDefault="00E80DA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82054B">
        <w:rPr>
          <w:rFonts w:ascii="Times New Roman" w:hAnsi="Times New Roman" w:cs="Times New Roman"/>
          <w:sz w:val="28"/>
          <w:szCs w:val="28"/>
        </w:rPr>
        <w:t xml:space="preserve">Третья группа получает материал о ремесле </w:t>
      </w:r>
      <w:proofErr w:type="gramStart"/>
      <w:r w:rsidRPr="0082054B">
        <w:rPr>
          <w:rFonts w:ascii="Times New Roman" w:hAnsi="Times New Roman" w:cs="Times New Roman"/>
          <w:sz w:val="28"/>
          <w:szCs w:val="28"/>
        </w:rPr>
        <w:t>харчевников</w:t>
      </w:r>
      <w:proofErr w:type="gramEnd"/>
      <w:r w:rsidRPr="0082054B">
        <w:rPr>
          <w:rFonts w:ascii="Times New Roman" w:hAnsi="Times New Roman" w:cs="Times New Roman"/>
          <w:sz w:val="28"/>
          <w:szCs w:val="28"/>
        </w:rPr>
        <w:t xml:space="preserve"> (мельники, хлебники, булочники, пирожники и т.д.).</w:t>
      </w:r>
    </w:p>
    <w:p w:rsidR="00E80DA6" w:rsidRPr="0082054B" w:rsidRDefault="00E80DA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82054B">
        <w:rPr>
          <w:rFonts w:ascii="Times New Roman" w:hAnsi="Times New Roman" w:cs="Times New Roman"/>
          <w:sz w:val="28"/>
          <w:szCs w:val="28"/>
        </w:rPr>
        <w:t>Работая по группам, ученики изучают карту, работают с аппликациями, учатся самостоятельно делать выводы.</w:t>
      </w:r>
    </w:p>
    <w:p w:rsidR="00E80DA6" w:rsidRPr="0082054B" w:rsidRDefault="00E80DA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82054B">
        <w:rPr>
          <w:rFonts w:ascii="Times New Roman" w:hAnsi="Times New Roman" w:cs="Times New Roman"/>
          <w:sz w:val="28"/>
          <w:szCs w:val="28"/>
        </w:rPr>
        <w:t xml:space="preserve">Практикую на уроках защиты творческих работ учащихся. В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82054B">
        <w:rPr>
          <w:rFonts w:ascii="Times New Roman" w:hAnsi="Times New Roman" w:cs="Times New Roman"/>
          <w:sz w:val="28"/>
          <w:szCs w:val="28"/>
        </w:rPr>
        <w:t xml:space="preserve"> классе на повторительно-обобщающем уроке учащиеся защищали свои творческие работы: сочинение «День феодала»; «Кодекс рыцарской чести»; «День крепостного крестьянина».</w:t>
      </w:r>
    </w:p>
    <w:p w:rsidR="00E80DA6" w:rsidRPr="0082054B" w:rsidRDefault="00E80DA6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2054B">
        <w:rPr>
          <w:rFonts w:ascii="Times New Roman" w:hAnsi="Times New Roman" w:cs="Times New Roman"/>
          <w:sz w:val="28"/>
          <w:szCs w:val="28"/>
        </w:rPr>
        <w:t>Сделали макеты феодального замка, средневекового оружия.</w:t>
      </w:r>
    </w:p>
    <w:p w:rsidR="00E80DA6" w:rsidRDefault="00E80DA6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54B">
        <w:rPr>
          <w:rFonts w:ascii="Times New Roman" w:hAnsi="Times New Roman" w:cs="Times New Roman"/>
          <w:sz w:val="28"/>
          <w:szCs w:val="28"/>
        </w:rPr>
        <w:t>Группой ребят была подготовлена мини-сценка «Согласно закону франков». Сценическое воплощение исторических сюжетов позволило в какой-то мере передать атмосферу минувшей эпохи, стимулировать эмоциональное восприятие информации.</w:t>
      </w:r>
    </w:p>
    <w:p w:rsidR="00B35BAC" w:rsidRDefault="00B35BA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Часто практикую групповую работу на уроках обществознания (См. Приложение № </w:t>
      </w:r>
      <w:r w:rsidR="00735F0A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E80DA6" w:rsidRPr="00B35BAC" w:rsidRDefault="00B35BAC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</w:t>
      </w:r>
      <w:r w:rsidRPr="00B35BAC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="00E80DA6" w:rsidRPr="00B35BAC">
        <w:rPr>
          <w:rFonts w:ascii="Times New Roman" w:hAnsi="Times New Roman" w:cs="Times New Roman"/>
          <w:b/>
          <w:sz w:val="28"/>
          <w:szCs w:val="28"/>
        </w:rPr>
        <w:t>4 Дискуссии на уроке.</w:t>
      </w:r>
    </w:p>
    <w:p w:rsidR="00B35BAC" w:rsidRDefault="00B35BA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0DA6" w:rsidRPr="0082054B" w:rsidRDefault="00B35BA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80DA6" w:rsidRPr="0082054B">
        <w:rPr>
          <w:rFonts w:ascii="Times New Roman" w:hAnsi="Times New Roman" w:cs="Times New Roman"/>
          <w:sz w:val="28"/>
          <w:szCs w:val="28"/>
        </w:rPr>
        <w:t xml:space="preserve">В </w:t>
      </w:r>
      <w:r w:rsidR="00E80DA6">
        <w:rPr>
          <w:rFonts w:ascii="Times New Roman" w:hAnsi="Times New Roman" w:cs="Times New Roman"/>
          <w:sz w:val="28"/>
          <w:szCs w:val="28"/>
          <w:lang w:val="ru-RU"/>
        </w:rPr>
        <w:t>7-8</w:t>
      </w:r>
      <w:r w:rsidR="00E80DA6" w:rsidRPr="0082054B">
        <w:rPr>
          <w:rFonts w:ascii="Times New Roman" w:hAnsi="Times New Roman" w:cs="Times New Roman"/>
          <w:sz w:val="28"/>
          <w:szCs w:val="28"/>
        </w:rPr>
        <w:t xml:space="preserve"> классах ввожу элементы дискуссии.</w:t>
      </w:r>
    </w:p>
    <w:p w:rsidR="00E80DA6" w:rsidRDefault="00E80DA6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54B">
        <w:rPr>
          <w:rFonts w:ascii="Times New Roman" w:hAnsi="Times New Roman" w:cs="Times New Roman"/>
          <w:sz w:val="28"/>
          <w:szCs w:val="28"/>
        </w:rPr>
        <w:t xml:space="preserve">При изучении темы «Россия </w:t>
      </w:r>
      <w:proofErr w:type="gramStart"/>
      <w:r w:rsidRPr="0082054B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82054B">
        <w:rPr>
          <w:rFonts w:ascii="Times New Roman" w:hAnsi="Times New Roman" w:cs="Times New Roman"/>
          <w:sz w:val="28"/>
          <w:szCs w:val="28"/>
        </w:rPr>
        <w:t xml:space="preserve"> XVII в.» школьникам были предложены следующие задания:</w:t>
      </w:r>
    </w:p>
    <w:p w:rsidR="00B35BAC" w:rsidRPr="0004034E" w:rsidRDefault="00B35BA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</w:t>
      </w:r>
      <w:r w:rsidRPr="0004034E">
        <w:rPr>
          <w:rFonts w:ascii="Times New Roman" w:hAnsi="Times New Roman" w:cs="Times New Roman"/>
          <w:sz w:val="28"/>
          <w:szCs w:val="28"/>
        </w:rPr>
        <w:t xml:space="preserve">Представим себе, что повстанцы </w:t>
      </w:r>
      <w:proofErr w:type="spellStart"/>
      <w:r w:rsidRPr="0004034E">
        <w:rPr>
          <w:rFonts w:ascii="Times New Roman" w:hAnsi="Times New Roman" w:cs="Times New Roman"/>
          <w:sz w:val="28"/>
          <w:szCs w:val="28"/>
        </w:rPr>
        <w:t>Болотникова</w:t>
      </w:r>
      <w:proofErr w:type="spellEnd"/>
      <w:r w:rsidRPr="0004034E">
        <w:rPr>
          <w:rFonts w:ascii="Times New Roman" w:hAnsi="Times New Roman" w:cs="Times New Roman"/>
          <w:sz w:val="28"/>
          <w:szCs w:val="28"/>
        </w:rPr>
        <w:t xml:space="preserve"> не только подступили к Москве, но и заняли столицу. Предположите, что могло быть дальше?</w:t>
      </w:r>
    </w:p>
    <w:p w:rsidR="00B35BAC" w:rsidRPr="0004034E" w:rsidRDefault="00B35BA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Pr="0004034E">
        <w:rPr>
          <w:rFonts w:ascii="Times New Roman" w:hAnsi="Times New Roman" w:cs="Times New Roman"/>
          <w:sz w:val="28"/>
          <w:szCs w:val="28"/>
        </w:rPr>
        <w:t>Представим себя в обстановке начала XVII в., в условиях воцарения на русском престоле Лжедмитрия II. Что следовало бы, на ваш взгляд, предпринять правительству Василия Шуйского? А как действовало правительство? Почему?</w:t>
      </w:r>
    </w:p>
    <w:p w:rsidR="00B35BAC" w:rsidRPr="0004034E" w:rsidRDefault="00B35BA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04034E">
        <w:rPr>
          <w:rFonts w:ascii="Times New Roman" w:hAnsi="Times New Roman" w:cs="Times New Roman"/>
          <w:sz w:val="28"/>
          <w:szCs w:val="28"/>
        </w:rPr>
        <w:t xml:space="preserve">Коллективный поиск истины рождает чувство заинтересованности, элементы состязательности на уроке, столкновение мнений стимулирует </w:t>
      </w:r>
      <w:r w:rsidRPr="0004034E">
        <w:rPr>
          <w:rFonts w:ascii="Times New Roman" w:hAnsi="Times New Roman" w:cs="Times New Roman"/>
          <w:sz w:val="28"/>
          <w:szCs w:val="28"/>
        </w:rPr>
        <w:lastRenderedPageBreak/>
        <w:t>позитивный настрой в учебе, так как создает атмосферу «учения с увлечением».</w:t>
      </w:r>
    </w:p>
    <w:p w:rsidR="00B35BAC" w:rsidRPr="0004034E" w:rsidRDefault="00B35BA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04034E">
        <w:rPr>
          <w:rFonts w:ascii="Times New Roman" w:hAnsi="Times New Roman" w:cs="Times New Roman"/>
          <w:sz w:val="28"/>
          <w:szCs w:val="28"/>
        </w:rPr>
        <w:t>При изучении истори</w:t>
      </w:r>
      <w:r>
        <w:rPr>
          <w:rFonts w:ascii="Times New Roman" w:hAnsi="Times New Roman" w:cs="Times New Roman"/>
          <w:sz w:val="28"/>
          <w:szCs w:val="28"/>
        </w:rPr>
        <w:t>и России в первой четверти XVII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034E">
        <w:rPr>
          <w:rFonts w:ascii="Times New Roman" w:hAnsi="Times New Roman" w:cs="Times New Roman"/>
          <w:sz w:val="28"/>
          <w:szCs w:val="28"/>
        </w:rPr>
        <w:t xml:space="preserve"> в. обмену мнениями способствуют следующие задания.</w:t>
      </w:r>
    </w:p>
    <w:p w:rsidR="00B35BAC" w:rsidRDefault="00B35BA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BAC">
        <w:rPr>
          <w:rFonts w:ascii="Times New Roman" w:hAnsi="Times New Roman" w:cs="Times New Roman"/>
          <w:sz w:val="28"/>
          <w:szCs w:val="28"/>
          <w:lang w:val="ru-RU"/>
        </w:rPr>
        <w:t xml:space="preserve">   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4034E">
        <w:rPr>
          <w:rFonts w:ascii="Times New Roman" w:hAnsi="Times New Roman" w:cs="Times New Roman"/>
          <w:sz w:val="28"/>
          <w:szCs w:val="28"/>
        </w:rPr>
        <w:t xml:space="preserve">Как вы думаете, почему Петр I остался на крепостнических позициях?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B35BAC" w:rsidRPr="0004034E" w:rsidRDefault="00B35BA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r w:rsidRPr="0004034E">
        <w:rPr>
          <w:rFonts w:ascii="Times New Roman" w:hAnsi="Times New Roman" w:cs="Times New Roman"/>
          <w:sz w:val="28"/>
          <w:szCs w:val="28"/>
        </w:rPr>
        <w:t>Почему он не отменил крепостное право? Могли он это сделать?</w:t>
      </w:r>
    </w:p>
    <w:p w:rsidR="00B35BAC" w:rsidRDefault="00B35BA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034E">
        <w:rPr>
          <w:rFonts w:ascii="Times New Roman" w:hAnsi="Times New Roman" w:cs="Times New Roman"/>
          <w:sz w:val="28"/>
          <w:szCs w:val="28"/>
        </w:rPr>
        <w:t xml:space="preserve">Известно, что политике Петра I оказывали сопротивление не только народные массы, крепостные крестьяне, но также часть господствующего класса: дворянства, боярства, в интересах которого он проводил её. </w:t>
      </w:r>
    </w:p>
    <w:p w:rsidR="00B35BAC" w:rsidRPr="0004034E" w:rsidRDefault="00B35BA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</w:t>
      </w:r>
      <w:r w:rsidRPr="0004034E">
        <w:rPr>
          <w:rFonts w:ascii="Times New Roman" w:hAnsi="Times New Roman" w:cs="Times New Roman"/>
          <w:sz w:val="28"/>
          <w:szCs w:val="28"/>
        </w:rPr>
        <w:t>Чьё сопротивление было, на ваш взг</w:t>
      </w:r>
      <w:r>
        <w:rPr>
          <w:rFonts w:ascii="Times New Roman" w:hAnsi="Times New Roman" w:cs="Times New Roman"/>
          <w:sz w:val="28"/>
          <w:szCs w:val="28"/>
        </w:rPr>
        <w:t>ляд, оправданным, прогрессивным</w:t>
      </w:r>
      <w:r>
        <w:rPr>
          <w:rFonts w:ascii="Times New Roman" w:hAnsi="Times New Roman" w:cs="Times New Roman"/>
          <w:sz w:val="28"/>
          <w:szCs w:val="28"/>
          <w:lang w:val="ru-RU"/>
        </w:rPr>
        <w:t>. А</w:t>
      </w:r>
      <w:r w:rsidRPr="0004034E">
        <w:rPr>
          <w:rFonts w:ascii="Times New Roman" w:hAnsi="Times New Roman" w:cs="Times New Roman"/>
          <w:sz w:val="28"/>
          <w:szCs w:val="28"/>
        </w:rPr>
        <w:t xml:space="preserve"> чьё реакционным?</w:t>
      </w:r>
    </w:p>
    <w:p w:rsidR="00B35BAC" w:rsidRPr="0004034E" w:rsidRDefault="00B35BA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04034E">
        <w:rPr>
          <w:rFonts w:ascii="Times New Roman" w:hAnsi="Times New Roman" w:cs="Times New Roman"/>
          <w:sz w:val="28"/>
          <w:szCs w:val="28"/>
        </w:rPr>
        <w:t>Применение элементов дискуссии повышает познавательную и воспитательную значимость уроков истории. Учащиеся не получают выводы, оценки, знания в готовом виде, а добывают их в достаточной мере самостоятельно в процессе собственных поисков истины. Это учит их творчески мыслить и с достоинством отстаивать свои принципиальные позиции.</w:t>
      </w:r>
    </w:p>
    <w:p w:rsidR="00B35BAC" w:rsidRDefault="00B35BA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04034E">
        <w:rPr>
          <w:rFonts w:ascii="Times New Roman" w:hAnsi="Times New Roman" w:cs="Times New Roman"/>
          <w:sz w:val="28"/>
          <w:szCs w:val="28"/>
        </w:rPr>
        <w:t>Практикую в своей работе изложение нового материала в форме лекции. Это приучает школьников к самостоятельной работе с устным словом, к ведению грамотных и экономичных записей, к внутреннему диалогу с преподавателем.</w:t>
      </w:r>
    </w:p>
    <w:p w:rsidR="00B35BAC" w:rsidRPr="00B35BAC" w:rsidRDefault="00B35BA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Использую на уроках обществознания задания -  ситуация-упражнение.</w:t>
      </w:r>
    </w:p>
    <w:p w:rsidR="00B35BAC" w:rsidRDefault="00B35BA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Данный метод предусматривает применение уже принятых ранее предположений и предлагает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очевидные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решение поставленных жизненных проблем. </w:t>
      </w:r>
    </w:p>
    <w:p w:rsidR="00B35BAC" w:rsidRDefault="00B35BA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Такие ситуации помогают развивать у школьников умения в обнаружении и обработке данных, относящихся к исследуемой проблеме, носит тренировочный характер, </w:t>
      </w:r>
      <w:r w:rsidR="00CA7D45">
        <w:rPr>
          <w:rFonts w:ascii="Times New Roman" w:hAnsi="Times New Roman" w:cs="Times New Roman"/>
          <w:sz w:val="28"/>
          <w:szCs w:val="28"/>
          <w:lang w:val="ru-RU"/>
        </w:rPr>
        <w:t>способствует приобретению опыта решения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жизненных проблем</w:t>
      </w:r>
      <w:r w:rsidR="00CA7D45">
        <w:rPr>
          <w:rFonts w:ascii="Times New Roman" w:hAnsi="Times New Roman" w:cs="Times New Roman"/>
          <w:sz w:val="28"/>
          <w:szCs w:val="28"/>
          <w:lang w:val="ru-RU"/>
        </w:rPr>
        <w:t xml:space="preserve">. (См. Приложение № </w:t>
      </w:r>
      <w:r w:rsidR="006471DA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A7D45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772169" w:rsidRDefault="0077216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Результативность. </w:t>
      </w:r>
    </w:p>
    <w:p w:rsidR="00772169" w:rsidRDefault="0077216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Чередование форм работы, работа с историческими источниками, групповая </w:t>
      </w:r>
    </w:p>
    <w:p w:rsidR="00772169" w:rsidRDefault="0077216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форма работы, дискуссии на уроках - повышает мотивацию и уровень знаний, умений, и навыков у учащихся, формирует самостоятельность и творческий подход к выполнению задания, способствует развитию в большей степени воображения, внимания, памяти, мышления учащихся. </w:t>
      </w:r>
    </w:p>
    <w:p w:rsidR="00772169" w:rsidRDefault="0077216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Данные уроки способствуют повышению роста профессионального мастерства учителя, так как требуют от него владения методикой новых технологий учебно-воспитательного процесса, осуществления деятельного подхода к обучению. А также данная</w:t>
      </w:r>
      <w:r w:rsidR="007750D4">
        <w:rPr>
          <w:rFonts w:ascii="Times New Roman" w:hAnsi="Times New Roman" w:cs="Times New Roman"/>
          <w:sz w:val="28"/>
          <w:szCs w:val="28"/>
          <w:lang w:val="ru-RU"/>
        </w:rPr>
        <w:t xml:space="preserve"> методика является</w:t>
      </w:r>
      <w:r w:rsidR="00FE7BDF">
        <w:rPr>
          <w:rFonts w:ascii="Times New Roman" w:hAnsi="Times New Roman" w:cs="Times New Roman"/>
          <w:sz w:val="28"/>
          <w:szCs w:val="28"/>
          <w:lang w:val="ru-RU"/>
        </w:rPr>
        <w:t xml:space="preserve"> эффективным способом повышения интереса учащихся к урокам.</w:t>
      </w:r>
    </w:p>
    <w:p w:rsidR="00CA7D45" w:rsidRDefault="0077216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CA7D45" w:rsidRPr="00CA7D45" w:rsidRDefault="00CA7D45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Pr="00CA7D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3.5 </w:t>
      </w:r>
      <w:r w:rsidRPr="00CA7D45">
        <w:rPr>
          <w:rFonts w:ascii="Times New Roman" w:hAnsi="Times New Roman" w:cs="Times New Roman"/>
          <w:b/>
          <w:sz w:val="28"/>
          <w:szCs w:val="28"/>
        </w:rPr>
        <w:t>Проектно-исследовательская деятельность.</w:t>
      </w:r>
    </w:p>
    <w:p w:rsidR="00FC391A" w:rsidRPr="00FC391A" w:rsidRDefault="00FC391A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19E1" w:rsidRPr="00F779EA" w:rsidRDefault="00DE19E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F779EA">
        <w:rPr>
          <w:rFonts w:ascii="Times New Roman" w:hAnsi="Times New Roman" w:cs="Times New Roman"/>
          <w:sz w:val="28"/>
          <w:szCs w:val="28"/>
        </w:rPr>
        <w:t xml:space="preserve">Урок-исследование - это такой урок, на котором учебная задача подвергается рассмотрению (изучению) в </w:t>
      </w:r>
      <w:proofErr w:type="gramStart"/>
      <w:r w:rsidRPr="00F779EA">
        <w:rPr>
          <w:rFonts w:ascii="Times New Roman" w:hAnsi="Times New Roman" w:cs="Times New Roman"/>
          <w:sz w:val="28"/>
          <w:szCs w:val="28"/>
        </w:rPr>
        <w:t>устной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На данном уроке </w:t>
      </w:r>
      <w:r w:rsidRPr="00F779EA">
        <w:rPr>
          <w:rFonts w:ascii="Times New Roman" w:hAnsi="Times New Roman" w:cs="Times New Roman"/>
          <w:sz w:val="28"/>
          <w:szCs w:val="28"/>
        </w:rPr>
        <w:lastRenderedPageBreak/>
        <w:t>организует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ся</w:t>
      </w:r>
      <w:proofErr w:type="spellEnd"/>
      <w:r w:rsidRPr="00F779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9EA">
        <w:rPr>
          <w:rFonts w:ascii="Times New Roman" w:hAnsi="Times New Roman" w:cs="Times New Roman"/>
          <w:sz w:val="28"/>
          <w:szCs w:val="28"/>
        </w:rPr>
        <w:t>многоэтапн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proofErr w:type="spellEnd"/>
      <w:r w:rsidRPr="00F779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9EA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proofErr w:type="spellEnd"/>
      <w:r w:rsidRPr="00F779EA">
        <w:rPr>
          <w:rFonts w:ascii="Times New Roman" w:hAnsi="Times New Roman" w:cs="Times New Roman"/>
          <w:sz w:val="28"/>
          <w:szCs w:val="28"/>
        </w:rPr>
        <w:t xml:space="preserve"> деятельность школьников через поиск путем постановки серий проблемных задач, создания и разрешения проблемных ситуаций.</w:t>
      </w:r>
    </w:p>
    <w:p w:rsidR="00DE19E1" w:rsidRPr="00F779EA" w:rsidRDefault="00DE19E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779EA">
        <w:rPr>
          <w:rFonts w:ascii="Times New Roman" w:hAnsi="Times New Roman" w:cs="Times New Roman"/>
          <w:sz w:val="28"/>
          <w:szCs w:val="28"/>
        </w:rPr>
        <w:t xml:space="preserve">Подготовительный этап: за две недели учащимся предлагается план по избранной теме с указанием вопросов для обсуждения, список рекомендуемой литературы. </w:t>
      </w:r>
      <w:proofErr w:type="gramStart"/>
      <w:r w:rsidRPr="00F779EA">
        <w:rPr>
          <w:rFonts w:ascii="Times New Roman" w:hAnsi="Times New Roman" w:cs="Times New Roman"/>
          <w:sz w:val="28"/>
          <w:szCs w:val="28"/>
        </w:rPr>
        <w:t>Преподаватель определяет возможные формы работы на уроке (общую, групповую, индивидуальную), вид самостоятельной работы учащихся (план, тезисы, конспект, реферат).</w:t>
      </w:r>
      <w:proofErr w:type="gramEnd"/>
    </w:p>
    <w:p w:rsidR="00DE19E1" w:rsidRPr="00F779EA" w:rsidRDefault="00DE19E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779EA">
        <w:rPr>
          <w:rFonts w:ascii="Times New Roman" w:hAnsi="Times New Roman" w:cs="Times New Roman"/>
          <w:sz w:val="28"/>
          <w:szCs w:val="28"/>
        </w:rPr>
        <w:t>Главное в уроке - это совместный поиск истины и собственные открытия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19E1" w:rsidRDefault="00DE19E1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779EA">
        <w:rPr>
          <w:rFonts w:ascii="Times New Roman" w:hAnsi="Times New Roman" w:cs="Times New Roman"/>
          <w:sz w:val="28"/>
          <w:szCs w:val="28"/>
        </w:rPr>
        <w:t>В самостоятельной работе по предложенной теме учащиеся используют памятку «Как готовиться к уроку-исследованию»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(См. Приложение №</w:t>
      </w:r>
      <w:r w:rsidR="00DC4BEB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E19E1" w:rsidRPr="00F779EA" w:rsidRDefault="00DE19E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F779EA">
        <w:rPr>
          <w:rFonts w:ascii="Times New Roman" w:hAnsi="Times New Roman" w:cs="Times New Roman"/>
          <w:sz w:val="28"/>
          <w:szCs w:val="28"/>
        </w:rPr>
        <w:t xml:space="preserve">Сделать урок более эффективным, добиться высокого результата в обучении способствует приобщение учащихся к проектно-исследовательской деятельности, так как в ее основе лежит развитие познавательных навыков и </w:t>
      </w:r>
      <w:proofErr w:type="spellStart"/>
      <w:r w:rsidRPr="00F779EA">
        <w:rPr>
          <w:rFonts w:ascii="Times New Roman" w:hAnsi="Times New Roman" w:cs="Times New Roman"/>
          <w:sz w:val="28"/>
          <w:szCs w:val="28"/>
        </w:rPr>
        <w:t>тво</w:t>
      </w:r>
      <w:r>
        <w:rPr>
          <w:rFonts w:ascii="Times New Roman" w:hAnsi="Times New Roman" w:cs="Times New Roman"/>
          <w:sz w:val="28"/>
          <w:szCs w:val="28"/>
          <w:lang w:val="ru-RU"/>
        </w:rPr>
        <w:t>рчества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умений самостоятельно</w:t>
      </w:r>
      <w:r w:rsidRPr="00F779EA">
        <w:rPr>
          <w:rFonts w:ascii="Times New Roman" w:hAnsi="Times New Roman" w:cs="Times New Roman"/>
          <w:sz w:val="28"/>
          <w:szCs w:val="28"/>
        </w:rPr>
        <w:t xml:space="preserve"> добывать знания. Основа работы на уроке - </w:t>
      </w:r>
      <w:proofErr w:type="spellStart"/>
      <w:r w:rsidRPr="00F779EA">
        <w:rPr>
          <w:rFonts w:ascii="Times New Roman" w:hAnsi="Times New Roman" w:cs="Times New Roman"/>
          <w:sz w:val="28"/>
          <w:szCs w:val="28"/>
        </w:rPr>
        <w:t>уче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F779E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</w:t>
      </w:r>
      <w:proofErr w:type="spellStart"/>
      <w:r w:rsidRPr="00F779EA">
        <w:rPr>
          <w:rFonts w:ascii="Times New Roman" w:hAnsi="Times New Roman" w:cs="Times New Roman"/>
          <w:sz w:val="28"/>
          <w:szCs w:val="28"/>
        </w:rPr>
        <w:t>сли</w:t>
      </w:r>
      <w:proofErr w:type="spellEnd"/>
      <w:r w:rsidRPr="00F779EA">
        <w:rPr>
          <w:rFonts w:ascii="Times New Roman" w:hAnsi="Times New Roman" w:cs="Times New Roman"/>
          <w:sz w:val="28"/>
          <w:szCs w:val="28"/>
        </w:rPr>
        <w:t xml:space="preserve"> хорошо организовать </w:t>
      </w:r>
      <w:proofErr w:type="spellStart"/>
      <w:r w:rsidRPr="00F779EA"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бот</w:t>
      </w:r>
      <w:r w:rsidRPr="00F779EA">
        <w:rPr>
          <w:rFonts w:ascii="Times New Roman" w:hAnsi="Times New Roman" w:cs="Times New Roman"/>
          <w:sz w:val="28"/>
          <w:szCs w:val="28"/>
        </w:rPr>
        <w:t>у по учебнику, сделать ее доступной каждому ребенку, т. е. дифференцированной, то учащиеся получат прочные знания.</w:t>
      </w:r>
    </w:p>
    <w:p w:rsidR="00DE19E1" w:rsidRDefault="00DE19E1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F779EA">
        <w:rPr>
          <w:rFonts w:ascii="Times New Roman" w:hAnsi="Times New Roman" w:cs="Times New Roman"/>
          <w:sz w:val="28"/>
          <w:szCs w:val="28"/>
        </w:rPr>
        <w:t xml:space="preserve">Работа ведётся следующим образом: учащимся предлагается самостоятельно провести исследование учебного материала по заданной теме и составить </w:t>
      </w:r>
      <w:r>
        <w:rPr>
          <w:rFonts w:ascii="Times New Roman" w:hAnsi="Times New Roman" w:cs="Times New Roman"/>
          <w:sz w:val="28"/>
          <w:szCs w:val="28"/>
          <w:lang w:val="ru-RU"/>
        </w:rPr>
        <w:t>план-конспект</w:t>
      </w:r>
      <w:r w:rsidRPr="00F779EA">
        <w:rPr>
          <w:rFonts w:ascii="Times New Roman" w:hAnsi="Times New Roman" w:cs="Times New Roman"/>
          <w:sz w:val="28"/>
          <w:szCs w:val="28"/>
        </w:rPr>
        <w:t xml:space="preserve">. Иначе говоря, учебный материал разбивается на порции, доступные для усвоения каждым учеником.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такой работы ученики </w:t>
      </w:r>
    </w:p>
    <w:p w:rsidR="002F589B" w:rsidRPr="00450576" w:rsidRDefault="00DE19E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использую т памятку.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Приложение № </w:t>
      </w:r>
      <w:r w:rsidR="00862E70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4505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D94" w:rsidRDefault="00DE19E1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Заниматься же серьезной исследовательской работой можно лишь во внеурочное время. Поэтому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учащиеся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работающие на опережение получают более сложные или творческие задания: </w:t>
      </w:r>
    </w:p>
    <w:p w:rsidR="00DE19E1" w:rsidRDefault="0086593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1. Задания</w:t>
      </w:r>
      <w:r w:rsidR="00DE19E1">
        <w:rPr>
          <w:rFonts w:ascii="Times New Roman" w:hAnsi="Times New Roman" w:cs="Times New Roman"/>
          <w:sz w:val="28"/>
          <w:szCs w:val="28"/>
          <w:lang w:val="ru-RU"/>
        </w:rPr>
        <w:t xml:space="preserve"> требующее творчества в способе учебной работы (переработка, содержание, схемы, опорные конспекты)</w:t>
      </w:r>
    </w:p>
    <w:p w:rsidR="00DE19E1" w:rsidRPr="00554273" w:rsidRDefault="00DE19E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2.</w:t>
      </w:r>
      <w:r w:rsidR="008659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Start"/>
      <w:r w:rsidRPr="00554273">
        <w:rPr>
          <w:rFonts w:ascii="Times New Roman" w:hAnsi="Times New Roman" w:cs="Times New Roman"/>
          <w:sz w:val="28"/>
          <w:szCs w:val="28"/>
        </w:rPr>
        <w:t>адания</w:t>
      </w:r>
      <w:proofErr w:type="spellEnd"/>
      <w:r w:rsidRPr="00554273">
        <w:rPr>
          <w:rFonts w:ascii="Times New Roman" w:hAnsi="Times New Roman" w:cs="Times New Roman"/>
          <w:sz w:val="28"/>
          <w:szCs w:val="28"/>
        </w:rPr>
        <w:t>, требующие творчества в содержании работы (</w:t>
      </w:r>
      <w:r w:rsidR="00865930">
        <w:rPr>
          <w:rFonts w:ascii="Times New Roman" w:hAnsi="Times New Roman" w:cs="Times New Roman"/>
          <w:sz w:val="28"/>
          <w:szCs w:val="28"/>
          <w:lang w:val="ru-RU"/>
        </w:rPr>
        <w:t>историческое сочинение,</w:t>
      </w:r>
      <w:r w:rsidR="00865930">
        <w:rPr>
          <w:rFonts w:ascii="Times New Roman" w:hAnsi="Times New Roman" w:cs="Times New Roman"/>
          <w:sz w:val="28"/>
          <w:szCs w:val="28"/>
        </w:rPr>
        <w:t xml:space="preserve"> эссе</w:t>
      </w:r>
      <w:r w:rsidR="00865930">
        <w:rPr>
          <w:rFonts w:ascii="Times New Roman" w:hAnsi="Times New Roman" w:cs="Times New Roman"/>
          <w:sz w:val="28"/>
          <w:szCs w:val="28"/>
          <w:lang w:val="ru-RU"/>
        </w:rPr>
        <w:t xml:space="preserve">). (См. Приложение № </w:t>
      </w:r>
      <w:r w:rsidR="00862E70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865930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E19E1" w:rsidRPr="00865930" w:rsidRDefault="0086593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3. Т</w:t>
      </w:r>
      <w:proofErr w:type="spellStart"/>
      <w:r w:rsidR="00DE19E1" w:rsidRPr="00554273">
        <w:rPr>
          <w:rFonts w:ascii="Times New Roman" w:hAnsi="Times New Roman" w:cs="Times New Roman"/>
          <w:sz w:val="28"/>
          <w:szCs w:val="28"/>
        </w:rPr>
        <w:t>ворческие</w:t>
      </w:r>
      <w:proofErr w:type="spellEnd"/>
      <w:r w:rsidR="00DE19E1" w:rsidRPr="00554273">
        <w:rPr>
          <w:rFonts w:ascii="Times New Roman" w:hAnsi="Times New Roman" w:cs="Times New Roman"/>
          <w:sz w:val="28"/>
          <w:szCs w:val="28"/>
        </w:rPr>
        <w:t xml:space="preserve"> игровые совместные задания с распределением игровых ролей в ф</w:t>
      </w:r>
      <w:r>
        <w:rPr>
          <w:rFonts w:ascii="Times New Roman" w:hAnsi="Times New Roman" w:cs="Times New Roman"/>
          <w:sz w:val="28"/>
          <w:szCs w:val="28"/>
        </w:rPr>
        <w:t>орме деловых игр, театрализации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(См. Приложение № </w:t>
      </w:r>
      <w:r w:rsidR="00F77975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E19E1" w:rsidRPr="00865930" w:rsidRDefault="0086593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4. Т</w:t>
      </w:r>
      <w:proofErr w:type="spellStart"/>
      <w:r w:rsidR="00DE19E1" w:rsidRPr="00554273">
        <w:rPr>
          <w:rFonts w:ascii="Times New Roman" w:hAnsi="Times New Roman" w:cs="Times New Roman"/>
          <w:sz w:val="28"/>
          <w:szCs w:val="28"/>
        </w:rPr>
        <w:t>ворческие</w:t>
      </w:r>
      <w:proofErr w:type="spellEnd"/>
      <w:r w:rsidR="00DE19E1" w:rsidRPr="00554273">
        <w:rPr>
          <w:rFonts w:ascii="Times New Roman" w:hAnsi="Times New Roman" w:cs="Times New Roman"/>
          <w:sz w:val="28"/>
          <w:szCs w:val="28"/>
        </w:rPr>
        <w:t xml:space="preserve"> совместные задания со специальным распределением учебн</w:t>
      </w:r>
      <w:proofErr w:type="gramStart"/>
      <w:r w:rsidR="00DE19E1" w:rsidRPr="0055427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E19E1" w:rsidRPr="00554273">
        <w:rPr>
          <w:rFonts w:ascii="Times New Roman" w:hAnsi="Times New Roman" w:cs="Times New Roman"/>
          <w:sz w:val="28"/>
          <w:szCs w:val="28"/>
        </w:rPr>
        <w:t xml:space="preserve"> организационных р</w:t>
      </w:r>
      <w:r>
        <w:rPr>
          <w:rFonts w:ascii="Times New Roman" w:hAnsi="Times New Roman" w:cs="Times New Roman"/>
          <w:sz w:val="28"/>
          <w:szCs w:val="28"/>
        </w:rPr>
        <w:t>олей, функций, позиций в группе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19E1" w:rsidRPr="00554273" w:rsidRDefault="0086593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5. З</w:t>
      </w:r>
      <w:proofErr w:type="spellStart"/>
      <w:r w:rsidR="00DE19E1" w:rsidRPr="00554273">
        <w:rPr>
          <w:rFonts w:ascii="Times New Roman" w:hAnsi="Times New Roman" w:cs="Times New Roman"/>
          <w:sz w:val="28"/>
          <w:szCs w:val="28"/>
        </w:rPr>
        <w:t>адания</w:t>
      </w:r>
      <w:proofErr w:type="spellEnd"/>
      <w:r w:rsidR="00DE19E1" w:rsidRPr="00554273">
        <w:rPr>
          <w:rFonts w:ascii="Times New Roman" w:hAnsi="Times New Roman" w:cs="Times New Roman"/>
          <w:sz w:val="28"/>
          <w:szCs w:val="28"/>
        </w:rPr>
        <w:t xml:space="preserve"> на самоопределение, когда от ученика требуется выбор нравственной, научной, эстетической, гражданской позиции.</w:t>
      </w:r>
    </w:p>
    <w:p w:rsidR="00DE19E1" w:rsidRPr="00554273" w:rsidRDefault="0086593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DE19E1" w:rsidRPr="00554273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 позволяет учащимся не то</w:t>
      </w:r>
      <w:r w:rsidR="00E13A1C">
        <w:rPr>
          <w:rFonts w:ascii="Times New Roman" w:hAnsi="Times New Roman" w:cs="Times New Roman"/>
          <w:sz w:val="28"/>
          <w:szCs w:val="28"/>
        </w:rPr>
        <w:t>лько учиться работать творчески</w:t>
      </w:r>
      <w:r w:rsidR="00E13A1C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 самостоятельно. Надо заметить, что успешность каждого учащегося в обучении зависит от соблюдения следующих условий:</w:t>
      </w:r>
    </w:p>
    <w:p w:rsidR="00E13A1C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Важно систематически проводить анализ и оценку индивидуальных способов </w:t>
      </w:r>
    </w:p>
    <w:p w:rsidR="00E13A1C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познавательной деятельности, </w:t>
      </w:r>
      <w:proofErr w:type="gramStart"/>
      <w:r w:rsidR="00DE19E1" w:rsidRPr="00554273">
        <w:rPr>
          <w:rFonts w:ascii="Times New Roman" w:hAnsi="Times New Roman" w:cs="Times New Roman"/>
          <w:sz w:val="28"/>
          <w:szCs w:val="28"/>
        </w:rPr>
        <w:t>побуждающих</w:t>
      </w:r>
      <w:proofErr w:type="gramEnd"/>
      <w:r w:rsidR="00DE19E1" w:rsidRPr="00554273">
        <w:rPr>
          <w:rFonts w:ascii="Times New Roman" w:hAnsi="Times New Roman" w:cs="Times New Roman"/>
          <w:sz w:val="28"/>
          <w:szCs w:val="28"/>
        </w:rPr>
        <w:t xml:space="preserve"> школьника к осознанию как </w:t>
      </w:r>
    </w:p>
    <w:p w:rsidR="00E13A1C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E19E1" w:rsidRPr="00554273">
        <w:rPr>
          <w:rFonts w:ascii="Times New Roman" w:hAnsi="Times New Roman" w:cs="Times New Roman"/>
          <w:sz w:val="28"/>
          <w:szCs w:val="28"/>
        </w:rPr>
        <w:t>результатов учения, так и процесса своей работы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19E1" w:rsidRPr="00554273" w:rsidRDefault="00E13A1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 Необходимо создавать атмосферу заинтересованности каждого ученика </w:t>
      </w:r>
      <w:proofErr w:type="gramStart"/>
      <w:r w:rsidR="00DE19E1" w:rsidRPr="0055427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13A1C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личном </w:t>
      </w:r>
      <w:proofErr w:type="gramStart"/>
      <w:r w:rsidR="00DE19E1" w:rsidRPr="00554273">
        <w:rPr>
          <w:rFonts w:ascii="Times New Roman" w:hAnsi="Times New Roman" w:cs="Times New Roman"/>
          <w:sz w:val="28"/>
          <w:szCs w:val="28"/>
        </w:rPr>
        <w:t>успе</w:t>
      </w:r>
      <w:r>
        <w:rPr>
          <w:rFonts w:ascii="Times New Roman" w:hAnsi="Times New Roman" w:cs="Times New Roman"/>
          <w:sz w:val="28"/>
          <w:szCs w:val="28"/>
        </w:rPr>
        <w:t>хе</w:t>
      </w:r>
      <w:proofErr w:type="gramEnd"/>
      <w:r>
        <w:rPr>
          <w:rFonts w:ascii="Times New Roman" w:hAnsi="Times New Roman" w:cs="Times New Roman"/>
          <w:sz w:val="28"/>
          <w:szCs w:val="28"/>
        </w:rPr>
        <w:t>, а также в успехах товарищей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3A1C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 Должны быть использованы разнообразные формы и технологии обучения, их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13A1C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органическое сочетание и варьирование, </w:t>
      </w:r>
      <w:proofErr w:type="gramStart"/>
      <w:r w:rsidR="00DE19E1" w:rsidRPr="00554273">
        <w:rPr>
          <w:rFonts w:ascii="Times New Roman" w:hAnsi="Times New Roman" w:cs="Times New Roman"/>
          <w:sz w:val="28"/>
          <w:szCs w:val="28"/>
        </w:rPr>
        <w:t>способствующих</w:t>
      </w:r>
      <w:proofErr w:type="gramEnd"/>
      <w:r w:rsidR="00DE19E1" w:rsidRPr="00554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9E1" w:rsidRPr="00554273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="00DE19E1" w:rsidRPr="0055427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13A1C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самореализации, самооценке ученика. </w:t>
      </w:r>
    </w:p>
    <w:p w:rsidR="00DE19E1" w:rsidRPr="00554273" w:rsidRDefault="00E13A1C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DE19E1" w:rsidRPr="00554273">
        <w:rPr>
          <w:rFonts w:ascii="Times New Roman" w:hAnsi="Times New Roman" w:cs="Times New Roman"/>
          <w:sz w:val="28"/>
          <w:szCs w:val="28"/>
        </w:rPr>
        <w:t>При организации обучения с применением исследовательского метода наряду с традиционными формами я применяю такие виды уроков, как</w:t>
      </w:r>
      <w:r>
        <w:rPr>
          <w:rFonts w:ascii="Times New Roman" w:hAnsi="Times New Roman" w:cs="Times New Roman"/>
          <w:sz w:val="28"/>
          <w:szCs w:val="28"/>
        </w:rPr>
        <w:t xml:space="preserve"> урок-семинар, уро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практикум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 урок-исследование, урок-поиск.</w:t>
      </w:r>
    </w:p>
    <w:p w:rsidR="00DE19E1" w:rsidRPr="00E13A1C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DE19E1" w:rsidRPr="00554273">
        <w:rPr>
          <w:rFonts w:ascii="Times New Roman" w:hAnsi="Times New Roman" w:cs="Times New Roman"/>
          <w:sz w:val="28"/>
          <w:szCs w:val="28"/>
        </w:rPr>
        <w:t>В ходе работы по данной проблеме я пришла к выводу, что исследовательская деятельность, организуемая на уроке, оказывает самое прямое воздействие на внеклассную работу по предмету. Понятно, что на уроке не всегда предоставляется возможность обстоятельного и углубленного осмысления фактов, явлений и закономерностей. Логическим продолжением урока или серии уроков по теме может стать какая- либо форма научно-образовательной, поисково-творческой деятельности во внеурочное время (предметные недели, научно-практические конференции, викторины, конкурсы, олимпиады, творческие мастерские, конкурсы проектов), материалом к которым служат работы школьников, выполненные им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 как самостоятельные исследования.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(См. Приложение №</w:t>
      </w:r>
      <w:r w:rsidR="00600A9F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E19E1" w:rsidRDefault="00E13A1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DE19E1" w:rsidRPr="00554273">
        <w:rPr>
          <w:rFonts w:ascii="Times New Roman" w:hAnsi="Times New Roman" w:cs="Times New Roman"/>
          <w:sz w:val="28"/>
          <w:szCs w:val="28"/>
        </w:rPr>
        <w:t xml:space="preserve">Результативность. </w:t>
      </w:r>
    </w:p>
    <w:p w:rsidR="00A8299B" w:rsidRDefault="0096575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Проектно-и</w:t>
      </w:r>
      <w:proofErr w:type="spellStart"/>
      <w:r w:rsidR="00A8299B" w:rsidRPr="004F67EA">
        <w:rPr>
          <w:rFonts w:ascii="Times New Roman" w:hAnsi="Times New Roman" w:cs="Times New Roman"/>
          <w:sz w:val="28"/>
          <w:szCs w:val="28"/>
        </w:rPr>
        <w:t>сследовательская</w:t>
      </w:r>
      <w:proofErr w:type="spellEnd"/>
      <w:r w:rsidR="00A8299B" w:rsidRPr="004F67EA">
        <w:rPr>
          <w:rFonts w:ascii="Times New Roman" w:hAnsi="Times New Roman" w:cs="Times New Roman"/>
          <w:sz w:val="28"/>
          <w:szCs w:val="28"/>
        </w:rPr>
        <w:t xml:space="preserve"> работа формирует умения и навыки, необходимые выпускни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>ку для успешной учёбы в вузе и научной ка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>рьеры. Опыт такой работы также пригодит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>ся всем, чья деятельность будет связана с на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>писанием текстов аналитического характе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>ра (резюме, отчётов, обзоров и т.п.), что се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>годня очень востребовано на любом интел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>лектуальном поприще. Кроме того, это как раз та сфера деятельности, где ученик не только занимается получением и освоением новой информации, но и имеет возмож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>ность применить свои знания и способнос</w:t>
      </w:r>
      <w:r w:rsidR="00A8299B" w:rsidRPr="004F67EA">
        <w:rPr>
          <w:rFonts w:ascii="Times New Roman" w:hAnsi="Times New Roman" w:cs="Times New Roman"/>
          <w:sz w:val="28"/>
          <w:szCs w:val="28"/>
        </w:rPr>
        <w:softHyphen/>
        <w:t xml:space="preserve">ти так, что это выходит за рамки учебного процесса. То есть, </w:t>
      </w:r>
      <w:proofErr w:type="gramStart"/>
      <w:r w:rsidR="00A8299B" w:rsidRPr="004F67EA">
        <w:rPr>
          <w:rFonts w:ascii="Times New Roman" w:hAnsi="Times New Roman" w:cs="Times New Roman"/>
          <w:sz w:val="28"/>
          <w:szCs w:val="28"/>
        </w:rPr>
        <w:t>ещё</w:t>
      </w:r>
      <w:proofErr w:type="gramEnd"/>
      <w:r w:rsidR="00A8299B" w:rsidRPr="004F67EA">
        <w:rPr>
          <w:rFonts w:ascii="Times New Roman" w:hAnsi="Times New Roman" w:cs="Times New Roman"/>
          <w:sz w:val="28"/>
          <w:szCs w:val="28"/>
        </w:rPr>
        <w:t xml:space="preserve"> будучи учениками, ребята получают возможность убедиться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том, что знания полученные в школе имеют реальную ценность.</w:t>
      </w:r>
    </w:p>
    <w:p w:rsidR="00B863C5" w:rsidRDefault="00B863C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Данная работа способствует формированию умений и навыков, которые необходимы в написании научно-исследовательской работы и проектов.</w:t>
      </w:r>
    </w:p>
    <w:p w:rsidR="00B863C5" w:rsidRDefault="00B863C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4EE2" w:rsidRPr="00A5018A" w:rsidRDefault="005B4EE2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>Заключение.</w:t>
      </w:r>
    </w:p>
    <w:p w:rsidR="005B4EE2" w:rsidRPr="00396B0E" w:rsidRDefault="005B4E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96B0E">
        <w:rPr>
          <w:rFonts w:ascii="Times New Roman" w:hAnsi="Times New Roman" w:cs="Times New Roman"/>
          <w:sz w:val="28"/>
          <w:szCs w:val="28"/>
        </w:rPr>
        <w:t xml:space="preserve">В данной работе я попыталась обосновать острую необходимость в развитии творческих способностей, обучающихся на уроках </w:t>
      </w:r>
      <w:r>
        <w:rPr>
          <w:rFonts w:ascii="Times New Roman" w:hAnsi="Times New Roman" w:cs="Times New Roman"/>
          <w:sz w:val="28"/>
          <w:szCs w:val="28"/>
          <w:lang w:val="ru-RU"/>
        </w:rPr>
        <w:t>истории и обществознания и во внеурочное время</w:t>
      </w:r>
      <w:r w:rsidRPr="00396B0E">
        <w:rPr>
          <w:rFonts w:ascii="Times New Roman" w:hAnsi="Times New Roman" w:cs="Times New Roman"/>
          <w:sz w:val="28"/>
          <w:szCs w:val="28"/>
        </w:rPr>
        <w:t>. Мои уроки создают условия для проявления индивидуальных читательских, исследовательских и творческих способностей, удовлетворения образовательных потребностей и интересов школьников.</w:t>
      </w:r>
    </w:p>
    <w:p w:rsidR="005B4EE2" w:rsidRDefault="005B4EE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96B0E">
        <w:rPr>
          <w:rFonts w:ascii="Times New Roman" w:hAnsi="Times New Roman" w:cs="Times New Roman"/>
          <w:sz w:val="28"/>
          <w:szCs w:val="28"/>
        </w:rPr>
        <w:t xml:space="preserve">В работе я обобщила комплекс форм, методов и приёмов, которые при системном подходе позволят обеспечить достижение поставленной перед учителем цели. </w:t>
      </w:r>
    </w:p>
    <w:p w:rsidR="005B4EE2" w:rsidRPr="00396B0E" w:rsidRDefault="005B4E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96B0E">
        <w:rPr>
          <w:rFonts w:ascii="Times New Roman" w:hAnsi="Times New Roman" w:cs="Times New Roman"/>
          <w:sz w:val="28"/>
          <w:szCs w:val="28"/>
        </w:rPr>
        <w:t>Образовательное пространство обучающихся с целью самовыражения можно и нужно увеличивать, если приобщать их к занятиям во внеурочное время.</w:t>
      </w:r>
    </w:p>
    <w:p w:rsidR="005B4EE2" w:rsidRPr="005B4EE2" w:rsidRDefault="005B4EE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96B0E">
        <w:rPr>
          <w:rFonts w:ascii="Times New Roman" w:hAnsi="Times New Roman" w:cs="Times New Roman"/>
          <w:sz w:val="28"/>
          <w:szCs w:val="28"/>
        </w:rPr>
        <w:t xml:space="preserve">При оценке результатов деятельности учащихся нельзя не согласиться с мнением психологов, что активизация внутреннего потенциала личности во многом обуславливается применением индивидуальных эталонов оценки.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396B0E">
        <w:rPr>
          <w:rFonts w:ascii="Times New Roman" w:hAnsi="Times New Roman" w:cs="Times New Roman"/>
          <w:sz w:val="28"/>
          <w:szCs w:val="28"/>
        </w:rPr>
        <w:t>Результат, полученный учеником, сравнивается с его прошлым результатом и тем самым выявляется динамика его интеллектуального развития.</w:t>
      </w:r>
    </w:p>
    <w:p w:rsidR="005B4EE2" w:rsidRPr="00396B0E" w:rsidRDefault="005B4E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396B0E">
        <w:rPr>
          <w:rFonts w:ascii="Times New Roman" w:hAnsi="Times New Roman" w:cs="Times New Roman"/>
          <w:sz w:val="28"/>
          <w:szCs w:val="28"/>
        </w:rPr>
        <w:t>Использование в работе элементов развивающего обучения, личностн</w:t>
      </w:r>
      <w:proofErr w:type="gramStart"/>
      <w:r w:rsidRPr="00396B0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96B0E">
        <w:rPr>
          <w:rFonts w:ascii="Times New Roman" w:hAnsi="Times New Roman" w:cs="Times New Roman"/>
          <w:sz w:val="28"/>
          <w:szCs w:val="28"/>
        </w:rPr>
        <w:t xml:space="preserve"> ориентированного обучения с целью формирования познавательной деятельности, с целью повышения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исторической и обществоведческой </w:t>
      </w:r>
      <w:r w:rsidRPr="00396B0E">
        <w:rPr>
          <w:rFonts w:ascii="Times New Roman" w:hAnsi="Times New Roman" w:cs="Times New Roman"/>
          <w:sz w:val="28"/>
          <w:szCs w:val="28"/>
        </w:rPr>
        <w:t>грамотности учащихся да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</w:t>
      </w:r>
      <w:proofErr w:type="spellEnd"/>
      <w:r w:rsidRPr="00396B0E">
        <w:rPr>
          <w:rFonts w:ascii="Times New Roman" w:hAnsi="Times New Roman" w:cs="Times New Roman"/>
          <w:sz w:val="28"/>
          <w:szCs w:val="28"/>
        </w:rPr>
        <w:t xml:space="preserve"> свои положительные результаты.</w:t>
      </w:r>
    </w:p>
    <w:p w:rsidR="005B4EE2" w:rsidRPr="00396B0E" w:rsidRDefault="005B4E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96B0E">
        <w:rPr>
          <w:rFonts w:ascii="Times New Roman" w:hAnsi="Times New Roman" w:cs="Times New Roman"/>
          <w:sz w:val="28"/>
          <w:szCs w:val="28"/>
        </w:rPr>
        <w:t xml:space="preserve">Результатом использования предложенной системы работы является, прежде всего, хороший уровень </w:t>
      </w:r>
      <w:r>
        <w:rPr>
          <w:rFonts w:ascii="Times New Roman" w:hAnsi="Times New Roman" w:cs="Times New Roman"/>
          <w:sz w:val="28"/>
          <w:szCs w:val="28"/>
          <w:lang w:val="ru-RU"/>
        </w:rPr>
        <w:t>подготовки учащихся к</w:t>
      </w:r>
      <w:r w:rsidRPr="00396B0E">
        <w:rPr>
          <w:rFonts w:ascii="Times New Roman" w:hAnsi="Times New Roman" w:cs="Times New Roman"/>
          <w:sz w:val="28"/>
          <w:szCs w:val="28"/>
        </w:rPr>
        <w:t xml:space="preserve"> сдаче ЕГЭ </w:t>
      </w:r>
    </w:p>
    <w:p w:rsidR="005B4EE2" w:rsidRDefault="005B4EE2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Данная методика </w:t>
      </w:r>
      <w:r w:rsidR="0091574C">
        <w:rPr>
          <w:rFonts w:ascii="Times New Roman" w:hAnsi="Times New Roman" w:cs="Times New Roman"/>
          <w:sz w:val="28"/>
          <w:szCs w:val="28"/>
          <w:lang w:val="ru-RU"/>
        </w:rPr>
        <w:t xml:space="preserve"> способствует 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</w:t>
      </w:r>
      <w:r w:rsidR="0091574C">
        <w:rPr>
          <w:rFonts w:ascii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творческих способностей учащихся и воспитанию активной творческой личности</w:t>
      </w:r>
      <w:r w:rsidR="0091574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5B4EE2" w:rsidRPr="00396B0E" w:rsidRDefault="005B4EE2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396B0E">
        <w:rPr>
          <w:rFonts w:ascii="Times New Roman" w:hAnsi="Times New Roman" w:cs="Times New Roman"/>
          <w:sz w:val="28"/>
          <w:szCs w:val="28"/>
        </w:rPr>
        <w:t xml:space="preserve">Результативность: заметно повысился интерес к знаниям у большинства учащихся, что способствует развитию творческого мышления, лучшему усвоению знаний, формированию умений и навыков. Развитие творческих способностей учащихся повышает качество </w:t>
      </w:r>
      <w:proofErr w:type="spellStart"/>
      <w:r w:rsidRPr="00396B0E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396B0E">
        <w:rPr>
          <w:rFonts w:ascii="Times New Roman" w:hAnsi="Times New Roman" w:cs="Times New Roman"/>
          <w:sz w:val="28"/>
          <w:szCs w:val="28"/>
        </w:rPr>
        <w:t xml:space="preserve"> по </w:t>
      </w:r>
      <w:r w:rsidR="0091574C">
        <w:rPr>
          <w:rFonts w:ascii="Times New Roman" w:hAnsi="Times New Roman" w:cs="Times New Roman"/>
          <w:sz w:val="28"/>
          <w:szCs w:val="28"/>
          <w:lang w:val="ru-RU"/>
        </w:rPr>
        <w:t>истории и обществознанию</w:t>
      </w:r>
      <w:r w:rsidRPr="00396B0E">
        <w:rPr>
          <w:rFonts w:ascii="Times New Roman" w:hAnsi="Times New Roman" w:cs="Times New Roman"/>
          <w:sz w:val="28"/>
          <w:szCs w:val="28"/>
        </w:rPr>
        <w:t>, а также по другим предметам.</w:t>
      </w:r>
    </w:p>
    <w:p w:rsidR="005B4EE2" w:rsidRDefault="0091574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5B4EE2" w:rsidRPr="00396B0E">
        <w:rPr>
          <w:rFonts w:ascii="Times New Roman" w:hAnsi="Times New Roman" w:cs="Times New Roman"/>
          <w:sz w:val="28"/>
          <w:szCs w:val="28"/>
        </w:rPr>
        <w:t>Ценность этой работы состоит в возможности ее использования учителям</w:t>
      </w:r>
      <w:proofErr w:type="gramStart"/>
      <w:r w:rsidR="005B4EE2" w:rsidRPr="00396B0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5B4EE2" w:rsidRPr="00396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предметниками.</w:t>
      </w:r>
      <w:r w:rsidR="005B4EE2" w:rsidRPr="00396B0E">
        <w:rPr>
          <w:rFonts w:ascii="Times New Roman" w:hAnsi="Times New Roman" w:cs="Times New Roman"/>
          <w:sz w:val="28"/>
          <w:szCs w:val="28"/>
        </w:rPr>
        <w:t xml:space="preserve"> Кроме того, внедрение в педагогическую практику описанных средств позволит осуществить </w:t>
      </w:r>
      <w:proofErr w:type="spellStart"/>
      <w:r w:rsidR="005B4EE2" w:rsidRPr="00396B0E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подход к образованию школьников. </w:t>
      </w:r>
    </w:p>
    <w:p w:rsidR="0091574C" w:rsidRDefault="0091574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Доступность опыта проявляется в том, что он может быть использован в работе других учителей.</w:t>
      </w:r>
    </w:p>
    <w:p w:rsidR="0091574C" w:rsidRDefault="0091574C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1574C" w:rsidRPr="00A5018A" w:rsidRDefault="0091574C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             </w:t>
      </w:r>
      <w:r w:rsidR="00B50FA5" w:rsidRPr="00A501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Pr="00A501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Список литературы</w:t>
      </w:r>
    </w:p>
    <w:p w:rsidR="00B50FA5" w:rsidRPr="00335042" w:rsidRDefault="00B50FA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335042">
        <w:rPr>
          <w:rFonts w:ascii="Times New Roman" w:hAnsi="Times New Roman" w:cs="Times New Roman"/>
          <w:sz w:val="28"/>
          <w:szCs w:val="28"/>
        </w:rPr>
        <w:t xml:space="preserve">Самарин Ю.А. и </w:t>
      </w:r>
      <w:proofErr w:type="spellStart"/>
      <w:r w:rsidRPr="00335042">
        <w:rPr>
          <w:rFonts w:ascii="Times New Roman" w:hAnsi="Times New Roman" w:cs="Times New Roman"/>
          <w:sz w:val="28"/>
          <w:szCs w:val="28"/>
        </w:rPr>
        <w:t>Горцевский</w:t>
      </w:r>
      <w:proofErr w:type="spellEnd"/>
      <w:r w:rsidRPr="00335042">
        <w:rPr>
          <w:rFonts w:ascii="Times New Roman" w:hAnsi="Times New Roman" w:cs="Times New Roman"/>
          <w:sz w:val="28"/>
          <w:szCs w:val="28"/>
        </w:rPr>
        <w:t xml:space="preserve"> А.А. Взаимосвязь обучения, воспитания и развития в юношеском возрасте М.,1973 г.</w:t>
      </w:r>
    </w:p>
    <w:p w:rsidR="00B50FA5" w:rsidRPr="00335042" w:rsidRDefault="00B50FA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335042">
        <w:rPr>
          <w:rFonts w:ascii="Times New Roman" w:hAnsi="Times New Roman" w:cs="Times New Roman"/>
          <w:sz w:val="28"/>
          <w:szCs w:val="28"/>
        </w:rPr>
        <w:t>Ананьев Б.Г. Формирование одаренности. М., 1974 г.</w:t>
      </w:r>
    </w:p>
    <w:p w:rsidR="00B50FA5" w:rsidRPr="00335042" w:rsidRDefault="00B50FA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Дайри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 О</w:t>
      </w:r>
      <w:r w:rsidR="006007A3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проблемно</w:t>
      </w:r>
      <w:proofErr w:type="spellStart"/>
      <w:r w:rsidR="006007A3">
        <w:rPr>
          <w:rFonts w:ascii="Times New Roman" w:hAnsi="Times New Roman" w:cs="Times New Roman"/>
          <w:sz w:val="28"/>
          <w:szCs w:val="28"/>
          <w:lang w:val="ru-RU"/>
        </w:rPr>
        <w:t>сти</w:t>
      </w:r>
      <w:proofErr w:type="spellEnd"/>
      <w:r w:rsidRPr="00335042">
        <w:rPr>
          <w:rFonts w:ascii="Times New Roman" w:hAnsi="Times New Roman" w:cs="Times New Roman"/>
          <w:sz w:val="28"/>
          <w:szCs w:val="28"/>
        </w:rPr>
        <w:t xml:space="preserve"> в обучении. Народное образование. 1973 г.№ 1</w:t>
      </w:r>
    </w:p>
    <w:p w:rsidR="00B50FA5" w:rsidRPr="00335042" w:rsidRDefault="00B50FA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335042">
        <w:rPr>
          <w:rFonts w:ascii="Times New Roman" w:hAnsi="Times New Roman" w:cs="Times New Roman"/>
          <w:sz w:val="28"/>
          <w:szCs w:val="28"/>
        </w:rPr>
        <w:t>Лернер</w:t>
      </w:r>
      <w:proofErr w:type="spellEnd"/>
      <w:r w:rsidRPr="00335042">
        <w:rPr>
          <w:rFonts w:ascii="Times New Roman" w:hAnsi="Times New Roman" w:cs="Times New Roman"/>
          <w:sz w:val="28"/>
          <w:szCs w:val="28"/>
        </w:rPr>
        <w:t xml:space="preserve"> И.Я. Познавательные задачи в обучении истории. М., 1968 г.</w:t>
      </w:r>
    </w:p>
    <w:p w:rsidR="00B50FA5" w:rsidRPr="00335042" w:rsidRDefault="00B50FA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335042">
        <w:rPr>
          <w:rFonts w:ascii="Times New Roman" w:hAnsi="Times New Roman" w:cs="Times New Roman"/>
          <w:sz w:val="28"/>
          <w:szCs w:val="28"/>
        </w:rPr>
        <w:t>Пидкасистый</w:t>
      </w:r>
      <w:proofErr w:type="spellEnd"/>
      <w:r w:rsidRPr="00335042">
        <w:rPr>
          <w:rFonts w:ascii="Times New Roman" w:hAnsi="Times New Roman" w:cs="Times New Roman"/>
          <w:sz w:val="28"/>
          <w:szCs w:val="28"/>
        </w:rPr>
        <w:t xml:space="preserve"> П.И. Самостоятельная познавательная деятельность школьников в обучении. М., 1980г.</w:t>
      </w:r>
    </w:p>
    <w:p w:rsidR="00B50FA5" w:rsidRPr="00335042" w:rsidRDefault="00B50FA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335042">
        <w:rPr>
          <w:rFonts w:ascii="Times New Roman" w:hAnsi="Times New Roman" w:cs="Times New Roman"/>
          <w:sz w:val="28"/>
          <w:szCs w:val="28"/>
        </w:rPr>
        <w:t>6.Запорожец Н.И. Развитие умений навыков учащихся в процессе преподавания истории. М., 1978 г.</w:t>
      </w:r>
    </w:p>
    <w:p w:rsidR="00B50FA5" w:rsidRPr="00335042" w:rsidRDefault="00B50FA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7. </w:t>
      </w:r>
      <w:r w:rsidRPr="00335042">
        <w:rPr>
          <w:rFonts w:ascii="Times New Roman" w:hAnsi="Times New Roman" w:cs="Times New Roman"/>
          <w:sz w:val="28"/>
          <w:szCs w:val="28"/>
        </w:rPr>
        <w:t>Шамова Т.Н. Активизация учения школьников. М., 1982 г.</w:t>
      </w:r>
    </w:p>
    <w:p w:rsidR="00B50FA5" w:rsidRPr="00335042" w:rsidRDefault="006007A3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8. </w:t>
      </w:r>
      <w:r w:rsidR="00B50FA5" w:rsidRPr="00335042">
        <w:rPr>
          <w:rFonts w:ascii="Times New Roman" w:hAnsi="Times New Roman" w:cs="Times New Roman"/>
          <w:sz w:val="28"/>
          <w:szCs w:val="28"/>
        </w:rPr>
        <w:t xml:space="preserve">Алексашкина Л.Н. Оценка качества подготовки выпускников основной </w:t>
      </w:r>
      <w:r>
        <w:rPr>
          <w:rFonts w:ascii="Times New Roman" w:hAnsi="Times New Roman" w:cs="Times New Roman"/>
          <w:sz w:val="28"/>
          <w:szCs w:val="28"/>
          <w:lang w:val="ru-RU"/>
        </w:rPr>
        <w:t>ш</w:t>
      </w:r>
      <w:r w:rsidR="00B50FA5" w:rsidRPr="00335042">
        <w:rPr>
          <w:rFonts w:ascii="Times New Roman" w:hAnsi="Times New Roman" w:cs="Times New Roman"/>
          <w:sz w:val="28"/>
          <w:szCs w:val="28"/>
        </w:rPr>
        <w:t>колы по истории. М.,2000 г.</w:t>
      </w:r>
    </w:p>
    <w:p w:rsidR="00B50FA5" w:rsidRPr="00335042" w:rsidRDefault="006007A3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9. </w:t>
      </w:r>
      <w:proofErr w:type="spellStart"/>
      <w:r w:rsidR="00B50FA5" w:rsidRPr="00335042">
        <w:rPr>
          <w:rFonts w:ascii="Times New Roman" w:hAnsi="Times New Roman" w:cs="Times New Roman"/>
          <w:sz w:val="28"/>
          <w:szCs w:val="28"/>
        </w:rPr>
        <w:t>Кучерок</w:t>
      </w:r>
      <w:proofErr w:type="spellEnd"/>
      <w:r w:rsidR="00B50FA5" w:rsidRPr="00335042">
        <w:rPr>
          <w:rFonts w:ascii="Times New Roman" w:hAnsi="Times New Roman" w:cs="Times New Roman"/>
          <w:sz w:val="28"/>
          <w:szCs w:val="28"/>
        </w:rPr>
        <w:t xml:space="preserve"> Н.В. Учебные игры как средство активизации познавательной деятельности учащихся на уроках истории. М., 1991г.</w:t>
      </w:r>
    </w:p>
    <w:p w:rsidR="00B50FA5" w:rsidRPr="00335042" w:rsidRDefault="00B50FA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335042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335042">
        <w:rPr>
          <w:rFonts w:ascii="Times New Roman" w:hAnsi="Times New Roman" w:cs="Times New Roman"/>
          <w:sz w:val="28"/>
          <w:szCs w:val="28"/>
        </w:rPr>
        <w:t>Борзорва</w:t>
      </w:r>
      <w:proofErr w:type="spellEnd"/>
      <w:r w:rsidRPr="00335042">
        <w:rPr>
          <w:rFonts w:ascii="Times New Roman" w:hAnsi="Times New Roman" w:cs="Times New Roman"/>
          <w:sz w:val="28"/>
          <w:szCs w:val="28"/>
        </w:rPr>
        <w:t xml:space="preserve"> Л.П.</w:t>
      </w:r>
      <w:r w:rsidR="006007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35042">
        <w:rPr>
          <w:rFonts w:ascii="Times New Roman" w:hAnsi="Times New Roman" w:cs="Times New Roman"/>
          <w:sz w:val="28"/>
          <w:szCs w:val="28"/>
        </w:rPr>
        <w:t>Дидактические игры, как одна из форм организации познавательной деятельности учащихся при изучении нового материала на уроках истории. М., 2000г.</w:t>
      </w:r>
    </w:p>
    <w:p w:rsidR="006007A3" w:rsidRPr="006007A3" w:rsidRDefault="00B50FA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5042">
        <w:rPr>
          <w:rFonts w:ascii="Times New Roman" w:hAnsi="Times New Roman" w:cs="Times New Roman"/>
          <w:sz w:val="28"/>
          <w:szCs w:val="28"/>
        </w:rPr>
        <w:t>11</w:t>
      </w:r>
      <w:r w:rsidR="006007A3">
        <w:rPr>
          <w:rFonts w:ascii="Times New Roman" w:hAnsi="Times New Roman" w:cs="Times New Roman"/>
          <w:sz w:val="28"/>
          <w:szCs w:val="28"/>
          <w:lang w:val="ru-RU"/>
        </w:rPr>
        <w:t xml:space="preserve">. Семенов И.Н. Возрастные особенности одаренных </w:t>
      </w:r>
      <w:proofErr w:type="spellStart"/>
      <w:proofErr w:type="gramStart"/>
      <w:r w:rsidR="006007A3">
        <w:rPr>
          <w:rFonts w:ascii="Times New Roman" w:hAnsi="Times New Roman" w:cs="Times New Roman"/>
          <w:sz w:val="28"/>
          <w:szCs w:val="28"/>
          <w:lang w:val="ru-RU"/>
        </w:rPr>
        <w:t>дете</w:t>
      </w:r>
      <w:proofErr w:type="spellEnd"/>
      <w:r w:rsidR="006007A3">
        <w:rPr>
          <w:rFonts w:ascii="Times New Roman" w:hAnsi="Times New Roman" w:cs="Times New Roman"/>
          <w:sz w:val="28"/>
          <w:szCs w:val="28"/>
          <w:lang w:val="ru-RU"/>
        </w:rPr>
        <w:tab/>
        <w:t>й</w:t>
      </w:r>
      <w:proofErr w:type="gramEnd"/>
      <w:r w:rsidR="006007A3">
        <w:rPr>
          <w:rFonts w:ascii="Times New Roman" w:hAnsi="Times New Roman" w:cs="Times New Roman"/>
          <w:sz w:val="28"/>
          <w:szCs w:val="28"/>
          <w:lang w:val="ru-RU"/>
        </w:rPr>
        <w:t>. Инновационная деятельность в образовании. -1994 г.</w:t>
      </w:r>
    </w:p>
    <w:p w:rsidR="00B50FA5" w:rsidRPr="00335042" w:rsidRDefault="006007A3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12. </w:t>
      </w:r>
      <w:r w:rsidR="00B50FA5" w:rsidRPr="00335042">
        <w:rPr>
          <w:rFonts w:ascii="Times New Roman" w:hAnsi="Times New Roman" w:cs="Times New Roman"/>
          <w:sz w:val="28"/>
          <w:szCs w:val="28"/>
        </w:rPr>
        <w:t xml:space="preserve">Маркова А.К., </w:t>
      </w:r>
      <w:proofErr w:type="spellStart"/>
      <w:r w:rsidR="00B50FA5" w:rsidRPr="00335042">
        <w:rPr>
          <w:rFonts w:ascii="Times New Roman" w:hAnsi="Times New Roman" w:cs="Times New Roman"/>
          <w:sz w:val="28"/>
          <w:szCs w:val="28"/>
        </w:rPr>
        <w:t>Матис</w:t>
      </w:r>
      <w:proofErr w:type="spellEnd"/>
      <w:r w:rsidR="00B50FA5" w:rsidRPr="00335042">
        <w:rPr>
          <w:rFonts w:ascii="Times New Roman" w:hAnsi="Times New Roman" w:cs="Times New Roman"/>
          <w:sz w:val="28"/>
          <w:szCs w:val="28"/>
        </w:rPr>
        <w:t xml:space="preserve"> Т.А., Орлов А.Б. Формирование мотивации учения М., 1990г.</w:t>
      </w:r>
    </w:p>
    <w:p w:rsidR="00B50FA5" w:rsidRPr="00335042" w:rsidRDefault="006007A3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13. </w:t>
      </w:r>
      <w:proofErr w:type="gramStart"/>
      <w:r w:rsidR="00B50FA5" w:rsidRPr="00335042">
        <w:rPr>
          <w:rFonts w:ascii="Times New Roman" w:hAnsi="Times New Roman" w:cs="Times New Roman"/>
          <w:sz w:val="28"/>
          <w:szCs w:val="28"/>
        </w:rPr>
        <w:t>Петровский</w:t>
      </w:r>
      <w:proofErr w:type="gramEnd"/>
      <w:r w:rsidR="00B50FA5" w:rsidRPr="00335042">
        <w:rPr>
          <w:rFonts w:ascii="Times New Roman" w:hAnsi="Times New Roman" w:cs="Times New Roman"/>
          <w:sz w:val="28"/>
          <w:szCs w:val="28"/>
        </w:rPr>
        <w:t xml:space="preserve"> А.В. Возрастная педагогическая психология. М., 1973г.</w:t>
      </w:r>
    </w:p>
    <w:p w:rsidR="00B50FA5" w:rsidRPr="0091574C" w:rsidRDefault="00B50FA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4EE2" w:rsidRPr="005B4EE2" w:rsidRDefault="005B4EE2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99B" w:rsidRPr="00A8299B" w:rsidRDefault="00A829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8299B" w:rsidRPr="00A8299B" w:rsidRDefault="00A8299B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19E1" w:rsidRDefault="00DE19E1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96"/>
          <w:szCs w:val="96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96"/>
          <w:szCs w:val="96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96"/>
          <w:szCs w:val="96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96"/>
          <w:szCs w:val="96"/>
          <w:lang w:val="ru-RU"/>
        </w:rPr>
      </w:pPr>
      <w:r>
        <w:rPr>
          <w:rFonts w:ascii="Times New Roman" w:hAnsi="Times New Roman" w:cs="Times New Roman"/>
          <w:sz w:val="96"/>
          <w:szCs w:val="96"/>
          <w:lang w:val="ru-RU"/>
        </w:rPr>
        <w:t xml:space="preserve">     </w:t>
      </w:r>
      <w:r w:rsidRPr="00BF3F87">
        <w:rPr>
          <w:rFonts w:ascii="Times New Roman" w:hAnsi="Times New Roman" w:cs="Times New Roman"/>
          <w:sz w:val="96"/>
          <w:szCs w:val="96"/>
          <w:lang w:val="ru-RU"/>
        </w:rPr>
        <w:t>Приложение</w:t>
      </w:r>
    </w:p>
    <w:p w:rsidR="00BF3F87" w:rsidRPr="00BF3F87" w:rsidRDefault="00BF3F87" w:rsidP="008D7539">
      <w:pPr>
        <w:jc w:val="both"/>
        <w:rPr>
          <w:rFonts w:ascii="Times New Roman" w:hAnsi="Times New Roman" w:cs="Times New Roman"/>
          <w:sz w:val="96"/>
          <w:szCs w:val="96"/>
          <w:lang w:val="ru-RU"/>
        </w:rPr>
      </w:pPr>
    </w:p>
    <w:p w:rsidR="00BF3F87" w:rsidRPr="00BF3F87" w:rsidRDefault="00BF3F87" w:rsidP="008D7539">
      <w:pPr>
        <w:jc w:val="both"/>
        <w:rPr>
          <w:rFonts w:ascii="Times New Roman" w:hAnsi="Times New Roman" w:cs="Times New Roman"/>
          <w:sz w:val="96"/>
          <w:szCs w:val="96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96"/>
          <w:szCs w:val="96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18A" w:rsidRDefault="00A5018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Приложение № 1</w:t>
      </w: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</w:p>
    <w:p w:rsidR="00BF3F87" w:rsidRDefault="00735F0A" w:rsidP="008D7539">
      <w:pPr>
        <w:tabs>
          <w:tab w:val="left" w:pos="656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Таблица №1</w:t>
      </w:r>
    </w:p>
    <w:p w:rsidR="00BF3F87" w:rsidRPr="003861EA" w:rsidRDefault="00BF3F87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</w:t>
      </w:r>
      <w:r w:rsidRPr="003861EA">
        <w:rPr>
          <w:rFonts w:ascii="Times New Roman" w:hAnsi="Times New Roman" w:cs="Times New Roman"/>
          <w:sz w:val="28"/>
          <w:szCs w:val="28"/>
        </w:rPr>
        <w:t>«Природа стран Древнего Востока»</w:t>
      </w:r>
    </w:p>
    <w:tbl>
      <w:tblPr>
        <w:tblW w:w="97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2184"/>
        <w:gridCol w:w="1829"/>
        <w:gridCol w:w="2021"/>
        <w:gridCol w:w="1565"/>
      </w:tblGrid>
      <w:tr w:rsidR="00BF3F87" w:rsidRPr="003861EA" w:rsidTr="00735F0A">
        <w:trPr>
          <w:trHeight w:val="998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Страны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Географическо е</w:t>
            </w:r>
            <w:proofErr w:type="gramEnd"/>
            <w:r w:rsidRPr="003861EA">
              <w:rPr>
                <w:rFonts w:ascii="Times New Roman" w:hAnsi="Times New Roman" w:cs="Times New Roman"/>
                <w:sz w:val="28"/>
                <w:szCs w:val="28"/>
              </w:rPr>
              <w:t xml:space="preserve"> положение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Поверхность земли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Климат</w:t>
            </w:r>
          </w:p>
        </w:tc>
      </w:tr>
      <w:tr w:rsidR="00BF3F87" w:rsidRPr="003861EA" w:rsidTr="00735F0A">
        <w:trPr>
          <w:trHeight w:val="557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1 Египет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F87" w:rsidRPr="003861EA" w:rsidTr="00735F0A">
        <w:trPr>
          <w:trHeight w:val="821"/>
          <w:jc w:val="center"/>
        </w:trPr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2 Междуречье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F87" w:rsidRPr="003861EA" w:rsidTr="00735F0A">
        <w:trPr>
          <w:trHeight w:val="778"/>
          <w:jc w:val="center"/>
        </w:trPr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3 Индия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F87" w:rsidRPr="003861EA" w:rsidTr="00735F0A">
        <w:trPr>
          <w:trHeight w:val="1016"/>
          <w:jc w:val="center"/>
        </w:trPr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1EA">
              <w:rPr>
                <w:rFonts w:ascii="Times New Roman" w:hAnsi="Times New Roman" w:cs="Times New Roman"/>
                <w:sz w:val="28"/>
                <w:szCs w:val="28"/>
              </w:rPr>
              <w:t>4 Китай</w:t>
            </w:r>
          </w:p>
        </w:tc>
        <w:tc>
          <w:tcPr>
            <w:tcW w:w="2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F87" w:rsidRPr="003861EA" w:rsidRDefault="00BF3F87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723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Таблица №2</w:t>
      </w:r>
    </w:p>
    <w:p w:rsidR="00735F0A" w:rsidRPr="00855B51" w:rsidRDefault="00735F0A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</w:t>
      </w:r>
      <w:r w:rsidRPr="00855B51">
        <w:rPr>
          <w:rFonts w:ascii="Times New Roman" w:hAnsi="Times New Roman" w:cs="Times New Roman"/>
          <w:sz w:val="28"/>
          <w:szCs w:val="28"/>
        </w:rPr>
        <w:t>«Революции в Европе 1848-1849 гг.»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0"/>
        <w:gridCol w:w="1272"/>
        <w:gridCol w:w="1464"/>
        <w:gridCol w:w="1502"/>
        <w:gridCol w:w="1229"/>
        <w:gridCol w:w="1613"/>
      </w:tblGrid>
      <w:tr w:rsidR="00735F0A" w:rsidRPr="00855B51" w:rsidTr="0084453E">
        <w:trPr>
          <w:trHeight w:val="1306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Вопросы для сравнения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Англия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Австро- Венгрия</w:t>
            </w:r>
            <w:proofErr w:type="gramEnd"/>
          </w:p>
        </w:tc>
      </w:tr>
      <w:tr w:rsidR="00735F0A" w:rsidRPr="00855B51" w:rsidTr="00735F0A">
        <w:trPr>
          <w:trHeight w:val="3676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Причины революции</w:t>
            </w:r>
          </w:p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Движущие силы революции</w:t>
            </w:r>
          </w:p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Характер революции</w:t>
            </w:r>
          </w:p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B51">
              <w:rPr>
                <w:rFonts w:ascii="Times New Roman" w:hAnsi="Times New Roman" w:cs="Times New Roman"/>
                <w:sz w:val="28"/>
                <w:szCs w:val="28"/>
              </w:rPr>
              <w:t>Итоги революции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F0A" w:rsidRPr="00855B51" w:rsidRDefault="00735F0A" w:rsidP="008D7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P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3F87" w:rsidRDefault="00BF3F87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Приложение № 2</w:t>
      </w:r>
    </w:p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Схема №1</w:t>
      </w:r>
    </w:p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633D0AF2" wp14:editId="37D9E465">
            <wp:simplePos x="0" y="0"/>
            <wp:positionH relativeFrom="column">
              <wp:posOffset>-77971</wp:posOffset>
            </wp:positionH>
            <wp:positionV relativeFrom="paragraph">
              <wp:posOffset>438759</wp:posOffset>
            </wp:positionV>
            <wp:extent cx="5897754" cy="2801154"/>
            <wp:effectExtent l="0" t="0" r="8255" b="0"/>
            <wp:wrapNone/>
            <wp:docPr id="1" name="Рисунок 1" descr="C:\Users\Nasty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\Pictures\img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54" cy="280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P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Приложение № 3</w:t>
      </w:r>
    </w:p>
    <w:p w:rsidR="00735F0A" w:rsidRDefault="00735F0A" w:rsidP="008D7539">
      <w:pPr>
        <w:tabs>
          <w:tab w:val="left" w:pos="331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5F0A" w:rsidRPr="00BC53EE" w:rsidRDefault="00735F0A" w:rsidP="008D7539">
      <w:pPr>
        <w:tabs>
          <w:tab w:val="left" w:pos="33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Уро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C53EE">
        <w:rPr>
          <w:rFonts w:ascii="Times New Roman" w:hAnsi="Times New Roman" w:cs="Times New Roman"/>
          <w:sz w:val="28"/>
          <w:szCs w:val="28"/>
        </w:rPr>
        <w:t xml:space="preserve"> «Экономик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53EE">
        <w:rPr>
          <w:rFonts w:ascii="Times New Roman" w:hAnsi="Times New Roman" w:cs="Times New Roman"/>
          <w:sz w:val="28"/>
          <w:szCs w:val="28"/>
        </w:rPr>
        <w:t xml:space="preserve"> потребителя»   (10 класс)</w:t>
      </w:r>
    </w:p>
    <w:p w:rsidR="006471DA" w:rsidRDefault="006471DA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(фрагмент урока)</w:t>
      </w:r>
    </w:p>
    <w:p w:rsidR="006471DA" w:rsidRDefault="006471DA" w:rsidP="008D7539">
      <w:pPr>
        <w:pStyle w:val="21"/>
        <w:shd w:val="clear" w:color="auto" w:fill="auto"/>
        <w:spacing w:line="240" w:lineRule="auto"/>
        <w:ind w:left="380"/>
        <w:jc w:val="both"/>
      </w:pPr>
      <w:r>
        <w:t>Задание учащимся</w:t>
      </w:r>
    </w:p>
    <w:p w:rsidR="006471DA" w:rsidRDefault="006471DA" w:rsidP="008D7539">
      <w:pPr>
        <w:pStyle w:val="21"/>
        <w:shd w:val="clear" w:color="auto" w:fill="auto"/>
        <w:spacing w:line="240" w:lineRule="auto"/>
        <w:ind w:left="20"/>
        <w:jc w:val="both"/>
      </w:pPr>
      <w:r>
        <w:t>На столах раздаточный материал из закона РФ «О защите прав</w:t>
      </w:r>
    </w:p>
    <w:p w:rsidR="006471DA" w:rsidRDefault="006471DA" w:rsidP="008D7539">
      <w:pPr>
        <w:pStyle w:val="21"/>
        <w:shd w:val="clear" w:color="auto" w:fill="auto"/>
        <w:spacing w:line="240" w:lineRule="auto"/>
        <w:ind w:left="380"/>
        <w:jc w:val="both"/>
      </w:pPr>
      <w:r>
        <w:t>потребителей».</w:t>
      </w:r>
    </w:p>
    <w:p w:rsidR="006471DA" w:rsidRDefault="006471DA" w:rsidP="008D7539">
      <w:pPr>
        <w:pStyle w:val="21"/>
        <w:shd w:val="clear" w:color="auto" w:fill="auto"/>
        <w:spacing w:line="240" w:lineRule="auto"/>
        <w:ind w:left="20"/>
        <w:jc w:val="both"/>
      </w:pPr>
      <w:proofErr w:type="gramStart"/>
      <w:r>
        <w:t>Обучающиеся</w:t>
      </w:r>
      <w:proofErr w:type="gramEnd"/>
      <w:r>
        <w:t xml:space="preserve"> работают по группам</w:t>
      </w:r>
    </w:p>
    <w:p w:rsidR="006471DA" w:rsidRDefault="006471DA" w:rsidP="008D7539">
      <w:pPr>
        <w:pStyle w:val="21"/>
        <w:numPr>
          <w:ilvl w:val="1"/>
          <w:numId w:val="4"/>
        </w:numPr>
        <w:shd w:val="clear" w:color="auto" w:fill="auto"/>
        <w:tabs>
          <w:tab w:val="left" w:pos="183"/>
        </w:tabs>
        <w:spacing w:line="240" w:lineRule="auto"/>
        <w:ind w:left="20"/>
        <w:jc w:val="both"/>
      </w:pPr>
      <w:r>
        <w:t>группа</w:t>
      </w:r>
    </w:p>
    <w:p w:rsidR="006471DA" w:rsidRDefault="006471DA" w:rsidP="008D7539">
      <w:pPr>
        <w:pStyle w:val="21"/>
        <w:shd w:val="clear" w:color="auto" w:fill="auto"/>
        <w:spacing w:line="240" w:lineRule="auto"/>
        <w:ind w:left="20"/>
        <w:jc w:val="both"/>
      </w:pPr>
      <w:r>
        <w:t xml:space="preserve">Право на необходимую и достоверную информацию </w:t>
      </w:r>
    </w:p>
    <w:p w:rsidR="006471DA" w:rsidRDefault="006471DA" w:rsidP="008D7539">
      <w:pPr>
        <w:pStyle w:val="21"/>
        <w:numPr>
          <w:ilvl w:val="1"/>
          <w:numId w:val="4"/>
        </w:numPr>
        <w:shd w:val="clear" w:color="auto" w:fill="auto"/>
        <w:tabs>
          <w:tab w:val="left" w:pos="279"/>
        </w:tabs>
        <w:spacing w:line="240" w:lineRule="auto"/>
        <w:ind w:left="20"/>
        <w:jc w:val="both"/>
      </w:pPr>
      <w:r>
        <w:t>группа</w:t>
      </w:r>
    </w:p>
    <w:p w:rsidR="006471DA" w:rsidRDefault="006471DA" w:rsidP="008D7539">
      <w:pPr>
        <w:pStyle w:val="21"/>
        <w:shd w:val="clear" w:color="auto" w:fill="auto"/>
        <w:spacing w:line="240" w:lineRule="auto"/>
        <w:ind w:left="20"/>
        <w:jc w:val="both"/>
      </w:pPr>
      <w:r>
        <w:t xml:space="preserve">Право на возврат купленного товара </w:t>
      </w:r>
    </w:p>
    <w:p w:rsidR="006471DA" w:rsidRDefault="006471DA" w:rsidP="008D7539">
      <w:pPr>
        <w:pStyle w:val="21"/>
        <w:numPr>
          <w:ilvl w:val="1"/>
          <w:numId w:val="4"/>
        </w:numPr>
        <w:shd w:val="clear" w:color="auto" w:fill="auto"/>
        <w:tabs>
          <w:tab w:val="left" w:pos="370"/>
        </w:tabs>
        <w:spacing w:line="240" w:lineRule="auto"/>
        <w:ind w:left="20"/>
        <w:jc w:val="both"/>
      </w:pPr>
      <w:r>
        <w:t>группа</w:t>
      </w:r>
    </w:p>
    <w:p w:rsidR="006471DA" w:rsidRDefault="006471DA" w:rsidP="008D7539">
      <w:pPr>
        <w:pStyle w:val="21"/>
        <w:shd w:val="clear" w:color="auto" w:fill="auto"/>
        <w:spacing w:line="240" w:lineRule="auto"/>
        <w:ind w:left="20"/>
        <w:jc w:val="both"/>
      </w:pPr>
      <w:r>
        <w:t xml:space="preserve">Право на защиту своих потребительских прав </w:t>
      </w:r>
    </w:p>
    <w:p w:rsidR="006471DA" w:rsidRPr="006471DA" w:rsidRDefault="006471DA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1DA" w:rsidRDefault="006471DA" w:rsidP="008D7539">
      <w:pPr>
        <w:pStyle w:val="3"/>
        <w:shd w:val="clear" w:color="auto" w:fill="auto"/>
        <w:spacing w:line="240" w:lineRule="auto"/>
        <w:ind w:left="40" w:firstLine="0"/>
        <w:jc w:val="both"/>
        <w:rPr>
          <w:lang w:val="ru-RU"/>
        </w:rPr>
      </w:pPr>
      <w:r>
        <w:t>Из закона РФ «О защите прав потребителей» (ст. 1-10 ФЗ):</w:t>
      </w:r>
    </w:p>
    <w:p w:rsidR="006471DA" w:rsidRPr="006471DA" w:rsidRDefault="006471DA" w:rsidP="008D7539">
      <w:pPr>
        <w:pStyle w:val="3"/>
        <w:shd w:val="clear" w:color="auto" w:fill="auto"/>
        <w:spacing w:line="240" w:lineRule="auto"/>
        <w:ind w:left="40" w:firstLine="0"/>
        <w:jc w:val="both"/>
        <w:rPr>
          <w:lang w:val="ru-RU"/>
        </w:rPr>
      </w:pPr>
      <w:r>
        <w:rPr>
          <w:lang w:val="ru-RU"/>
        </w:rPr>
        <w:t>(материал для 1 группы)</w:t>
      </w:r>
    </w:p>
    <w:p w:rsidR="006471DA" w:rsidRDefault="006471DA" w:rsidP="008D7539">
      <w:pPr>
        <w:pStyle w:val="3"/>
        <w:numPr>
          <w:ilvl w:val="0"/>
          <w:numId w:val="1"/>
        </w:numPr>
        <w:shd w:val="clear" w:color="auto" w:fill="auto"/>
        <w:tabs>
          <w:tab w:val="left" w:pos="285"/>
        </w:tabs>
        <w:spacing w:line="240" w:lineRule="auto"/>
        <w:ind w:left="40" w:firstLine="0"/>
        <w:jc w:val="both"/>
      </w:pPr>
      <w:r>
        <w:t>Право на необходимую и достоверную информацию о товаре.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40" w:right="380" w:firstLine="0"/>
        <w:jc w:val="both"/>
      </w:pPr>
      <w:r>
        <w:t>Ее обязан предоставлять продавец. Покупатель еще до заключения договора розничной купли - продажи вправе осмотреть товар, потребовать проверки его свойств. В информации о непродовольственных товарах должны указываться на русском языке: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203"/>
        </w:tabs>
        <w:spacing w:line="240" w:lineRule="auto"/>
        <w:ind w:left="40" w:firstLine="0"/>
        <w:jc w:val="both"/>
      </w:pPr>
      <w:r>
        <w:t>основные потребительские свойства товара;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98"/>
        </w:tabs>
        <w:spacing w:line="240" w:lineRule="auto"/>
        <w:ind w:left="40" w:right="380" w:firstLine="0"/>
        <w:jc w:val="both"/>
      </w:pPr>
      <w:r>
        <w:t>гарантийные обязательства изготовителя, если на товар установлен гарантийный срок;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203"/>
        </w:tabs>
        <w:spacing w:line="240" w:lineRule="auto"/>
        <w:ind w:left="40" w:firstLine="0"/>
        <w:jc w:val="both"/>
      </w:pPr>
      <w:r>
        <w:t>срок службы или годности;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98"/>
        </w:tabs>
        <w:spacing w:line="240" w:lineRule="auto"/>
        <w:ind w:left="40" w:firstLine="0"/>
        <w:jc w:val="both"/>
      </w:pPr>
      <w:r>
        <w:t>правила пользования, хранения и транспортировки;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203"/>
        </w:tabs>
        <w:spacing w:line="240" w:lineRule="auto"/>
        <w:ind w:left="40" w:right="380" w:firstLine="0"/>
        <w:jc w:val="both"/>
      </w:pPr>
      <w:r>
        <w:t>адреса предприятий, осуществляющих ремонт и техническое обслуживание (для технически сложных изделий).</w:t>
      </w:r>
    </w:p>
    <w:p w:rsidR="006471DA" w:rsidRDefault="006471DA" w:rsidP="008D7539">
      <w:pPr>
        <w:pStyle w:val="3"/>
        <w:numPr>
          <w:ilvl w:val="1"/>
          <w:numId w:val="2"/>
        </w:numPr>
        <w:shd w:val="clear" w:color="auto" w:fill="auto"/>
        <w:tabs>
          <w:tab w:val="left" w:pos="314"/>
        </w:tabs>
        <w:spacing w:line="240" w:lineRule="auto"/>
        <w:ind w:left="40" w:firstLine="0"/>
        <w:jc w:val="both"/>
      </w:pPr>
      <w:r>
        <w:t>Право потребовать у продавца сертификат соответствия.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40" w:right="380" w:firstLine="0"/>
        <w:jc w:val="both"/>
      </w:pPr>
      <w:r>
        <w:t>Сертификат соответствия — это документ, подтверждающий хорошее качество и безопасность товара.</w:t>
      </w:r>
    </w:p>
    <w:p w:rsidR="006471DA" w:rsidRPr="006471DA" w:rsidRDefault="006471DA" w:rsidP="008D7539">
      <w:pPr>
        <w:pStyle w:val="3"/>
        <w:shd w:val="clear" w:color="auto" w:fill="auto"/>
        <w:spacing w:line="240" w:lineRule="auto"/>
        <w:ind w:left="20" w:right="1060" w:firstLine="0"/>
        <w:jc w:val="both"/>
        <w:rPr>
          <w:lang w:val="ru-RU"/>
        </w:rPr>
      </w:pPr>
      <w:r>
        <w:t>Из закона РФ «О защите прав потребителей»: Право обменять купленный товар</w:t>
      </w:r>
      <w:proofErr w:type="gramStart"/>
      <w:r>
        <w:t>.</w:t>
      </w:r>
      <w:proofErr w:type="gramEnd"/>
      <w:r>
        <w:rPr>
          <w:lang w:val="ru-RU"/>
        </w:rPr>
        <w:t xml:space="preserve"> (</w:t>
      </w:r>
      <w:proofErr w:type="gramStart"/>
      <w:r>
        <w:rPr>
          <w:lang w:val="ru-RU"/>
        </w:rPr>
        <w:t>м</w:t>
      </w:r>
      <w:proofErr w:type="gramEnd"/>
      <w:r>
        <w:rPr>
          <w:lang w:val="ru-RU"/>
        </w:rPr>
        <w:t>атериал для 2 группы)</w:t>
      </w:r>
    </w:p>
    <w:p w:rsidR="006471DA" w:rsidRDefault="006471DA" w:rsidP="008D7539">
      <w:pPr>
        <w:pStyle w:val="3"/>
        <w:shd w:val="clear" w:color="auto" w:fill="auto"/>
        <w:spacing w:after="180" w:line="240" w:lineRule="auto"/>
        <w:ind w:left="20" w:right="300" w:firstLine="0"/>
        <w:jc w:val="both"/>
      </w:pPr>
      <w:r>
        <w:t xml:space="preserve">На это у потребителя есть 14 дней с момента передачи ему непродовольственного товара. И вовсе не обязательно, чтобы причиной обмена был дефект или плохое качество. </w:t>
      </w:r>
      <w:proofErr w:type="gramStart"/>
      <w:r>
        <w:t>Любой непродовольственный товар можно заменить на аналогичный другого размера, формы, габаритов, фасона, расцветки или комплектации.</w:t>
      </w:r>
      <w:proofErr w:type="gramEnd"/>
      <w:r>
        <w:t xml:space="preserve"> Если обмен происходит на другой товар, который отличается по цене, то ценовая разница </w:t>
      </w:r>
      <w:proofErr w:type="spellStart"/>
      <w:r>
        <w:t>перерассчитывается</w:t>
      </w:r>
      <w:proofErr w:type="spellEnd"/>
      <w:r>
        <w:t>. При отсутствии необходимого для обмена товара покупатель вправе возвратить приобретенный товар продавцу и получить уплаченную сумму. Однако надо помнить, что требование покупателя об обмене или возврате товара будет выполнено лишь в том случае, если товар не был в употреблении, сохранены его свойства и имеются доказательства, что он приобретен у данного продавца.</w:t>
      </w:r>
    </w:p>
    <w:p w:rsidR="006471DA" w:rsidRDefault="006471DA" w:rsidP="008D7539">
      <w:pPr>
        <w:pStyle w:val="3"/>
        <w:shd w:val="clear" w:color="auto" w:fill="auto"/>
        <w:spacing w:after="19" w:line="240" w:lineRule="auto"/>
        <w:ind w:left="20" w:right="300" w:firstLine="0"/>
        <w:jc w:val="both"/>
      </w:pPr>
      <w:r>
        <w:lastRenderedPageBreak/>
        <w:t>В случае приобретения товара ненадлежащего качества покупатель имеет право по своему выбору: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83"/>
        </w:tabs>
        <w:spacing w:line="240" w:lineRule="auto"/>
        <w:ind w:left="20" w:firstLine="0"/>
        <w:jc w:val="both"/>
      </w:pPr>
      <w:r>
        <w:t>на незамедлительное безвозмездное устранение недостатков товара;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78"/>
        </w:tabs>
        <w:spacing w:line="240" w:lineRule="auto"/>
        <w:ind w:left="20" w:firstLine="0"/>
        <w:jc w:val="both"/>
      </w:pPr>
      <w:r>
        <w:t>замену недоброкачественного товара товаром надлежащего качества;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83"/>
        </w:tabs>
        <w:spacing w:line="240" w:lineRule="auto"/>
        <w:ind w:left="20" w:firstLine="0"/>
        <w:jc w:val="both"/>
      </w:pPr>
      <w:r>
        <w:t>соразмерное уменьшение покупной цены;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83"/>
        </w:tabs>
        <w:spacing w:line="240" w:lineRule="auto"/>
        <w:ind w:left="20" w:firstLine="0"/>
        <w:jc w:val="both"/>
      </w:pPr>
      <w:r>
        <w:t>возмещение расходов на устранение недостатков товара;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83"/>
        </w:tabs>
        <w:spacing w:line="240" w:lineRule="auto"/>
        <w:ind w:left="20" w:right="300" w:firstLine="0"/>
        <w:jc w:val="both"/>
      </w:pPr>
      <w:r>
        <w:t>расторжение договора, возврат денег и возмещение убытков. Потребитель коммунальных услуг имеет право: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88"/>
        </w:tabs>
        <w:spacing w:line="240" w:lineRule="auto"/>
        <w:ind w:left="20" w:right="300" w:firstLine="0"/>
        <w:jc w:val="both"/>
      </w:pPr>
      <w:r>
        <w:t>на получение услуг установленного качества, безопасных для его жизни и здоровья, не причиняющих вреда его имуществу;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258"/>
        </w:tabs>
        <w:spacing w:line="240" w:lineRule="auto"/>
        <w:ind w:left="220" w:right="360"/>
        <w:jc w:val="both"/>
      </w:pPr>
      <w:r>
        <w:t>требовать от исполнителя возмещения в полном объеме убытков и вреда, причиненного жизни, здоровью или имуществу вследствие недостатков в предоставлении услуг, а также компенсации морального вреда;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 w:right="360" w:firstLine="0"/>
        <w:jc w:val="both"/>
      </w:pPr>
      <w:r>
        <w:t xml:space="preserve">не производить оплату услуг на время перерывов, </w:t>
      </w:r>
      <w:proofErr w:type="gramStart"/>
      <w:r>
        <w:t>сверх</w:t>
      </w:r>
      <w:proofErr w:type="gramEnd"/>
      <w:r>
        <w:t xml:space="preserve"> установленных договором. При этом прекращение оплаты не освобождает исполнителя от возмещения убытков и вреда;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ind w:left="220" w:right="360"/>
        <w:jc w:val="both"/>
      </w:pPr>
      <w:r>
        <w:t>на устранение исполнителем выявленных недостатков в предоставлении услуг в установленные договором сроки.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20" w:right="380" w:firstLine="0"/>
        <w:jc w:val="both"/>
        <w:rPr>
          <w:lang w:val="ru-RU"/>
        </w:rPr>
      </w:pPr>
      <w:r>
        <w:rPr>
          <w:lang w:val="ru-RU"/>
        </w:rPr>
        <w:t xml:space="preserve">3. </w:t>
      </w:r>
      <w:r>
        <w:t>Из закона РФ «О защите прав потребителей» Как отстоять свои права:</w:t>
      </w:r>
    </w:p>
    <w:p w:rsidR="006471DA" w:rsidRPr="006471DA" w:rsidRDefault="006471DA" w:rsidP="008D7539">
      <w:pPr>
        <w:pStyle w:val="3"/>
        <w:shd w:val="clear" w:color="auto" w:fill="auto"/>
        <w:spacing w:line="240" w:lineRule="auto"/>
        <w:ind w:left="20" w:right="380" w:firstLine="0"/>
        <w:jc w:val="both"/>
        <w:rPr>
          <w:lang w:val="ru-RU"/>
        </w:rPr>
      </w:pPr>
      <w:r>
        <w:rPr>
          <w:lang w:val="ru-RU"/>
        </w:rPr>
        <w:t>(материал для 3 группы)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88"/>
        </w:tabs>
        <w:spacing w:line="240" w:lineRule="auto"/>
        <w:ind w:left="20" w:firstLine="0"/>
        <w:jc w:val="both"/>
      </w:pPr>
      <w:r>
        <w:t>самостоятельное отстаивание своих прав;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88"/>
        </w:tabs>
        <w:spacing w:after="284" w:line="240" w:lineRule="auto"/>
        <w:ind w:left="20" w:firstLine="0"/>
        <w:jc w:val="both"/>
      </w:pPr>
      <w:r>
        <w:t>право обратиться за судебной защитой;</w:t>
      </w:r>
    </w:p>
    <w:p w:rsidR="006471DA" w:rsidRDefault="006471DA" w:rsidP="008D7539">
      <w:pPr>
        <w:pStyle w:val="3"/>
        <w:numPr>
          <w:ilvl w:val="0"/>
          <w:numId w:val="2"/>
        </w:numPr>
        <w:shd w:val="clear" w:color="auto" w:fill="auto"/>
        <w:tabs>
          <w:tab w:val="left" w:pos="183"/>
        </w:tabs>
        <w:spacing w:after="182" w:line="240" w:lineRule="auto"/>
        <w:ind w:left="20" w:firstLine="0"/>
        <w:jc w:val="both"/>
      </w:pPr>
      <w:r>
        <w:t>право на возмещение морального вреда.</w:t>
      </w:r>
    </w:p>
    <w:p w:rsidR="006471DA" w:rsidRDefault="006471DA" w:rsidP="008D7539">
      <w:pPr>
        <w:pStyle w:val="3"/>
        <w:shd w:val="clear" w:color="auto" w:fill="auto"/>
        <w:spacing w:after="172" w:line="240" w:lineRule="auto"/>
        <w:ind w:left="20" w:right="380" w:firstLine="0"/>
        <w:jc w:val="both"/>
      </w:pPr>
      <w:r>
        <w:t>ст. 13 Ответственность изготовителя (исполнителя, продавца, уполномоченной организации или уполномоченного индивидуального предпринимателя, импортера) за нарушение прав потребителей (в ред. Федерального закона от 21.12.2004 № 171-ФЗ)</w:t>
      </w:r>
    </w:p>
    <w:p w:rsidR="006471DA" w:rsidRDefault="006471DA" w:rsidP="008D7539">
      <w:pPr>
        <w:pStyle w:val="3"/>
        <w:shd w:val="clear" w:color="auto" w:fill="auto"/>
        <w:spacing w:after="180" w:line="240" w:lineRule="auto"/>
        <w:ind w:left="20" w:right="380" w:firstLine="0"/>
        <w:jc w:val="both"/>
      </w:pPr>
      <w:r>
        <w:t>п. 6</w:t>
      </w:r>
      <w:proofErr w:type="gramStart"/>
      <w:r>
        <w:t xml:space="preserve"> П</w:t>
      </w:r>
      <w:proofErr w:type="gramEnd"/>
      <w:r>
        <w:t>ри удовлетворении судом требований потребителя, установленных законом, суд взыскивает с изготовителя (исполнителя, продавца уполномоченной организации или уполномоченного индивидуального предпринимателя, импортера) за несоблюдение в добровольном порядке удовлетворение требований потребителя штрафы а размере 50 % от суммы, присужденной судом в пользу потребителя.</w:t>
      </w:r>
    </w:p>
    <w:p w:rsidR="006471DA" w:rsidRDefault="006471DA" w:rsidP="008D7539">
      <w:pPr>
        <w:pStyle w:val="3"/>
        <w:shd w:val="clear" w:color="auto" w:fill="auto"/>
        <w:spacing w:after="348" w:line="240" w:lineRule="auto"/>
        <w:ind w:left="20" w:right="380" w:firstLine="420"/>
        <w:jc w:val="both"/>
      </w:pPr>
      <w:r>
        <w:t>Если с заявлением в защиту прав потребителя выступает общественное объединение потребителей, или органы местного самоуправления, 50 % суммы взысканного штрафа перечисляются указанным объединениям или органам.</w:t>
      </w:r>
    </w:p>
    <w:p w:rsidR="006471DA" w:rsidRDefault="006471DA" w:rsidP="008D7539">
      <w:pPr>
        <w:pStyle w:val="3"/>
        <w:shd w:val="clear" w:color="auto" w:fill="auto"/>
        <w:spacing w:after="174" w:line="240" w:lineRule="auto"/>
        <w:ind w:left="20" w:firstLine="0"/>
        <w:jc w:val="both"/>
      </w:pPr>
      <w:r>
        <w:t>ст. 15 Компенсация морального вреда.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20" w:firstLine="420"/>
        <w:jc w:val="both"/>
      </w:pPr>
      <w:r>
        <w:t>Моральный вред, причиненный потребителю вследствие нарушения прав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20" w:firstLine="0"/>
        <w:jc w:val="both"/>
      </w:pPr>
      <w:r>
        <w:t>потребителя, предусмотренных законами и правовыми актами РФ,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20" w:firstLine="0"/>
        <w:jc w:val="both"/>
      </w:pPr>
      <w:proofErr w:type="gramStart"/>
      <w:r>
        <w:t>регулирующими</w:t>
      </w:r>
      <w:proofErr w:type="gramEnd"/>
      <w:r>
        <w:t xml:space="preserve"> отношения в области защиты прав потребителей, подлежат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20" w:firstLine="0"/>
        <w:jc w:val="both"/>
      </w:pPr>
      <w:r>
        <w:t xml:space="preserve">компенсации </w:t>
      </w:r>
      <w:proofErr w:type="spellStart"/>
      <w:r>
        <w:t>причинителем</w:t>
      </w:r>
      <w:proofErr w:type="spellEnd"/>
      <w:r>
        <w:t xml:space="preserve"> вреда </w:t>
      </w:r>
      <w:proofErr w:type="gramStart"/>
      <w:r>
        <w:t>при</w:t>
      </w:r>
      <w:proofErr w:type="gramEnd"/>
      <w:r>
        <w:t xml:space="preserve"> наличие его вины. Размер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20" w:firstLine="0"/>
        <w:jc w:val="both"/>
      </w:pPr>
      <w:r>
        <w:lastRenderedPageBreak/>
        <w:t>компенсации морального вреда определяется судом и не зависит от размера</w:t>
      </w:r>
    </w:p>
    <w:p w:rsidR="006471DA" w:rsidRDefault="006471DA" w:rsidP="008D7539">
      <w:pPr>
        <w:pStyle w:val="20"/>
        <w:shd w:val="clear" w:color="auto" w:fill="auto"/>
        <w:spacing w:line="240" w:lineRule="auto"/>
        <w:ind w:left="4640"/>
        <w:jc w:val="both"/>
      </w:pPr>
      <w:r>
        <w:t>16</w:t>
      </w:r>
    </w:p>
    <w:p w:rsidR="006471DA" w:rsidRDefault="006471DA" w:rsidP="008D7539">
      <w:pPr>
        <w:pStyle w:val="3"/>
        <w:shd w:val="clear" w:color="auto" w:fill="auto"/>
        <w:spacing w:after="356" w:line="240" w:lineRule="auto"/>
        <w:ind w:left="20" w:right="1500" w:firstLine="0"/>
        <w:jc w:val="both"/>
      </w:pPr>
      <w:r>
        <w:t>возмещения имущественного вреда (в ред. Федерального закона от 17.12.1999 г. № 212-Ф, от 21.12.2004 г. № 171-ФЗ)</w:t>
      </w:r>
    </w:p>
    <w:p w:rsidR="006471DA" w:rsidRDefault="006471DA" w:rsidP="008D7539">
      <w:pPr>
        <w:pStyle w:val="3"/>
        <w:shd w:val="clear" w:color="auto" w:fill="auto"/>
        <w:spacing w:after="347" w:line="240" w:lineRule="auto"/>
        <w:ind w:left="20" w:firstLine="0"/>
        <w:jc w:val="both"/>
      </w:pPr>
      <w:r>
        <w:t>ст. 17 Судебная защита прав потребителей.</w:t>
      </w:r>
    </w:p>
    <w:p w:rsidR="006471DA" w:rsidRDefault="006471DA" w:rsidP="008D7539">
      <w:pPr>
        <w:pStyle w:val="3"/>
        <w:numPr>
          <w:ilvl w:val="0"/>
          <w:numId w:val="3"/>
        </w:numPr>
        <w:shd w:val="clear" w:color="auto" w:fill="auto"/>
        <w:tabs>
          <w:tab w:val="left" w:pos="274"/>
        </w:tabs>
        <w:spacing w:after="183" w:line="240" w:lineRule="auto"/>
        <w:ind w:left="20" w:firstLine="0"/>
        <w:jc w:val="both"/>
      </w:pPr>
      <w:r>
        <w:t>Защита прав потребителя осуществляется судом.</w:t>
      </w:r>
    </w:p>
    <w:p w:rsidR="006471DA" w:rsidRDefault="006471DA" w:rsidP="008D7539">
      <w:pPr>
        <w:pStyle w:val="3"/>
        <w:numPr>
          <w:ilvl w:val="0"/>
          <w:numId w:val="3"/>
        </w:numPr>
        <w:shd w:val="clear" w:color="auto" w:fill="auto"/>
        <w:tabs>
          <w:tab w:val="left" w:pos="294"/>
        </w:tabs>
        <w:spacing w:after="188" w:line="240" w:lineRule="auto"/>
        <w:ind w:left="20" w:right="260" w:firstLine="0"/>
        <w:jc w:val="both"/>
      </w:pPr>
      <w:r>
        <w:t xml:space="preserve">Иск о защите прав потребителей могут быть </w:t>
      </w:r>
      <w:proofErr w:type="gramStart"/>
      <w:r>
        <w:t>предъявлены</w:t>
      </w:r>
      <w:proofErr w:type="gramEnd"/>
      <w:r>
        <w:t xml:space="preserve"> по выбору истца в суд по месту:</w:t>
      </w:r>
    </w:p>
    <w:p w:rsidR="006471DA" w:rsidRDefault="006471DA" w:rsidP="008D7539">
      <w:pPr>
        <w:pStyle w:val="3"/>
        <w:shd w:val="clear" w:color="auto" w:fill="auto"/>
        <w:spacing w:after="337" w:line="240" w:lineRule="auto"/>
        <w:ind w:left="20" w:right="260" w:firstLine="0"/>
        <w:jc w:val="both"/>
      </w:pPr>
      <w:r>
        <w:t>нахождения организации или пребывания истца или по месту нахождения филиала или представительства</w:t>
      </w:r>
    </w:p>
    <w:p w:rsidR="006471DA" w:rsidRDefault="006471DA" w:rsidP="008D7539">
      <w:pPr>
        <w:pStyle w:val="3"/>
        <w:shd w:val="clear" w:color="auto" w:fill="auto"/>
        <w:spacing w:line="240" w:lineRule="auto"/>
        <w:ind w:left="20" w:firstLine="0"/>
        <w:jc w:val="both"/>
      </w:pPr>
      <w:r>
        <w:t>(п. 2 в ред. Федерального закона от 21.12.2004 г. № 171-ФЗ)</w:t>
      </w:r>
    </w:p>
    <w:p w:rsidR="00735F0A" w:rsidRDefault="00735F0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Приложение № 4</w:t>
      </w: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(Фрагмент урока)</w:t>
      </w:r>
    </w:p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5"/>
        <w:gridCol w:w="2796"/>
        <w:gridCol w:w="4738"/>
      </w:tblGrid>
      <w:tr w:rsidR="006471DA" w:rsidTr="00DC4BEB">
        <w:tc>
          <w:tcPr>
            <w:tcW w:w="2047" w:type="dxa"/>
          </w:tcPr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835" w:type="dxa"/>
          </w:tcPr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Ситуация для групп</w:t>
            </w:r>
          </w:p>
        </w:tc>
        <w:tc>
          <w:tcPr>
            <w:tcW w:w="4834" w:type="dxa"/>
          </w:tcPr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работы</w:t>
            </w:r>
          </w:p>
        </w:tc>
      </w:tr>
      <w:tr w:rsidR="006471DA" w:rsidTr="00DC4BEB">
        <w:tc>
          <w:tcPr>
            <w:tcW w:w="2047" w:type="dxa"/>
          </w:tcPr>
          <w:p w:rsidR="00DC4BEB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Подросток в обществе риска. Проблема одиночества 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(7 класс)</w:t>
            </w:r>
          </w:p>
        </w:tc>
        <w:tc>
          <w:tcPr>
            <w:tcW w:w="2835" w:type="dxa"/>
          </w:tcPr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Друзья пытаются убедить тебя солгать родителям по поводу того, где собираешься провести ночь.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Друзья пытаются поссорить тебя с другим учеником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Друзья пытаются заставить курить тебя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Друзья пытаются уговорить тебя поехать кататься на машине</w:t>
            </w:r>
          </w:p>
        </w:tc>
        <w:tc>
          <w:tcPr>
            <w:tcW w:w="4834" w:type="dxa"/>
          </w:tcPr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Распределение роли: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один из учеников играет роль того, кто должен принять решение;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второй ученик - совесть первого ученика;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третий ученик - искушение первого ученика.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После того как первому ученику предлагается сделать выбор, «совесть» и «искушение» должны убедить ученика принять ту или иную сторону.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Анализ ситуации №3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отвечают на вопросы: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почему курящие подростки хотят, чтобы к ним присоединились другие?</w:t>
            </w:r>
          </w:p>
          <w:p w:rsidR="006471DA" w:rsidRDefault="006471DA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 они оказывают д</w:t>
            </w:r>
            <w:r w:rsidR="00DC4B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авление на тех, кто не курит?</w:t>
            </w:r>
          </w:p>
          <w:p w:rsidR="00DC4BEB" w:rsidRDefault="00DC4BEB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Далее идет обсуждение проблемных вопросов:</w:t>
            </w:r>
          </w:p>
          <w:p w:rsidR="00DC4BEB" w:rsidRDefault="00DC4BEB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какими качествами должен обладать подросток для того, чтобы не поддаваться негативному влиянию со стороны друзей и быть способным принимать ответственное решение;</w:t>
            </w:r>
          </w:p>
          <w:p w:rsidR="00DC4BEB" w:rsidRDefault="00DC4BEB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 должен вести себя подросток в данной ситуации, чтобы не быть отвергнутым своими друзьями.</w:t>
            </w:r>
          </w:p>
          <w:p w:rsidR="00DC4BEB" w:rsidRDefault="00DC4BEB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Задание для подведения итогов.</w:t>
            </w:r>
          </w:p>
          <w:p w:rsidR="00DC4BEB" w:rsidRDefault="00DC4BEB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 делится на две группы, каждой дается одно задание: придумать ситуацию давления.</w:t>
            </w:r>
          </w:p>
          <w:p w:rsidR="00DC4BEB" w:rsidRDefault="00DC4BEB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группа - придумать ситуацию давления,</w:t>
            </w:r>
          </w:p>
          <w:p w:rsidR="00DC4BEB" w:rsidRDefault="00DC4BEB" w:rsidP="008D7539">
            <w:pPr>
              <w:tabs>
                <w:tab w:val="left" w:pos="575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группа - найти несколько способов решения этих проблем</w:t>
            </w:r>
          </w:p>
        </w:tc>
      </w:tr>
    </w:tbl>
    <w:p w:rsidR="006471DA" w:rsidRDefault="006471DA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4BEB" w:rsidRDefault="00DC4BEB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4BEB" w:rsidRDefault="00DC4BEB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4BEB" w:rsidRDefault="00DC4BEB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4BEB" w:rsidRDefault="00DC4BEB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Приложение № 5</w:t>
      </w:r>
    </w:p>
    <w:p w:rsidR="00C159B5" w:rsidRPr="00C159B5" w:rsidRDefault="00C159B5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9B5">
        <w:rPr>
          <w:rFonts w:ascii="Times New Roman" w:hAnsi="Times New Roman" w:cs="Times New Roman"/>
          <w:b/>
          <w:sz w:val="28"/>
          <w:szCs w:val="28"/>
        </w:rPr>
        <w:t>Памятка «Как готовиться к уроку-исследованию»:</w:t>
      </w:r>
    </w:p>
    <w:p w:rsidR="00C159B5" w:rsidRDefault="00C159B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225A9D">
        <w:rPr>
          <w:rFonts w:ascii="Times New Roman" w:hAnsi="Times New Roman" w:cs="Times New Roman"/>
          <w:sz w:val="28"/>
          <w:szCs w:val="28"/>
        </w:rPr>
        <w:t>Перечитайте (просмотрите) еще раз 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предложенный материал, сделайте отметки в тексте, который вы будете использовать</w:t>
      </w:r>
      <w:r w:rsidRPr="00225A9D">
        <w:rPr>
          <w:rFonts w:ascii="Times New Roman" w:hAnsi="Times New Roman" w:cs="Times New Roman"/>
          <w:sz w:val="28"/>
          <w:szCs w:val="28"/>
        </w:rPr>
        <w:t xml:space="preserve"> для ответов на вопросы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25A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9B5" w:rsidRPr="00225A9D" w:rsidRDefault="00C159B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225A9D">
        <w:rPr>
          <w:rFonts w:ascii="Times New Roman" w:hAnsi="Times New Roman" w:cs="Times New Roman"/>
          <w:sz w:val="28"/>
          <w:szCs w:val="28"/>
        </w:rPr>
        <w:t xml:space="preserve">Прочитайте рекомендованную преподавателям критическую литературу,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документы, </w:t>
      </w:r>
      <w:r w:rsidRPr="00225A9D">
        <w:rPr>
          <w:rFonts w:ascii="Times New Roman" w:hAnsi="Times New Roman" w:cs="Times New Roman"/>
          <w:sz w:val="28"/>
          <w:szCs w:val="28"/>
        </w:rPr>
        <w:t>осмыслите позицию автора, сделайте необходимые выписки.</w:t>
      </w:r>
    </w:p>
    <w:p w:rsidR="00C159B5" w:rsidRPr="00225A9D" w:rsidRDefault="00C159B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225A9D">
        <w:rPr>
          <w:rFonts w:ascii="Times New Roman" w:hAnsi="Times New Roman" w:cs="Times New Roman"/>
          <w:sz w:val="28"/>
          <w:szCs w:val="28"/>
        </w:rPr>
        <w:t xml:space="preserve">Сопоставьте противоречивые суждения, отметьте те, которые совпадают с </w:t>
      </w:r>
      <w:proofErr w:type="gramStart"/>
      <w:r w:rsidRPr="00225A9D">
        <w:rPr>
          <w:rFonts w:ascii="Times New Roman" w:hAnsi="Times New Roman" w:cs="Times New Roman"/>
          <w:sz w:val="28"/>
          <w:szCs w:val="28"/>
        </w:rPr>
        <w:t>вашими</w:t>
      </w:r>
      <w:proofErr w:type="gramEnd"/>
      <w:r w:rsidRPr="00225A9D">
        <w:rPr>
          <w:rFonts w:ascii="Times New Roman" w:hAnsi="Times New Roman" w:cs="Times New Roman"/>
          <w:sz w:val="28"/>
          <w:szCs w:val="28"/>
        </w:rPr>
        <w:t>, продумайте аргументы, подтверждающие ваше мнение.</w:t>
      </w:r>
    </w:p>
    <w:p w:rsidR="00C159B5" w:rsidRPr="00225A9D" w:rsidRDefault="00C159B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225A9D">
        <w:rPr>
          <w:rFonts w:ascii="Times New Roman" w:hAnsi="Times New Roman" w:cs="Times New Roman"/>
          <w:sz w:val="28"/>
          <w:szCs w:val="28"/>
        </w:rPr>
        <w:t>Составьте план (тезисы) выступления, включая пересказ ключевых эпизодов, необходимые цитаты, сделайте выводы. Проговорите вслух, проверьте, сколько времени займет выступление.</w:t>
      </w:r>
    </w:p>
    <w:p w:rsidR="00C159B5" w:rsidRPr="00225A9D" w:rsidRDefault="00C159B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25A9D">
        <w:rPr>
          <w:rFonts w:ascii="Times New Roman" w:hAnsi="Times New Roman" w:cs="Times New Roman"/>
          <w:sz w:val="28"/>
          <w:szCs w:val="28"/>
        </w:rPr>
        <w:t>Ход урока:</w:t>
      </w:r>
    </w:p>
    <w:p w:rsidR="00C159B5" w:rsidRPr="00225A9D" w:rsidRDefault="00C159B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225A9D">
        <w:rPr>
          <w:rFonts w:ascii="Times New Roman" w:hAnsi="Times New Roman" w:cs="Times New Roman"/>
          <w:sz w:val="28"/>
          <w:szCs w:val="28"/>
        </w:rPr>
        <w:t>Определение преподавателем целей урока.</w:t>
      </w:r>
    </w:p>
    <w:p w:rsidR="00C159B5" w:rsidRPr="00225A9D" w:rsidRDefault="00C159B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225A9D">
        <w:rPr>
          <w:rFonts w:ascii="Times New Roman" w:hAnsi="Times New Roman" w:cs="Times New Roman"/>
          <w:sz w:val="28"/>
          <w:szCs w:val="28"/>
        </w:rPr>
        <w:t>Вступительное слово (лекция) преподавателя (постановка проблемы, направление поиска исследования и т.д.).</w:t>
      </w:r>
    </w:p>
    <w:p w:rsidR="00C159B5" w:rsidRPr="00225A9D" w:rsidRDefault="00C159B5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225A9D">
        <w:rPr>
          <w:rFonts w:ascii="Times New Roman" w:hAnsi="Times New Roman" w:cs="Times New Roman"/>
          <w:sz w:val="28"/>
          <w:szCs w:val="28"/>
        </w:rPr>
        <w:t>Выступление учащихся (развернутый ответ, доклад, реферат).</w:t>
      </w:r>
    </w:p>
    <w:p w:rsidR="00C159B5" w:rsidRDefault="00C159B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225A9D">
        <w:rPr>
          <w:rFonts w:ascii="Times New Roman" w:hAnsi="Times New Roman" w:cs="Times New Roman"/>
          <w:sz w:val="28"/>
          <w:szCs w:val="28"/>
        </w:rPr>
        <w:t xml:space="preserve">Вопросы к </w:t>
      </w:r>
      <w:proofErr w:type="gramStart"/>
      <w:r w:rsidRPr="00225A9D">
        <w:rPr>
          <w:rFonts w:ascii="Times New Roman" w:hAnsi="Times New Roman" w:cs="Times New Roman"/>
          <w:sz w:val="28"/>
          <w:szCs w:val="28"/>
        </w:rPr>
        <w:t>выступающему</w:t>
      </w:r>
      <w:proofErr w:type="gramEnd"/>
      <w:r w:rsidRPr="00225A9D">
        <w:rPr>
          <w:rFonts w:ascii="Times New Roman" w:hAnsi="Times New Roman" w:cs="Times New Roman"/>
          <w:sz w:val="28"/>
          <w:szCs w:val="28"/>
        </w:rPr>
        <w:t xml:space="preserve"> (учитель, ученики).</w:t>
      </w:r>
    </w:p>
    <w:p w:rsidR="00C159B5" w:rsidRDefault="00C159B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Ответы на вопросы оппонентов</w:t>
      </w:r>
    </w:p>
    <w:p w:rsidR="00C159B5" w:rsidRDefault="00C159B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Дискуссионное обсуждение проблемного вопроса.</w:t>
      </w:r>
    </w:p>
    <w:p w:rsidR="00C159B5" w:rsidRPr="00C159B5" w:rsidRDefault="00C159B5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 Заключительное слово учителя.</w:t>
      </w:r>
    </w:p>
    <w:p w:rsidR="00DC4BEB" w:rsidRDefault="00DC4BEB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E70" w:rsidRDefault="00862E70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Приложение № 6</w:t>
      </w:r>
    </w:p>
    <w:p w:rsidR="005A677E" w:rsidRDefault="005A677E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A677E" w:rsidRPr="005B68E9" w:rsidRDefault="005A677E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</w:t>
      </w:r>
      <w:r w:rsidRPr="005B68E9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proofErr w:type="gramStart"/>
      <w:r w:rsidRPr="005B68E9">
        <w:rPr>
          <w:rFonts w:ascii="Times New Roman" w:hAnsi="Times New Roman" w:cs="Times New Roman"/>
          <w:b/>
          <w:sz w:val="28"/>
          <w:szCs w:val="28"/>
        </w:rPr>
        <w:t>-к</w:t>
      </w:r>
      <w:proofErr w:type="gramEnd"/>
      <w:r w:rsidRPr="005B68E9">
        <w:rPr>
          <w:rFonts w:ascii="Times New Roman" w:hAnsi="Times New Roman" w:cs="Times New Roman"/>
          <w:b/>
          <w:sz w:val="28"/>
          <w:szCs w:val="28"/>
        </w:rPr>
        <w:t>онспект</w:t>
      </w:r>
    </w:p>
    <w:p w:rsidR="005A677E" w:rsidRDefault="005A677E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З</w:t>
      </w:r>
      <w:proofErr w:type="spellStart"/>
      <w:r w:rsidRPr="005D1A67">
        <w:rPr>
          <w:rFonts w:ascii="Times New Roman" w:hAnsi="Times New Roman" w:cs="Times New Roman"/>
          <w:sz w:val="28"/>
          <w:szCs w:val="28"/>
        </w:rPr>
        <w:t>аголовки</w:t>
      </w:r>
      <w:proofErr w:type="spellEnd"/>
      <w:r w:rsidRPr="005D1A67">
        <w:rPr>
          <w:rFonts w:ascii="Times New Roman" w:hAnsi="Times New Roman" w:cs="Times New Roman"/>
          <w:sz w:val="28"/>
          <w:szCs w:val="28"/>
        </w:rPr>
        <w:t xml:space="preserve"> в тексте параграфа, выделенные жирным шрифтом, можно взять за название главных смысловых абзацев плана-</w:t>
      </w:r>
      <w:proofErr w:type="spellStart"/>
      <w:r w:rsidRPr="005D1A67">
        <w:rPr>
          <w:rFonts w:ascii="Times New Roman" w:hAnsi="Times New Roman" w:cs="Times New Roman"/>
          <w:sz w:val="28"/>
          <w:szCs w:val="28"/>
        </w:rPr>
        <w:t>конспек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D1A67">
        <w:rPr>
          <w:rFonts w:ascii="Times New Roman" w:hAnsi="Times New Roman" w:cs="Times New Roman"/>
          <w:sz w:val="28"/>
          <w:szCs w:val="28"/>
        </w:rPr>
        <w:t>а;</w:t>
      </w:r>
      <w:r w:rsidRPr="005D1A6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</w:p>
    <w:p w:rsidR="005A677E" w:rsidRDefault="005A677E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З</w:t>
      </w:r>
      <w:proofErr w:type="spellStart"/>
      <w:r w:rsidRPr="005D1A67">
        <w:rPr>
          <w:rFonts w:ascii="Times New Roman" w:hAnsi="Times New Roman" w:cs="Times New Roman"/>
          <w:sz w:val="28"/>
          <w:szCs w:val="28"/>
        </w:rPr>
        <w:t>атем</w:t>
      </w:r>
      <w:proofErr w:type="spellEnd"/>
      <w:r w:rsidRPr="005D1A67">
        <w:rPr>
          <w:rFonts w:ascii="Times New Roman" w:hAnsi="Times New Roman" w:cs="Times New Roman"/>
          <w:sz w:val="28"/>
          <w:szCs w:val="28"/>
        </w:rPr>
        <w:t xml:space="preserve"> внимательно читается текст каждого большого смыслового абзаца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5D1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77E" w:rsidRDefault="005A677E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D1A67">
        <w:rPr>
          <w:rFonts w:ascii="Times New Roman" w:hAnsi="Times New Roman" w:cs="Times New Roman"/>
          <w:sz w:val="28"/>
          <w:szCs w:val="28"/>
        </w:rPr>
        <w:t>формулируются своими словами глав</w:t>
      </w:r>
      <w:r>
        <w:rPr>
          <w:rFonts w:ascii="Times New Roman" w:hAnsi="Times New Roman" w:cs="Times New Roman"/>
          <w:sz w:val="28"/>
          <w:szCs w:val="28"/>
        </w:rPr>
        <w:t>ные идеи, раскры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вающие смысл </w:t>
      </w:r>
    </w:p>
    <w:p w:rsidR="005A677E" w:rsidRDefault="005A677E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ыд</w:t>
      </w:r>
      <w:r w:rsidRPr="005D1A67">
        <w:rPr>
          <w:rFonts w:ascii="Times New Roman" w:hAnsi="Times New Roman" w:cs="Times New Roman"/>
          <w:sz w:val="28"/>
          <w:szCs w:val="28"/>
        </w:rPr>
        <w:t>еленного</w:t>
      </w:r>
      <w:proofErr w:type="spellEnd"/>
      <w:r w:rsidRPr="005D1A67">
        <w:rPr>
          <w:rFonts w:ascii="Times New Roman" w:hAnsi="Times New Roman" w:cs="Times New Roman"/>
          <w:sz w:val="28"/>
          <w:szCs w:val="28"/>
        </w:rPr>
        <w:t xml:space="preserve"> заголовка. </w:t>
      </w:r>
    </w:p>
    <w:p w:rsidR="005A677E" w:rsidRPr="005D1A67" w:rsidRDefault="005A677E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D1A67">
        <w:rPr>
          <w:rFonts w:ascii="Times New Roman" w:hAnsi="Times New Roman" w:cs="Times New Roman"/>
          <w:sz w:val="28"/>
          <w:szCs w:val="28"/>
        </w:rPr>
        <w:t>План-конспект оформляется в тетради по следующей схеме:</w:t>
      </w:r>
    </w:p>
    <w:p w:rsidR="005A677E" w:rsidRPr="005D1A67" w:rsidRDefault="005A677E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</w:t>
      </w:r>
      <w:proofErr w:type="spellStart"/>
      <w:r w:rsidRPr="005D1A67">
        <w:rPr>
          <w:rFonts w:ascii="Times New Roman" w:hAnsi="Times New Roman" w:cs="Times New Roman"/>
          <w:sz w:val="28"/>
          <w:szCs w:val="28"/>
        </w:rPr>
        <w:t>азвание</w:t>
      </w:r>
      <w:proofErr w:type="spellEnd"/>
      <w:r w:rsidRPr="005D1A67">
        <w:rPr>
          <w:rFonts w:ascii="Times New Roman" w:hAnsi="Times New Roman" w:cs="Times New Roman"/>
          <w:sz w:val="28"/>
          <w:szCs w:val="28"/>
        </w:rPr>
        <w:t xml:space="preserve"> пункта параграфа учебника,</w:t>
      </w: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A677E">
        <w:rPr>
          <w:rFonts w:ascii="Times New Roman" w:hAnsi="Times New Roman" w:cs="Times New Roman"/>
          <w:sz w:val="28"/>
          <w:szCs w:val="28"/>
          <w:lang w:val="ru-RU"/>
        </w:rPr>
        <w:t>а) с</w:t>
      </w:r>
      <w:r w:rsidR="005A677E" w:rsidRPr="005D1A67">
        <w:rPr>
          <w:rFonts w:ascii="Times New Roman" w:hAnsi="Times New Roman" w:cs="Times New Roman"/>
          <w:sz w:val="28"/>
          <w:szCs w:val="28"/>
        </w:rPr>
        <w:t xml:space="preserve">вое </w:t>
      </w:r>
      <w:proofErr w:type="spellStart"/>
      <w:r w:rsidR="005A677E" w:rsidRPr="005D1A67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="005A677E">
        <w:rPr>
          <w:rFonts w:ascii="Times New Roman" w:hAnsi="Times New Roman" w:cs="Times New Roman"/>
          <w:sz w:val="28"/>
          <w:szCs w:val="28"/>
          <w:lang w:val="ru-RU"/>
        </w:rPr>
        <w:t>ни</w:t>
      </w:r>
      <w:r w:rsidR="005A677E">
        <w:rPr>
          <w:rFonts w:ascii="Times New Roman" w:hAnsi="Times New Roman" w:cs="Times New Roman"/>
          <w:sz w:val="28"/>
          <w:szCs w:val="28"/>
        </w:rPr>
        <w:t xml:space="preserve">е главных </w:t>
      </w:r>
      <w:r w:rsidR="005A677E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="005A677E" w:rsidRPr="005D1A67">
        <w:rPr>
          <w:rFonts w:ascii="Times New Roman" w:hAnsi="Times New Roman" w:cs="Times New Roman"/>
          <w:sz w:val="28"/>
          <w:szCs w:val="28"/>
        </w:rPr>
        <w:t>дей</w:t>
      </w:r>
      <w:proofErr w:type="spellEnd"/>
      <w:r w:rsidR="005A677E" w:rsidRPr="005D1A67">
        <w:rPr>
          <w:rFonts w:ascii="Times New Roman" w:hAnsi="Times New Roman" w:cs="Times New Roman"/>
          <w:sz w:val="28"/>
          <w:szCs w:val="28"/>
        </w:rPr>
        <w:t>, рас</w:t>
      </w:r>
      <w:proofErr w:type="spellStart"/>
      <w:r w:rsidR="005A677E">
        <w:rPr>
          <w:rFonts w:ascii="Times New Roman" w:hAnsi="Times New Roman" w:cs="Times New Roman"/>
          <w:sz w:val="28"/>
          <w:szCs w:val="28"/>
          <w:lang w:val="ru-RU"/>
        </w:rPr>
        <w:t>кры</w:t>
      </w:r>
      <w:r w:rsidR="005A677E" w:rsidRPr="005D1A67">
        <w:rPr>
          <w:rFonts w:ascii="Times New Roman" w:hAnsi="Times New Roman" w:cs="Times New Roman"/>
          <w:sz w:val="28"/>
          <w:szCs w:val="28"/>
        </w:rPr>
        <w:t>вающих</w:t>
      </w:r>
      <w:proofErr w:type="spellEnd"/>
      <w:r w:rsidR="005A677E" w:rsidRPr="005D1A67">
        <w:rPr>
          <w:rFonts w:ascii="Times New Roman" w:hAnsi="Times New Roman" w:cs="Times New Roman"/>
          <w:sz w:val="28"/>
          <w:szCs w:val="28"/>
        </w:rPr>
        <w:t xml:space="preserve"> название </w:t>
      </w:r>
      <w:proofErr w:type="spellStart"/>
      <w:r w:rsidR="005A677E">
        <w:rPr>
          <w:rFonts w:ascii="Times New Roman" w:hAnsi="Times New Roman" w:cs="Times New Roman"/>
          <w:sz w:val="28"/>
          <w:szCs w:val="28"/>
          <w:lang w:val="ru-RU"/>
        </w:rPr>
        <w:t>пу</w:t>
      </w:r>
      <w:r w:rsidR="005A677E" w:rsidRPr="005D1A67">
        <w:rPr>
          <w:rFonts w:ascii="Times New Roman" w:hAnsi="Times New Roman" w:cs="Times New Roman"/>
          <w:sz w:val="28"/>
          <w:szCs w:val="28"/>
        </w:rPr>
        <w:t>нкта</w:t>
      </w:r>
      <w:proofErr w:type="spellEnd"/>
      <w:r w:rsidR="005A677E" w:rsidRPr="005D1A67">
        <w:rPr>
          <w:rFonts w:ascii="Times New Roman" w:hAnsi="Times New Roman" w:cs="Times New Roman"/>
          <w:sz w:val="28"/>
          <w:szCs w:val="28"/>
        </w:rPr>
        <w:t xml:space="preserve"> пара</w:t>
      </w:r>
      <w:proofErr w:type="spellStart"/>
      <w:r w:rsidR="005A677E">
        <w:rPr>
          <w:rFonts w:ascii="Times New Roman" w:hAnsi="Times New Roman" w:cs="Times New Roman"/>
          <w:sz w:val="28"/>
          <w:szCs w:val="28"/>
          <w:lang w:val="ru-RU"/>
        </w:rPr>
        <w:t>гра</w:t>
      </w:r>
      <w:proofErr w:type="spellEnd"/>
      <w:r w:rsidR="005A677E" w:rsidRPr="005D1A67">
        <w:rPr>
          <w:rFonts w:ascii="Times New Roman" w:hAnsi="Times New Roman" w:cs="Times New Roman"/>
          <w:sz w:val="28"/>
          <w:szCs w:val="28"/>
        </w:rPr>
        <w:t xml:space="preserve">фа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5A677E" w:rsidRPr="005D1A67" w:rsidRDefault="00382980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5A677E" w:rsidRPr="005D1A67">
        <w:rPr>
          <w:rFonts w:ascii="Times New Roman" w:hAnsi="Times New Roman" w:cs="Times New Roman"/>
          <w:sz w:val="28"/>
          <w:szCs w:val="28"/>
        </w:rPr>
        <w:t>учебника.</w:t>
      </w:r>
    </w:p>
    <w:p w:rsidR="005A677E" w:rsidRPr="005A677E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A677E" w:rsidRPr="005D1A67">
        <w:rPr>
          <w:rFonts w:ascii="Times New Roman" w:hAnsi="Times New Roman" w:cs="Times New Roman"/>
          <w:sz w:val="28"/>
          <w:szCs w:val="28"/>
        </w:rPr>
        <w:t>б)</w:t>
      </w:r>
      <w:r w:rsidR="005A67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A677E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spellEnd"/>
      <w:r w:rsidR="005A677E" w:rsidRPr="005D1A67">
        <w:rPr>
          <w:rFonts w:ascii="Times New Roman" w:hAnsi="Times New Roman" w:cs="Times New Roman"/>
          <w:sz w:val="28"/>
          <w:szCs w:val="28"/>
        </w:rPr>
        <w:t>о</w:t>
      </w:r>
      <w:r w:rsidR="005A677E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="005A677E">
        <w:rPr>
          <w:rFonts w:ascii="Times New Roman" w:hAnsi="Times New Roman" w:cs="Times New Roman"/>
          <w:sz w:val="28"/>
          <w:szCs w:val="28"/>
        </w:rPr>
        <w:t xml:space="preserve"> </w:t>
      </w:r>
      <w:r w:rsidR="005A677E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A677E" w:rsidRPr="005D1A67">
        <w:rPr>
          <w:rFonts w:ascii="Times New Roman" w:hAnsi="Times New Roman" w:cs="Times New Roman"/>
          <w:sz w:val="28"/>
          <w:szCs w:val="28"/>
        </w:rPr>
        <w:t>звание главных ид</w:t>
      </w:r>
      <w:r w:rsidR="005A677E">
        <w:rPr>
          <w:rFonts w:ascii="Times New Roman" w:hAnsi="Times New Roman" w:cs="Times New Roman"/>
          <w:sz w:val="28"/>
          <w:szCs w:val="28"/>
        </w:rPr>
        <w:t xml:space="preserve">ей исторического документа. </w:t>
      </w:r>
    </w:p>
    <w:p w:rsidR="005B68E9" w:rsidRDefault="005B68E9" w:rsidP="008D7539">
      <w:pPr>
        <w:tabs>
          <w:tab w:val="left" w:pos="57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P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E70" w:rsidRDefault="00862E7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8E9" w:rsidRDefault="005B68E9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Приложение № 7</w:t>
      </w:r>
    </w:p>
    <w:p w:rsidR="00960054" w:rsidRPr="00960054" w:rsidRDefault="00960054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960054">
        <w:rPr>
          <w:rFonts w:ascii="Times New Roman" w:hAnsi="Times New Roman" w:cs="Times New Roman"/>
          <w:b/>
          <w:sz w:val="28"/>
          <w:szCs w:val="28"/>
        </w:rPr>
        <w:t xml:space="preserve">Эссе   </w:t>
      </w:r>
    </w:p>
    <w:p w:rsidR="00960054" w:rsidRPr="00960054" w:rsidRDefault="00960054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60054">
        <w:rPr>
          <w:rFonts w:ascii="Times New Roman" w:hAnsi="Times New Roman" w:cs="Times New Roman"/>
          <w:b/>
          <w:sz w:val="28"/>
          <w:szCs w:val="28"/>
        </w:rPr>
        <w:t xml:space="preserve">                    «Как не стать жертвой финансовых мошенников»</w:t>
      </w:r>
    </w:p>
    <w:p w:rsidR="00960054" w:rsidRP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(Широва Дарья 9 класс)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Большинство людей практически ежедневно пользуются банковскими картами, выходят в интернет, часто пользуются услугой «Мобильный банк»,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личным кабинетом на сайте своего банка, оплачивают покупки в интернете и обычном магазине, снимают деньги в банкомате. Все это для нас обычно и привычно.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Однако многие из нас рискуют оказаться в лапах финансовых мошенников. Об этом сегодня напоминают рекламы на </w:t>
      </w:r>
      <w:r>
        <w:rPr>
          <w:rFonts w:ascii="Times New Roman" w:hAnsi="Times New Roman" w:cs="Times New Roman"/>
          <w:sz w:val="28"/>
          <w:szCs w:val="28"/>
          <w:lang w:val="en-US"/>
        </w:rPr>
        <w:t>TV</w:t>
      </w:r>
      <w:r w:rsidRPr="001954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заставки на мониторах личных компьютеров. И все же каждый день мы слышим сообщения, что кто-то обманут аферистами-мошенниками на кругленькую сумму.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Как им это удается? Мошенники - очень изобретательные люди. Они обладают хитрым и изворотливым умом, развитым воображением и фантазией, умением заинтересовать и расположить к себе человека, а также наделены актерскими способностями.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Пишу, а на ум приходит басня И.А. Крылова «Ворона и лисица». Давайте её вспомним.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Вороне где-то Бог послал кусочек сыру;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 xml:space="preserve">На ель Ворона </w:t>
      </w:r>
      <w:proofErr w:type="spellStart"/>
      <w:r w:rsidRPr="00042B48">
        <w:rPr>
          <w:sz w:val="28"/>
          <w:szCs w:val="28"/>
        </w:rPr>
        <w:t>взгромоздясь</w:t>
      </w:r>
      <w:proofErr w:type="spellEnd"/>
      <w:r w:rsidRPr="00042B48">
        <w:rPr>
          <w:sz w:val="28"/>
          <w:szCs w:val="28"/>
        </w:rPr>
        <w:t>,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proofErr w:type="gramStart"/>
      <w:r w:rsidRPr="00042B48">
        <w:rPr>
          <w:sz w:val="28"/>
          <w:szCs w:val="28"/>
        </w:rPr>
        <w:t>Позавтракать было совсем уж собралась</w:t>
      </w:r>
      <w:proofErr w:type="gramEnd"/>
      <w:r w:rsidRPr="00042B48">
        <w:rPr>
          <w:sz w:val="28"/>
          <w:szCs w:val="28"/>
        </w:rPr>
        <w:t>,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 xml:space="preserve">Да </w:t>
      </w:r>
      <w:proofErr w:type="spellStart"/>
      <w:r w:rsidRPr="00042B48">
        <w:rPr>
          <w:sz w:val="28"/>
          <w:szCs w:val="28"/>
        </w:rPr>
        <w:t>позадумалась</w:t>
      </w:r>
      <w:proofErr w:type="spellEnd"/>
      <w:r w:rsidRPr="00042B48">
        <w:rPr>
          <w:sz w:val="28"/>
          <w:szCs w:val="28"/>
        </w:rPr>
        <w:t>, а сыр во рту держала.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 xml:space="preserve">На ту беду Лиса </w:t>
      </w:r>
      <w:proofErr w:type="spellStart"/>
      <w:r w:rsidRPr="00042B48">
        <w:rPr>
          <w:sz w:val="28"/>
          <w:szCs w:val="28"/>
        </w:rPr>
        <w:t>близехонько</w:t>
      </w:r>
      <w:proofErr w:type="spellEnd"/>
      <w:r w:rsidRPr="00042B48">
        <w:rPr>
          <w:sz w:val="28"/>
          <w:szCs w:val="28"/>
        </w:rPr>
        <w:t xml:space="preserve"> бежала;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Вдруг сырный дух Лису остановил: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Лисица видит сыр, Лисицу сыр пленил.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Плутовка к дереву на цыпочках подходит;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Вертит хвостом, с Вороны глаз не сводит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И говорит так сладко, чуть дыша: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"Голубушка, как хороша!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Ну что за шейка, что за глазки!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Рассказывать, так, право, сказки!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proofErr w:type="gramStart"/>
      <w:r w:rsidRPr="00042B48">
        <w:rPr>
          <w:sz w:val="28"/>
          <w:szCs w:val="28"/>
        </w:rPr>
        <w:t>Какие</w:t>
      </w:r>
      <w:proofErr w:type="gramEnd"/>
      <w:r w:rsidRPr="00042B48">
        <w:rPr>
          <w:sz w:val="28"/>
          <w:szCs w:val="28"/>
        </w:rPr>
        <w:t xml:space="preserve"> </w:t>
      </w:r>
      <w:proofErr w:type="spellStart"/>
      <w:r w:rsidRPr="00042B48">
        <w:rPr>
          <w:sz w:val="28"/>
          <w:szCs w:val="28"/>
        </w:rPr>
        <w:t>перушки</w:t>
      </w:r>
      <w:proofErr w:type="spellEnd"/>
      <w:r w:rsidRPr="00042B48">
        <w:rPr>
          <w:sz w:val="28"/>
          <w:szCs w:val="28"/>
        </w:rPr>
        <w:t>! какой носок!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И, верно, ангельский быть должен голосок!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 xml:space="preserve">Спой, светик, не стыдись! Что, </w:t>
      </w:r>
      <w:proofErr w:type="gramStart"/>
      <w:r w:rsidRPr="00042B48">
        <w:rPr>
          <w:sz w:val="28"/>
          <w:szCs w:val="28"/>
        </w:rPr>
        <w:t>ежели</w:t>
      </w:r>
      <w:proofErr w:type="gramEnd"/>
      <w:r w:rsidRPr="00042B48">
        <w:rPr>
          <w:sz w:val="28"/>
          <w:szCs w:val="28"/>
        </w:rPr>
        <w:t>, сестрица,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При красоте такой и петь ты мастерица, —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Ведь ты б у нас была царь-птица!"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proofErr w:type="spellStart"/>
      <w:r w:rsidRPr="00042B48">
        <w:rPr>
          <w:sz w:val="28"/>
          <w:szCs w:val="28"/>
        </w:rPr>
        <w:t>Вещуньина</w:t>
      </w:r>
      <w:proofErr w:type="spellEnd"/>
      <w:r w:rsidRPr="00042B48">
        <w:rPr>
          <w:sz w:val="28"/>
          <w:szCs w:val="28"/>
        </w:rPr>
        <w:t xml:space="preserve"> с похвал вскружилась голова,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От радости в зобу дыханье сперло, —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И на приветливы Лисицыны слова</w:t>
      </w:r>
    </w:p>
    <w:p w:rsidR="00960054" w:rsidRPr="00042B48" w:rsidRDefault="00960054" w:rsidP="008D7539">
      <w:pPr>
        <w:pStyle w:val="11"/>
        <w:shd w:val="clear" w:color="auto" w:fill="auto"/>
        <w:spacing w:before="0" w:line="240" w:lineRule="auto"/>
        <w:ind w:left="708"/>
        <w:rPr>
          <w:sz w:val="28"/>
          <w:szCs w:val="28"/>
        </w:rPr>
      </w:pPr>
      <w:r w:rsidRPr="00042B48">
        <w:rPr>
          <w:sz w:val="28"/>
          <w:szCs w:val="28"/>
        </w:rPr>
        <w:t>Ворона каркнула во все воронье горло:</w:t>
      </w:r>
    </w:p>
    <w:p w:rsidR="00960054" w:rsidRPr="00042B48" w:rsidRDefault="00960054" w:rsidP="008D7539">
      <w:pPr>
        <w:ind w:left="688"/>
        <w:jc w:val="both"/>
        <w:rPr>
          <w:rFonts w:ascii="Times New Roman" w:hAnsi="Times New Roman" w:cs="Times New Roman"/>
          <w:sz w:val="28"/>
          <w:szCs w:val="28"/>
        </w:rPr>
      </w:pPr>
      <w:r w:rsidRPr="00042B48">
        <w:rPr>
          <w:rFonts w:ascii="Times New Roman" w:hAnsi="Times New Roman" w:cs="Times New Roman"/>
          <w:sz w:val="28"/>
          <w:szCs w:val="28"/>
        </w:rPr>
        <w:t>Сыр выпал — с ним была плутовка такова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Если внимательно прочитать текст басни, то можно с уверенностью сказать: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«Да, это словесный портрет мошенника!». В басне автор четко показывает 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задачи, которые осуществляет  мошенница-лисица, - овладение чужим имуществом. В басне это сыр.  Также, автор  раскрывает методы и способы, которыми лиса-мошенница добивается своей цели.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 и современные мошенники используют те или иные благоприятные обстоятельства для осуществления преступных действий. 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 же это происходит в жизни? У нас в семье есть поучительный пример, связанный с финансовым мошенничеством. Моей бабушке на телефон позвонили и сообщили, что ей на карту пришли 3000 рублей.  Но по каким-то техническим причинам операция не прошла. «Сотрудники  банка» решили помочь, но для этого надо завершить операцию. Чтобы все прошло удачно, необходимо сообщить номер карты. Бабушка всё выполнила! В итоге лишилась тех денег, которые были на карте. Я стала расспрашивать свою бабушку, как она могла пойти на такой шаг, в итоге которого лишилась денег. Она мне ответила, что полностью была уверена, что разговаривает с работником банка, у которого был приятный голос. Он убедительно предлагал свою помощь, чтобы не пропали эти деньги, и в итоге реквизиты банковской карты бабушки стали известны мошеннику, а денежные средства были списаны со счета.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Конечно, обидно, но этот пример доказывает, что люди финансово безграмотные становятся жертвами мошенничества. 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что же такое мошенничество?  Это хищение чужого имущества или приобретения права на чужое имущество путем обмана и злоупотребления доверием. Это считается преступлением, по которому предусмотрено наказание по ст. 159 УК РФ.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Мошенники изобретают многочисленные и самые изощренные способы, как лишить кого-либо денег, а затем это «изобретение» воплощается в жизнь.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Старые методы обмана, которые сегодня знают практически все, обрели новые формы.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Поэтому возникает вопрос: «Как защитить себя от финансового мошенничества?»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Мне кажется, что не следует пытаться узнать всё многообразие способов, которыми пользуются преступники. Для действительной защиты лучше запомнить несколько правил, которые помогут нам обезопасить себя: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>Используйте современные средства расчетов.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>Оформляйте себе карты с чипом, с них сложнее считать информацию.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>Установите лимит выдачи сре</w:t>
      </w:r>
      <w:proofErr w:type="gramStart"/>
      <w:r w:rsidRPr="004C0D1B">
        <w:rPr>
          <w:rFonts w:ascii="Times New Roman" w:hAnsi="Times New Roman" w:cs="Times New Roman"/>
          <w:sz w:val="28"/>
          <w:szCs w:val="28"/>
        </w:rPr>
        <w:t>дств с к</w:t>
      </w:r>
      <w:proofErr w:type="gramEnd"/>
      <w:r w:rsidRPr="004C0D1B">
        <w:rPr>
          <w:rFonts w:ascii="Times New Roman" w:hAnsi="Times New Roman" w:cs="Times New Roman"/>
          <w:sz w:val="28"/>
          <w:szCs w:val="28"/>
        </w:rPr>
        <w:t>арты за сутки и за одно снятие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>Снимайте деньги в банкоматах, установленных в отделениях банков.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 xml:space="preserve">При вводе ПИН-кода прикрывайте цифры рукой, не носите ПИН-код вместе 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0D1B">
        <w:rPr>
          <w:rFonts w:ascii="Times New Roman" w:hAnsi="Times New Roman" w:cs="Times New Roman"/>
          <w:sz w:val="28"/>
          <w:szCs w:val="28"/>
        </w:rPr>
        <w:t xml:space="preserve">с картой и не пишите его на карте, никому не сообщайте ПИН-код карты, её 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0D1B">
        <w:rPr>
          <w:rFonts w:ascii="Times New Roman" w:hAnsi="Times New Roman" w:cs="Times New Roman"/>
          <w:sz w:val="28"/>
          <w:szCs w:val="28"/>
        </w:rPr>
        <w:t>номер, дату выпуска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0D1B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C0D1B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Pr="004C0D1B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r w:rsidRPr="004C0D1B">
        <w:rPr>
          <w:rFonts w:ascii="Times New Roman" w:hAnsi="Times New Roman" w:cs="Times New Roman"/>
          <w:sz w:val="28"/>
          <w:szCs w:val="28"/>
        </w:rPr>
        <w:t>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 xml:space="preserve">Никогда не давайте свою карту </w:t>
      </w:r>
      <w:r>
        <w:rPr>
          <w:rFonts w:ascii="Times New Roman" w:hAnsi="Times New Roman" w:cs="Times New Roman"/>
          <w:sz w:val="28"/>
          <w:szCs w:val="28"/>
        </w:rPr>
        <w:t xml:space="preserve">чужим людям, подключите услуги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C0D1B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0D1B">
        <w:rPr>
          <w:rFonts w:ascii="Times New Roman" w:hAnsi="Times New Roman" w:cs="Times New Roman"/>
          <w:sz w:val="28"/>
          <w:szCs w:val="28"/>
        </w:rPr>
        <w:t>информирования, чтобы быть в курсе всех операций.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B38F7">
        <w:rPr>
          <w:rFonts w:ascii="Times New Roman" w:hAnsi="Times New Roman" w:cs="Times New Roman"/>
          <w:sz w:val="28"/>
          <w:szCs w:val="28"/>
        </w:rPr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 xml:space="preserve">Не звоните по телефону, не переходите по ссылкам, которые фигурируют </w:t>
      </w:r>
      <w:proofErr w:type="gramStart"/>
      <w:r w:rsidRPr="004C0D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C0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C0D1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C0D1B">
        <w:rPr>
          <w:rFonts w:ascii="Times New Roman" w:hAnsi="Times New Roman" w:cs="Times New Roman"/>
          <w:sz w:val="28"/>
          <w:szCs w:val="28"/>
        </w:rPr>
        <w:t xml:space="preserve"> сообщениях.</w:t>
      </w:r>
      <w:proofErr w:type="gramEnd"/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B38F7">
        <w:rPr>
          <w:rFonts w:ascii="Times New Roman" w:hAnsi="Times New Roman" w:cs="Times New Roman"/>
          <w:sz w:val="28"/>
          <w:szCs w:val="28"/>
        </w:rPr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>Регулярно обновляйте антивирус на компьютере, планшете, телефоне.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B38F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4C0D1B">
        <w:rPr>
          <w:rFonts w:ascii="Times New Roman" w:hAnsi="Times New Roman" w:cs="Times New Roman"/>
          <w:sz w:val="28"/>
          <w:szCs w:val="28"/>
        </w:rPr>
        <w:t>Будьте бдительными, если совершаете покупки в интернете: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B38F7">
        <w:rPr>
          <w:rFonts w:ascii="Times New Roman" w:hAnsi="Times New Roman" w:cs="Times New Roman"/>
          <w:sz w:val="28"/>
          <w:szCs w:val="28"/>
        </w:rPr>
        <w:t xml:space="preserve">   </w:t>
      </w:r>
      <w:r w:rsidRPr="004C0D1B">
        <w:rPr>
          <w:rFonts w:ascii="Times New Roman" w:hAnsi="Times New Roman" w:cs="Times New Roman"/>
          <w:sz w:val="28"/>
          <w:szCs w:val="28"/>
        </w:rPr>
        <w:t>используйте одноразовые пароли;</w:t>
      </w:r>
    </w:p>
    <w:p w:rsidR="00960054" w:rsidRPr="005B38F7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B38F7">
        <w:rPr>
          <w:rFonts w:ascii="Times New Roman" w:hAnsi="Times New Roman" w:cs="Times New Roman"/>
          <w:sz w:val="28"/>
          <w:szCs w:val="28"/>
        </w:rPr>
        <w:t xml:space="preserve">   </w:t>
      </w:r>
      <w:r w:rsidRPr="004C0D1B">
        <w:rPr>
          <w:rFonts w:ascii="Times New Roman" w:hAnsi="Times New Roman" w:cs="Times New Roman"/>
          <w:sz w:val="28"/>
          <w:szCs w:val="28"/>
        </w:rPr>
        <w:t xml:space="preserve">покупайте на сайтах, адрес которых начинается с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4C0D1B">
        <w:rPr>
          <w:rFonts w:ascii="Times New Roman" w:hAnsi="Times New Roman" w:cs="Times New Roman"/>
          <w:sz w:val="28"/>
          <w:szCs w:val="28"/>
        </w:rPr>
        <w:t xml:space="preserve">://, так как они </w:t>
      </w:r>
      <w:r w:rsidRPr="005B38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0054" w:rsidRPr="004C0D1B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B38F7">
        <w:rPr>
          <w:rFonts w:ascii="Times New Roman" w:hAnsi="Times New Roman" w:cs="Times New Roman"/>
          <w:sz w:val="28"/>
          <w:szCs w:val="28"/>
        </w:rPr>
        <w:t xml:space="preserve">   </w:t>
      </w:r>
      <w:r w:rsidRPr="004C0D1B">
        <w:rPr>
          <w:rFonts w:ascii="Times New Roman" w:hAnsi="Times New Roman" w:cs="Times New Roman"/>
          <w:sz w:val="28"/>
          <w:szCs w:val="28"/>
        </w:rPr>
        <w:t>поддерживают шифрование, что обеспечивает безопасность.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B38F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8F7">
        <w:rPr>
          <w:rFonts w:ascii="Times New Roman" w:hAnsi="Times New Roman" w:cs="Times New Roman"/>
          <w:sz w:val="28"/>
          <w:szCs w:val="28"/>
        </w:rPr>
        <w:t xml:space="preserve">Не совершайте платежи с чужих компьютеров и в открытых точках доступа </w:t>
      </w:r>
    </w:p>
    <w:p w:rsidR="00960054" w:rsidRPr="005B38F7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B38F7">
        <w:rPr>
          <w:rFonts w:ascii="Times New Roman" w:hAnsi="Times New Roman" w:cs="Times New Roman"/>
          <w:sz w:val="28"/>
          <w:szCs w:val="28"/>
        </w:rPr>
        <w:t>в интернет.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B38F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Если соблюдать перечисленные правила, то личные данные будут в безопасности, что позволит уберечь вас от финансовых махинаций.</w:t>
      </w:r>
    </w:p>
    <w:p w:rsidR="00960054" w:rsidRPr="005B38F7" w:rsidRDefault="00960054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 дайте обмануть себя!</w:t>
      </w: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0054" w:rsidRDefault="00960054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Приложение № 8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активизации работы по финансовому воспитанию в школе организован театральный кружок «Оптимист», который создаёт сценки-миниатюры по проблеме финансового мошенничества. Учащиеся с удовольствием включились в эту работу и сами делают разработки.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вам предлагаю познакомиться с одной из юмористических сценок, которая была  подготовлена театральным кружком: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629F3">
        <w:rPr>
          <w:rFonts w:ascii="Times New Roman" w:hAnsi="Times New Roman" w:cs="Times New Roman"/>
          <w:sz w:val="28"/>
          <w:szCs w:val="28"/>
        </w:rPr>
        <w:t>Заходит дед, бабка красит губы.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Дед</w:t>
      </w:r>
      <w:r w:rsidRPr="008629F3">
        <w:rPr>
          <w:rFonts w:ascii="Times New Roman" w:hAnsi="Times New Roman" w:cs="Times New Roman"/>
          <w:sz w:val="28"/>
          <w:szCs w:val="28"/>
        </w:rPr>
        <w:t>: - Все молодишься, моя модница?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629F3">
        <w:rPr>
          <w:rFonts w:ascii="Times New Roman" w:hAnsi="Times New Roman" w:cs="Times New Roman"/>
          <w:sz w:val="28"/>
          <w:szCs w:val="28"/>
        </w:rPr>
        <w:t>Звук сообщения. Вздрагиваем.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Дед:</w:t>
      </w:r>
      <w:r w:rsidRPr="008629F3">
        <w:rPr>
          <w:rFonts w:ascii="Times New Roman" w:hAnsi="Times New Roman" w:cs="Times New Roman"/>
          <w:sz w:val="28"/>
          <w:szCs w:val="28"/>
        </w:rPr>
        <w:t xml:space="preserve"> - Это, наверное, сын смс прислал.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Бабка:</w:t>
      </w:r>
      <w:r w:rsidRPr="008629F3">
        <w:rPr>
          <w:rFonts w:ascii="Times New Roman" w:hAnsi="Times New Roman" w:cs="Times New Roman"/>
          <w:sz w:val="28"/>
          <w:szCs w:val="28"/>
        </w:rPr>
        <w:t xml:space="preserve"> - Сейчас посмотрим, что там.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629F3">
        <w:rPr>
          <w:rFonts w:ascii="Times New Roman" w:hAnsi="Times New Roman" w:cs="Times New Roman"/>
          <w:sz w:val="28"/>
          <w:szCs w:val="28"/>
        </w:rPr>
        <w:t>Бабка берет телефон, открывает сообщение.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Бабка:</w:t>
      </w:r>
      <w:r w:rsidRPr="008629F3">
        <w:rPr>
          <w:rFonts w:ascii="Times New Roman" w:hAnsi="Times New Roman" w:cs="Times New Roman"/>
          <w:sz w:val="28"/>
          <w:szCs w:val="28"/>
        </w:rPr>
        <w:t xml:space="preserve"> Это не от сына, слушай: «Оплата услуг на сумму 9250 рублей 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629F3">
        <w:rPr>
          <w:rFonts w:ascii="Times New Roman" w:hAnsi="Times New Roman" w:cs="Times New Roman"/>
          <w:sz w:val="28"/>
          <w:szCs w:val="28"/>
        </w:rPr>
        <w:t>выполнена успешно» Не поняла.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Дед: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9F3">
        <w:rPr>
          <w:rFonts w:ascii="Times New Roman" w:hAnsi="Times New Roman" w:cs="Times New Roman"/>
          <w:sz w:val="28"/>
          <w:szCs w:val="28"/>
        </w:rPr>
        <w:t>9250 рублей?! Это же вся моя пенсия!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Бабка: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629F3">
        <w:rPr>
          <w:rFonts w:ascii="Times New Roman" w:hAnsi="Times New Roman" w:cs="Times New Roman"/>
          <w:sz w:val="28"/>
          <w:szCs w:val="28"/>
        </w:rPr>
        <w:t xml:space="preserve">Да какая там пенсия? Это же стоимость помады от Кули </w:t>
      </w:r>
      <w:proofErr w:type="spellStart"/>
      <w:r w:rsidRPr="008629F3">
        <w:rPr>
          <w:rFonts w:ascii="Times New Roman" w:hAnsi="Times New Roman" w:cs="Times New Roman"/>
          <w:sz w:val="28"/>
          <w:szCs w:val="28"/>
        </w:rPr>
        <w:t>Дженнер</w:t>
      </w:r>
      <w:proofErr w:type="spellEnd"/>
      <w:r w:rsidRPr="008629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629F3">
        <w:rPr>
          <w:rFonts w:ascii="Times New Roman" w:hAnsi="Times New Roman" w:cs="Times New Roman"/>
          <w:sz w:val="28"/>
          <w:szCs w:val="28"/>
        </w:rPr>
        <w:t>Звук сообщения.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Бабка: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629F3">
        <w:rPr>
          <w:rFonts w:ascii="Times New Roman" w:hAnsi="Times New Roman" w:cs="Times New Roman"/>
          <w:sz w:val="28"/>
          <w:szCs w:val="28"/>
        </w:rPr>
        <w:t>О, Вася, вот еще прислали: «С вашей ка</w:t>
      </w:r>
      <w:r>
        <w:rPr>
          <w:rFonts w:ascii="Times New Roman" w:hAnsi="Times New Roman" w:cs="Times New Roman"/>
          <w:sz w:val="28"/>
          <w:szCs w:val="28"/>
        </w:rPr>
        <w:t xml:space="preserve">рты была оплачена покупка 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8629F3">
        <w:rPr>
          <w:rFonts w:ascii="Times New Roman" w:hAnsi="Times New Roman" w:cs="Times New Roman"/>
          <w:sz w:val="28"/>
          <w:szCs w:val="28"/>
        </w:rPr>
        <w:t>интернет-магазин.»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Дед: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629F3">
        <w:rPr>
          <w:rFonts w:ascii="Times New Roman" w:hAnsi="Times New Roman" w:cs="Times New Roman"/>
          <w:sz w:val="28"/>
          <w:szCs w:val="28"/>
        </w:rPr>
        <w:t>Какой еще интернет-магазин? Мы же тебя закодировали.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Бабка: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629F3">
        <w:rPr>
          <w:rFonts w:ascii="Times New Roman" w:hAnsi="Times New Roman" w:cs="Times New Roman"/>
          <w:sz w:val="28"/>
          <w:szCs w:val="28"/>
        </w:rPr>
        <w:t xml:space="preserve">Да не заказывала я ничего. «Для того чтобы вернуть сумму, вам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629F3">
        <w:rPr>
          <w:rFonts w:ascii="Times New Roman" w:hAnsi="Times New Roman" w:cs="Times New Roman"/>
          <w:sz w:val="28"/>
          <w:szCs w:val="28"/>
        </w:rPr>
        <w:t>нужно подойти к ближайшему банкомату, перезвонить по номеру 8906547</w:t>
      </w:r>
      <w:r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600A9F" w:rsidRPr="008629F3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629F3">
        <w:rPr>
          <w:rFonts w:ascii="Times New Roman" w:hAnsi="Times New Roman" w:cs="Times New Roman"/>
          <w:sz w:val="28"/>
          <w:szCs w:val="28"/>
        </w:rPr>
        <w:t>выполнить новые условия». Что будем делать?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1A2261">
        <w:rPr>
          <w:rFonts w:ascii="Times New Roman" w:hAnsi="Times New Roman" w:cs="Times New Roman"/>
          <w:b/>
          <w:sz w:val="28"/>
          <w:szCs w:val="28"/>
        </w:rPr>
        <w:t>Дед: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629F3">
        <w:rPr>
          <w:rFonts w:ascii="Times New Roman" w:hAnsi="Times New Roman" w:cs="Times New Roman"/>
          <w:sz w:val="28"/>
          <w:szCs w:val="28"/>
        </w:rPr>
        <w:t>Ох, ну пошли, зря красилась что ли?</w:t>
      </w:r>
    </w:p>
    <w:p w:rsidR="00600A9F" w:rsidRPr="001A2261" w:rsidRDefault="00600A9F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A2261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 посмотрели сценку, скажите с какой схемой мошенничества    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встретились её герои.</w:t>
      </w:r>
    </w:p>
    <w:p w:rsidR="00600A9F" w:rsidRPr="00D00C89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3991">
        <w:rPr>
          <w:rFonts w:ascii="Times New Roman" w:hAnsi="Times New Roman" w:cs="Times New Roman"/>
          <w:b/>
          <w:sz w:val="28"/>
          <w:szCs w:val="28"/>
        </w:rPr>
        <w:t>Примерный ответ</w:t>
      </w:r>
      <w:r>
        <w:rPr>
          <w:rFonts w:ascii="Times New Roman" w:hAnsi="Times New Roman" w:cs="Times New Roman"/>
          <w:sz w:val="28"/>
          <w:szCs w:val="28"/>
        </w:rPr>
        <w:t>: Обман через S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600A9F" w:rsidRPr="001A2261" w:rsidRDefault="00600A9F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A2261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CE7BC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Старики дойдут до банкомата, выполнят указания мошенников и какие будут последствия.</w:t>
      </w:r>
      <w:r w:rsidRPr="00CE7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(Ответы)</w:t>
      </w:r>
    </w:p>
    <w:p w:rsidR="00600A9F" w:rsidRPr="00CE7BC9" w:rsidRDefault="00600A9F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E7BC9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00A9F" w:rsidRPr="00CE7BC9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избежать обман</w:t>
      </w:r>
      <w:proofErr w:type="gramEnd"/>
    </w:p>
    <w:p w:rsidR="00600A9F" w:rsidRPr="00C906EC" w:rsidRDefault="00600A9F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906EC">
        <w:rPr>
          <w:rFonts w:ascii="Times New Roman" w:hAnsi="Times New Roman" w:cs="Times New Roman"/>
          <w:b/>
          <w:sz w:val="28"/>
          <w:szCs w:val="28"/>
        </w:rPr>
        <w:t>Примерные ответы: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отвечать на электронные письма,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-сообщения, так как они могут привести к несанкционированному списанию средств.</w:t>
      </w:r>
    </w:p>
    <w:p w:rsidR="00600A9F" w:rsidRPr="00CE7BC9" w:rsidRDefault="00600A9F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E7BC9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Герои сценки встретились с финансовым мошенничеством. Запомните денежные средства со счёта банк вправе списывать при наличии согласия его клиента (акцепта).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Данный вид работы можно использовать на уроке и внеурочное время.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2980" w:rsidRDefault="00382980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Приложение № 9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</w:p>
    <w:p w:rsidR="00600A9F" w:rsidRPr="00600A9F" w:rsidRDefault="00600A9F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0A9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 wp14:anchorId="3D1BC18C" wp14:editId="6CDCDCF1">
            <wp:simplePos x="0" y="0"/>
            <wp:positionH relativeFrom="column">
              <wp:posOffset>358140</wp:posOffset>
            </wp:positionH>
            <wp:positionV relativeFrom="paragraph">
              <wp:posOffset>790575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 w:rsidRPr="00600A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Пример проектной деятельности учащихся </w:t>
      </w: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600A9F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014F585" wp14:editId="6F1BE5C7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C4AE3E1" wp14:editId="0014E777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lastRenderedPageBreak/>
        <w:drawing>
          <wp:inline distT="0" distB="0" distL="0" distR="0" wp14:anchorId="3D00609A" wp14:editId="5286B968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drawing>
          <wp:inline distT="0" distB="0" distL="0" distR="0" wp14:anchorId="15839A82" wp14:editId="74CB2AE4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lastRenderedPageBreak/>
        <w:drawing>
          <wp:inline distT="0" distB="0" distL="0" distR="0" wp14:anchorId="3139597A" wp14:editId="002A5F56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drawing>
          <wp:inline distT="0" distB="0" distL="0" distR="0" wp14:anchorId="74981AB0" wp14:editId="0A44D7D7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lastRenderedPageBreak/>
        <w:drawing>
          <wp:inline distT="0" distB="0" distL="0" distR="0" wp14:anchorId="0E19053C" wp14:editId="70EA962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drawing>
          <wp:inline distT="0" distB="0" distL="0" distR="0" wp14:anchorId="728E46D4" wp14:editId="574020EF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lastRenderedPageBreak/>
        <w:drawing>
          <wp:inline distT="0" distB="0" distL="0" distR="0" wp14:anchorId="523C5CA5" wp14:editId="70BB0E64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drawing>
          <wp:inline distT="0" distB="0" distL="0" distR="0" wp14:anchorId="5323F41C" wp14:editId="2558B1A9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A9F">
        <w:rPr>
          <w:noProof/>
          <w:lang w:val="ru-RU"/>
        </w:rPr>
        <w:t xml:space="preserve"> </w:t>
      </w:r>
      <w:r w:rsidRPr="00600A9F">
        <w:rPr>
          <w:noProof/>
          <w:lang w:val="ru-RU"/>
        </w:rPr>
        <w:lastRenderedPageBreak/>
        <w:drawing>
          <wp:inline distT="0" distB="0" distL="0" distR="0" wp14:anchorId="56A471EA" wp14:editId="7DB30FD2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A9F" w:rsidRP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A9F" w:rsidRP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A9F" w:rsidRP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A9F" w:rsidRDefault="00600A9F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A9F" w:rsidRDefault="00C360D1" w:rsidP="008D7539">
      <w:pPr>
        <w:tabs>
          <w:tab w:val="left" w:pos="2414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  <w:r w:rsidR="00600A9F">
        <w:rPr>
          <w:rFonts w:ascii="Times New Roman" w:hAnsi="Times New Roman" w:cs="Times New Roman"/>
          <w:sz w:val="28"/>
          <w:szCs w:val="28"/>
          <w:lang w:val="ru-RU"/>
        </w:rPr>
        <w:t>Пример научно-исследовательской работы</w:t>
      </w:r>
    </w:p>
    <w:p w:rsidR="00C360D1" w:rsidRDefault="00C360D1" w:rsidP="008D7539">
      <w:pPr>
        <w:tabs>
          <w:tab w:val="left" w:pos="2414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(фрагмент работы)</w:t>
      </w:r>
    </w:p>
    <w:p w:rsidR="00C360D1" w:rsidRDefault="00C360D1" w:rsidP="008D7539">
      <w:pPr>
        <w:tabs>
          <w:tab w:val="left" w:pos="2414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60D1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XXXII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Ставропольская краевая открытая научная конференция школьников</w:t>
      </w:r>
    </w:p>
    <w:p w:rsidR="00C360D1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0D1" w:rsidRDefault="00C360D1" w:rsidP="008D7539">
      <w:pPr>
        <w:pStyle w:val="ac"/>
        <w:spacing w:line="24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секция: Обществознание</w:t>
      </w:r>
    </w:p>
    <w:p w:rsidR="00C360D1" w:rsidRDefault="00C360D1" w:rsidP="008D7539">
      <w:pPr>
        <w:pStyle w:val="ac"/>
        <w:spacing w:line="24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название работы: "Скверные слова в жизни подростка"</w:t>
      </w:r>
    </w:p>
    <w:p w:rsidR="00C360D1" w:rsidRDefault="00C360D1" w:rsidP="008D7539">
      <w:pPr>
        <w:pStyle w:val="ac"/>
        <w:spacing w:line="240" w:lineRule="auto"/>
        <w:ind w:left="0"/>
        <w:jc w:val="both"/>
        <w:rPr>
          <w:rFonts w:ascii="Times New Roman" w:hAnsi="Times New Roman"/>
          <w:sz w:val="28"/>
        </w:rPr>
      </w:pPr>
    </w:p>
    <w:p w:rsidR="00C360D1" w:rsidRDefault="00C360D1" w:rsidP="008D7539">
      <w:pPr>
        <w:pStyle w:val="ac"/>
        <w:spacing w:line="240" w:lineRule="auto"/>
        <w:ind w:left="0"/>
        <w:jc w:val="both"/>
        <w:rPr>
          <w:rFonts w:ascii="Times New Roman" w:hAnsi="Times New Roman"/>
          <w:sz w:val="28"/>
        </w:rPr>
      </w:pPr>
    </w:p>
    <w:p w:rsidR="00C360D1" w:rsidRDefault="00C360D1" w:rsidP="008D7539">
      <w:pPr>
        <w:pStyle w:val="ac"/>
        <w:spacing w:line="240" w:lineRule="auto"/>
        <w:ind w:left="0"/>
        <w:jc w:val="both"/>
        <w:rPr>
          <w:rFonts w:ascii="Times New Roman" w:hAnsi="Times New Roman"/>
          <w:sz w:val="28"/>
        </w:rPr>
      </w:pP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Автор работы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Клейносова</w:t>
      </w:r>
      <w:proofErr w:type="spellEnd"/>
      <w:r>
        <w:rPr>
          <w:rFonts w:ascii="Times New Roman" w:hAnsi="Times New Roman"/>
          <w:sz w:val="28"/>
        </w:rPr>
        <w:t xml:space="preserve"> Виктория Максимовна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учащаяся 8 класса 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МКОУСОШ № 7 с. </w:t>
      </w:r>
      <w:proofErr w:type="spellStart"/>
      <w:r>
        <w:rPr>
          <w:rFonts w:ascii="Times New Roman" w:hAnsi="Times New Roman"/>
          <w:sz w:val="28"/>
        </w:rPr>
        <w:t>Старомарьевка</w:t>
      </w:r>
      <w:proofErr w:type="spellEnd"/>
    </w:p>
    <w:p w:rsidR="00C360D1" w:rsidRPr="00F75FFF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Грачевского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  </w:t>
      </w:r>
      <w:r w:rsidRPr="00F75FFF">
        <w:rPr>
          <w:rFonts w:ascii="Times New Roman" w:hAnsi="Times New Roman"/>
          <w:sz w:val="28"/>
        </w:rPr>
        <w:t>Ставропольского края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выполнения работы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МКОУСОШ № 7 с. </w:t>
      </w:r>
      <w:proofErr w:type="spellStart"/>
      <w:r>
        <w:rPr>
          <w:rFonts w:ascii="Times New Roman" w:hAnsi="Times New Roman"/>
          <w:sz w:val="28"/>
        </w:rPr>
        <w:t>Старомарьевка</w:t>
      </w:r>
      <w:proofErr w:type="spellEnd"/>
    </w:p>
    <w:p w:rsidR="00C360D1" w:rsidRPr="00F75FFF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Грачевского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 </w:t>
      </w:r>
      <w:r w:rsidRPr="00F75FFF">
        <w:rPr>
          <w:rFonts w:ascii="Times New Roman" w:hAnsi="Times New Roman"/>
          <w:sz w:val="28"/>
        </w:rPr>
        <w:t>Ставропольского края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Научный руководитель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Веригина Любовь Владимировна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учитель истории, обществознания высшей категории </w:t>
      </w:r>
    </w:p>
    <w:p w:rsidR="00C360D1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МКОУСОШ № 7 с. </w:t>
      </w:r>
      <w:proofErr w:type="spellStart"/>
      <w:r>
        <w:rPr>
          <w:rFonts w:ascii="Times New Roman" w:hAnsi="Times New Roman"/>
          <w:sz w:val="28"/>
        </w:rPr>
        <w:t>Старомарьевка</w:t>
      </w:r>
      <w:proofErr w:type="spellEnd"/>
    </w:p>
    <w:p w:rsidR="00C360D1" w:rsidRPr="00425479" w:rsidRDefault="00C360D1" w:rsidP="008D7539">
      <w:pPr>
        <w:pStyle w:val="ac"/>
        <w:spacing w:line="240" w:lineRule="auto"/>
        <w:ind w:left="508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Грачевского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 </w:t>
      </w:r>
      <w:r w:rsidRPr="00425479">
        <w:rPr>
          <w:rFonts w:ascii="Times New Roman" w:hAnsi="Times New Roman"/>
          <w:sz w:val="28"/>
        </w:rPr>
        <w:t xml:space="preserve">Ставропольского края  </w:t>
      </w:r>
    </w:p>
    <w:p w:rsidR="00C360D1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0D1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0D1" w:rsidRPr="0059535A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Ставрополь, </w:t>
      </w:r>
      <w:r w:rsidRPr="0059535A">
        <w:rPr>
          <w:rFonts w:ascii="Times New Roman" w:hAnsi="Times New Roman" w:cs="Times New Roman"/>
          <w:sz w:val="28"/>
          <w:szCs w:val="28"/>
        </w:rPr>
        <w:t>2021</w:t>
      </w:r>
    </w:p>
    <w:p w:rsidR="00C360D1" w:rsidRDefault="00C360D1" w:rsidP="008D753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360D1" w:rsidRPr="00AB24AF" w:rsidRDefault="00C360D1" w:rsidP="008D75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4AF">
        <w:rPr>
          <w:rFonts w:ascii="Times New Roman" w:hAnsi="Times New Roman" w:cs="Times New Roman"/>
          <w:b/>
          <w:sz w:val="28"/>
          <w:szCs w:val="28"/>
        </w:rPr>
        <w:t>Оглавление: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60D1" w:rsidRPr="0059535A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1. Введение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 ...... .. 3-4 стр.</w:t>
      </w:r>
    </w:p>
    <w:p w:rsidR="00C360D1" w:rsidRPr="006E2CEA" w:rsidRDefault="00C360D1" w:rsidP="008D7539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9535A">
        <w:rPr>
          <w:rFonts w:ascii="Times New Roman" w:hAnsi="Times New Roman" w:cs="Times New Roman"/>
          <w:sz w:val="28"/>
          <w:szCs w:val="28"/>
        </w:rPr>
        <w:t xml:space="preserve">2. Глава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 </w:t>
      </w:r>
      <w:r w:rsidRPr="006E2CE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Что такое «сквернословие»?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................................................... 5-6 стр.</w:t>
      </w:r>
    </w:p>
    <w:p w:rsidR="00C360D1" w:rsidRPr="006E2CEA" w:rsidRDefault="00C360D1" w:rsidP="008D7539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3. Глава II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6E2CE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Причины сквернословия среди подростков и школьников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..7-9 стр.</w:t>
      </w:r>
    </w:p>
    <w:p w:rsidR="00C360D1" w:rsidRDefault="00C360D1" w:rsidP="008D7539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4. Заключение............................................................................................10-11 стр.</w:t>
      </w:r>
    </w:p>
    <w:p w:rsidR="00C360D1" w:rsidRDefault="00C360D1" w:rsidP="008D7539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5. Литература ...............................................................................................  12 стр.</w:t>
      </w:r>
    </w:p>
    <w:p w:rsidR="00C360D1" w:rsidRPr="0059535A" w:rsidRDefault="00C360D1" w:rsidP="008D7539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6. Приложение .........................................................................................13-19 стр.</w:t>
      </w:r>
    </w:p>
    <w:p w:rsidR="00C360D1" w:rsidRPr="0059535A" w:rsidRDefault="00C360D1" w:rsidP="008D7539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C360D1" w:rsidRPr="0059535A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b/>
          <w:i/>
          <w:sz w:val="28"/>
          <w:szCs w:val="28"/>
        </w:rPr>
        <w:t>Введение.</w:t>
      </w:r>
    </w:p>
    <w:p w:rsidR="00C360D1" w:rsidRPr="0059535A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535A">
        <w:rPr>
          <w:rFonts w:ascii="Times New Roman" w:hAnsi="Times New Roman" w:cs="Times New Roman"/>
          <w:sz w:val="28"/>
          <w:szCs w:val="28"/>
        </w:rPr>
        <w:t>Среди пороков, распространённых в наше время, не последнее место занимает употребление в речи непристойных слов.</w:t>
      </w:r>
    </w:p>
    <w:p w:rsidR="00C360D1" w:rsidRPr="0059535A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>Можно сказать, этот недуг поразил все слои нашего общества.</w:t>
      </w:r>
    </w:p>
    <w:p w:rsidR="00C360D1" w:rsidRPr="0059535A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Родители в семьях сквернословят при своих детях.</w:t>
      </w:r>
    </w:p>
    <w:p w:rsidR="00C360D1" w:rsidRPr="0059535A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>Дети, в свою очередь, не стесняются проделывать то же в общественных местах. Иной подросток и двух слов связать не может без матерного слова. Но самое печальное, что редко кто ему сделает замечание, такая ситуация стала уже обычной в нашем обществе.</w:t>
      </w:r>
    </w:p>
    <w:p w:rsidR="00C360D1" w:rsidRPr="0059535A" w:rsidRDefault="00C360D1" w:rsidP="008D7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>Очень  часто  можно услышать нецензурные слова от одноклассников, даже учащиеся начальной школы чётко их выговаривают.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>Я часто думала и задавала себе вопрос: - «Почему?» Что заставляет моих сверстников говорить, общаться, используя сквернословие?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>Может, это желание выглядеть в глазах окружающих подростков более взрослым?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>А может, это символ речевой моды?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>А возможно, стремление подражать кому-либо?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 xml:space="preserve">На эти вопросы я постараюсь ответить в своей работе: </w:t>
      </w:r>
      <w:r w:rsidRPr="0059535A">
        <w:rPr>
          <w:rFonts w:ascii="Times New Roman" w:hAnsi="Times New Roman" w:cs="Times New Roman"/>
          <w:b/>
          <w:i/>
          <w:sz w:val="28"/>
          <w:szCs w:val="28"/>
        </w:rPr>
        <w:t>«Скверные слова в жизни подростка».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b/>
          <w:i/>
          <w:sz w:val="28"/>
          <w:szCs w:val="28"/>
        </w:rPr>
        <w:t>Цели исследования: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1) проанализировать пути внесения сквернословия в поведение подростков нашей школы;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2) узнать историю бранных слов;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3) выяснить, почему люди и, в том числе, подростки сквернословят;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4) исследовать особенности общения подростков, обучающихся в нашей школе;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5) проанализировать полученные результаты и выявить закономерность.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</w:t>
      </w:r>
      <w:r w:rsidRPr="0059535A">
        <w:rPr>
          <w:rFonts w:ascii="Times New Roman" w:hAnsi="Times New Roman" w:cs="Times New Roman"/>
          <w:b/>
          <w:i/>
          <w:sz w:val="28"/>
          <w:szCs w:val="28"/>
        </w:rPr>
        <w:t>Методы исследования: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1) исследование научной и художественной литературы по данной теме;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2) вывод по вопросам плана данной темы;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3) опрос и анкетирование.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b/>
          <w:i/>
          <w:sz w:val="28"/>
          <w:szCs w:val="28"/>
        </w:rPr>
        <w:t xml:space="preserve">Объект исследования: </w:t>
      </w:r>
      <w:r w:rsidRPr="0059535A">
        <w:rPr>
          <w:rFonts w:ascii="Times New Roman" w:hAnsi="Times New Roman" w:cs="Times New Roman"/>
          <w:sz w:val="28"/>
          <w:szCs w:val="28"/>
        </w:rPr>
        <w:t>речь современных подростков.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b/>
          <w:i/>
          <w:sz w:val="28"/>
          <w:szCs w:val="28"/>
        </w:rPr>
        <w:t>Предмет исследования:</w:t>
      </w:r>
      <w:r w:rsidRPr="0059535A">
        <w:rPr>
          <w:rFonts w:ascii="Times New Roman" w:hAnsi="Times New Roman" w:cs="Times New Roman"/>
          <w:sz w:val="28"/>
          <w:szCs w:val="28"/>
        </w:rPr>
        <w:t xml:space="preserve"> зачем подростки используют скверные слова?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b/>
          <w:i/>
          <w:sz w:val="28"/>
          <w:szCs w:val="28"/>
        </w:rPr>
        <w:t xml:space="preserve">Ученики исследования: </w:t>
      </w:r>
      <w:r w:rsidRPr="0059535A">
        <w:rPr>
          <w:rFonts w:ascii="Times New Roman" w:hAnsi="Times New Roman" w:cs="Times New Roman"/>
          <w:sz w:val="28"/>
          <w:szCs w:val="28"/>
        </w:rPr>
        <w:t>учащиеся нашей школы- 6-х, 8-х и 11-х классов.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 w:rsidRPr="0059535A">
        <w:rPr>
          <w:rFonts w:ascii="Times New Roman" w:hAnsi="Times New Roman" w:cs="Times New Roman"/>
          <w:sz w:val="28"/>
          <w:szCs w:val="28"/>
        </w:rPr>
        <w:t xml:space="preserve"> Скверные слова возможно появляются в речи школьников, так как они стараются подражать старшим и казаться взрослыми.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 xml:space="preserve">Актуальность исследования данной темы подтверждает анкетирование, которое было проведено среди учащихся 6, 8, 11 классов МКОУ СОШ 7 с. </w:t>
      </w:r>
      <w:proofErr w:type="spellStart"/>
      <w:r w:rsidRPr="0059535A">
        <w:rPr>
          <w:rFonts w:ascii="Times New Roman" w:hAnsi="Times New Roman" w:cs="Times New Roman"/>
          <w:sz w:val="28"/>
          <w:szCs w:val="28"/>
        </w:rPr>
        <w:t>Старомарьевка</w:t>
      </w:r>
      <w:proofErr w:type="spellEnd"/>
      <w:r w:rsidRPr="0059535A">
        <w:rPr>
          <w:rFonts w:ascii="Times New Roman" w:hAnsi="Times New Roman" w:cs="Times New Roman"/>
          <w:sz w:val="28"/>
          <w:szCs w:val="28"/>
        </w:rPr>
        <w:t>. В анкетировании приняло участие более 1</w:t>
      </w:r>
      <w:r>
        <w:rPr>
          <w:rFonts w:ascii="Times New Roman" w:hAnsi="Times New Roman" w:cs="Times New Roman"/>
          <w:sz w:val="28"/>
          <w:szCs w:val="28"/>
        </w:rPr>
        <w:t xml:space="preserve">93 </w:t>
      </w:r>
      <w:r w:rsidRPr="0059535A">
        <w:rPr>
          <w:rFonts w:ascii="Times New Roman" w:hAnsi="Times New Roman" w:cs="Times New Roman"/>
          <w:sz w:val="28"/>
          <w:szCs w:val="28"/>
        </w:rPr>
        <w:t>человек, были предложены следующие вопросы: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1) Знаете ли Вы, что такое сквернословие?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80%- ответили «Да»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20%- ответили «Нет»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2) Вы часто используете в своей речи нецензурные слова?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40%- ответили «Нет»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13%- ответили «Иногда»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47%- ответили «Да»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9535A">
        <w:rPr>
          <w:rFonts w:ascii="Times New Roman" w:hAnsi="Times New Roman" w:cs="Times New Roman"/>
          <w:sz w:val="28"/>
          <w:szCs w:val="28"/>
        </w:rPr>
        <w:t>) Знаете ли Вы о негативных последствиях сквернословия?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27%- ответили «Что-то слышал»</w:t>
      </w:r>
    </w:p>
    <w:p w:rsidR="00C360D1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535A">
        <w:rPr>
          <w:rFonts w:ascii="Times New Roman" w:hAnsi="Times New Roman" w:cs="Times New Roman"/>
          <w:sz w:val="28"/>
          <w:szCs w:val="28"/>
        </w:rPr>
        <w:t>73%- ответили «Нет»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(Приложение №1 стр. 14-15)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>Проанализировав ответы, я пришла к выводу, что учащиеся используют бранные слова, не зная, что такое сквернословие и как оно отражает личность.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9535A">
        <w:rPr>
          <w:rFonts w:ascii="Times New Roman" w:hAnsi="Times New Roman" w:cs="Times New Roman"/>
          <w:sz w:val="28"/>
          <w:szCs w:val="28"/>
        </w:rPr>
        <w:t xml:space="preserve">В своей работе я хочу раскрыть и показать причины, которые влияют на использование нецензурных слов в своей речи подростками нашей школы. А также на основе анализа доказать, что данная проблема имеет </w:t>
      </w:r>
      <w:proofErr w:type="gramStart"/>
      <w:r w:rsidRPr="0059535A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59535A">
        <w:rPr>
          <w:rFonts w:ascii="Times New Roman" w:hAnsi="Times New Roman" w:cs="Times New Roman"/>
          <w:sz w:val="28"/>
          <w:szCs w:val="28"/>
        </w:rPr>
        <w:t xml:space="preserve"> в современной школе.</w:t>
      </w:r>
    </w:p>
    <w:p w:rsidR="00C360D1" w:rsidRPr="00AB24AF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AB24AF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I. Что такое «сквернословие»?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Чтобы вникнуть в суть значимости исследования по заявленной теме, я думаю, надо разобраться и понять значение понятия «сквернословие».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Порок, о котором идёт речь в работе, именуется ещё и «срамословие». Что же несёт в себе это понятие?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Слово «срам» в словаре живого великорусского языка  имеет следующее истолкование: стыд, позор, поругание, бесчестье, поношение, укор совести или людей за нарушение приличия, обычая или подлый поступок.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Не менее хлёсткие и меткие значения имеет слово «скверно». Оно истолковывается как мерзость, гадость, пакость, всё гнусное, противное, отвратительное, непотребное, </w:t>
      </w: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то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что мерзко плотски и духовно, нечистота, гниль, тление, нравственное растление.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proofErr w:type="gramStart"/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Похабное</w:t>
      </w:r>
      <w:proofErr w:type="gramEnd"/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слово на Руси чаще все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о называлось «гнилым» и совершенно справедливо. Как гнилой предмет издаёт смрад, зловоние, заражая ядом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>своего тления окружающие вещи, так и слово гнилое, оскверняя уста говорения.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Возникает вопрос: «Думают ли об этом те, кто матерятся?» И в первую очередь дети, подростки.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Мне кажется, они обычно не задумываются о том, что произносят и просто не понимают, что значит «мат», т.е. матерное слово.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 ведь это ругательства, которые можно отнести к матери или просто к женщине. На Руси говорили: «У человека четыре матери: кровная мать, что на свет породила; Родина-мать, что хлебом кормила; матушка Церковь; Божия да Пресвятая Богородица»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Эта цитата показывает, как высоко было почитание на Руси женщин.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Судя по этому высказыванию, что </w:t>
      </w:r>
      <w:proofErr w:type="gramStart"/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сквернословец</w:t>
      </w:r>
      <w:proofErr w:type="gramEnd"/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поносит гнусными словами не только мать своего собеседника, но и свою Родину и то, что для другого свято.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Также гнусно поступает и тот, кто в качестве ругательства использует наименование церковнославянской буквы, намекая тем самым </w:t>
      </w:r>
      <w:proofErr w:type="gramStart"/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</w:t>
      </w:r>
      <w:proofErr w:type="gramEnd"/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похабное 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слово, также начинающееся с этой буквы.</w:t>
      </w:r>
    </w:p>
    <w:p w:rsidR="00C360D1" w:rsidRPr="0059535A" w:rsidRDefault="00C360D1" w:rsidP="008D7539">
      <w:pPr>
        <w:tabs>
          <w:tab w:val="left" w:pos="5520"/>
        </w:tabs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r w:rsidRPr="005953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Казалось бы, это даже не ругательство, а всего лишь наименование буквы, только намёк на другое слово. Однако не все знают, что святые просветители Земли Русской, братья Кирилл и Мефодий, ввели эту букву в славянскую азбуку, чтобы начертание её напоминало о крестной смерти апостола Андрея, близкого друга и ученика Иисуса Христа. Святой Андрей был распят язычниками на косвенном кресте, имеющем форму буквы «Х», на нём он окончил свою земную жизнь.</w:t>
      </w:r>
    </w:p>
    <w:p w:rsidR="00C360D1" w:rsidRPr="00C360D1" w:rsidRDefault="00CB14DA" w:rsidP="008D7539">
      <w:pPr>
        <w:tabs>
          <w:tab w:val="left" w:pos="24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667374D7" wp14:editId="76564DFE">
            <wp:simplePos x="0" y="0"/>
            <wp:positionH relativeFrom="column">
              <wp:posOffset>-229700</wp:posOffset>
            </wp:positionH>
            <wp:positionV relativeFrom="paragraph">
              <wp:posOffset>412697</wp:posOffset>
            </wp:positionV>
            <wp:extent cx="2814034" cy="2110742"/>
            <wp:effectExtent l="0" t="0" r="5715" b="3810"/>
            <wp:wrapNone/>
            <wp:docPr id="16" name="Рисунок 16" descr="C:\Users\Nasty\Desktop\Новая папка (5)\75991127-2d40-492a-b7bb-7a2f4cc44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\Desktop\Новая папка (5)\75991127-2d40-492a-b7bb-7a2f4cc44d2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34" cy="211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1" locked="0" layoutInCell="1" allowOverlap="1" wp14:anchorId="68947749" wp14:editId="22B126EE">
            <wp:simplePos x="0" y="0"/>
            <wp:positionH relativeFrom="column">
              <wp:posOffset>3119513</wp:posOffset>
            </wp:positionH>
            <wp:positionV relativeFrom="paragraph">
              <wp:posOffset>2402312</wp:posOffset>
            </wp:positionV>
            <wp:extent cx="2995795" cy="2247363"/>
            <wp:effectExtent l="0" t="0" r="0" b="635"/>
            <wp:wrapNone/>
            <wp:docPr id="15" name="Рисунок 15" descr="C:\Users\Nasty\Desktop\Новая папка (5)\54588c82-5460-43bd-b550-1a55e273b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\Desktop\Новая папка (5)\54588c82-5460-43bd-b550-1a55e273b65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95" cy="22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0D1" w:rsidRPr="00C360D1" w:rsidSect="00A5018A">
      <w:footerReference w:type="default" r:id="rId24"/>
      <w:type w:val="continuous"/>
      <w:pgSz w:w="11905" w:h="16837"/>
      <w:pgMar w:top="1134" w:right="851" w:bottom="1134" w:left="1701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046" w:rsidRDefault="00373046">
      <w:r>
        <w:separator/>
      </w:r>
    </w:p>
  </w:endnote>
  <w:endnote w:type="continuationSeparator" w:id="0">
    <w:p w:rsidR="00373046" w:rsidRDefault="00373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2515581"/>
      <w:docPartObj>
        <w:docPartGallery w:val="Page Numbers (Bottom of Page)"/>
        <w:docPartUnique/>
      </w:docPartObj>
    </w:sdtPr>
    <w:sdtEndPr/>
    <w:sdtContent>
      <w:p w:rsidR="00A5018A" w:rsidRDefault="00A5018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506" w:rsidRPr="00B14506">
          <w:rPr>
            <w:noProof/>
            <w:lang w:val="ru-RU"/>
          </w:rPr>
          <w:t>2</w:t>
        </w:r>
        <w:r>
          <w:fldChar w:fldCharType="end"/>
        </w:r>
      </w:p>
    </w:sdtContent>
  </w:sdt>
  <w:p w:rsidR="00A5018A" w:rsidRDefault="00A501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046" w:rsidRDefault="00373046"/>
  </w:footnote>
  <w:footnote w:type="continuationSeparator" w:id="0">
    <w:p w:rsidR="00373046" w:rsidRDefault="0037304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2D3C"/>
    <w:multiLevelType w:val="multilevel"/>
    <w:tmpl w:val="270EC1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upperRoman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AD126F"/>
    <w:multiLevelType w:val="multilevel"/>
    <w:tmpl w:val="9D881B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8F5CF4"/>
    <w:multiLevelType w:val="multilevel"/>
    <w:tmpl w:val="7E8C47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EB77FF"/>
    <w:multiLevelType w:val="multilevel"/>
    <w:tmpl w:val="7B083F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4BB"/>
    <w:rsid w:val="00052CBA"/>
    <w:rsid w:val="00065434"/>
    <w:rsid w:val="000D54BB"/>
    <w:rsid w:val="001034BA"/>
    <w:rsid w:val="00177EFD"/>
    <w:rsid w:val="001D5A1A"/>
    <w:rsid w:val="00266FB7"/>
    <w:rsid w:val="00297C26"/>
    <w:rsid w:val="002F589B"/>
    <w:rsid w:val="003234FE"/>
    <w:rsid w:val="00343F96"/>
    <w:rsid w:val="00373046"/>
    <w:rsid w:val="00382980"/>
    <w:rsid w:val="004257B9"/>
    <w:rsid w:val="00430B2F"/>
    <w:rsid w:val="004815EC"/>
    <w:rsid w:val="00491CD3"/>
    <w:rsid w:val="004D524C"/>
    <w:rsid w:val="004E722A"/>
    <w:rsid w:val="00514A89"/>
    <w:rsid w:val="00555A0D"/>
    <w:rsid w:val="00564FEC"/>
    <w:rsid w:val="005A677E"/>
    <w:rsid w:val="005B4EE2"/>
    <w:rsid w:val="005B68E9"/>
    <w:rsid w:val="005E5CD4"/>
    <w:rsid w:val="006007A3"/>
    <w:rsid w:val="00600A9F"/>
    <w:rsid w:val="00630D6E"/>
    <w:rsid w:val="006471DA"/>
    <w:rsid w:val="00725EBF"/>
    <w:rsid w:val="00735F0A"/>
    <w:rsid w:val="00743FDF"/>
    <w:rsid w:val="00750E39"/>
    <w:rsid w:val="00772169"/>
    <w:rsid w:val="007750D4"/>
    <w:rsid w:val="007C6FE7"/>
    <w:rsid w:val="0084453E"/>
    <w:rsid w:val="00862E70"/>
    <w:rsid w:val="00865930"/>
    <w:rsid w:val="008D7539"/>
    <w:rsid w:val="0091574C"/>
    <w:rsid w:val="00960054"/>
    <w:rsid w:val="00965755"/>
    <w:rsid w:val="00966C74"/>
    <w:rsid w:val="00A5018A"/>
    <w:rsid w:val="00A8299B"/>
    <w:rsid w:val="00B14506"/>
    <w:rsid w:val="00B35BAC"/>
    <w:rsid w:val="00B44E3B"/>
    <w:rsid w:val="00B50FA5"/>
    <w:rsid w:val="00B74F9E"/>
    <w:rsid w:val="00B863C5"/>
    <w:rsid w:val="00BE01E2"/>
    <w:rsid w:val="00BF3F87"/>
    <w:rsid w:val="00C159B5"/>
    <w:rsid w:val="00C32675"/>
    <w:rsid w:val="00C360D1"/>
    <w:rsid w:val="00CA065C"/>
    <w:rsid w:val="00CA7D45"/>
    <w:rsid w:val="00CB14DA"/>
    <w:rsid w:val="00CE2073"/>
    <w:rsid w:val="00CE5EB0"/>
    <w:rsid w:val="00D21A15"/>
    <w:rsid w:val="00D66546"/>
    <w:rsid w:val="00DC4BEB"/>
    <w:rsid w:val="00DE19E1"/>
    <w:rsid w:val="00E01D25"/>
    <w:rsid w:val="00E103A9"/>
    <w:rsid w:val="00E13A1C"/>
    <w:rsid w:val="00E3675E"/>
    <w:rsid w:val="00E5208D"/>
    <w:rsid w:val="00E80DA6"/>
    <w:rsid w:val="00E91098"/>
    <w:rsid w:val="00EB47A0"/>
    <w:rsid w:val="00F04C8E"/>
    <w:rsid w:val="00F35AA2"/>
    <w:rsid w:val="00F4508A"/>
    <w:rsid w:val="00F50D94"/>
    <w:rsid w:val="00F713E8"/>
    <w:rsid w:val="00F77975"/>
    <w:rsid w:val="00F861F2"/>
    <w:rsid w:val="00F96843"/>
    <w:rsid w:val="00FC391A"/>
    <w:rsid w:val="00FC7DF3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07A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3pt1pt">
    <w:name w:val="Основной текст + 13 pt;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420" w:line="480" w:lineRule="exact"/>
      <w:jc w:val="both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735F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F0A"/>
    <w:rPr>
      <w:rFonts w:ascii="Tahoma" w:hAnsi="Tahoma" w:cs="Tahoma"/>
      <w:color w:val="000000"/>
      <w:sz w:val="16"/>
      <w:szCs w:val="16"/>
    </w:rPr>
  </w:style>
  <w:style w:type="character" w:customStyle="1" w:styleId="2">
    <w:name w:val="Основной текст (2)_"/>
    <w:basedOn w:val="a0"/>
    <w:link w:val="20"/>
    <w:rsid w:val="006471D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rsid w:val="006471DA"/>
    <w:pPr>
      <w:shd w:val="clear" w:color="auto" w:fill="FFFFFF"/>
      <w:spacing w:line="696" w:lineRule="exact"/>
      <w:ind w:hanging="120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20">
    <w:name w:val="Основной текст (2)"/>
    <w:basedOn w:val="a"/>
    <w:link w:val="2"/>
    <w:rsid w:val="006471D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21">
    <w:name w:val="Основной текст2"/>
    <w:basedOn w:val="a"/>
    <w:rsid w:val="006471DA"/>
    <w:pPr>
      <w:shd w:val="clear" w:color="auto" w:fill="FFFFFF"/>
      <w:spacing w:line="691" w:lineRule="exact"/>
    </w:pPr>
    <w:rPr>
      <w:rFonts w:ascii="Times New Roman" w:eastAsia="Times New Roman" w:hAnsi="Times New Roman" w:cs="Times New Roman"/>
      <w:color w:val="auto"/>
      <w:sz w:val="27"/>
      <w:szCs w:val="27"/>
    </w:rPr>
  </w:style>
  <w:style w:type="table" w:styleId="a7">
    <w:name w:val="Table Grid"/>
    <w:basedOn w:val="a1"/>
    <w:uiPriority w:val="59"/>
    <w:rsid w:val="00647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B68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B68E9"/>
    <w:rPr>
      <w:color w:val="000000"/>
    </w:rPr>
  </w:style>
  <w:style w:type="paragraph" w:styleId="aa">
    <w:name w:val="footer"/>
    <w:basedOn w:val="a"/>
    <w:link w:val="ab"/>
    <w:uiPriority w:val="99"/>
    <w:unhideWhenUsed/>
    <w:rsid w:val="005B68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B68E9"/>
    <w:rPr>
      <w:color w:val="000000"/>
    </w:rPr>
  </w:style>
  <w:style w:type="paragraph" w:styleId="ac">
    <w:name w:val="List Paragraph"/>
    <w:basedOn w:val="a"/>
    <w:qFormat/>
    <w:rsid w:val="00C360D1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07A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3pt1pt">
    <w:name w:val="Основной текст + 13 pt;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420" w:line="480" w:lineRule="exact"/>
      <w:jc w:val="both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735F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F0A"/>
    <w:rPr>
      <w:rFonts w:ascii="Tahoma" w:hAnsi="Tahoma" w:cs="Tahoma"/>
      <w:color w:val="000000"/>
      <w:sz w:val="16"/>
      <w:szCs w:val="16"/>
    </w:rPr>
  </w:style>
  <w:style w:type="character" w:customStyle="1" w:styleId="2">
    <w:name w:val="Основной текст (2)_"/>
    <w:basedOn w:val="a0"/>
    <w:link w:val="20"/>
    <w:rsid w:val="006471D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rsid w:val="006471DA"/>
    <w:pPr>
      <w:shd w:val="clear" w:color="auto" w:fill="FFFFFF"/>
      <w:spacing w:line="696" w:lineRule="exact"/>
      <w:ind w:hanging="120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20">
    <w:name w:val="Основной текст (2)"/>
    <w:basedOn w:val="a"/>
    <w:link w:val="2"/>
    <w:rsid w:val="006471D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21">
    <w:name w:val="Основной текст2"/>
    <w:basedOn w:val="a"/>
    <w:rsid w:val="006471DA"/>
    <w:pPr>
      <w:shd w:val="clear" w:color="auto" w:fill="FFFFFF"/>
      <w:spacing w:line="691" w:lineRule="exact"/>
    </w:pPr>
    <w:rPr>
      <w:rFonts w:ascii="Times New Roman" w:eastAsia="Times New Roman" w:hAnsi="Times New Roman" w:cs="Times New Roman"/>
      <w:color w:val="auto"/>
      <w:sz w:val="27"/>
      <w:szCs w:val="27"/>
    </w:rPr>
  </w:style>
  <w:style w:type="table" w:styleId="a7">
    <w:name w:val="Table Grid"/>
    <w:basedOn w:val="a1"/>
    <w:uiPriority w:val="59"/>
    <w:rsid w:val="00647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B68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B68E9"/>
    <w:rPr>
      <w:color w:val="000000"/>
    </w:rPr>
  </w:style>
  <w:style w:type="paragraph" w:styleId="aa">
    <w:name w:val="footer"/>
    <w:basedOn w:val="a"/>
    <w:link w:val="ab"/>
    <w:uiPriority w:val="99"/>
    <w:unhideWhenUsed/>
    <w:rsid w:val="005B68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B68E9"/>
    <w:rPr>
      <w:color w:val="000000"/>
    </w:rPr>
  </w:style>
  <w:style w:type="paragraph" w:styleId="ac">
    <w:name w:val="List Paragraph"/>
    <w:basedOn w:val="a"/>
    <w:qFormat/>
    <w:rsid w:val="00C360D1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67A92-AD1E-44BF-8807-2056BA163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11237</Words>
  <Characters>64054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</dc:creator>
  <cp:lastModifiedBy>Nasty</cp:lastModifiedBy>
  <cp:revision>2</cp:revision>
  <cp:lastPrinted>2021-11-29T15:49:00Z</cp:lastPrinted>
  <dcterms:created xsi:type="dcterms:W3CDTF">2022-04-29T09:21:00Z</dcterms:created>
  <dcterms:modified xsi:type="dcterms:W3CDTF">2022-04-29T09:21:00Z</dcterms:modified>
</cp:coreProperties>
</file>