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056A" w14:textId="2AA9B590" w:rsidR="00782610" w:rsidRPr="004E4BA1" w:rsidRDefault="00782610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муниципального образования город Краснодар «Детский сад комбинированного вида «Сказка» структурное подразделение 147</w:t>
      </w:r>
    </w:p>
    <w:p w14:paraId="6CD7AB0B" w14:textId="77777777" w:rsidR="00782610" w:rsidRPr="004E4BA1" w:rsidRDefault="00782610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735EB58" w14:textId="77777777" w:rsidR="00782610" w:rsidRPr="004E4BA1" w:rsidRDefault="00782610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2B3C65C" w14:textId="77777777" w:rsidR="00782610" w:rsidRPr="004E4BA1" w:rsidRDefault="00782610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4CCE840" w14:textId="77777777" w:rsidR="00782610" w:rsidRPr="004E4BA1" w:rsidRDefault="00782610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193AF20" w14:textId="77777777" w:rsidR="00782610" w:rsidRPr="004E4BA1" w:rsidRDefault="00782610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169C85F" w14:textId="73F6E3F2" w:rsidR="002852B4" w:rsidRPr="004E4BA1" w:rsidRDefault="009C06DE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</w:t>
      </w:r>
      <w:r w:rsidR="002852B4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занятия</w:t>
      </w:r>
    </w:p>
    <w:p w14:paraId="660BB617" w14:textId="77777777" w:rsidR="002852B4" w:rsidRPr="004E4BA1" w:rsidRDefault="009C06DE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 второй младшей группе</w:t>
      </w:r>
    </w:p>
    <w:p w14:paraId="6E0521B9" w14:textId="14625994" w:rsidR="002852B4" w:rsidRPr="004E4BA1" w:rsidRDefault="009C06DE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«Познавательное развитие</w:t>
      </w:r>
      <w:r w:rsidR="00F43E1D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детей посредством</w:t>
      </w: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ТРИЗ</w:t>
      </w:r>
      <w:r w:rsidR="00782610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43E1D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технологии и </w:t>
      </w:r>
      <w:proofErr w:type="spellStart"/>
      <w:r w:rsidR="00F43E1D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Робомыши</w:t>
      </w:r>
      <w:proofErr w:type="spellEnd"/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14:paraId="3D017190" w14:textId="6074C071" w:rsidR="009C06DE" w:rsidRPr="004E4BA1" w:rsidRDefault="009C06DE" w:rsidP="004E4B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4D1378"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Домашние животные и их детеныши</w:t>
      </w:r>
      <w:r w:rsidRPr="004E4B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14:paraId="13184F76" w14:textId="70C4E6C6" w:rsidR="009C06DE" w:rsidRPr="004E4BA1" w:rsidRDefault="009C06DE" w:rsidP="004E4BA1">
      <w:pPr>
        <w:spacing w:before="270" w:after="27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AA3F3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9076435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4CE042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55EDD5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1739492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B8C069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3CAB7E7" w14:textId="4639D256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8337627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CC7110F" w14:textId="77777777" w:rsidR="00782610" w:rsidRPr="004E4BA1" w:rsidRDefault="00782610" w:rsidP="004E4BA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05B1C7" w14:textId="77777777" w:rsidR="00782610" w:rsidRPr="004E4BA1" w:rsidRDefault="00782610" w:rsidP="004E4B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>Заиченко Ольга Владимировна</w:t>
      </w:r>
    </w:p>
    <w:p w14:paraId="7381DC48" w14:textId="77777777" w:rsidR="00782610" w:rsidRPr="004E4BA1" w:rsidRDefault="00782610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воспитатель 1 категории</w:t>
      </w:r>
    </w:p>
    <w:p w14:paraId="57ECB0D0" w14:textId="77777777" w:rsidR="00782610" w:rsidRPr="004E4BA1" w:rsidRDefault="00782610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44FE649" w14:textId="77777777" w:rsidR="00782610" w:rsidRPr="004E4BA1" w:rsidRDefault="00782610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BABCC" w14:textId="77777777" w:rsidR="004E4BA1" w:rsidRDefault="004E4BA1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99FF3" w14:textId="779CEC0B" w:rsidR="00782610" w:rsidRPr="004E4BA1" w:rsidRDefault="00782610" w:rsidP="004E4B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>Краснодар 2022</w:t>
      </w:r>
    </w:p>
    <w:p w14:paraId="37D070E2" w14:textId="43D0B76D" w:rsidR="009C06DE" w:rsidRPr="004E4BA1" w:rsidRDefault="009C06DE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="004D1378"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D1378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с домашними животными</w:t>
      </w:r>
      <w:r w:rsidR="004D1378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детенышами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1378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детей.</w:t>
      </w:r>
    </w:p>
    <w:p w14:paraId="56090848" w14:textId="3AA3FED1" w:rsidR="009C06DE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782610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домашних животных.</w:t>
      </w:r>
      <w:r w:rsidR="00782610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сравнивать, осуществлять познавательные действия.</w:t>
      </w:r>
      <w:r w:rsidR="00782610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 домашних животных, их внешнем виде, питании, о пользе, которую они приносят людям.</w:t>
      </w:r>
    </w:p>
    <w:p w14:paraId="402D5D39" w14:textId="77777777" w:rsidR="00782610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="00782610" w:rsidRPr="004E4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5520" w14:textId="37EA62DA" w:rsidR="00782610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«Познавательное развитие»</w:t>
      </w:r>
      <w:r w:rsidR="00782610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82610" w:rsidRPr="004E4BA1">
        <w:rPr>
          <w:rFonts w:ascii="Times New Roman" w:hAnsi="Times New Roman" w:cs="Times New Roman"/>
          <w:sz w:val="24"/>
          <w:szCs w:val="24"/>
        </w:rPr>
        <w:t xml:space="preserve"> 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домашние животные и их детеныши</w:t>
      </w:r>
    </w:p>
    <w:p w14:paraId="7CC5E5DB" w14:textId="5192F4CB" w:rsidR="00782610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«Социально-коммуникативное развитие»</w:t>
      </w:r>
      <w:r w:rsidR="00782610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82610" w:rsidRPr="004E4BA1">
        <w:rPr>
          <w:rFonts w:ascii="Times New Roman" w:hAnsi="Times New Roman" w:cs="Times New Roman"/>
          <w:sz w:val="24"/>
          <w:szCs w:val="24"/>
        </w:rPr>
        <w:t xml:space="preserve"> 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связной речи детей</w:t>
      </w:r>
    </w:p>
    <w:p w14:paraId="6739440F" w14:textId="77777777" w:rsidR="005B5797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«Физическое развитие»</w:t>
      </w:r>
      <w:r w:rsidR="00782610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82610" w:rsidRPr="004E4BA1">
        <w:rPr>
          <w:rFonts w:ascii="Times New Roman" w:hAnsi="Times New Roman" w:cs="Times New Roman"/>
          <w:sz w:val="24"/>
          <w:szCs w:val="24"/>
        </w:rPr>
        <w:t xml:space="preserve"> 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двигательная активность детей в физкультминутке</w:t>
      </w:r>
    </w:p>
    <w:p w14:paraId="61868B5D" w14:textId="53510BA9" w:rsidR="00782610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 беседа о животных, рассматривание иллюстраций на тему: «Домашние животные», проведение дидактических игр.</w:t>
      </w:r>
      <w:r w:rsidR="00782610" w:rsidRPr="004E4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80922" w14:textId="71486CEA" w:rsidR="00477A7D" w:rsidRPr="004E4BA1" w:rsidRDefault="00477A7D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фланелеграф</w:t>
      </w:r>
      <w:proofErr w:type="spellEnd"/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, силуэты домашних животных из бархатной бумаги, картинки до</w:t>
      </w:r>
      <w:r w:rsidR="002A3978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машних животных и их детенышей,</w:t>
      </w:r>
      <w:r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плоскостные фиг</w:t>
      </w:r>
      <w:r w:rsidR="002A3978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уры детенышей домашних животных, </w:t>
      </w:r>
      <w:proofErr w:type="spellStart"/>
      <w:r w:rsidR="002A3978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>Робомышь</w:t>
      </w:r>
      <w:proofErr w:type="spellEnd"/>
      <w:r w:rsidR="002A3978" w:rsidRPr="004E4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86A1FBD" w14:textId="5647C6BF" w:rsidR="009C06DE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4D1378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C617C5" w14:textId="77777777" w:rsidR="00477A7D" w:rsidRPr="004E4BA1" w:rsidRDefault="00477A7D" w:rsidP="004E4BA1">
      <w:pPr>
        <w:pStyle w:val="a7"/>
        <w:numPr>
          <w:ilvl w:val="0"/>
          <w:numId w:val="5"/>
        </w:num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14:paraId="0A504DA3" w14:textId="436AE453" w:rsidR="009C06DE" w:rsidRPr="004E4BA1" w:rsidRDefault="009C06DE" w:rsidP="004E4BA1">
      <w:pPr>
        <w:pStyle w:val="a7"/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</w:p>
    <w:p w14:paraId="4F28C701" w14:textId="77777777" w:rsidR="007C10F7" w:rsidRPr="004E4BA1" w:rsidRDefault="007C10F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рядышком, по кругу,</w:t>
      </w:r>
    </w:p>
    <w:p w14:paraId="3CF31EF4" w14:textId="77777777" w:rsidR="007C10F7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</w:t>
      </w:r>
      <w:r w:rsidR="007C10F7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«Здравствуйте!» друг другу.</w:t>
      </w:r>
    </w:p>
    <w:p w14:paraId="2435DB71" w14:textId="77777777" w:rsidR="007C10F7" w:rsidRPr="004E4BA1" w:rsidRDefault="007C10F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ни лень:</w:t>
      </w:r>
    </w:p>
    <w:p w14:paraId="43D68FD9" w14:textId="77777777" w:rsidR="007C10F7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7C10F7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«Привет!» и «Добрый день!» -</w:t>
      </w:r>
    </w:p>
    <w:p w14:paraId="16000DDC" w14:textId="77777777" w:rsidR="007C10F7" w:rsidRPr="004E4BA1" w:rsidRDefault="007C10F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улыбнется –</w:t>
      </w:r>
    </w:p>
    <w:p w14:paraId="6ACB53E5" w14:textId="77777777" w:rsidR="007C10F7" w:rsidRPr="004E4BA1" w:rsidRDefault="007C10F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начнется.</w:t>
      </w:r>
    </w:p>
    <w:p w14:paraId="45BF0DA1" w14:textId="4E6DF135" w:rsidR="009C06DE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УТРО!!!</w:t>
      </w:r>
    </w:p>
    <w:p w14:paraId="622C5871" w14:textId="77777777" w:rsidR="00477A7D" w:rsidRPr="004E4BA1" w:rsidRDefault="00477A7D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E4BA1">
        <w:rPr>
          <w:b/>
        </w:rPr>
        <w:t>2. </w:t>
      </w:r>
      <w:r w:rsidRPr="004E4BA1">
        <w:rPr>
          <w:b/>
          <w:iCs/>
        </w:rPr>
        <w:t>Сюрпризный момент</w:t>
      </w:r>
    </w:p>
    <w:p w14:paraId="5A49D678" w14:textId="77777777" w:rsidR="00477A7D" w:rsidRPr="004E4BA1" w:rsidRDefault="00477A7D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Стук в дверь</w:t>
      </w:r>
    </w:p>
    <w:p w14:paraId="5DB59741" w14:textId="75C54E0A" w:rsidR="00477A7D" w:rsidRPr="004E4BA1" w:rsidRDefault="00477A7D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 xml:space="preserve">- </w:t>
      </w:r>
      <w:r w:rsidR="007C10F7" w:rsidRPr="004E4BA1">
        <w:t>Ребята, к</w:t>
      </w:r>
      <w:r w:rsidRPr="004E4BA1">
        <w:t xml:space="preserve">то-то стучится. Посмотрите, к нам пришла кукла Катя с «волшебной коробкой». Ребята, давайте посмотрим, что принесла нам Катя в коробке. Воспитатель достает </w:t>
      </w:r>
      <w:r w:rsidR="007C10F7" w:rsidRPr="004E4BA1">
        <w:lastRenderedPageBreak/>
        <w:t>картинки домашних</w:t>
      </w:r>
      <w:r w:rsidRPr="004E4BA1">
        <w:t xml:space="preserve"> животных и их детёнышей и говорит, </w:t>
      </w:r>
      <w:r w:rsidR="007C10F7" w:rsidRPr="004E4BA1">
        <w:t>что,</w:t>
      </w:r>
      <w:r w:rsidRPr="004E4BA1">
        <w:t xml:space="preserve"> Катя забыла названия их, и просит нас с вами помочь ей вспомнить их</w:t>
      </w:r>
      <w:r w:rsidR="007C10F7" w:rsidRPr="004E4BA1">
        <w:t>. Поможем ребята? (ответ детей</w:t>
      </w:r>
      <w:r w:rsidRPr="004E4BA1">
        <w:t>)</w:t>
      </w:r>
    </w:p>
    <w:p w14:paraId="0701CBCF" w14:textId="1BB561D9" w:rsidR="00477A7D" w:rsidRPr="004E4BA1" w:rsidRDefault="00477A7D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4E4BA1">
        <w:rPr>
          <w:b/>
        </w:rPr>
        <w:t>3. </w:t>
      </w:r>
      <w:r w:rsidRPr="004E4BA1">
        <w:rPr>
          <w:b/>
          <w:iCs/>
        </w:rPr>
        <w:t xml:space="preserve">Основная </w:t>
      </w:r>
      <w:r w:rsidR="007C10F7" w:rsidRPr="004E4BA1">
        <w:rPr>
          <w:b/>
          <w:iCs/>
        </w:rPr>
        <w:t>часть</w:t>
      </w:r>
    </w:p>
    <w:p w14:paraId="30851EAB" w14:textId="6BF6E8C8" w:rsidR="00803883" w:rsidRPr="004E4BA1" w:rsidRDefault="009C06DE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rPr>
          <w:b/>
          <w:bCs/>
        </w:rPr>
        <w:t>В</w:t>
      </w:r>
      <w:r w:rsidR="007C10F7" w:rsidRPr="004E4BA1">
        <w:rPr>
          <w:b/>
          <w:bCs/>
        </w:rPr>
        <w:t>оспитатель:</w:t>
      </w:r>
      <w:r w:rsidRPr="004E4BA1">
        <w:rPr>
          <w:bCs/>
        </w:rPr>
        <w:t> </w:t>
      </w:r>
      <w:r w:rsidR="007C10F7" w:rsidRPr="004E4BA1">
        <w:rPr>
          <w:bCs/>
        </w:rPr>
        <w:t>р</w:t>
      </w:r>
      <w:r w:rsidRPr="004E4BA1">
        <w:t>ебята, я</w:t>
      </w:r>
      <w:r w:rsidR="00803883" w:rsidRPr="004E4BA1">
        <w:t xml:space="preserve"> буду по очереди ставить картинки, которые нам принесла кукла Катя, а вы будете называть кто это.</w:t>
      </w:r>
    </w:p>
    <w:p w14:paraId="7DF66607" w14:textId="571CF75D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 xml:space="preserve">Ставлю первую картинку (корова с теленком) </w:t>
      </w:r>
    </w:p>
    <w:p w14:paraId="70B50790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Посмотрите, кто здесь нарисован?</w:t>
      </w:r>
    </w:p>
    <w:p w14:paraId="6BF0043D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Правильно! Корова. Как разговаривает корова? А кто рядом с ней? А как он разговаривает?</w:t>
      </w:r>
    </w:p>
    <w:p w14:paraId="71DF8BC6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Корова большая? А теленок?</w:t>
      </w:r>
    </w:p>
    <w:p w14:paraId="28020F43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Обобщаю ответы детей: Да, ребята, корова большая, а теленок маленький. Корова мычит громко, протяжно: «</w:t>
      </w:r>
      <w:proofErr w:type="spellStart"/>
      <w:r w:rsidRPr="004E4BA1">
        <w:t>Мму</w:t>
      </w:r>
      <w:proofErr w:type="spellEnd"/>
      <w:r w:rsidRPr="004E4BA1">
        <w:t>-у-у» а теленок мычит тихо, тоненьким голосом: «</w:t>
      </w:r>
      <w:proofErr w:type="spellStart"/>
      <w:r w:rsidRPr="004E4BA1">
        <w:t>Мму</w:t>
      </w:r>
      <w:proofErr w:type="spellEnd"/>
      <w:r w:rsidRPr="004E4BA1">
        <w:t>-у-у».</w:t>
      </w:r>
    </w:p>
    <w:p w14:paraId="72103934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Ставлю вторую картинку (лошадь с жеребенком)</w:t>
      </w:r>
    </w:p>
    <w:p w14:paraId="736F851C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А это кто? Правильно, а как лошадь разговаривает? А как зовут детеныша лошади? А как он разговаривает?</w:t>
      </w:r>
    </w:p>
    <w:p w14:paraId="185281E1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Лошадь большая? А жеребенок какой? (ответы детей)</w:t>
      </w:r>
    </w:p>
    <w:p w14:paraId="304D4E36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Обобщаю ответы детей: правильно, ребята, лошадь большая. Жеребенок маленький.</w:t>
      </w:r>
    </w:p>
    <w:p w14:paraId="20BE2D4F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Третья картинка (свинья с поросенком)</w:t>
      </w:r>
    </w:p>
    <w:p w14:paraId="3ADCF250" w14:textId="77777777" w:rsidR="00803883" w:rsidRPr="004E4BA1" w:rsidRDefault="00803883" w:rsidP="004E4BA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4E4BA1">
        <w:t>- Кто же на картине нарисован? (свинья) Как разговаривает свинья? А кто детеныш у свиньи? А как он разговаривает?</w:t>
      </w:r>
    </w:p>
    <w:p w14:paraId="59836B69" w14:textId="46DEAD4A" w:rsidR="00803883" w:rsidRPr="004E4BA1" w:rsidRDefault="007C10F7" w:rsidP="004E4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BA1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803883" w:rsidRPr="004E4BA1">
        <w:rPr>
          <w:rFonts w:ascii="Times New Roman" w:hAnsi="Times New Roman" w:cs="Times New Roman"/>
          <w:b/>
          <w:sz w:val="24"/>
          <w:szCs w:val="24"/>
        </w:rPr>
        <w:t>«Что умеет делать»</w:t>
      </w:r>
    </w:p>
    <w:p w14:paraId="12EC65DC" w14:textId="77777777" w:rsidR="00803883" w:rsidRPr="004E4BA1" w:rsidRDefault="00803883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игры:</w:t>
      </w:r>
      <w:r w:rsidRPr="004E4BA1">
        <w:rPr>
          <w:rFonts w:ascii="Times New Roman" w:hAnsi="Times New Roman" w:cs="Times New Roman"/>
          <w:sz w:val="24"/>
          <w:szCs w:val="24"/>
        </w:rPr>
        <w:t xml:space="preserve"> Объект отгадать с помощью «Да-</w:t>
      </w:r>
      <w:proofErr w:type="spellStart"/>
      <w:r w:rsidRPr="004E4BA1">
        <w:rPr>
          <w:rFonts w:ascii="Times New Roman" w:hAnsi="Times New Roman" w:cs="Times New Roman"/>
          <w:sz w:val="24"/>
          <w:szCs w:val="24"/>
        </w:rPr>
        <w:t>нетки</w:t>
      </w:r>
      <w:proofErr w:type="spellEnd"/>
      <w:r w:rsidRPr="004E4BA1">
        <w:rPr>
          <w:rFonts w:ascii="Times New Roman" w:hAnsi="Times New Roman" w:cs="Times New Roman"/>
          <w:sz w:val="24"/>
          <w:szCs w:val="24"/>
        </w:rPr>
        <w:t>» или загадки.</w:t>
      </w:r>
    </w:p>
    <w:p w14:paraId="120C5535" w14:textId="77777777" w:rsidR="00803883" w:rsidRPr="004E4BA1" w:rsidRDefault="00803883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t>Дети должны определить, что умеет делать объект или что делается с его помощью.</w:t>
      </w:r>
    </w:p>
    <w:p w14:paraId="7E2D9323" w14:textId="77777777" w:rsidR="00803883" w:rsidRPr="004E4BA1" w:rsidRDefault="00803883" w:rsidP="004E4B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4BA1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игры:</w:t>
      </w:r>
    </w:p>
    <w:p w14:paraId="3572B175" w14:textId="351773C8" w:rsidR="00803883" w:rsidRPr="004E4BA1" w:rsidRDefault="00803883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C10F7" w:rsidRPr="004E4BA1">
        <w:rPr>
          <w:rFonts w:ascii="Times New Roman" w:hAnsi="Times New Roman" w:cs="Times New Roman"/>
          <w:sz w:val="24"/>
          <w:szCs w:val="24"/>
        </w:rPr>
        <w:t xml:space="preserve"> Что может собака</w:t>
      </w:r>
      <w:r w:rsidRPr="004E4BA1">
        <w:rPr>
          <w:rFonts w:ascii="Times New Roman" w:hAnsi="Times New Roman" w:cs="Times New Roman"/>
          <w:sz w:val="24"/>
          <w:szCs w:val="24"/>
        </w:rPr>
        <w:t>?</w:t>
      </w:r>
    </w:p>
    <w:p w14:paraId="0C0EA635" w14:textId="193B4EB1" w:rsidR="00803883" w:rsidRPr="004E4BA1" w:rsidRDefault="00803883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b/>
          <w:sz w:val="24"/>
          <w:szCs w:val="24"/>
        </w:rPr>
        <w:t>Дети:</w:t>
      </w:r>
      <w:r w:rsidRPr="004E4B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0F7" w:rsidRPr="004E4BA1">
        <w:rPr>
          <w:rFonts w:ascii="Times New Roman" w:hAnsi="Times New Roman" w:cs="Times New Roman"/>
          <w:sz w:val="24"/>
          <w:szCs w:val="24"/>
        </w:rPr>
        <w:t>Собака</w:t>
      </w:r>
      <w:r w:rsidRPr="004E4BA1">
        <w:rPr>
          <w:rFonts w:ascii="Times New Roman" w:hAnsi="Times New Roman" w:cs="Times New Roman"/>
          <w:sz w:val="24"/>
          <w:szCs w:val="24"/>
        </w:rPr>
        <w:t xml:space="preserve"> у</w:t>
      </w:r>
      <w:r w:rsidR="007C10F7" w:rsidRPr="004E4BA1">
        <w:rPr>
          <w:rFonts w:ascii="Times New Roman" w:hAnsi="Times New Roman" w:cs="Times New Roman"/>
          <w:sz w:val="24"/>
          <w:szCs w:val="24"/>
        </w:rPr>
        <w:t>меет ходить, дышать, расти. Собака охраняет дом</w:t>
      </w:r>
      <w:r w:rsidRPr="004E4B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66756" w14:textId="34ABEDBE" w:rsidR="009C06DE" w:rsidRPr="004E4BA1" w:rsidRDefault="007C10F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Физ. Минутка: 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06DE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музыкальная игра «Вышла курочка гулять».</w:t>
      </w:r>
    </w:p>
    <w:p w14:paraId="6FF67539" w14:textId="01C04BB2" w:rsidR="009C06DE" w:rsidRPr="004E4BA1" w:rsidRDefault="00803883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мы еще нашей Кате расскажем о домашних животных</w:t>
      </w:r>
      <w:r w:rsidR="00712EA3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06DE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составляют описательный рассказ с опорой на схему про корову.</w:t>
      </w:r>
    </w:p>
    <w:p w14:paraId="5CFC0DDB" w14:textId="2E9015A6" w:rsidR="009C06DE" w:rsidRPr="004E4BA1" w:rsidRDefault="009C06DE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Примерный план:</w:t>
      </w: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корова. Корова – это домашнее животное. Она пестрая, белая с черным. У нее есть голова, туловище, ноги и хвост. На голове у коровы – рога. На ногах – копыта. Корова мычит. Она пасется на лугу вместе с другими коровами. Корова питается травой, а зимой сеном. Корова живет в коровнике. Она приносит людям пользу. Корова дает вкусное и полезное молоко.</w:t>
      </w:r>
    </w:p>
    <w:p w14:paraId="689B5080" w14:textId="5C9A0FF9" w:rsidR="00E31CC0" w:rsidRPr="004E4BA1" w:rsidRDefault="00E31CC0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9D2770" wp14:editId="3AEECEE8">
            <wp:extent cx="4867275" cy="3488214"/>
            <wp:effectExtent l="0" t="0" r="0" b="0"/>
            <wp:docPr id="1" name="Рисунок 1" descr="Картотека мнемотаблиц для составления описательного рассказа. | Картотека  по развитию речи (средняя, старшая, подготовительная группа)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мнемотаблиц для составления описательного рассказа. | Картотека  по развитию речи (средняя, старшая, подготовительная группа)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803" cy="34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C82EE" w14:textId="19812C5C" w:rsidR="00803883" w:rsidRPr="004E4BA1" w:rsidRDefault="00803883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детенышей домашних животных»</w:t>
      </w:r>
    </w:p>
    <w:p w14:paraId="0B8F97B2" w14:textId="6E009645" w:rsidR="00803883" w:rsidRPr="004E4BA1" w:rsidRDefault="00803883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с помощью </w:t>
      </w:r>
      <w:proofErr w:type="spellStart"/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Робомыши</w:t>
      </w:r>
      <w:proofErr w:type="spellEnd"/>
    </w:p>
    <w:p w14:paraId="2791D545" w14:textId="7E17E7A1" w:rsidR="00803883" w:rsidRPr="004E4BA1" w:rsidRDefault="005B579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A48E347" wp14:editId="7DAA8568">
            <wp:simplePos x="0" y="0"/>
            <wp:positionH relativeFrom="leftMargin">
              <wp:posOffset>5791704</wp:posOffset>
            </wp:positionH>
            <wp:positionV relativeFrom="margin">
              <wp:posOffset>7399249</wp:posOffset>
            </wp:positionV>
            <wp:extent cx="1686687" cy="1443695"/>
            <wp:effectExtent l="312102" t="240348" r="301943" b="244792"/>
            <wp:wrapNone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2315">
                      <a:off x="0" y="0"/>
                      <a:ext cx="1725093" cy="147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83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поле для </w:t>
      </w:r>
      <w:proofErr w:type="spellStart"/>
      <w:r w:rsidR="00803883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робомыши</w:t>
      </w:r>
      <w:proofErr w:type="spellEnd"/>
      <w:r w:rsidR="00803883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детеныши животных (котенок, щенок, жеребенок, теленок</w:t>
      </w:r>
      <w:r w:rsidR="009209EB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Дети, программируя </w:t>
      </w:r>
      <w:proofErr w:type="spellStart"/>
      <w:r w:rsidR="009209EB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робомышь</w:t>
      </w:r>
      <w:proofErr w:type="spellEnd"/>
      <w:r w:rsidR="009209EB"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 животным их детенышей.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016"/>
        <w:gridCol w:w="1682"/>
        <w:gridCol w:w="1684"/>
        <w:gridCol w:w="1716"/>
      </w:tblGrid>
      <w:tr w:rsidR="005B5797" w:rsidRPr="004E4BA1" w14:paraId="30B9AF30" w14:textId="77777777" w:rsidTr="005B5797">
        <w:trPr>
          <w:trHeight w:val="1817"/>
        </w:trPr>
        <w:tc>
          <w:tcPr>
            <w:tcW w:w="1777" w:type="dxa"/>
            <w:shd w:val="clear" w:color="auto" w:fill="00B050"/>
          </w:tcPr>
          <w:p w14:paraId="07E9B429" w14:textId="77777777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D5DCE4" w:themeFill="text2" w:themeFillTint="33"/>
          </w:tcPr>
          <w:p w14:paraId="2BB12FB5" w14:textId="02444211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FC000"/>
          </w:tcPr>
          <w:p w14:paraId="4780100A" w14:textId="77777777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538135" w:themeFill="accent6" w:themeFillShade="BF"/>
          </w:tcPr>
          <w:p w14:paraId="16F42EF2" w14:textId="702ADF44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DDFE2A" wp14:editId="0164F62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180975</wp:posOffset>
                  </wp:positionV>
                  <wp:extent cx="95250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68" y="21120"/>
                      <wp:lineTo x="21168" y="0"/>
                      <wp:lineTo x="0" y="0"/>
                    </wp:wrapPolygon>
                  </wp:wrapThrough>
                  <wp:docPr id="2" name="Рисунок 2" descr="котенок рисунок для детей: 2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тенок рисунок для детей: 2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5797" w:rsidRPr="004E4BA1" w14:paraId="5C253056" w14:textId="77777777" w:rsidTr="005B5797">
        <w:trPr>
          <w:trHeight w:val="1954"/>
        </w:trPr>
        <w:tc>
          <w:tcPr>
            <w:tcW w:w="1777" w:type="dxa"/>
            <w:shd w:val="clear" w:color="auto" w:fill="C00000"/>
          </w:tcPr>
          <w:p w14:paraId="5E82A3E5" w14:textId="6C27594F" w:rsidR="00712EA3" w:rsidRPr="004E4BA1" w:rsidRDefault="005B5797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FBB1A2" wp14:editId="6E46562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151130</wp:posOffset>
                  </wp:positionV>
                  <wp:extent cx="981075" cy="800735"/>
                  <wp:effectExtent l="0" t="0" r="9525" b="0"/>
                  <wp:wrapThrough wrapText="bothSides">
                    <wp:wrapPolygon edited="0">
                      <wp:start x="0" y="0"/>
                      <wp:lineTo x="0" y="21069"/>
                      <wp:lineTo x="21390" y="21069"/>
                      <wp:lineTo x="21390" y="0"/>
                      <wp:lineTo x="0" y="0"/>
                    </wp:wrapPolygon>
                  </wp:wrapThrough>
                  <wp:docPr id="9" name="Рисунок 9" descr="Жеребенок - векторные изображения, Жеребенок картинки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Жеребенок - векторные изображения, Жеребенок картинки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0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371A1E" wp14:editId="340956CA">
                      <wp:extent cx="304800" cy="304800"/>
                      <wp:effectExtent l="0" t="0" r="0" b="0"/>
                      <wp:docPr id="8" name="Прямоугольник 8" descr="⬇ Скачать картинки Новорожденный жеребенок, стоковые фото Новорожденный  жеребенок в хорошем качестве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32868" id="Прямоугольник 8" o:spid="_x0000_s1026" alt="⬇ Скачать картинки Новорожденный жеребенок, стоковые фото Новорожденный  жеребенок в хорошем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852ekYAMAAJ8GAAAOAAAA&#10;AAAAAAAAAAAAAC4CAABkcnMvZTJvRG9jLnhtbFBLAQItABQABgAIAAAAIQBMoOks2AAAAAMBAAAP&#10;AAAAAAAAAAAAAAAAALoFAABkcnMvZG93bnJldi54bWxQSwUGAAAAAAQABADzAAAAv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2" w:type="dxa"/>
            <w:shd w:val="clear" w:color="auto" w:fill="92D050"/>
          </w:tcPr>
          <w:p w14:paraId="54D671C4" w14:textId="0826A028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F0000"/>
          </w:tcPr>
          <w:p w14:paraId="41D7436B" w14:textId="5E1411E2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8C0AFB" wp14:editId="3AD37AA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236855</wp:posOffset>
                  </wp:positionV>
                  <wp:extent cx="819150" cy="793115"/>
                  <wp:effectExtent l="0" t="0" r="0" b="6985"/>
                  <wp:wrapThrough wrapText="bothSides">
                    <wp:wrapPolygon edited="0">
                      <wp:start x="0" y="0"/>
                      <wp:lineTo x="0" y="21271"/>
                      <wp:lineTo x="21098" y="21271"/>
                      <wp:lineTo x="21098" y="0"/>
                      <wp:lineTo x="0" y="0"/>
                    </wp:wrapPolygon>
                  </wp:wrapThrough>
                  <wp:docPr id="5" name="Рисунок 5" descr="Собака и щенок картинки для детей - 3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бака и щенок картинки для детей - 3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DCFF46B" wp14:editId="19448FB0">
                      <wp:extent cx="304800" cy="304800"/>
                      <wp:effectExtent l="0" t="0" r="0" b="0"/>
                      <wp:docPr id="4" name="Прямоугольник 4" descr="Стихи про щенка. Сборник детских стихов про щен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6460D" id="Прямоугольник 4" o:spid="_x0000_s1026" alt="Стихи про щенка. Сборник детских стихов про ще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kCv5sgAwAAKwYAAA4AAAAAAAAAAAAA&#10;AAAALgIAAGRycy9lMm9Eb2MueG1sUEsBAi0AFAAGAAgAAAAhAEyg6SzYAAAAAwEAAA8AAAAAAAAA&#10;AAAAAAAAe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  <w:shd w:val="clear" w:color="auto" w:fill="FFFF00"/>
          </w:tcPr>
          <w:p w14:paraId="7A424A31" w14:textId="7085B345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797" w:rsidRPr="004E4BA1" w14:paraId="41D35BBD" w14:textId="77777777" w:rsidTr="005B5797">
        <w:trPr>
          <w:trHeight w:val="1036"/>
        </w:trPr>
        <w:tc>
          <w:tcPr>
            <w:tcW w:w="1777" w:type="dxa"/>
            <w:shd w:val="clear" w:color="auto" w:fill="ED7D31" w:themeFill="accent2"/>
          </w:tcPr>
          <w:p w14:paraId="19BC3ADF" w14:textId="19810B40" w:rsidR="00712EA3" w:rsidRPr="004E4BA1" w:rsidRDefault="005B5797" w:rsidP="004E4B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46B948" wp14:editId="5E9E185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104775</wp:posOffset>
                  </wp:positionV>
                  <wp:extent cx="1140092" cy="933450"/>
                  <wp:effectExtent l="0" t="0" r="3175" b="0"/>
                  <wp:wrapThrough wrapText="bothSides">
                    <wp:wrapPolygon edited="0">
                      <wp:start x="14440" y="441"/>
                      <wp:lineTo x="6137" y="1763"/>
                      <wp:lineTo x="1083" y="4408"/>
                      <wp:lineTo x="361" y="11902"/>
                      <wp:lineTo x="722" y="13665"/>
                      <wp:lineTo x="2527" y="15429"/>
                      <wp:lineTo x="2527" y="17633"/>
                      <wp:lineTo x="6859" y="20278"/>
                      <wp:lineTo x="10108" y="21159"/>
                      <wp:lineTo x="12274" y="21159"/>
                      <wp:lineTo x="14801" y="20278"/>
                      <wp:lineTo x="15884" y="18073"/>
                      <wp:lineTo x="15162" y="15429"/>
                      <wp:lineTo x="20577" y="8376"/>
                      <wp:lineTo x="21299" y="3527"/>
                      <wp:lineTo x="19855" y="441"/>
                      <wp:lineTo x="14440" y="441"/>
                    </wp:wrapPolygon>
                  </wp:wrapThrough>
                  <wp:docPr id="7" name="Рисунок 7" descr="Раскраски Теленок. Бесплатно распечатать раскра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скраски Теленок. Бесплатно распечатать раскра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92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2" w:type="dxa"/>
            <w:shd w:val="clear" w:color="auto" w:fill="00B0F0"/>
          </w:tcPr>
          <w:p w14:paraId="652B3881" w14:textId="1BC63F94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0070C0"/>
          </w:tcPr>
          <w:p w14:paraId="46238F3E" w14:textId="1F81E06B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F0000"/>
          </w:tcPr>
          <w:p w14:paraId="5D3B2A51" w14:textId="35CDBB6E" w:rsidR="00712EA3" w:rsidRPr="004E4BA1" w:rsidRDefault="00712EA3" w:rsidP="004E4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316482" w14:textId="6D94BCB2" w:rsidR="00712EA3" w:rsidRPr="004E4BA1" w:rsidRDefault="005B5797" w:rsidP="004E4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12560160" w14:textId="77777777" w:rsidR="009C06DE" w:rsidRPr="004E4BA1" w:rsidRDefault="009C06DE" w:rsidP="004E4BA1">
      <w:pPr>
        <w:shd w:val="clear" w:color="auto" w:fill="FFFFFF"/>
        <w:spacing w:before="270"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Рефлексия</w:t>
      </w:r>
    </w:p>
    <w:p w14:paraId="087F78AD" w14:textId="77777777" w:rsidR="009C06DE" w:rsidRPr="004E4BA1" w:rsidRDefault="009C06DE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 сегодня делали?</w:t>
      </w:r>
    </w:p>
    <w:p w14:paraId="01BCEEC7" w14:textId="6D715242" w:rsidR="009C06DE" w:rsidRPr="004E4BA1" w:rsidRDefault="009C06DE" w:rsidP="004E4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запомнилось и понравилось больше всего? (ответы детей)</w:t>
      </w:r>
    </w:p>
    <w:p w14:paraId="42443B8F" w14:textId="71528479" w:rsidR="00E467AD" w:rsidRPr="004E4BA1" w:rsidRDefault="00E467AD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104DB" w14:textId="7313F270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AB52" w14:textId="01E153B7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4EAD" w14:textId="2FB8095C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D5FB" w14:textId="725CC390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77328" w14:textId="5D99AB82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AA64" w14:textId="77777777" w:rsidR="006B21BB" w:rsidRPr="004E4BA1" w:rsidRDefault="006B21BB" w:rsidP="004E4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E3378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07739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5FB30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AEB17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02D7C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F4378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AF390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3AA03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ABC7E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F5D32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5FB4C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F00F8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E4151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49D2F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8FCC5" w14:textId="2810E44B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2E6F7" w14:textId="0F3363C8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79F29" w14:textId="0AF1C7E2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DD05C" w14:textId="737F6084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694F8" w14:textId="29ADF963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51838" w14:textId="7FBEDA3B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70AFC" w14:textId="09FD41A3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BC6C2" w14:textId="77777777" w:rsidR="00DD28B0" w:rsidRPr="004E4BA1" w:rsidRDefault="00DD28B0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391A2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D6526" w14:textId="77777777" w:rsidR="005B5797" w:rsidRPr="004E4BA1" w:rsidRDefault="005B5797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BB74" w14:textId="15E6C201" w:rsidR="006B21BB" w:rsidRPr="004E4BA1" w:rsidRDefault="006B21BB" w:rsidP="004E4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BA1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14:paraId="54AB3731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 xml:space="preserve">1. </w:t>
      </w:r>
      <w:proofErr w:type="spellStart"/>
      <w:r w:rsidRPr="004E4BA1">
        <w:t>Волосовец</w:t>
      </w:r>
      <w:proofErr w:type="spellEnd"/>
      <w:r w:rsidRPr="004E4BA1">
        <w:t xml:space="preserve"> Т.В., Маркова В.А., Аверин С.А., STEM –образование для</w:t>
      </w:r>
    </w:p>
    <w:p w14:paraId="47713BC6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 xml:space="preserve">детей дошкольного и младшего школьного возраста/ - </w:t>
      </w:r>
      <w:proofErr w:type="spellStart"/>
      <w:r w:rsidRPr="004E4BA1">
        <w:t>учебно</w:t>
      </w:r>
      <w:proofErr w:type="spellEnd"/>
      <w:r w:rsidRPr="004E4BA1">
        <w:t xml:space="preserve"> – методическое</w:t>
      </w:r>
    </w:p>
    <w:p w14:paraId="5E0F0720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пособие. –М.:2017. -111с</w:t>
      </w:r>
    </w:p>
    <w:p w14:paraId="01913B8F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2.  Закон РФ «Об Образовании» от 29 декабря 2012 г. № 273-ФЗ.</w:t>
      </w:r>
    </w:p>
    <w:p w14:paraId="3BA683C3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 xml:space="preserve">3. «От рождения до школы» основная образовательная программа дошкольного образования под ред. </w:t>
      </w:r>
      <w:proofErr w:type="spellStart"/>
      <w:r w:rsidRPr="004E4BA1">
        <w:t>Н.Е.Вераксы</w:t>
      </w:r>
      <w:proofErr w:type="spellEnd"/>
      <w:r w:rsidRPr="004E4BA1">
        <w:t xml:space="preserve">, </w:t>
      </w:r>
      <w:proofErr w:type="spellStart"/>
      <w:r w:rsidRPr="004E4BA1">
        <w:t>Т.С.Комаровой</w:t>
      </w:r>
      <w:proofErr w:type="spellEnd"/>
      <w:r w:rsidRPr="004E4BA1">
        <w:t xml:space="preserve">, </w:t>
      </w:r>
      <w:proofErr w:type="spellStart"/>
      <w:r w:rsidRPr="004E4BA1">
        <w:t>М.А.Васильевой</w:t>
      </w:r>
      <w:proofErr w:type="spellEnd"/>
      <w:r w:rsidRPr="004E4BA1">
        <w:t xml:space="preserve"> – М.: МОЗАИКА-СИНТЕЗ, 2016.</w:t>
      </w:r>
    </w:p>
    <w:p w14:paraId="7E19AD20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4. Приказ Министерства образования науки России от 17.10.2013 N 1155</w:t>
      </w:r>
    </w:p>
    <w:p w14:paraId="3A138F66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«Об утверждении федерального государственного образовательного</w:t>
      </w:r>
    </w:p>
    <w:p w14:paraId="1B710FC1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стандарта дошкольного образования» (Зарегистрировано в Минюсте России</w:t>
      </w:r>
    </w:p>
    <w:p w14:paraId="5B760E77" w14:textId="77777777" w:rsidR="006B21BB" w:rsidRPr="004E4BA1" w:rsidRDefault="006B21BB" w:rsidP="004E4BA1">
      <w:pPr>
        <w:pStyle w:val="a5"/>
        <w:numPr>
          <w:ilvl w:val="2"/>
          <w:numId w:val="6"/>
        </w:numPr>
        <w:spacing w:before="0" w:beforeAutospacing="0" w:after="0" w:afterAutospacing="0" w:line="360" w:lineRule="auto"/>
        <w:jc w:val="both"/>
      </w:pPr>
      <w:r w:rsidRPr="004E4BA1">
        <w:t xml:space="preserve">0384) </w:t>
      </w:r>
    </w:p>
    <w:p w14:paraId="5B15E3A4" w14:textId="77777777" w:rsidR="006B21BB" w:rsidRPr="004E4BA1" w:rsidRDefault="006B21BB" w:rsidP="004E4BA1">
      <w:pPr>
        <w:pStyle w:val="a5"/>
        <w:spacing w:before="0" w:beforeAutospacing="0" w:after="0" w:afterAutospacing="0" w:line="360" w:lineRule="auto"/>
        <w:jc w:val="both"/>
      </w:pPr>
      <w:r w:rsidRPr="004E4BA1">
        <w:t>5. «Федеральный государственный образовательный стандарт дошкольного образования».</w:t>
      </w:r>
    </w:p>
    <w:p w14:paraId="71CAE071" w14:textId="77777777" w:rsidR="006B21BB" w:rsidRPr="004E4BA1" w:rsidRDefault="006B21BB" w:rsidP="004E4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7722C" w14:textId="77777777" w:rsidR="006B21BB" w:rsidRPr="004E4BA1" w:rsidRDefault="006B21BB" w:rsidP="004E4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21BB" w:rsidRPr="004E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58A"/>
    <w:multiLevelType w:val="multilevel"/>
    <w:tmpl w:val="CDFCF2A4"/>
    <w:lvl w:ilvl="0">
      <w:start w:val="14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62465E"/>
    <w:multiLevelType w:val="multilevel"/>
    <w:tmpl w:val="B26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2566B"/>
    <w:multiLevelType w:val="multilevel"/>
    <w:tmpl w:val="01D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13528"/>
    <w:multiLevelType w:val="multilevel"/>
    <w:tmpl w:val="0F7A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D75DE"/>
    <w:multiLevelType w:val="hybridMultilevel"/>
    <w:tmpl w:val="57302DB2"/>
    <w:lvl w:ilvl="0" w:tplc="66EA8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1160"/>
    <w:multiLevelType w:val="multilevel"/>
    <w:tmpl w:val="9C9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DE"/>
    <w:rsid w:val="001A7650"/>
    <w:rsid w:val="002852B4"/>
    <w:rsid w:val="002A3978"/>
    <w:rsid w:val="00477A7D"/>
    <w:rsid w:val="004D1378"/>
    <w:rsid w:val="004E4BA1"/>
    <w:rsid w:val="005B5797"/>
    <w:rsid w:val="006B21BB"/>
    <w:rsid w:val="00712EA3"/>
    <w:rsid w:val="00782610"/>
    <w:rsid w:val="007C10F7"/>
    <w:rsid w:val="00803883"/>
    <w:rsid w:val="009209EB"/>
    <w:rsid w:val="009C06DE"/>
    <w:rsid w:val="00C22F23"/>
    <w:rsid w:val="00DD28B0"/>
    <w:rsid w:val="00E31CC0"/>
    <w:rsid w:val="00E467AD"/>
    <w:rsid w:val="00EA03A9"/>
    <w:rsid w:val="00F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FEA"/>
  <w15:chartTrackingRefBased/>
  <w15:docId w15:val="{316B9BBD-3A36-4F5B-9E40-03E4455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0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C06DE"/>
    <w:rPr>
      <w:color w:val="0000FF"/>
      <w:u w:val="single"/>
    </w:rPr>
  </w:style>
  <w:style w:type="character" w:styleId="a4">
    <w:name w:val="Emphasis"/>
    <w:basedOn w:val="a0"/>
    <w:uiPriority w:val="20"/>
    <w:qFormat/>
    <w:rsid w:val="009C06DE"/>
    <w:rPr>
      <w:i/>
      <w:iCs/>
    </w:rPr>
  </w:style>
  <w:style w:type="paragraph" w:styleId="a5">
    <w:name w:val="Normal (Web)"/>
    <w:basedOn w:val="a"/>
    <w:uiPriority w:val="99"/>
    <w:unhideWhenUsed/>
    <w:rsid w:val="009C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06DE"/>
    <w:rPr>
      <w:b/>
      <w:bCs/>
    </w:rPr>
  </w:style>
  <w:style w:type="paragraph" w:styleId="a7">
    <w:name w:val="List Paragraph"/>
    <w:basedOn w:val="a"/>
    <w:uiPriority w:val="34"/>
    <w:qFormat/>
    <w:rsid w:val="00477A7D"/>
    <w:pPr>
      <w:ind w:left="720"/>
      <w:contextualSpacing/>
    </w:pPr>
  </w:style>
  <w:style w:type="table" w:styleId="a8">
    <w:name w:val="Table Grid"/>
    <w:basedOn w:val="a1"/>
    <w:uiPriority w:val="39"/>
    <w:rsid w:val="0071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1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8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3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11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9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Тимоха</dc:creator>
  <cp:keywords/>
  <dc:description/>
  <cp:lastModifiedBy>Старший воспитатель</cp:lastModifiedBy>
  <cp:revision>11</cp:revision>
  <dcterms:created xsi:type="dcterms:W3CDTF">2022-11-18T16:41:00Z</dcterms:created>
  <dcterms:modified xsi:type="dcterms:W3CDTF">2022-11-29T12:06:00Z</dcterms:modified>
</cp:coreProperties>
</file>