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8F" w:rsidRPr="002E38A5" w:rsidRDefault="00DB298F" w:rsidP="00DB298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Развлечение </w:t>
      </w:r>
      <w:r w:rsidRPr="002E38A5">
        <w:rPr>
          <w:rFonts w:ascii="Times New Roman" w:hAnsi="Times New Roman"/>
          <w:b/>
          <w:sz w:val="24"/>
          <w:szCs w:val="24"/>
        </w:rPr>
        <w:t xml:space="preserve"> в форме  </w:t>
      </w:r>
      <w:proofErr w:type="spellStart"/>
      <w:r w:rsidRPr="002E38A5">
        <w:rPr>
          <w:rFonts w:ascii="Times New Roman" w:hAnsi="Times New Roman"/>
          <w:b/>
          <w:sz w:val="24"/>
          <w:szCs w:val="24"/>
        </w:rPr>
        <w:t>квест</w:t>
      </w:r>
      <w:proofErr w:type="spellEnd"/>
      <w:r w:rsidRPr="002E38A5">
        <w:rPr>
          <w:rFonts w:ascii="Times New Roman" w:hAnsi="Times New Roman"/>
          <w:b/>
          <w:sz w:val="24"/>
          <w:szCs w:val="24"/>
        </w:rPr>
        <w:t xml:space="preserve"> – игры как средство формирования гендерной идентичности у</w:t>
      </w:r>
      <w:r w:rsidRPr="002E38A5">
        <w:rPr>
          <w:rFonts w:ascii="Times New Roman" w:hAnsi="Times New Roman"/>
          <w:b/>
          <w:bCs/>
          <w:sz w:val="24"/>
          <w:szCs w:val="24"/>
        </w:rPr>
        <w:t xml:space="preserve"> детей дошкольного возраста.</w:t>
      </w:r>
      <w:r w:rsidRPr="002E38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B696A" w:rsidRDefault="00080596" w:rsidP="005B696A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2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«Магазин </w:t>
      </w:r>
      <w:r w:rsidR="005B696A" w:rsidRPr="00DB2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одежды»</w:t>
      </w:r>
    </w:p>
    <w:p w:rsidR="00DB298F" w:rsidRPr="00DB298F" w:rsidRDefault="00DB298F" w:rsidP="005B696A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96A" w:rsidRPr="00DB298F" w:rsidRDefault="005B696A" w:rsidP="005B696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игры:</w:t>
      </w:r>
    </w:p>
    <w:p w:rsidR="005B696A" w:rsidRPr="00DB298F" w:rsidRDefault="005B696A" w:rsidP="005B696A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выполняют все члены команды;</w:t>
      </w:r>
    </w:p>
    <w:p w:rsidR="005B696A" w:rsidRPr="00DB298F" w:rsidRDefault="005B696A" w:rsidP="005B696A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можно оказывать только членам своей команды;</w:t>
      </w:r>
    </w:p>
    <w:p w:rsidR="005B696A" w:rsidRDefault="005B696A" w:rsidP="005B696A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неправильном ответе, игроки не получают награду.</w:t>
      </w:r>
    </w:p>
    <w:p w:rsidR="00DB298F" w:rsidRPr="00DB298F" w:rsidRDefault="00DB298F" w:rsidP="005B696A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96A" w:rsidRPr="00DB298F" w:rsidRDefault="005B696A" w:rsidP="005B696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96A" w:rsidRPr="00DB298F" w:rsidRDefault="005B696A" w:rsidP="005B696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B696A" w:rsidRPr="00DB298F" w:rsidRDefault="005B696A" w:rsidP="005B696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Обогащать и активизировать лексический запас по теме «Одежда», «Профессии»</w:t>
      </w:r>
    </w:p>
    <w:p w:rsidR="005B696A" w:rsidRPr="00DB298F" w:rsidRDefault="005B696A" w:rsidP="005B696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знания о видах одежды, их названии и назначении.</w:t>
      </w:r>
    </w:p>
    <w:p w:rsidR="005B696A" w:rsidRPr="00DB298F" w:rsidRDefault="005B696A" w:rsidP="005B696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Расширять представления о профессиях людей, которые создают стильную одежду.</w:t>
      </w:r>
    </w:p>
    <w:p w:rsidR="005B696A" w:rsidRPr="00DB298F" w:rsidRDefault="005B696A" w:rsidP="005B696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4.Формировать представления об инструментах необходимых людям этих профессий.</w:t>
      </w:r>
    </w:p>
    <w:p w:rsidR="005B696A" w:rsidRPr="00DB298F" w:rsidRDefault="005B696A" w:rsidP="005B696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Развивать у детей логическое мышление, воображение, память, зрительное восприятие.</w:t>
      </w:r>
    </w:p>
    <w:p w:rsidR="005B696A" w:rsidRPr="00DB298F" w:rsidRDefault="005B696A" w:rsidP="005B696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9.Развивать у детей умение работать в команде, помогать друг другу, находить совместные решения.</w:t>
      </w:r>
    </w:p>
    <w:p w:rsidR="005B696A" w:rsidRPr="00DB298F" w:rsidRDefault="005B696A" w:rsidP="005B696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10.Создавать эмоционально-положительный настрой во время игры.</w:t>
      </w:r>
    </w:p>
    <w:p w:rsidR="005B696A" w:rsidRDefault="005B696A" w:rsidP="005B696A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2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B298F" w:rsidRPr="00DB298F" w:rsidRDefault="00DB298F" w:rsidP="005B696A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51F7" w:rsidRPr="00DB298F" w:rsidRDefault="005B696A" w:rsidP="005B696A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2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Ход  игры:  </w:t>
      </w:r>
    </w:p>
    <w:p w:rsidR="005B696A" w:rsidRPr="00DB298F" w:rsidRDefault="00F051F7" w:rsidP="005B696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Вед.</w:t>
      </w:r>
      <w:r w:rsidR="006A5CA2" w:rsidRPr="00DB2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B696A"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у нас в городе в магазин одежды не поступил товар, продавцы-консультанты очень обеспокоенны. А произошло это из-за того, что на швейной фабрике пропали все инструменты. Продавцы магазина и работники швейной фабрики очень просили нас помочь им. Поможем?</w:t>
      </w:r>
    </w:p>
    <w:p w:rsidR="005B696A" w:rsidRPr="00DB298F" w:rsidRDefault="005B696A" w:rsidP="005B696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 отправимся на швейную фабрику, будем ходить из</w:t>
      </w:r>
      <w:r w:rsidR="00080596"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цеха в цех и выполнять задания.</w:t>
      </w:r>
      <w:r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задание будет </w:t>
      </w:r>
      <w:proofErr w:type="gramStart"/>
      <w:r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</w:t>
      </w:r>
      <w:proofErr w:type="gramEnd"/>
      <w:r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верно, то в цех вернуться инструменты, а  мы с вами получим части подсказки и когда мы их соберем, узнаем, что привезут в магазин одежды. ( Разрезная картинка Платья и мужского костюма) </w:t>
      </w:r>
    </w:p>
    <w:p w:rsidR="005B696A" w:rsidRPr="00DB298F" w:rsidRDefault="00080596" w:rsidP="005B696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Итак, первый цех, </w:t>
      </w:r>
      <w:r w:rsidR="005B696A"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работают модельеры. У них пропали цветные кара</w:t>
      </w:r>
      <w:r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ндаши.</w:t>
      </w:r>
      <w:r w:rsidR="005B696A"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Карандашами  они рисуют эскизы одежды, которую сами прид</w:t>
      </w:r>
      <w:r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умали. Нужно выполнить задание и</w:t>
      </w:r>
      <w:r w:rsidR="005B696A"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этого конверта.</w:t>
      </w:r>
    </w:p>
    <w:p w:rsidR="005B696A" w:rsidRPr="00DB298F" w:rsidRDefault="005B696A" w:rsidP="005B696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96A" w:rsidRPr="00DB298F" w:rsidRDefault="005B696A" w:rsidP="005B696A">
      <w:pPr>
        <w:rPr>
          <w:rFonts w:ascii="Times New Roman" w:eastAsia="Calibri" w:hAnsi="Times New Roman" w:cs="Times New Roman"/>
          <w:sz w:val="24"/>
          <w:szCs w:val="24"/>
        </w:rPr>
      </w:pPr>
      <w:r w:rsidRPr="00DB298F">
        <w:rPr>
          <w:rFonts w:ascii="Times New Roman" w:eastAsia="Calibri" w:hAnsi="Times New Roman" w:cs="Times New Roman"/>
          <w:b/>
          <w:sz w:val="24"/>
          <w:szCs w:val="24"/>
        </w:rPr>
        <w:t>«Угадай по описанию»</w:t>
      </w:r>
    </w:p>
    <w:p w:rsidR="005B696A" w:rsidRPr="00DB298F" w:rsidRDefault="005B696A" w:rsidP="005B696A">
      <w:pPr>
        <w:rPr>
          <w:rFonts w:ascii="Times New Roman" w:eastAsia="Calibri" w:hAnsi="Times New Roman" w:cs="Times New Roman"/>
          <w:sz w:val="24"/>
          <w:szCs w:val="24"/>
        </w:rPr>
      </w:pPr>
    </w:p>
    <w:p w:rsidR="005B696A" w:rsidRPr="00DB298F" w:rsidRDefault="005B696A" w:rsidP="005B696A">
      <w:pPr>
        <w:rPr>
          <w:rFonts w:ascii="Times New Roman" w:eastAsia="Calibri" w:hAnsi="Times New Roman" w:cs="Times New Roman"/>
          <w:sz w:val="24"/>
          <w:szCs w:val="24"/>
        </w:rPr>
      </w:pPr>
      <w:r w:rsidRPr="00DB298F">
        <w:rPr>
          <w:rFonts w:ascii="Times New Roman" w:eastAsia="Calibri" w:hAnsi="Times New Roman" w:cs="Times New Roman"/>
          <w:sz w:val="24"/>
          <w:szCs w:val="24"/>
        </w:rPr>
        <w:t>Куклы мальчик и девочка.</w:t>
      </w:r>
    </w:p>
    <w:p w:rsidR="005B696A" w:rsidRPr="00DB298F" w:rsidRDefault="005B696A" w:rsidP="005B696A">
      <w:pPr>
        <w:rPr>
          <w:rFonts w:ascii="Times New Roman" w:eastAsia="Calibri" w:hAnsi="Times New Roman" w:cs="Times New Roman"/>
          <w:sz w:val="24"/>
          <w:szCs w:val="24"/>
        </w:rPr>
      </w:pPr>
      <w:r w:rsidRPr="00DB298F">
        <w:rPr>
          <w:rFonts w:ascii="Times New Roman" w:eastAsia="Calibri" w:hAnsi="Times New Roman" w:cs="Times New Roman"/>
          <w:sz w:val="24"/>
          <w:szCs w:val="24"/>
        </w:rPr>
        <w:t>Ведущий объявляет, что разыскивается ребенок, после чего описывает одежду одного из детей, не глядя на него. Остальные дети по описанию должны отгадать, о ком речь.</w:t>
      </w:r>
    </w:p>
    <w:p w:rsidR="005B696A" w:rsidRPr="00DB298F" w:rsidRDefault="00080596" w:rsidP="005B696A">
      <w:pPr>
        <w:rPr>
          <w:rFonts w:ascii="Times New Roman" w:eastAsia="Calibri" w:hAnsi="Times New Roman" w:cs="Times New Roman"/>
          <w:sz w:val="24"/>
          <w:szCs w:val="24"/>
        </w:rPr>
      </w:pPr>
      <w:r w:rsidRPr="00DB298F">
        <w:rPr>
          <w:rFonts w:ascii="Times New Roman" w:eastAsia="Calibri" w:hAnsi="Times New Roman" w:cs="Times New Roman"/>
          <w:sz w:val="24"/>
          <w:szCs w:val="24"/>
        </w:rPr>
        <w:t>Молодцы</w:t>
      </w:r>
      <w:proofErr w:type="gramStart"/>
      <w:r w:rsidRPr="00DB298F">
        <w:rPr>
          <w:rFonts w:ascii="Times New Roman" w:eastAsia="Calibri" w:hAnsi="Times New Roman" w:cs="Times New Roman"/>
          <w:sz w:val="24"/>
          <w:szCs w:val="24"/>
        </w:rPr>
        <w:t xml:space="preserve"> !</w:t>
      </w:r>
      <w:proofErr w:type="gramEnd"/>
      <w:r w:rsidRPr="00DB2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96A" w:rsidRPr="00DB298F">
        <w:rPr>
          <w:rFonts w:ascii="Times New Roman" w:eastAsia="Calibri" w:hAnsi="Times New Roman" w:cs="Times New Roman"/>
          <w:sz w:val="24"/>
          <w:szCs w:val="24"/>
        </w:rPr>
        <w:t>А вот и карандаши появились. А модельер в знак благодарности дает нам часть подсказки.</w:t>
      </w:r>
    </w:p>
    <w:p w:rsidR="00080596" w:rsidRPr="00DB298F" w:rsidRDefault="00080596" w:rsidP="005B696A">
      <w:pPr>
        <w:rPr>
          <w:rFonts w:ascii="Times New Roman" w:eastAsia="Calibri" w:hAnsi="Times New Roman" w:cs="Times New Roman"/>
          <w:sz w:val="24"/>
          <w:szCs w:val="24"/>
        </w:rPr>
      </w:pPr>
    </w:p>
    <w:p w:rsidR="005B696A" w:rsidRPr="00DB298F" w:rsidRDefault="00080596" w:rsidP="005B696A">
      <w:pPr>
        <w:rPr>
          <w:rFonts w:ascii="Times New Roman" w:eastAsia="Calibri" w:hAnsi="Times New Roman" w:cs="Times New Roman"/>
          <w:sz w:val="24"/>
          <w:szCs w:val="24"/>
        </w:rPr>
      </w:pPr>
      <w:r w:rsidRPr="00DB298F">
        <w:rPr>
          <w:rFonts w:ascii="Times New Roman" w:eastAsia="Calibri" w:hAnsi="Times New Roman" w:cs="Times New Roman"/>
          <w:sz w:val="24"/>
          <w:szCs w:val="24"/>
        </w:rPr>
        <w:t>Следующий це</w:t>
      </w:r>
      <w:proofErr w:type="gramStart"/>
      <w:r w:rsidRPr="00DB298F">
        <w:rPr>
          <w:rFonts w:ascii="Times New Roman" w:eastAsia="Calibri" w:hAnsi="Times New Roman" w:cs="Times New Roman"/>
          <w:sz w:val="24"/>
          <w:szCs w:val="24"/>
        </w:rPr>
        <w:t>х-</w:t>
      </w:r>
      <w:proofErr w:type="gramEnd"/>
      <w:r w:rsidRPr="00DB298F">
        <w:rPr>
          <w:rFonts w:ascii="Times New Roman" w:eastAsia="Calibri" w:hAnsi="Times New Roman" w:cs="Times New Roman"/>
          <w:sz w:val="24"/>
          <w:szCs w:val="24"/>
        </w:rPr>
        <w:t xml:space="preserve"> это цех,</w:t>
      </w:r>
      <w:r w:rsidR="005B696A" w:rsidRPr="00DB298F">
        <w:rPr>
          <w:rFonts w:ascii="Times New Roman" w:eastAsia="Calibri" w:hAnsi="Times New Roman" w:cs="Times New Roman"/>
          <w:sz w:val="24"/>
          <w:szCs w:val="24"/>
        </w:rPr>
        <w:t xml:space="preserve"> где работают закройщики. Что они делаю</w:t>
      </w:r>
      <w:r w:rsidR="004516B7" w:rsidRPr="00DB298F">
        <w:rPr>
          <w:rFonts w:ascii="Times New Roman" w:eastAsia="Calibri" w:hAnsi="Times New Roman" w:cs="Times New Roman"/>
          <w:sz w:val="24"/>
          <w:szCs w:val="24"/>
        </w:rPr>
        <w:t>т</w:t>
      </w:r>
      <w:r w:rsidR="005B696A" w:rsidRPr="00DB298F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:rsidR="005B696A" w:rsidRDefault="005B696A" w:rsidP="005B696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них пропали ножницы, чтобы их вернуть</w:t>
      </w:r>
      <w:r w:rsidR="004516B7"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нужно выполнить задание</w:t>
      </w:r>
      <w:r w:rsidR="004516B7"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которое лежит в этом конверте.</w:t>
      </w:r>
    </w:p>
    <w:p w:rsidR="00DB298F" w:rsidRPr="00DB298F" w:rsidRDefault="00DB298F" w:rsidP="005B696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96A" w:rsidRPr="00DB298F" w:rsidRDefault="005B696A" w:rsidP="005B696A">
      <w:pPr>
        <w:rPr>
          <w:rFonts w:ascii="Times New Roman" w:eastAsia="Calibri" w:hAnsi="Times New Roman" w:cs="Times New Roman"/>
          <w:sz w:val="24"/>
          <w:szCs w:val="24"/>
        </w:rPr>
      </w:pPr>
      <w:r w:rsidRPr="00DB298F">
        <w:rPr>
          <w:rFonts w:ascii="Times New Roman" w:eastAsia="Calibri" w:hAnsi="Times New Roman" w:cs="Times New Roman"/>
          <w:b/>
          <w:sz w:val="24"/>
          <w:szCs w:val="24"/>
        </w:rPr>
        <w:t>«Закройщики»</w:t>
      </w:r>
    </w:p>
    <w:p w:rsidR="005B696A" w:rsidRPr="00DB298F" w:rsidRDefault="005B696A" w:rsidP="005B696A">
      <w:pPr>
        <w:rPr>
          <w:rFonts w:ascii="Times New Roman" w:eastAsia="Calibri" w:hAnsi="Times New Roman" w:cs="Times New Roman"/>
          <w:sz w:val="24"/>
          <w:szCs w:val="24"/>
        </w:rPr>
      </w:pPr>
    </w:p>
    <w:p w:rsidR="005B696A" w:rsidRPr="00DB298F" w:rsidRDefault="005B696A" w:rsidP="005B696A">
      <w:pPr>
        <w:rPr>
          <w:rFonts w:ascii="Times New Roman" w:eastAsia="Calibri" w:hAnsi="Times New Roman" w:cs="Times New Roman"/>
          <w:sz w:val="24"/>
          <w:szCs w:val="24"/>
        </w:rPr>
      </w:pPr>
      <w:r w:rsidRPr="00DB298F">
        <w:rPr>
          <w:rFonts w:ascii="Times New Roman" w:eastAsia="Calibri" w:hAnsi="Times New Roman" w:cs="Times New Roman"/>
          <w:sz w:val="24"/>
          <w:szCs w:val="24"/>
        </w:rPr>
        <w:t>Набор разрезных картинок с предметами одежды 2-х размеров для взрослых и детей разного пола.</w:t>
      </w:r>
    </w:p>
    <w:p w:rsidR="005B696A" w:rsidRPr="00DB298F" w:rsidRDefault="005B696A" w:rsidP="005B696A">
      <w:pPr>
        <w:rPr>
          <w:rFonts w:ascii="Times New Roman" w:eastAsia="Calibri" w:hAnsi="Times New Roman" w:cs="Times New Roman"/>
          <w:sz w:val="24"/>
          <w:szCs w:val="24"/>
        </w:rPr>
      </w:pPr>
    </w:p>
    <w:p w:rsidR="005B696A" w:rsidRPr="00DB298F" w:rsidRDefault="005B696A" w:rsidP="005B696A">
      <w:pPr>
        <w:rPr>
          <w:rFonts w:ascii="Times New Roman" w:eastAsia="Calibri" w:hAnsi="Times New Roman" w:cs="Times New Roman"/>
          <w:sz w:val="24"/>
          <w:szCs w:val="24"/>
        </w:rPr>
      </w:pPr>
      <w:r w:rsidRPr="00DB298F">
        <w:rPr>
          <w:rFonts w:ascii="Times New Roman" w:eastAsia="Calibri" w:hAnsi="Times New Roman" w:cs="Times New Roman"/>
          <w:sz w:val="24"/>
          <w:szCs w:val="24"/>
        </w:rPr>
        <w:t>В</w:t>
      </w:r>
      <w:r w:rsidR="00A83055" w:rsidRPr="00DB298F">
        <w:rPr>
          <w:rFonts w:ascii="Times New Roman" w:eastAsia="Calibri" w:hAnsi="Times New Roman" w:cs="Times New Roman"/>
          <w:sz w:val="24"/>
          <w:szCs w:val="24"/>
        </w:rPr>
        <w:t>ед</w:t>
      </w:r>
      <w:proofErr w:type="gramStart"/>
      <w:r w:rsidR="00A83055" w:rsidRPr="00DB298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B2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B298F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DB298F">
        <w:rPr>
          <w:rFonts w:ascii="Times New Roman" w:eastAsia="Calibri" w:hAnsi="Times New Roman" w:cs="Times New Roman"/>
          <w:sz w:val="24"/>
          <w:szCs w:val="24"/>
        </w:rPr>
        <w:t>редлагает собрать картинки с предметами одежды, разрезанные на несколько частей. Сложность задачи состоит в том, что каждый предмет в двух экземплярах, отличающихся по размеру.</w:t>
      </w:r>
    </w:p>
    <w:p w:rsidR="005B696A" w:rsidRPr="00DB298F" w:rsidRDefault="005B696A" w:rsidP="005B696A">
      <w:pPr>
        <w:rPr>
          <w:rFonts w:ascii="Times New Roman" w:eastAsia="Calibri" w:hAnsi="Times New Roman" w:cs="Times New Roman"/>
          <w:sz w:val="24"/>
          <w:szCs w:val="24"/>
        </w:rPr>
      </w:pPr>
      <w:r w:rsidRPr="00DB298F">
        <w:rPr>
          <w:rFonts w:ascii="Times New Roman" w:eastAsia="Calibri" w:hAnsi="Times New Roman" w:cs="Times New Roman"/>
          <w:sz w:val="24"/>
          <w:szCs w:val="24"/>
        </w:rPr>
        <w:lastRenderedPageBreak/>
        <w:t>Молодцы и с этим заданием мы справились и получаем еще одну подсказку. А в цехе закройщиков появились ножницы.</w:t>
      </w:r>
    </w:p>
    <w:p w:rsidR="005B696A" w:rsidRPr="00DB298F" w:rsidRDefault="005B696A" w:rsidP="005B696A">
      <w:pPr>
        <w:rPr>
          <w:rFonts w:ascii="Times New Roman" w:eastAsia="Calibri" w:hAnsi="Times New Roman" w:cs="Times New Roman"/>
          <w:sz w:val="24"/>
          <w:szCs w:val="24"/>
        </w:rPr>
      </w:pPr>
    </w:p>
    <w:p w:rsidR="005B696A" w:rsidRPr="00DB298F" w:rsidRDefault="005B696A" w:rsidP="005B696A">
      <w:pPr>
        <w:rPr>
          <w:rFonts w:ascii="Times New Roman" w:eastAsia="Calibri" w:hAnsi="Times New Roman" w:cs="Times New Roman"/>
          <w:sz w:val="24"/>
          <w:szCs w:val="24"/>
        </w:rPr>
      </w:pPr>
      <w:r w:rsidRPr="00DB298F">
        <w:rPr>
          <w:rFonts w:ascii="Times New Roman" w:eastAsia="Calibri" w:hAnsi="Times New Roman" w:cs="Times New Roman"/>
          <w:sz w:val="24"/>
          <w:szCs w:val="24"/>
        </w:rPr>
        <w:t>Следующий цех</w:t>
      </w:r>
      <w:r w:rsidR="00080596" w:rsidRPr="00DB2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98F">
        <w:rPr>
          <w:rFonts w:ascii="Times New Roman" w:eastAsia="Calibri" w:hAnsi="Times New Roman" w:cs="Times New Roman"/>
          <w:sz w:val="24"/>
          <w:szCs w:val="24"/>
        </w:rPr>
        <w:t>- швейный. Здесь пропали нитки. И нас ждет новое испытание.</w:t>
      </w:r>
    </w:p>
    <w:p w:rsidR="005B696A" w:rsidRDefault="005B696A" w:rsidP="005B696A">
      <w:pPr>
        <w:rPr>
          <w:rFonts w:ascii="Times New Roman" w:eastAsia="Calibri" w:hAnsi="Times New Roman" w:cs="Times New Roman"/>
          <w:sz w:val="24"/>
          <w:szCs w:val="24"/>
        </w:rPr>
      </w:pPr>
    </w:p>
    <w:p w:rsidR="00DB298F" w:rsidRPr="00DB298F" w:rsidRDefault="00DB298F" w:rsidP="005B696A">
      <w:pPr>
        <w:rPr>
          <w:rFonts w:ascii="Times New Roman" w:eastAsia="Calibri" w:hAnsi="Times New Roman" w:cs="Times New Roman"/>
          <w:sz w:val="24"/>
          <w:szCs w:val="24"/>
        </w:rPr>
      </w:pPr>
    </w:p>
    <w:p w:rsidR="005B696A" w:rsidRPr="00DB298F" w:rsidRDefault="005B696A" w:rsidP="005B696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B298F">
        <w:rPr>
          <w:rFonts w:ascii="Times New Roman" w:eastAsia="Calibri" w:hAnsi="Times New Roman" w:cs="Times New Roman"/>
          <w:b/>
          <w:sz w:val="24"/>
          <w:szCs w:val="24"/>
        </w:rPr>
        <w:t>«Одень Олю и Колю по сезону»</w:t>
      </w:r>
    </w:p>
    <w:p w:rsidR="005B696A" w:rsidRPr="00DB298F" w:rsidRDefault="005B696A" w:rsidP="005B696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96A" w:rsidRPr="00DB298F" w:rsidRDefault="005B696A" w:rsidP="005B696A">
      <w:pPr>
        <w:shd w:val="clear" w:color="auto" w:fill="FFFFFF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298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Карточки с изображением одежды, обуви и головных уборов 30 штук</w:t>
      </w:r>
      <w:r w:rsidR="00080596" w:rsidRPr="00DB298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Ч</w:t>
      </w:r>
      <w:r w:rsidRPr="00DB298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етыре игровых поля с изображением Оли, Коли и времени года.</w:t>
      </w:r>
    </w:p>
    <w:p w:rsidR="005B696A" w:rsidRPr="00DB298F" w:rsidRDefault="005B696A" w:rsidP="005B696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96A" w:rsidRPr="00DB298F" w:rsidRDefault="005B696A" w:rsidP="005B696A">
      <w:pPr>
        <w:shd w:val="clear" w:color="auto" w:fill="FFFFFF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298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 предлагает разложить карточки с изображением одежды, обуви и головных уборов в соответствии </w:t>
      </w:r>
      <w:proofErr w:type="gramStart"/>
      <w:r w:rsidRPr="00DB298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DB298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временем года и гендерным признаком (для девочки Оли справа от игрового поля, а для мальчика Коли</w:t>
      </w:r>
      <w:r w:rsidR="00080596" w:rsidRPr="00DB298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DB298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слева).</w:t>
      </w:r>
    </w:p>
    <w:p w:rsidR="005B696A" w:rsidRPr="00DB298F" w:rsidRDefault="005B696A" w:rsidP="005B696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96A" w:rsidRPr="00DB298F" w:rsidRDefault="005B696A" w:rsidP="005B696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Посмотрите</w:t>
      </w:r>
      <w:r w:rsidR="00080596"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швей появились нитки</w:t>
      </w:r>
      <w:r w:rsidR="00080596"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от них полу</w:t>
      </w:r>
      <w:r w:rsidR="00080596"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следу</w:t>
      </w:r>
      <w:r w:rsidR="00080596"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щую подсказку.</w:t>
      </w:r>
    </w:p>
    <w:p w:rsidR="005B696A" w:rsidRPr="00DB298F" w:rsidRDefault="005B696A" w:rsidP="005B696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96A" w:rsidRDefault="005B696A" w:rsidP="005B696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отправляемся в цех отделки. Здесь пропали пуговицы. И нам необхо</w:t>
      </w:r>
      <w:r w:rsidR="00080596"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димо выполнить еще одно задание.</w:t>
      </w:r>
      <w:r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Открываем конверт.</w:t>
      </w:r>
    </w:p>
    <w:p w:rsidR="00DB298F" w:rsidRPr="00DB298F" w:rsidRDefault="00DB298F" w:rsidP="005B696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96A" w:rsidRPr="00DB298F" w:rsidRDefault="005B696A" w:rsidP="005B696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5F4" w:rsidRPr="00DB298F" w:rsidRDefault="005B696A" w:rsidP="00AE15F4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DB298F">
        <w:rPr>
          <w:rFonts w:ascii="Times New Roman" w:eastAsia="Calibri" w:hAnsi="Times New Roman" w:cs="Times New Roman"/>
          <w:b/>
          <w:sz w:val="24"/>
          <w:szCs w:val="24"/>
        </w:rPr>
        <w:t>«Часть чего и для кого?»</w:t>
      </w:r>
    </w:p>
    <w:p w:rsidR="005B696A" w:rsidRPr="00DB298F" w:rsidRDefault="005B696A" w:rsidP="00AE15F4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DB298F">
        <w:rPr>
          <w:rFonts w:ascii="Times New Roman" w:eastAsia="Calibri" w:hAnsi="Times New Roman" w:cs="Times New Roman"/>
          <w:sz w:val="24"/>
          <w:szCs w:val="24"/>
        </w:rPr>
        <w:t>Картинки с изображением частей одежды с выраженными признаками гендерной принадлежности (цвет, орнамент).</w:t>
      </w:r>
    </w:p>
    <w:p w:rsidR="005B696A" w:rsidRPr="00DB298F" w:rsidRDefault="005B696A" w:rsidP="005B696A">
      <w:pPr>
        <w:rPr>
          <w:rFonts w:ascii="Times New Roman" w:eastAsia="Calibri" w:hAnsi="Times New Roman" w:cs="Times New Roman"/>
          <w:sz w:val="24"/>
          <w:szCs w:val="24"/>
        </w:rPr>
      </w:pPr>
    </w:p>
    <w:p w:rsidR="005B696A" w:rsidRPr="00DB298F" w:rsidRDefault="00A83055" w:rsidP="005B696A">
      <w:pPr>
        <w:shd w:val="clear" w:color="auto" w:fill="FFFFFF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DB298F">
        <w:rPr>
          <w:rFonts w:ascii="Times New Roman" w:eastAsia="Calibri" w:hAnsi="Times New Roman" w:cs="Times New Roman"/>
          <w:sz w:val="24"/>
          <w:szCs w:val="24"/>
        </w:rPr>
        <w:t>Вед</w:t>
      </w:r>
      <w:proofErr w:type="gramStart"/>
      <w:r w:rsidRPr="00DB298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B2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96A" w:rsidRPr="00DB2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B696A" w:rsidRPr="00DB298F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5B696A" w:rsidRPr="00DB298F">
        <w:rPr>
          <w:rFonts w:ascii="Times New Roman" w:eastAsia="Calibri" w:hAnsi="Times New Roman" w:cs="Times New Roman"/>
          <w:sz w:val="24"/>
          <w:szCs w:val="24"/>
        </w:rPr>
        <w:t xml:space="preserve">редлагает выбрать картинку, описать ее и рассказать, часть чего это и кому принадлежит: мальчику или девочке. </w:t>
      </w:r>
    </w:p>
    <w:p w:rsidR="005B696A" w:rsidRPr="00DB298F" w:rsidRDefault="005B696A" w:rsidP="005B696A">
      <w:pPr>
        <w:shd w:val="clear" w:color="auto" w:fill="FFFFFF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5B696A" w:rsidRPr="00DB298F" w:rsidRDefault="00080596" w:rsidP="005B696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8F">
        <w:rPr>
          <w:rFonts w:ascii="Times New Roman" w:eastAsia="Calibri" w:hAnsi="Times New Roman" w:cs="Times New Roman"/>
          <w:sz w:val="24"/>
          <w:szCs w:val="24"/>
        </w:rPr>
        <w:t>Молодцы</w:t>
      </w:r>
      <w:proofErr w:type="gramStart"/>
      <w:r w:rsidRPr="00DB298F">
        <w:rPr>
          <w:rFonts w:ascii="Times New Roman" w:eastAsia="Calibri" w:hAnsi="Times New Roman" w:cs="Times New Roman"/>
          <w:sz w:val="24"/>
          <w:szCs w:val="24"/>
        </w:rPr>
        <w:t xml:space="preserve"> !</w:t>
      </w:r>
      <w:proofErr w:type="gramEnd"/>
      <w:r w:rsidRPr="00DB298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B696A" w:rsidRPr="00DB298F">
        <w:rPr>
          <w:rFonts w:ascii="Times New Roman" w:eastAsia="Calibri" w:hAnsi="Times New Roman" w:cs="Times New Roman"/>
          <w:sz w:val="24"/>
          <w:szCs w:val="24"/>
        </w:rPr>
        <w:t>Вот и пуговки появились. А мы получили последнюю  подсказку.  Инструменты у всех специалистов есть</w:t>
      </w:r>
      <w:r w:rsidRPr="00DB298F">
        <w:rPr>
          <w:rFonts w:ascii="Times New Roman" w:eastAsia="Calibri" w:hAnsi="Times New Roman" w:cs="Times New Roman"/>
          <w:sz w:val="24"/>
          <w:szCs w:val="24"/>
        </w:rPr>
        <w:t>,</w:t>
      </w:r>
      <w:r w:rsidR="005B696A" w:rsidRPr="00DB298F">
        <w:rPr>
          <w:rFonts w:ascii="Times New Roman" w:eastAsia="Calibri" w:hAnsi="Times New Roman" w:cs="Times New Roman"/>
          <w:sz w:val="24"/>
          <w:szCs w:val="24"/>
        </w:rPr>
        <w:t xml:space="preserve"> работа </w:t>
      </w:r>
      <w:r w:rsidRPr="00DB298F">
        <w:rPr>
          <w:rFonts w:ascii="Times New Roman" w:eastAsia="Calibri" w:hAnsi="Times New Roman" w:cs="Times New Roman"/>
          <w:sz w:val="24"/>
          <w:szCs w:val="24"/>
        </w:rPr>
        <w:t xml:space="preserve">швейной фабрики возобновилась! А </w:t>
      </w:r>
      <w:r w:rsidR="005B696A" w:rsidRPr="00DB298F">
        <w:rPr>
          <w:rFonts w:ascii="Times New Roman" w:eastAsia="Calibri" w:hAnsi="Times New Roman" w:cs="Times New Roman"/>
          <w:sz w:val="24"/>
          <w:szCs w:val="24"/>
        </w:rPr>
        <w:t xml:space="preserve"> мы берем подсказки и </w:t>
      </w:r>
      <w:r w:rsidRPr="00DB298F">
        <w:rPr>
          <w:rFonts w:ascii="Times New Roman" w:eastAsia="Calibri" w:hAnsi="Times New Roman" w:cs="Times New Roman"/>
          <w:sz w:val="24"/>
          <w:szCs w:val="24"/>
        </w:rPr>
        <w:t>отправляемся в магазин одежды</w:t>
      </w:r>
      <w:proofErr w:type="gramStart"/>
      <w:r w:rsidRPr="00DB298F">
        <w:rPr>
          <w:rFonts w:ascii="Times New Roman" w:eastAsia="Calibri" w:hAnsi="Times New Roman" w:cs="Times New Roman"/>
          <w:sz w:val="24"/>
          <w:szCs w:val="24"/>
        </w:rPr>
        <w:t>… С</w:t>
      </w:r>
      <w:proofErr w:type="gramEnd"/>
      <w:r w:rsidR="005B696A" w:rsidRPr="00DB298F">
        <w:rPr>
          <w:rFonts w:ascii="Times New Roman" w:eastAsia="Calibri" w:hAnsi="Times New Roman" w:cs="Times New Roman"/>
          <w:sz w:val="24"/>
          <w:szCs w:val="24"/>
        </w:rPr>
        <w:t xml:space="preserve">ейчас мы соберем все части в одну картинку и узнаем что привезут в магазин одежды </w:t>
      </w:r>
      <w:r w:rsidR="005B696A"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(собирают картинку платья и мужского костюма).</w:t>
      </w:r>
    </w:p>
    <w:p w:rsidR="005B696A" w:rsidRPr="00DB298F" w:rsidRDefault="005B696A" w:rsidP="005B696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мы и справились с задани</w:t>
      </w:r>
      <w:r w:rsidR="004516B7"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A83055"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3055" w:rsidRPr="00DB298F" w:rsidRDefault="00A83055" w:rsidP="005B696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предлагаю устроить показ моды!</w:t>
      </w:r>
    </w:p>
    <w:p w:rsidR="005B696A" w:rsidRPr="00DB298F" w:rsidRDefault="00A83055" w:rsidP="005B696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Открываем наш показ,</w:t>
      </w:r>
    </w:p>
    <w:p w:rsidR="00A83055" w:rsidRPr="00DB298F" w:rsidRDefault="00A83055" w:rsidP="005B696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только высший класс!!!</w:t>
      </w:r>
    </w:p>
    <w:p w:rsidR="00B63FEE" w:rsidRPr="00DB298F" w:rsidRDefault="00B63FEE" w:rsidP="00B63FE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 современную музыку проходит </w:t>
      </w:r>
    </w:p>
    <w:p w:rsidR="005B696A" w:rsidRPr="00DB298F" w:rsidRDefault="00A83055" w:rsidP="00B63FE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 МОД</w:t>
      </w:r>
      <w:r w:rsidR="00B63FEE" w:rsidRPr="00DB2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</w:p>
    <w:p w:rsidR="005B696A" w:rsidRDefault="005B696A" w:rsidP="00B63FEE">
      <w:pPr>
        <w:shd w:val="clear" w:color="auto" w:fill="FFFFFF"/>
        <w:ind w:firstLine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B298F" w:rsidRDefault="00DB298F" w:rsidP="00B63FEE">
      <w:pPr>
        <w:shd w:val="clear" w:color="auto" w:fill="FFFFFF"/>
        <w:ind w:firstLine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B298F" w:rsidRPr="00DB298F" w:rsidRDefault="00DB298F" w:rsidP="00B63FEE">
      <w:pPr>
        <w:shd w:val="clear" w:color="auto" w:fill="FFFFFF"/>
        <w:ind w:firstLine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B298F" w:rsidRPr="00DB298F" w:rsidRDefault="00DB298F" w:rsidP="00DB298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8F">
        <w:rPr>
          <w:rFonts w:ascii="Times New Roman" w:eastAsia="Calibri" w:hAnsi="Times New Roman" w:cs="Times New Roman"/>
          <w:sz w:val="24"/>
          <w:szCs w:val="24"/>
        </w:rPr>
        <w:t>Список используемой литературы:</w:t>
      </w:r>
    </w:p>
    <w:p w:rsidR="00DB298F" w:rsidRPr="00DB298F" w:rsidRDefault="00DB298F" w:rsidP="00DB298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98F" w:rsidRPr="00DB298F" w:rsidRDefault="00DB298F" w:rsidP="00DB298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298F">
        <w:rPr>
          <w:rFonts w:ascii="Times New Roman" w:hAnsi="Times New Roman" w:cs="Times New Roman"/>
          <w:sz w:val="24"/>
          <w:szCs w:val="24"/>
        </w:rPr>
        <w:t xml:space="preserve">Учебно-методическое пособие, </w:t>
      </w:r>
      <w:proofErr w:type="gramStart"/>
      <w:r w:rsidRPr="00DB298F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DB298F">
        <w:rPr>
          <w:rFonts w:ascii="Times New Roman" w:hAnsi="Times New Roman" w:cs="Times New Roman"/>
          <w:sz w:val="24"/>
          <w:szCs w:val="24"/>
        </w:rPr>
        <w:t xml:space="preserve">  общей ред. Е.А. </w:t>
      </w:r>
      <w:proofErr w:type="spellStart"/>
      <w:r w:rsidRPr="00DB298F">
        <w:rPr>
          <w:rFonts w:ascii="Times New Roman" w:hAnsi="Times New Roman" w:cs="Times New Roman"/>
          <w:sz w:val="24"/>
          <w:szCs w:val="24"/>
        </w:rPr>
        <w:t>Ключниковой</w:t>
      </w:r>
      <w:proofErr w:type="spellEnd"/>
      <w:r w:rsidRPr="00DB2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98F" w:rsidRPr="00DB298F" w:rsidRDefault="00DB298F" w:rsidP="00DB298F">
      <w:pPr>
        <w:pStyle w:val="a5"/>
        <w:rPr>
          <w:rFonts w:ascii="Times New Roman" w:hAnsi="Times New Roman" w:cs="Times New Roman"/>
          <w:sz w:val="24"/>
          <w:szCs w:val="24"/>
        </w:rPr>
      </w:pPr>
      <w:r w:rsidRPr="00DB298F">
        <w:rPr>
          <w:rFonts w:ascii="Times New Roman" w:hAnsi="Times New Roman" w:cs="Times New Roman"/>
          <w:sz w:val="24"/>
          <w:szCs w:val="24"/>
        </w:rPr>
        <w:t xml:space="preserve"> «МИР ДЕТСТВА: МАЛЬЧИКИ И ДЕВОЧКИ» (формирование гендерной идентичности у детей 3-8 лет на основе индивидуально-дифференцированного подхода в условиях ДОО)</w:t>
      </w:r>
    </w:p>
    <w:p w:rsidR="00DB298F" w:rsidRPr="00DB298F" w:rsidRDefault="00DB298F" w:rsidP="00B63FEE">
      <w:pPr>
        <w:shd w:val="clear" w:color="auto" w:fill="FFFFFF"/>
        <w:ind w:firstLine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B696A" w:rsidRPr="00DB298F" w:rsidRDefault="005B696A" w:rsidP="005B696A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60DF" w:rsidRPr="00DB298F" w:rsidRDefault="00A83055" w:rsidP="00B63FEE">
      <w:pPr>
        <w:tabs>
          <w:tab w:val="left" w:pos="-142"/>
        </w:tabs>
        <w:ind w:hanging="142"/>
        <w:rPr>
          <w:sz w:val="24"/>
          <w:szCs w:val="24"/>
        </w:rPr>
      </w:pPr>
      <w:r w:rsidRPr="00DB298F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4B57B3ED" wp14:editId="7E9E769E">
            <wp:extent cx="5486400" cy="4316819"/>
            <wp:effectExtent l="19050" t="0" r="0" b="0"/>
            <wp:docPr id="1" name="Рисунок 1" descr="http://www.corhelp.ru/wp-content/uploads/2015/04/108130548_krqiew5HE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help.ru/wp-content/uploads/2015/04/108130548_krqiew5HEh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1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FEE" w:rsidRPr="00DB298F" w:rsidRDefault="00B63FEE" w:rsidP="00B63FEE">
      <w:pPr>
        <w:ind w:hanging="142"/>
        <w:rPr>
          <w:sz w:val="24"/>
          <w:szCs w:val="24"/>
        </w:rPr>
      </w:pPr>
    </w:p>
    <w:p w:rsidR="00B63FEE" w:rsidRPr="00DB298F" w:rsidRDefault="00B63FEE" w:rsidP="00B63FEE">
      <w:pPr>
        <w:ind w:hanging="142"/>
        <w:rPr>
          <w:sz w:val="24"/>
          <w:szCs w:val="24"/>
        </w:rPr>
      </w:pPr>
    </w:p>
    <w:p w:rsidR="00A83055" w:rsidRPr="00DB298F" w:rsidRDefault="00A83055">
      <w:pPr>
        <w:rPr>
          <w:sz w:val="24"/>
          <w:szCs w:val="24"/>
        </w:rPr>
      </w:pPr>
      <w:r w:rsidRPr="00DB298F">
        <w:rPr>
          <w:noProof/>
          <w:sz w:val="24"/>
          <w:szCs w:val="24"/>
          <w:lang w:eastAsia="ru-RU"/>
        </w:rPr>
        <w:drawing>
          <wp:inline distT="0" distB="0" distL="0" distR="0" wp14:anchorId="20397E57" wp14:editId="58B09BA8">
            <wp:extent cx="5794419" cy="4856730"/>
            <wp:effectExtent l="19050" t="0" r="0" b="0"/>
            <wp:docPr id="4" name="Рисунок 4" descr="http://miroditeli.com.ua/upload/Bvsuqaq67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roditeli.com.ua/upload/Bvsuqaq67u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770" cy="4857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3055" w:rsidRPr="00DB298F" w:rsidSect="00A8305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2268"/>
    <w:multiLevelType w:val="hybridMultilevel"/>
    <w:tmpl w:val="C7B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D3415"/>
    <w:multiLevelType w:val="multilevel"/>
    <w:tmpl w:val="2F86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96A"/>
    <w:rsid w:val="000211A0"/>
    <w:rsid w:val="00080596"/>
    <w:rsid w:val="001E60DF"/>
    <w:rsid w:val="00291FA4"/>
    <w:rsid w:val="004516B7"/>
    <w:rsid w:val="00476305"/>
    <w:rsid w:val="005B696A"/>
    <w:rsid w:val="006A5CA2"/>
    <w:rsid w:val="008C35DD"/>
    <w:rsid w:val="009A6BFF"/>
    <w:rsid w:val="009B63DE"/>
    <w:rsid w:val="00A83055"/>
    <w:rsid w:val="00AE15F4"/>
    <w:rsid w:val="00B63FEE"/>
    <w:rsid w:val="00DB298F"/>
    <w:rsid w:val="00E20471"/>
    <w:rsid w:val="00E434E9"/>
    <w:rsid w:val="00F051F7"/>
    <w:rsid w:val="00F92759"/>
    <w:rsid w:val="00FB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5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5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8F"/>
    <w:pPr>
      <w:spacing w:after="200" w:line="276" w:lineRule="auto"/>
      <w:ind w:left="720" w:firstLine="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9</cp:revision>
  <cp:lastPrinted>2018-11-29T05:46:00Z</cp:lastPrinted>
  <dcterms:created xsi:type="dcterms:W3CDTF">2018-11-28T13:11:00Z</dcterms:created>
  <dcterms:modified xsi:type="dcterms:W3CDTF">2024-03-25T06:46:00Z</dcterms:modified>
</cp:coreProperties>
</file>