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333E" w:rsidRPr="003127D4" w:rsidRDefault="0049333E" w:rsidP="0049333E">
      <w:pPr>
        <w:jc w:val="center"/>
        <w:rPr>
          <w:rFonts w:ascii="Times New Roman" w:hAnsi="Times New Roman" w:cs="Times New Roman"/>
          <w:sz w:val="28"/>
          <w:szCs w:val="28"/>
        </w:rPr>
      </w:pPr>
      <w:r w:rsidRPr="003127D4"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учреждение</w:t>
      </w:r>
    </w:p>
    <w:p w:rsidR="0049333E" w:rsidRDefault="0049333E" w:rsidP="0049333E">
      <w:pPr>
        <w:jc w:val="center"/>
        <w:rPr>
          <w:rFonts w:ascii="Times New Roman" w:hAnsi="Times New Roman" w:cs="Times New Roman"/>
          <w:sz w:val="28"/>
          <w:szCs w:val="28"/>
        </w:rPr>
      </w:pPr>
      <w:r w:rsidRPr="003127D4">
        <w:rPr>
          <w:rFonts w:ascii="Times New Roman" w:hAnsi="Times New Roman" w:cs="Times New Roman"/>
          <w:sz w:val="28"/>
          <w:szCs w:val="28"/>
        </w:rPr>
        <w:t>«Детский сад общеразвивающего вида №62 «Рябинушка»</w:t>
      </w:r>
    </w:p>
    <w:p w:rsidR="0049333E" w:rsidRDefault="0049333E" w:rsidP="0049333E">
      <w:pPr>
        <w:rPr>
          <w:rFonts w:ascii="Times New Roman" w:hAnsi="Times New Roman" w:cs="Times New Roman"/>
          <w:sz w:val="28"/>
          <w:szCs w:val="28"/>
        </w:rPr>
      </w:pPr>
    </w:p>
    <w:p w:rsidR="0049333E" w:rsidRDefault="0049333E" w:rsidP="0049333E">
      <w:pPr>
        <w:rPr>
          <w:rFonts w:ascii="Times New Roman" w:hAnsi="Times New Roman" w:cs="Times New Roman"/>
          <w:sz w:val="28"/>
          <w:szCs w:val="28"/>
        </w:rPr>
      </w:pPr>
    </w:p>
    <w:p w:rsidR="0049333E" w:rsidRDefault="0049333E" w:rsidP="0049333E">
      <w:pPr>
        <w:rPr>
          <w:rFonts w:ascii="Times New Roman" w:hAnsi="Times New Roman" w:cs="Times New Roman"/>
          <w:sz w:val="28"/>
          <w:szCs w:val="28"/>
        </w:rPr>
      </w:pPr>
    </w:p>
    <w:p w:rsidR="0049333E" w:rsidRDefault="0049333E" w:rsidP="0049333E">
      <w:pPr>
        <w:rPr>
          <w:rFonts w:ascii="Times New Roman" w:hAnsi="Times New Roman" w:cs="Times New Roman"/>
          <w:sz w:val="28"/>
          <w:szCs w:val="28"/>
        </w:rPr>
      </w:pPr>
    </w:p>
    <w:p w:rsidR="0049333E" w:rsidRDefault="0049333E" w:rsidP="0049333E">
      <w:pPr>
        <w:rPr>
          <w:rFonts w:ascii="Times New Roman" w:hAnsi="Times New Roman" w:cs="Times New Roman"/>
          <w:sz w:val="28"/>
          <w:szCs w:val="28"/>
        </w:rPr>
      </w:pPr>
    </w:p>
    <w:p w:rsidR="0049333E" w:rsidRDefault="0049333E" w:rsidP="0049333E">
      <w:pPr>
        <w:rPr>
          <w:rFonts w:ascii="Times New Roman" w:hAnsi="Times New Roman" w:cs="Times New Roman"/>
          <w:sz w:val="28"/>
          <w:szCs w:val="28"/>
        </w:rPr>
      </w:pPr>
    </w:p>
    <w:p w:rsidR="0049333E" w:rsidRPr="00286374" w:rsidRDefault="0049333E" w:rsidP="0049333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86374">
        <w:rPr>
          <w:rFonts w:ascii="Times New Roman" w:hAnsi="Times New Roman" w:cs="Times New Roman"/>
          <w:b/>
          <w:sz w:val="40"/>
          <w:szCs w:val="40"/>
        </w:rPr>
        <w:t>Проект</w:t>
      </w:r>
    </w:p>
    <w:p w:rsidR="0049333E" w:rsidRDefault="0049333E" w:rsidP="0049333E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</w:t>
      </w:r>
      <w:r w:rsidRPr="00286374">
        <w:rPr>
          <w:rFonts w:ascii="Times New Roman" w:hAnsi="Times New Roman" w:cs="Times New Roman"/>
          <w:b/>
          <w:sz w:val="40"/>
          <w:szCs w:val="40"/>
        </w:rPr>
        <w:t>«Их  подвиг не забудем никогда»</w:t>
      </w:r>
    </w:p>
    <w:p w:rsidR="0049333E" w:rsidRDefault="0049333E" w:rsidP="0049333E">
      <w:pPr>
        <w:rPr>
          <w:rFonts w:ascii="Times New Roman" w:hAnsi="Times New Roman" w:cs="Times New Roman"/>
          <w:b/>
          <w:sz w:val="40"/>
          <w:szCs w:val="40"/>
        </w:rPr>
      </w:pPr>
    </w:p>
    <w:p w:rsidR="0049333E" w:rsidRDefault="0049333E" w:rsidP="0049333E">
      <w:pPr>
        <w:rPr>
          <w:rFonts w:ascii="Times New Roman" w:hAnsi="Times New Roman" w:cs="Times New Roman"/>
          <w:b/>
          <w:sz w:val="40"/>
          <w:szCs w:val="40"/>
        </w:rPr>
      </w:pPr>
    </w:p>
    <w:p w:rsidR="0049333E" w:rsidRDefault="0049333E" w:rsidP="0049333E">
      <w:pPr>
        <w:rPr>
          <w:rFonts w:ascii="Times New Roman" w:hAnsi="Times New Roman" w:cs="Times New Roman"/>
          <w:b/>
          <w:sz w:val="40"/>
          <w:szCs w:val="40"/>
        </w:rPr>
      </w:pPr>
    </w:p>
    <w:p w:rsidR="0049333E" w:rsidRDefault="0049333E" w:rsidP="0049333E">
      <w:pPr>
        <w:rPr>
          <w:rFonts w:ascii="Times New Roman" w:hAnsi="Times New Roman" w:cs="Times New Roman"/>
          <w:b/>
          <w:sz w:val="40"/>
          <w:szCs w:val="40"/>
        </w:rPr>
      </w:pPr>
    </w:p>
    <w:p w:rsidR="0049333E" w:rsidRDefault="0049333E" w:rsidP="0049333E">
      <w:pPr>
        <w:rPr>
          <w:rFonts w:ascii="Times New Roman" w:hAnsi="Times New Roman" w:cs="Times New Roman"/>
          <w:b/>
          <w:sz w:val="40"/>
          <w:szCs w:val="40"/>
        </w:rPr>
      </w:pPr>
    </w:p>
    <w:p w:rsidR="0049333E" w:rsidRPr="00B47DA0" w:rsidRDefault="0049333E" w:rsidP="0049333E">
      <w:pPr>
        <w:jc w:val="right"/>
        <w:rPr>
          <w:rFonts w:ascii="Times New Roman" w:hAnsi="Times New Roman" w:cs="Times New Roman"/>
          <w:sz w:val="32"/>
          <w:szCs w:val="32"/>
        </w:rPr>
      </w:pPr>
      <w:r w:rsidRPr="00B47DA0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</w:t>
      </w:r>
      <w:r w:rsidRPr="00B47DA0">
        <w:rPr>
          <w:rFonts w:ascii="Times New Roman" w:hAnsi="Times New Roman" w:cs="Times New Roman"/>
          <w:sz w:val="32"/>
          <w:szCs w:val="32"/>
        </w:rPr>
        <w:t xml:space="preserve">Составила: </w:t>
      </w:r>
    </w:p>
    <w:p w:rsidR="0049333E" w:rsidRPr="00B47DA0" w:rsidRDefault="0049333E" w:rsidP="0049333E">
      <w:pPr>
        <w:jc w:val="right"/>
        <w:rPr>
          <w:rFonts w:ascii="Times New Roman" w:hAnsi="Times New Roman" w:cs="Times New Roman"/>
          <w:sz w:val="32"/>
          <w:szCs w:val="32"/>
        </w:rPr>
      </w:pPr>
      <w:r w:rsidRPr="00B47DA0">
        <w:rPr>
          <w:rFonts w:ascii="Times New Roman" w:hAnsi="Times New Roman" w:cs="Times New Roman"/>
          <w:sz w:val="32"/>
          <w:szCs w:val="32"/>
        </w:rPr>
        <w:t xml:space="preserve">                                         Корчагина Ирина Юрьевна</w:t>
      </w:r>
    </w:p>
    <w:p w:rsidR="0049333E" w:rsidRPr="00286374" w:rsidRDefault="0049333E" w:rsidP="0049333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49333E" w:rsidRDefault="0049333E" w:rsidP="0049333E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9333E" w:rsidRPr="00B47DA0" w:rsidRDefault="0049333E" w:rsidP="0049333E">
      <w:pPr>
        <w:jc w:val="center"/>
        <w:rPr>
          <w:rFonts w:ascii="Times New Roman" w:hAnsi="Times New Roman" w:cs="Times New Roman"/>
          <w:sz w:val="32"/>
          <w:szCs w:val="32"/>
        </w:rPr>
      </w:pPr>
      <w:r w:rsidRPr="00B47DA0">
        <w:rPr>
          <w:rFonts w:ascii="Times New Roman" w:hAnsi="Times New Roman" w:cs="Times New Roman"/>
          <w:sz w:val="32"/>
          <w:szCs w:val="32"/>
        </w:rPr>
        <w:t>Вологда</w:t>
      </w:r>
    </w:p>
    <w:p w:rsidR="0049333E" w:rsidRPr="00B47DA0" w:rsidRDefault="0049333E" w:rsidP="0049333E">
      <w:pPr>
        <w:jc w:val="center"/>
        <w:rPr>
          <w:rFonts w:ascii="Times New Roman" w:hAnsi="Times New Roman" w:cs="Times New Roman"/>
          <w:sz w:val="32"/>
          <w:szCs w:val="32"/>
        </w:rPr>
      </w:pPr>
      <w:r w:rsidRPr="00B47DA0">
        <w:rPr>
          <w:rFonts w:ascii="Times New Roman" w:hAnsi="Times New Roman" w:cs="Times New Roman"/>
          <w:sz w:val="32"/>
          <w:szCs w:val="32"/>
        </w:rPr>
        <w:t>2020-2021</w:t>
      </w:r>
    </w:p>
    <w:p w:rsidR="0049333E" w:rsidRPr="008D1E40" w:rsidRDefault="0049333E" w:rsidP="0049333E">
      <w:pPr>
        <w:rPr>
          <w:rFonts w:ascii="Times New Roman" w:hAnsi="Times New Roman" w:cs="Times New Roman"/>
          <w:sz w:val="28"/>
          <w:szCs w:val="28"/>
        </w:rPr>
      </w:pPr>
    </w:p>
    <w:p w:rsidR="0049333E" w:rsidRPr="009A7E54" w:rsidRDefault="0049333E" w:rsidP="0049333E">
      <w:pPr>
        <w:rPr>
          <w:rFonts w:ascii="Times New Roman" w:hAnsi="Times New Roman" w:cs="Times New Roman"/>
          <w:b/>
          <w:sz w:val="36"/>
          <w:szCs w:val="36"/>
        </w:rPr>
      </w:pPr>
      <w:r w:rsidRPr="003A003F">
        <w:rPr>
          <w:rFonts w:ascii="Times New Roman" w:hAnsi="Times New Roman" w:cs="Times New Roman"/>
          <w:sz w:val="36"/>
          <w:szCs w:val="36"/>
        </w:rPr>
        <w:lastRenderedPageBreak/>
        <w:t xml:space="preserve">                                             </w:t>
      </w:r>
      <w:r w:rsidRPr="009A7E54">
        <w:rPr>
          <w:rFonts w:ascii="Times New Roman" w:hAnsi="Times New Roman" w:cs="Times New Roman"/>
          <w:b/>
          <w:sz w:val="36"/>
          <w:szCs w:val="36"/>
        </w:rPr>
        <w:t>Паспорт проекта</w:t>
      </w:r>
    </w:p>
    <w:p w:rsidR="0049333E" w:rsidRDefault="0049333E" w:rsidP="0049333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3A003F">
        <w:rPr>
          <w:rFonts w:ascii="Times New Roman" w:hAnsi="Times New Roman" w:cs="Times New Roman"/>
          <w:i/>
          <w:sz w:val="32"/>
          <w:szCs w:val="32"/>
        </w:rPr>
        <w:t>По методу</w:t>
      </w:r>
      <w:r>
        <w:rPr>
          <w:rFonts w:ascii="Times New Roman" w:hAnsi="Times New Roman" w:cs="Times New Roman"/>
          <w:i/>
          <w:sz w:val="32"/>
          <w:szCs w:val="32"/>
        </w:rPr>
        <w:t>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49333E" w:rsidRDefault="0049333E" w:rsidP="0049333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практико – ориентированный</w:t>
      </w:r>
    </w:p>
    <w:p w:rsidR="0049333E" w:rsidRPr="003A003F" w:rsidRDefault="0049333E" w:rsidP="0049333E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  <w:r w:rsidRPr="003A003F">
        <w:rPr>
          <w:rFonts w:ascii="Times New Roman" w:hAnsi="Times New Roman" w:cs="Times New Roman"/>
          <w:i/>
          <w:sz w:val="32"/>
          <w:szCs w:val="32"/>
        </w:rPr>
        <w:t>По характеру содержания:</w:t>
      </w:r>
    </w:p>
    <w:p w:rsidR="0049333E" w:rsidRDefault="0049333E" w:rsidP="0049333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Социально – коммуникативный</w:t>
      </w:r>
    </w:p>
    <w:p w:rsidR="0049333E" w:rsidRDefault="0049333E" w:rsidP="0049333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Познавательно – творческий</w:t>
      </w:r>
    </w:p>
    <w:p w:rsidR="0049333E" w:rsidRDefault="0049333E" w:rsidP="0049333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3A003F">
        <w:rPr>
          <w:rFonts w:ascii="Times New Roman" w:hAnsi="Times New Roman" w:cs="Times New Roman"/>
          <w:i/>
          <w:sz w:val="32"/>
          <w:szCs w:val="32"/>
        </w:rPr>
        <w:t>По количеству участников</w:t>
      </w:r>
      <w:r>
        <w:rPr>
          <w:rFonts w:ascii="Times New Roman" w:hAnsi="Times New Roman" w:cs="Times New Roman"/>
          <w:i/>
          <w:sz w:val="32"/>
          <w:szCs w:val="32"/>
        </w:rPr>
        <w:t>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49333E" w:rsidRDefault="0049333E" w:rsidP="0049333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групповой</w:t>
      </w:r>
    </w:p>
    <w:p w:rsidR="0049333E" w:rsidRDefault="0049333E" w:rsidP="0049333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3A003F">
        <w:rPr>
          <w:rFonts w:ascii="Times New Roman" w:hAnsi="Times New Roman" w:cs="Times New Roman"/>
          <w:i/>
          <w:sz w:val="32"/>
          <w:szCs w:val="32"/>
        </w:rPr>
        <w:t>По продолжительности</w:t>
      </w:r>
      <w:r>
        <w:rPr>
          <w:rFonts w:ascii="Times New Roman" w:hAnsi="Times New Roman" w:cs="Times New Roman"/>
          <w:sz w:val="32"/>
          <w:szCs w:val="32"/>
        </w:rPr>
        <w:t>:</w:t>
      </w:r>
    </w:p>
    <w:p w:rsidR="0049333E" w:rsidRDefault="00E67618" w:rsidP="0049333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Крраткосрочный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( 2 недели)</w:t>
      </w:r>
      <w:bookmarkStart w:id="0" w:name="_GoBack"/>
      <w:bookmarkEnd w:id="0"/>
    </w:p>
    <w:p w:rsidR="0049333E" w:rsidRPr="00107107" w:rsidRDefault="0049333E" w:rsidP="0049333E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  <w:r w:rsidRPr="00107107">
        <w:rPr>
          <w:rFonts w:ascii="Times New Roman" w:hAnsi="Times New Roman" w:cs="Times New Roman"/>
          <w:i/>
          <w:sz w:val="32"/>
          <w:szCs w:val="32"/>
        </w:rPr>
        <w:t>Участники проекта:</w:t>
      </w:r>
    </w:p>
    <w:p w:rsidR="0049333E" w:rsidRDefault="0049333E" w:rsidP="0049333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Воспитатели</w:t>
      </w:r>
    </w:p>
    <w:p w:rsidR="0049333E" w:rsidRDefault="0049333E" w:rsidP="0049333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Родители</w:t>
      </w:r>
    </w:p>
    <w:p w:rsidR="0049333E" w:rsidRDefault="0049333E" w:rsidP="0049333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Дети</w:t>
      </w:r>
    </w:p>
    <w:p w:rsidR="0049333E" w:rsidRPr="00107107" w:rsidRDefault="0049333E" w:rsidP="0049333E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  <w:r w:rsidRPr="00107107">
        <w:rPr>
          <w:rFonts w:ascii="Times New Roman" w:hAnsi="Times New Roman" w:cs="Times New Roman"/>
          <w:i/>
          <w:sz w:val="32"/>
          <w:szCs w:val="32"/>
        </w:rPr>
        <w:t>Принципы совместной деятельности</w:t>
      </w:r>
    </w:p>
    <w:p w:rsidR="0049333E" w:rsidRPr="00107107" w:rsidRDefault="0049333E" w:rsidP="0049333E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07107">
        <w:rPr>
          <w:rFonts w:ascii="Times New Roman" w:hAnsi="Times New Roman" w:cs="Times New Roman"/>
          <w:sz w:val="32"/>
          <w:szCs w:val="32"/>
        </w:rPr>
        <w:t>Целенаправленность, системность, плановость</w:t>
      </w:r>
    </w:p>
    <w:p w:rsidR="0049333E" w:rsidRPr="00107107" w:rsidRDefault="0049333E" w:rsidP="0049333E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07107">
        <w:rPr>
          <w:rFonts w:ascii="Times New Roman" w:hAnsi="Times New Roman" w:cs="Times New Roman"/>
          <w:sz w:val="32"/>
          <w:szCs w:val="32"/>
        </w:rPr>
        <w:t>Дифференцированный подход к работе с учетом специфики каждой семьи</w:t>
      </w:r>
    </w:p>
    <w:p w:rsidR="0049333E" w:rsidRPr="0049333E" w:rsidRDefault="0049333E" w:rsidP="0049333E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07107">
        <w:rPr>
          <w:rFonts w:ascii="Times New Roman" w:hAnsi="Times New Roman" w:cs="Times New Roman"/>
          <w:sz w:val="32"/>
          <w:szCs w:val="32"/>
        </w:rPr>
        <w:t>Доброжелательность, открытость</w:t>
      </w:r>
    </w:p>
    <w:p w:rsidR="0049333E" w:rsidRPr="009A7E54" w:rsidRDefault="0049333E" w:rsidP="0049333E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9A7E54">
        <w:rPr>
          <w:rFonts w:ascii="Times New Roman" w:hAnsi="Times New Roman" w:cs="Times New Roman"/>
          <w:b/>
          <w:sz w:val="36"/>
          <w:szCs w:val="36"/>
        </w:rPr>
        <w:t>Актуальность темы проекта.</w:t>
      </w:r>
    </w:p>
    <w:p w:rsidR="0049333E" w:rsidRDefault="0049333E" w:rsidP="0049333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07107">
        <w:rPr>
          <w:rFonts w:ascii="Times New Roman" w:hAnsi="Times New Roman" w:cs="Times New Roman"/>
          <w:sz w:val="32"/>
          <w:szCs w:val="32"/>
        </w:rPr>
        <w:t>В с</w:t>
      </w:r>
      <w:r>
        <w:rPr>
          <w:rFonts w:ascii="Times New Roman" w:hAnsi="Times New Roman" w:cs="Times New Roman"/>
          <w:sz w:val="32"/>
          <w:szCs w:val="32"/>
        </w:rPr>
        <w:t xml:space="preserve">оответствии с новыми требованиями роль родителей в реализации ФГОС </w:t>
      </w:r>
      <w:proofErr w:type="gramStart"/>
      <w:r>
        <w:rPr>
          <w:rFonts w:ascii="Times New Roman" w:hAnsi="Times New Roman" w:cs="Times New Roman"/>
          <w:sz w:val="32"/>
          <w:szCs w:val="32"/>
        </w:rPr>
        <w:t>ДО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возрастает как </w:t>
      </w:r>
      <w:proofErr w:type="gramStart"/>
      <w:r>
        <w:rPr>
          <w:rFonts w:ascii="Times New Roman" w:hAnsi="Times New Roman" w:cs="Times New Roman"/>
          <w:sz w:val="32"/>
          <w:szCs w:val="32"/>
        </w:rPr>
        <w:t>на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уровне каждого ДОУ, так и на уровне муниципальной системы дошкольного образования в целом. Задачи, стоящие сегодня перед системой образования, повышают ответственность родителей за результативность учебно-воспитательного процесса в каждом ДОУ, так как именно родительская общественность непосредственно заинтересована в повышении качества образования и развития своих детей.  </w:t>
      </w:r>
    </w:p>
    <w:p w:rsidR="0049333E" w:rsidRDefault="0049333E" w:rsidP="0049333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Немаловажную роль в процессе становления открытости играют родители, которые являются основными социальными заказчиками ДОУ. И взаимодействие педагогов с ними просто невозможно без учета интересов и запросов семьи.</w:t>
      </w:r>
    </w:p>
    <w:p w:rsidR="0049333E" w:rsidRDefault="0049333E" w:rsidP="0049333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Документ ориентирует на взаимодействие с родителями: родители должны  участвовать в реализации программы, в создании условий для полноценного и своевременного развития ребенка в дошкольном возрасте, чтобы не упустить важнейший период в развитии его личности. Родители должны стать активными и равноправными участниками </w:t>
      </w:r>
      <w:proofErr w:type="spellStart"/>
      <w:r>
        <w:rPr>
          <w:rFonts w:ascii="Times New Roman" w:hAnsi="Times New Roman" w:cs="Times New Roman"/>
          <w:sz w:val="32"/>
          <w:szCs w:val="32"/>
        </w:rPr>
        <w:t>воспитательно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-образовательного </w:t>
      </w:r>
      <w:r>
        <w:rPr>
          <w:rFonts w:ascii="Times New Roman" w:hAnsi="Times New Roman" w:cs="Times New Roman"/>
          <w:sz w:val="32"/>
          <w:szCs w:val="32"/>
        </w:rPr>
        <w:lastRenderedPageBreak/>
        <w:t>процесса, участниками всех проектов, независимо от того, какая деятельность в них доминирует, а не просто сторонними наблюдателями.</w:t>
      </w:r>
    </w:p>
    <w:p w:rsidR="0049333E" w:rsidRDefault="0049333E" w:rsidP="0049333E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Цель проекта:</w:t>
      </w:r>
    </w:p>
    <w:p w:rsidR="0049333E" w:rsidRDefault="0049333E" w:rsidP="0049333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Создание необходимых условий для развития ответственных и взаимозависимых отношений между семьями воспитанников, обеспечивающих условное развитие личности дошкольников, повышение компетентности родителей в области нравственно-патриотического воспитания.</w:t>
      </w:r>
    </w:p>
    <w:p w:rsidR="0049333E" w:rsidRPr="009A7E54" w:rsidRDefault="0049333E" w:rsidP="0049333E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9A7E54">
        <w:rPr>
          <w:rFonts w:ascii="Times New Roman" w:hAnsi="Times New Roman" w:cs="Times New Roman"/>
          <w:b/>
          <w:sz w:val="36"/>
          <w:szCs w:val="36"/>
        </w:rPr>
        <w:t>Задачи проекта:</w:t>
      </w:r>
    </w:p>
    <w:p w:rsidR="0049333E" w:rsidRPr="009A7E54" w:rsidRDefault="0049333E" w:rsidP="0049333E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  <w:r w:rsidRPr="009A7E54">
        <w:rPr>
          <w:rFonts w:ascii="Times New Roman" w:hAnsi="Times New Roman" w:cs="Times New Roman"/>
          <w:i/>
          <w:sz w:val="32"/>
          <w:szCs w:val="32"/>
        </w:rPr>
        <w:t>Для педагогов:</w:t>
      </w:r>
    </w:p>
    <w:p w:rsidR="0049333E" w:rsidRDefault="0049333E" w:rsidP="0049333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создать атмосферу взаимопонимания, общности интересов, эмоциональной </w:t>
      </w:r>
      <w:proofErr w:type="spellStart"/>
      <w:r>
        <w:rPr>
          <w:rFonts w:ascii="Times New Roman" w:hAnsi="Times New Roman" w:cs="Times New Roman"/>
          <w:sz w:val="32"/>
          <w:szCs w:val="32"/>
        </w:rPr>
        <w:t>взаимоподдержки</w:t>
      </w:r>
      <w:proofErr w:type="spellEnd"/>
    </w:p>
    <w:p w:rsidR="0049333E" w:rsidRDefault="0049333E" w:rsidP="0049333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использовать проектную деятельность как средство воспитания патриотизма дошкольников</w:t>
      </w:r>
    </w:p>
    <w:p w:rsidR="0049333E" w:rsidRPr="009A7E54" w:rsidRDefault="0049333E" w:rsidP="0049333E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  <w:r w:rsidRPr="009A7E54">
        <w:rPr>
          <w:rFonts w:ascii="Times New Roman" w:hAnsi="Times New Roman" w:cs="Times New Roman"/>
          <w:i/>
          <w:sz w:val="32"/>
          <w:szCs w:val="32"/>
        </w:rPr>
        <w:t>Для родителей:</w:t>
      </w:r>
    </w:p>
    <w:p w:rsidR="0049333E" w:rsidRDefault="0049333E" w:rsidP="0049333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установить партнерские отношения с семьями каждого воспитанника</w:t>
      </w:r>
    </w:p>
    <w:p w:rsidR="0049333E" w:rsidRDefault="0049333E" w:rsidP="0049333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привлечь родителей к активному участию в </w:t>
      </w:r>
      <w:proofErr w:type="spellStart"/>
      <w:r>
        <w:rPr>
          <w:rFonts w:ascii="Times New Roman" w:hAnsi="Times New Roman" w:cs="Times New Roman"/>
          <w:sz w:val="32"/>
          <w:szCs w:val="32"/>
        </w:rPr>
        <w:t>воспитательно</w:t>
      </w:r>
      <w:proofErr w:type="spellEnd"/>
      <w:r>
        <w:rPr>
          <w:rFonts w:ascii="Times New Roman" w:hAnsi="Times New Roman" w:cs="Times New Roman"/>
          <w:sz w:val="32"/>
          <w:szCs w:val="32"/>
        </w:rPr>
        <w:t>-образовательном процессе, к совместной работе по обмену опытом.</w:t>
      </w:r>
    </w:p>
    <w:p w:rsidR="0049333E" w:rsidRPr="009A7E54" w:rsidRDefault="0049333E" w:rsidP="0049333E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  <w:r w:rsidRPr="009A7E54">
        <w:rPr>
          <w:rFonts w:ascii="Times New Roman" w:hAnsi="Times New Roman" w:cs="Times New Roman"/>
          <w:i/>
          <w:sz w:val="32"/>
          <w:szCs w:val="32"/>
        </w:rPr>
        <w:t>Для детей:</w:t>
      </w:r>
    </w:p>
    <w:p w:rsidR="0049333E" w:rsidRDefault="0049333E" w:rsidP="0049333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познакомить с ратными подвигами наших людей в Великой Отечественной войне</w:t>
      </w:r>
    </w:p>
    <w:p w:rsidR="0049333E" w:rsidRDefault="0049333E" w:rsidP="0049333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воспитывать уважение и гордость за свой народ, любовь к Родине</w:t>
      </w:r>
    </w:p>
    <w:p w:rsidR="0049333E" w:rsidRDefault="0049333E" w:rsidP="0049333E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5F31D9">
        <w:rPr>
          <w:rFonts w:ascii="Times New Roman" w:hAnsi="Times New Roman" w:cs="Times New Roman"/>
          <w:b/>
          <w:sz w:val="36"/>
          <w:szCs w:val="36"/>
        </w:rPr>
        <w:t>Этапы реализации проекта</w:t>
      </w:r>
      <w:r>
        <w:rPr>
          <w:rFonts w:ascii="Times New Roman" w:hAnsi="Times New Roman" w:cs="Times New Roman"/>
          <w:b/>
          <w:sz w:val="36"/>
          <w:szCs w:val="36"/>
        </w:rPr>
        <w:t>:</w:t>
      </w:r>
    </w:p>
    <w:p w:rsidR="0049333E" w:rsidRPr="009A7E54" w:rsidRDefault="0049333E" w:rsidP="0049333E">
      <w:pPr>
        <w:spacing w:after="0" w:line="240" w:lineRule="auto"/>
        <w:ind w:left="36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9A7E54">
        <w:rPr>
          <w:rFonts w:ascii="Times New Roman" w:hAnsi="Times New Roman" w:cs="Times New Roman"/>
          <w:b/>
          <w:sz w:val="32"/>
          <w:szCs w:val="32"/>
          <w:lang w:val="en-US"/>
        </w:rPr>
        <w:t>I</w:t>
      </w:r>
      <w:r w:rsidRPr="009A7E54">
        <w:rPr>
          <w:rFonts w:ascii="Times New Roman" w:hAnsi="Times New Roman" w:cs="Times New Roman"/>
          <w:b/>
          <w:sz w:val="32"/>
          <w:szCs w:val="32"/>
        </w:rPr>
        <w:t>.Организационно-подготовительный</w:t>
      </w:r>
    </w:p>
    <w:p w:rsidR="0049333E" w:rsidRDefault="0049333E" w:rsidP="0049333E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Определение проблемы, темы, цели, задач, содержание проекта, прогнозирование результата</w:t>
      </w:r>
    </w:p>
    <w:p w:rsidR="0049333E" w:rsidRDefault="0049333E" w:rsidP="0049333E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Определение содержания деятельности всех участников проекта</w:t>
      </w:r>
    </w:p>
    <w:p w:rsidR="0049333E" w:rsidRDefault="0049333E" w:rsidP="0049333E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Анкета для родителей «семейный архив»</w:t>
      </w:r>
    </w:p>
    <w:p w:rsidR="0049333E" w:rsidRDefault="0049333E" w:rsidP="0049333E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Консультация для родителей «Как рассказать ребенку о войне?»</w:t>
      </w:r>
    </w:p>
    <w:p w:rsidR="0049333E" w:rsidRPr="0049333E" w:rsidRDefault="0049333E" w:rsidP="0049333E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Обсуждение с родителями смотра-конкурса на лучший макет в группе «Их подвиг не забудем никогда»</w:t>
      </w:r>
    </w:p>
    <w:p w:rsidR="0049333E" w:rsidRDefault="0049333E" w:rsidP="0049333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E3C13">
        <w:rPr>
          <w:rFonts w:ascii="Times New Roman" w:hAnsi="Times New Roman" w:cs="Times New Roman"/>
          <w:b/>
          <w:sz w:val="36"/>
          <w:szCs w:val="36"/>
        </w:rPr>
        <w:t>Проблема</w:t>
      </w:r>
      <w:r>
        <w:rPr>
          <w:rFonts w:ascii="Times New Roman" w:hAnsi="Times New Roman" w:cs="Times New Roman"/>
          <w:b/>
          <w:sz w:val="36"/>
          <w:szCs w:val="36"/>
        </w:rPr>
        <w:t>.</w:t>
      </w:r>
    </w:p>
    <w:p w:rsidR="0049333E" w:rsidRDefault="0049333E" w:rsidP="0049333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 большинства родителей ведущих детей в детский сад в нашей группе это единственный ребенок, но даже если и нет, то их вновь или заново надо вовлекать в активную жизнь группы детского сада</w:t>
      </w:r>
    </w:p>
    <w:p w:rsidR="0049333E" w:rsidRDefault="0049333E" w:rsidP="0049333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Минимум знаний у родителей в области дошкольной педагогики и психологии, что не удовлетворяет требованиям современного общества. Это говорит о необходимости повышать педагогическую культуру каждого родителя. В связи с этим изменяется дальнейшее совершенствование содержания, форм и методов сотрудничества детского сада и семьи.</w:t>
      </w:r>
    </w:p>
    <w:p w:rsidR="0049333E" w:rsidRDefault="0049333E" w:rsidP="0049333E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D65834">
        <w:rPr>
          <w:rFonts w:ascii="Times New Roman" w:hAnsi="Times New Roman" w:cs="Times New Roman"/>
          <w:b/>
          <w:sz w:val="36"/>
          <w:szCs w:val="36"/>
        </w:rPr>
        <w:t>Гипотеза</w:t>
      </w:r>
      <w:r>
        <w:rPr>
          <w:rFonts w:ascii="Times New Roman" w:hAnsi="Times New Roman" w:cs="Times New Roman"/>
          <w:b/>
          <w:sz w:val="36"/>
          <w:szCs w:val="36"/>
        </w:rPr>
        <w:t>.</w:t>
      </w:r>
    </w:p>
    <w:p w:rsidR="0049333E" w:rsidRDefault="0049333E" w:rsidP="0049333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Взаимодействие ДОУ с семьей будет эффективнее, если нетрадиционные формы будут использоваться в комплексе </w:t>
      </w:r>
      <w:proofErr w:type="gramStart"/>
      <w:r>
        <w:rPr>
          <w:rFonts w:ascii="Times New Roman" w:hAnsi="Times New Roman" w:cs="Times New Roman"/>
          <w:sz w:val="32"/>
          <w:szCs w:val="32"/>
        </w:rPr>
        <w:t>с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традиционными. 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На основе данного предположения, мы стали продумывать работу с родителями по новому, по современному, используя разнообразные формы по привлечению родителей к активному участию в </w:t>
      </w:r>
      <w:proofErr w:type="spellStart"/>
      <w:r>
        <w:rPr>
          <w:rFonts w:ascii="Times New Roman" w:hAnsi="Times New Roman" w:cs="Times New Roman"/>
          <w:sz w:val="32"/>
          <w:szCs w:val="32"/>
        </w:rPr>
        <w:t>воспитательно</w:t>
      </w:r>
      <w:proofErr w:type="spellEnd"/>
      <w:r>
        <w:rPr>
          <w:rFonts w:ascii="Times New Roman" w:hAnsi="Times New Roman" w:cs="Times New Roman"/>
          <w:sz w:val="32"/>
          <w:szCs w:val="32"/>
        </w:rPr>
        <w:t>-образовательном процессе.</w:t>
      </w:r>
      <w:proofErr w:type="gramEnd"/>
    </w:p>
    <w:p w:rsidR="0049333E" w:rsidRPr="009A7E54" w:rsidRDefault="0049333E" w:rsidP="0049333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9A7E54">
        <w:rPr>
          <w:rFonts w:ascii="Times New Roman" w:hAnsi="Times New Roman" w:cs="Times New Roman"/>
          <w:b/>
          <w:sz w:val="32"/>
          <w:szCs w:val="32"/>
          <w:lang w:val="en-US"/>
        </w:rPr>
        <w:t>II</w:t>
      </w:r>
      <w:r w:rsidRPr="009A7E54">
        <w:rPr>
          <w:rFonts w:ascii="Times New Roman" w:hAnsi="Times New Roman" w:cs="Times New Roman"/>
          <w:b/>
          <w:sz w:val="32"/>
          <w:szCs w:val="32"/>
        </w:rPr>
        <w:t>.Практический</w:t>
      </w:r>
    </w:p>
    <w:p w:rsidR="0049333E" w:rsidRPr="009A7E54" w:rsidRDefault="0049333E" w:rsidP="0049333E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  <w:r w:rsidRPr="009A7E54">
        <w:rPr>
          <w:rFonts w:ascii="Times New Roman" w:hAnsi="Times New Roman" w:cs="Times New Roman"/>
          <w:i/>
          <w:sz w:val="32"/>
          <w:szCs w:val="32"/>
        </w:rPr>
        <w:t>С детьми:</w:t>
      </w:r>
    </w:p>
    <w:p w:rsidR="0049333E" w:rsidRDefault="0049333E" w:rsidP="0049333E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Беседа «Дети войны»</w:t>
      </w:r>
    </w:p>
    <w:p w:rsidR="0049333E" w:rsidRDefault="0049333E" w:rsidP="0049333E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Рассматривание иллюстраций «Они сражались за Родину»</w:t>
      </w:r>
    </w:p>
    <w:p w:rsidR="0049333E" w:rsidRDefault="0049333E" w:rsidP="0049333E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Сюжетно-ролевая игра «Госпиталь»</w:t>
      </w:r>
    </w:p>
    <w:p w:rsidR="0049333E" w:rsidRDefault="0049333E" w:rsidP="0049333E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Игры с макетом «Военная техника»</w:t>
      </w:r>
    </w:p>
    <w:p w:rsidR="0049333E" w:rsidRPr="0049333E" w:rsidRDefault="0049333E" w:rsidP="0049333E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Конкурс рисунков «Пусть всегда будет солнце»</w:t>
      </w:r>
    </w:p>
    <w:p w:rsidR="0049333E" w:rsidRPr="009A7E54" w:rsidRDefault="0049333E" w:rsidP="0049333E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  <w:r w:rsidRPr="009A7E54">
        <w:rPr>
          <w:rFonts w:ascii="Times New Roman" w:hAnsi="Times New Roman" w:cs="Times New Roman"/>
          <w:i/>
          <w:sz w:val="32"/>
          <w:szCs w:val="32"/>
        </w:rPr>
        <w:t>С родителями:</w:t>
      </w:r>
    </w:p>
    <w:p w:rsidR="0049333E" w:rsidRDefault="0049333E" w:rsidP="0049333E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Консультация в группе онлайн «Что должен знать ребенок о войне»</w:t>
      </w:r>
    </w:p>
    <w:p w:rsidR="0049333E" w:rsidRDefault="0049333E" w:rsidP="0049333E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Оформление выставки совместного творчества «Никто не забыт, ничто не забыто»</w:t>
      </w:r>
    </w:p>
    <w:p w:rsidR="0049333E" w:rsidRPr="0049333E" w:rsidRDefault="0049333E" w:rsidP="0049333E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Изготовление макетов «Их подвиг не забудем никогда»</w:t>
      </w:r>
    </w:p>
    <w:p w:rsidR="0049333E" w:rsidRPr="009A7E54" w:rsidRDefault="0049333E" w:rsidP="0049333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9A7E54">
        <w:rPr>
          <w:rFonts w:ascii="Times New Roman" w:hAnsi="Times New Roman" w:cs="Times New Roman"/>
          <w:b/>
          <w:sz w:val="32"/>
          <w:szCs w:val="32"/>
          <w:lang w:val="en-US"/>
        </w:rPr>
        <w:t>III</w:t>
      </w:r>
      <w:r w:rsidRPr="009A7E54">
        <w:rPr>
          <w:rFonts w:ascii="Times New Roman" w:hAnsi="Times New Roman" w:cs="Times New Roman"/>
          <w:b/>
          <w:sz w:val="32"/>
          <w:szCs w:val="32"/>
        </w:rPr>
        <w:t>.Заключительный-итоговый</w:t>
      </w:r>
    </w:p>
    <w:p w:rsidR="0049333E" w:rsidRDefault="0049333E" w:rsidP="0049333E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Подведение итогов смотра-конкурса макетов в группе «Их подвиг не забудем никогда»</w:t>
      </w:r>
    </w:p>
    <w:p w:rsidR="0049333E" w:rsidRDefault="0049333E" w:rsidP="0049333E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Награждение родителей, принявших участие в проекте.</w:t>
      </w:r>
    </w:p>
    <w:p w:rsidR="0049333E" w:rsidRDefault="0049333E" w:rsidP="0049333E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Выставка творческих работ</w:t>
      </w:r>
    </w:p>
    <w:p w:rsidR="0049333E" w:rsidRDefault="0049333E" w:rsidP="0049333E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Диплом участника смотра-конкурса ДОУ «Военная битва Великой Отечественной войны» посвященной году памяти и славы в России.</w:t>
      </w:r>
    </w:p>
    <w:p w:rsidR="0049333E" w:rsidRDefault="0049333E" w:rsidP="0049333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9333E" w:rsidRDefault="0049333E" w:rsidP="0049333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Хочу отметить, что 2020-2021 учебный год – это период пандемии, где активного взаимодействия с родителями запрещены, поэтому как продукт деятельности используем выставку, для родителей, в </w:t>
      </w:r>
      <w:r>
        <w:rPr>
          <w:rFonts w:ascii="Times New Roman" w:hAnsi="Times New Roman" w:cs="Times New Roman"/>
          <w:sz w:val="32"/>
          <w:szCs w:val="32"/>
        </w:rPr>
        <w:lastRenderedPageBreak/>
        <w:t>формате видео, сняты выступления детей со стихотворением о войне на фоне выставки.</w:t>
      </w:r>
    </w:p>
    <w:p w:rsidR="0049333E" w:rsidRDefault="0049333E" w:rsidP="0049333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AC1B11" w:rsidRDefault="00AC1B11" w:rsidP="00AC1B1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Выставка макетов</w:t>
      </w:r>
    </w:p>
    <w:p w:rsidR="00AC1B11" w:rsidRDefault="00B400D6" w:rsidP="00AC1B1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7EF19A9" wp14:editId="2AB84F59">
            <wp:simplePos x="0" y="0"/>
            <wp:positionH relativeFrom="column">
              <wp:posOffset>-628015</wp:posOffset>
            </wp:positionH>
            <wp:positionV relativeFrom="paragraph">
              <wp:posOffset>105410</wp:posOffset>
            </wp:positionV>
            <wp:extent cx="3068320" cy="2472055"/>
            <wp:effectExtent l="0" t="0" r="0" b="444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320" cy="2472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414316C" wp14:editId="65B8A717">
            <wp:simplePos x="0" y="0"/>
            <wp:positionH relativeFrom="column">
              <wp:posOffset>3019383</wp:posOffset>
            </wp:positionH>
            <wp:positionV relativeFrom="paragraph">
              <wp:posOffset>43214</wp:posOffset>
            </wp:positionV>
            <wp:extent cx="2813050" cy="2421255"/>
            <wp:effectExtent l="0" t="0" r="635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0" cy="2421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333E" w:rsidRPr="0049333E" w:rsidRDefault="0049333E" w:rsidP="0049333E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AC1B11" w:rsidRDefault="00AC1B11" w:rsidP="0049333E">
      <w:pPr>
        <w:spacing w:after="0" w:line="240" w:lineRule="auto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263163B" wp14:editId="0E58BFC3">
                <wp:extent cx="301625" cy="301625"/>
                <wp:effectExtent l="0" t="0" r="0" b="0"/>
                <wp:docPr id="2" name="AutoShape 2" descr="https://sun9-35.userapi.com/impg/dOJMD1ik4JrLACv7mp6tEuXS4d3Uqxr-zj7hqg/RML5hLVPh0E.jpg?size=1280x1031&amp;quality=95&amp;sign=d460cfa84f002aa961ad490e7542155d&amp;type=albu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https://sun9-35.userapi.com/impg/dOJMD1ik4JrLACv7mp6tEuXS4d3Uqxr-zj7hqg/RML5hLVPh0E.jpg?size=1280x1031&amp;quality=95&amp;sign=d460cfa84f002aa961ad490e7542155d&amp;type=album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" filled="f" stroked="f">
                <o:lock v:ext="edit" aspectratio="t"/>
                <w10:anchorlock/>
              </v:rect>
            </w:pict>
          </mc:Fallback>
        </mc:AlternateContent>
      </w:r>
    </w:p>
    <w:p w:rsidR="00AC1B11" w:rsidRPr="00AC1B11" w:rsidRDefault="00AC1B11" w:rsidP="00AC1B11"/>
    <w:p w:rsidR="00AC1B11" w:rsidRPr="00AC1B11" w:rsidRDefault="00AC1B11" w:rsidP="00AC1B11"/>
    <w:p w:rsidR="00AC1B11" w:rsidRPr="00AC1B11" w:rsidRDefault="00AC1B11" w:rsidP="00AC1B11"/>
    <w:p w:rsidR="00AC1B11" w:rsidRPr="00AC1B11" w:rsidRDefault="00AC1B11" w:rsidP="00AC1B11"/>
    <w:p w:rsidR="00AC1B11" w:rsidRPr="00AC1B11" w:rsidRDefault="00AC1B11" w:rsidP="00AC1B11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DC145A5" wp14:editId="7A99D8C7">
                <wp:extent cx="301625" cy="301625"/>
                <wp:effectExtent l="0" t="0" r="0" b="0"/>
                <wp:docPr id="3" name="AutoShape 3" descr="https://sun9-47.userapi.com/impg/RrhLps7kVeweU7ZbattdHZ704OsKyFZ_CEKLUQ/NhmFEI98G1c.jpg?size=1280x1250&amp;quality=95&amp;sign=0a93658ef8773795d52690c36378c0a9&amp;type=albu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ание: https://sun9-47.userapi.com/impg/RrhLps7kVeweU7ZbattdHZ704OsKyFZ_CEKLUQ/NhmFEI98G1c.jpg?size=1280x1250&amp;quality=95&amp;sign=0a93658ef8773795d52690c36378c0a9&amp;type=album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" filled="f" stroked="f">
                <o:lock v:ext="edit" aspectratio="t"/>
                <w10:anchorlock/>
              </v:rect>
            </w:pict>
          </mc:Fallback>
        </mc:AlternateContent>
      </w:r>
    </w:p>
    <w:p w:rsidR="00AC1B11" w:rsidRPr="00AC1B11" w:rsidRDefault="00AC1B11" w:rsidP="00AC1B11"/>
    <w:p w:rsidR="00AC1B11" w:rsidRPr="00AC1B11" w:rsidRDefault="00B400D6" w:rsidP="00AC1B11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6FD4FA26" wp14:editId="588D6E80">
            <wp:simplePos x="0" y="0"/>
            <wp:positionH relativeFrom="column">
              <wp:posOffset>2758335</wp:posOffset>
            </wp:positionH>
            <wp:positionV relativeFrom="paragraph">
              <wp:posOffset>18450</wp:posOffset>
            </wp:positionV>
            <wp:extent cx="3298684" cy="2481159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861" cy="24835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5D22997" wp14:editId="4A927666">
            <wp:simplePos x="0" y="0"/>
            <wp:positionH relativeFrom="column">
              <wp:posOffset>-879168</wp:posOffset>
            </wp:positionH>
            <wp:positionV relativeFrom="paragraph">
              <wp:posOffset>18451</wp:posOffset>
            </wp:positionV>
            <wp:extent cx="3113477" cy="2461846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349" cy="2461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1B11" w:rsidRPr="00AC1B11" w:rsidRDefault="00AC1B11" w:rsidP="00AC1B11"/>
    <w:p w:rsidR="00AC1B11" w:rsidRPr="00AC1B11" w:rsidRDefault="00AC1B11" w:rsidP="00AC1B11"/>
    <w:p w:rsidR="00AC1B11" w:rsidRPr="00AC1B11" w:rsidRDefault="00AC1B11" w:rsidP="00AC1B11"/>
    <w:p w:rsidR="00AC1B11" w:rsidRPr="00AC1B11" w:rsidRDefault="00AC1B11" w:rsidP="00AC1B11"/>
    <w:p w:rsidR="00AC1B11" w:rsidRPr="00AC1B11" w:rsidRDefault="00AC1B11" w:rsidP="00AC1B11"/>
    <w:p w:rsidR="00AC1B11" w:rsidRPr="00AC1B11" w:rsidRDefault="00AC1B11" w:rsidP="00AC1B11"/>
    <w:p w:rsidR="00AC1B11" w:rsidRPr="00AC1B11" w:rsidRDefault="00AC1B11" w:rsidP="00AC1B11"/>
    <w:p w:rsidR="00AC1B11" w:rsidRPr="00AC1B11" w:rsidRDefault="00B400D6" w:rsidP="00AC1B11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12090D38" wp14:editId="004CE9ED">
            <wp:simplePos x="0" y="0"/>
            <wp:positionH relativeFrom="column">
              <wp:posOffset>969645</wp:posOffset>
            </wp:positionH>
            <wp:positionV relativeFrom="paragraph">
              <wp:posOffset>377190</wp:posOffset>
            </wp:positionV>
            <wp:extent cx="3408045" cy="2219325"/>
            <wp:effectExtent l="0" t="0" r="1905" b="952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045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476C">
        <w:rPr>
          <w:noProof/>
          <w:lang w:eastAsia="ru-RU"/>
        </w:rPr>
        <mc:AlternateContent>
          <mc:Choice Requires="wps">
            <w:drawing>
              <wp:inline distT="0" distB="0" distL="0" distR="0" wp14:anchorId="3383A16F" wp14:editId="5BD4E95A">
                <wp:extent cx="301625" cy="301625"/>
                <wp:effectExtent l="0" t="0" r="0" b="0"/>
                <wp:docPr id="5" name="AutoShape 4" descr="https://sun9-43.userapi.com/impg/PLDQfC6VkcNpoCOKezTz9X_Hpbo23Boi7I7lIw/trDuwywn_ag.jpg?size=1280x1012&amp;quality=95&amp;sign=f9ecc5f1bd7d913889ab2bccb3cb014f&amp;type=albu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Описание: https://sun9-43.userapi.com/impg/PLDQfC6VkcNpoCOKezTz9X_Hpbo23Boi7I7lIw/trDuwywn_ag.jpg?size=1280x1012&amp;quality=95&amp;sign=f9ecc5f1bd7d913889ab2bccb3cb014f&amp;type=album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" filled="f" stroked="f">
                <o:lock v:ext="edit" aspectratio="t"/>
                <w10:anchorlock/>
              </v:rect>
            </w:pict>
          </mc:Fallback>
        </mc:AlternateContent>
      </w:r>
    </w:p>
    <w:p w:rsidR="00AC1B11" w:rsidRPr="00AC1B11" w:rsidRDefault="00AC1B11" w:rsidP="00AC1B11"/>
    <w:p w:rsidR="00AC1B11" w:rsidRPr="00AC1B11" w:rsidRDefault="00AC1B11" w:rsidP="00AC1B11"/>
    <w:p w:rsidR="00AC1B11" w:rsidRPr="00AC1B11" w:rsidRDefault="00AC1B11" w:rsidP="00AC1B11"/>
    <w:p w:rsidR="00AC1B11" w:rsidRDefault="00AC1B11" w:rsidP="00AC1B11"/>
    <w:p w:rsidR="00F3330F" w:rsidRDefault="00AC1B11" w:rsidP="00F7476C">
      <w:pPr>
        <w:tabs>
          <w:tab w:val="left" w:pos="855"/>
          <w:tab w:val="left" w:pos="6504"/>
        </w:tabs>
      </w:pPr>
      <w:r>
        <w:tab/>
      </w:r>
      <w:r w:rsidR="00F7476C">
        <w:tab/>
      </w:r>
    </w:p>
    <w:p w:rsidR="00AC1B11" w:rsidRDefault="00AC1B11" w:rsidP="00AC1B11">
      <w:pPr>
        <w:tabs>
          <w:tab w:val="left" w:pos="6504"/>
        </w:tabs>
      </w:pPr>
    </w:p>
    <w:p w:rsidR="00AC1B11" w:rsidRDefault="00AC1B11" w:rsidP="00AC1B11">
      <w:pPr>
        <w:tabs>
          <w:tab w:val="left" w:pos="6504"/>
        </w:tabs>
      </w:pPr>
    </w:p>
    <w:p w:rsidR="00AC1B11" w:rsidRPr="00AC1B11" w:rsidRDefault="00AC1B11" w:rsidP="00AC1B11">
      <w:pPr>
        <w:tabs>
          <w:tab w:val="left" w:pos="6504"/>
        </w:tabs>
      </w:pPr>
    </w:p>
    <w:sectPr w:rsidR="00AC1B11" w:rsidRPr="00AC1B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C93E56"/>
    <w:multiLevelType w:val="hybridMultilevel"/>
    <w:tmpl w:val="66A64A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6953FBD"/>
    <w:multiLevelType w:val="hybridMultilevel"/>
    <w:tmpl w:val="FB12635A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6C7D4311"/>
    <w:multiLevelType w:val="hybridMultilevel"/>
    <w:tmpl w:val="7E68D9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E0D381C"/>
    <w:multiLevelType w:val="hybridMultilevel"/>
    <w:tmpl w:val="AC6C1E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4D6168D"/>
    <w:multiLevelType w:val="hybridMultilevel"/>
    <w:tmpl w:val="912CA9AA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7D8E"/>
    <w:rsid w:val="0049333E"/>
    <w:rsid w:val="007A3E76"/>
    <w:rsid w:val="008E1137"/>
    <w:rsid w:val="00907E74"/>
    <w:rsid w:val="00AC1B11"/>
    <w:rsid w:val="00AC5A91"/>
    <w:rsid w:val="00B400D6"/>
    <w:rsid w:val="00E67618"/>
    <w:rsid w:val="00F47D8E"/>
    <w:rsid w:val="00F74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33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333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C1B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1B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33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333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C1B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1B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5</Pages>
  <Words>770</Words>
  <Characters>4394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2024-02-26T10:36:00Z</dcterms:created>
  <dcterms:modified xsi:type="dcterms:W3CDTF">2024-02-26T15:12:00Z</dcterms:modified>
</cp:coreProperties>
</file>