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24C" w:rsidRDefault="007E5646" w:rsidP="00A41A02">
      <w:pPr>
        <w:rPr>
          <w:b/>
        </w:rPr>
      </w:pPr>
      <w:r w:rsidRPr="00A41A02">
        <w:rPr>
          <w:b/>
        </w:rPr>
        <w:t xml:space="preserve"> Бюджет: доходы и расходы</w:t>
      </w:r>
    </w:p>
    <w:p w:rsidR="00DA50B6" w:rsidRPr="00DA50B6" w:rsidRDefault="00DA50B6" w:rsidP="00A41A0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50B6">
        <w:rPr>
          <w:rFonts w:ascii="Times New Roman" w:hAnsi="Times New Roman" w:cs="Times New Roman"/>
          <w:color w:val="1D1D1D"/>
          <w:sz w:val="24"/>
          <w:szCs w:val="24"/>
          <w:u w:val="single"/>
          <w:shd w:val="clear" w:color="auto" w:fill="FFFFFF" w:themeFill="background1"/>
        </w:rPr>
        <w:t>Откуда в семье появляются деньги? Основу семейного бюджета составляет  совокупный доход — суммарный доход всех родственников проживающих вместе. Разберем, составляющие дохода семьи.</w:t>
      </w:r>
      <w:r w:rsidRPr="00DA50B6">
        <w:rPr>
          <w:rFonts w:ascii="Times New Roman" w:hAnsi="Times New Roman" w:cs="Times New Roman"/>
          <w:color w:val="1D1D1D"/>
          <w:sz w:val="24"/>
          <w:szCs w:val="24"/>
          <w:u w:val="single"/>
        </w:rPr>
        <w:br/>
      </w:r>
    </w:p>
    <w:p w:rsidR="007E5646" w:rsidRDefault="007E5646" w:rsidP="00D11CF7">
      <w:pPr>
        <w:rPr>
          <w:b/>
        </w:rPr>
      </w:pPr>
      <w:r w:rsidRPr="007E5646">
        <w:rPr>
          <w:b/>
          <w:noProof/>
          <w:lang w:eastAsia="ru-RU"/>
        </w:rPr>
        <w:drawing>
          <wp:inline distT="0" distB="0" distL="0" distR="0">
            <wp:extent cx="5760720" cy="4323740"/>
            <wp:effectExtent l="19050" t="0" r="0" b="0"/>
            <wp:docPr id="3" name="Рисунок 4" descr="https://fs00.infourok.ru/images/doc/307/306333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307/306333/img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0B6" w:rsidRPr="00DA50B6" w:rsidRDefault="00DA50B6" w:rsidP="00D11CF7">
      <w:pPr>
        <w:rPr>
          <w:u w:val="single"/>
        </w:rPr>
      </w:pPr>
      <w:r w:rsidRPr="00DA50B6">
        <w:rPr>
          <w:u w:val="single"/>
        </w:rPr>
        <w:t>Выполните тест.</w:t>
      </w:r>
    </w:p>
    <w:p w:rsidR="007E5646" w:rsidRPr="007E5646" w:rsidRDefault="007E5646" w:rsidP="007E5646">
      <w:pPr>
        <w:pStyle w:val="a6"/>
        <w:numPr>
          <w:ilvl w:val="0"/>
          <w:numId w:val="1"/>
        </w:numPr>
        <w:rPr>
          <w:b/>
        </w:rPr>
      </w:pPr>
      <w:r w:rsidRPr="007E5646">
        <w:rPr>
          <w:b/>
        </w:rPr>
        <w:t>Тест «Семейный бюджет»</w:t>
      </w:r>
    </w:p>
    <w:p w:rsidR="007E5646" w:rsidRPr="00116C04" w:rsidRDefault="007E5646" w:rsidP="007E5646">
      <w:pPr>
        <w:spacing w:after="111" w:line="374" w:lineRule="atLeast"/>
        <w:outlineLvl w:val="0"/>
        <w:rPr>
          <w:rFonts w:ascii="inherit" w:hAnsi="inherit"/>
          <w:b/>
          <w:bCs/>
          <w:kern w:val="36"/>
          <w:sz w:val="36"/>
          <w:szCs w:val="36"/>
        </w:rPr>
      </w:pPr>
      <w:r w:rsidRPr="00116C04">
        <w:rPr>
          <w:rFonts w:ascii="inherit" w:hAnsi="inherit"/>
          <w:b/>
          <w:bCs/>
          <w:kern w:val="36"/>
          <w:sz w:val="36"/>
          <w:szCs w:val="36"/>
        </w:rPr>
        <w:t xml:space="preserve">Тест "Семейный бюджет" 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b/>
          <w:bCs/>
          <w:color w:val="000000"/>
        </w:rPr>
        <w:t>1. Деньги, которые тратят – это ….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А) доход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Б)  расход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В) бюджет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b/>
          <w:bCs/>
          <w:color w:val="000000"/>
        </w:rPr>
        <w:t>2.  Деньги, которые зарабатывают и получают члены семьи – это ……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А) доходы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Б)  расходы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В) бюджет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b/>
          <w:bCs/>
          <w:color w:val="000000"/>
        </w:rPr>
        <w:t>3.  Кто из членов семьи НЕ  пополняет семейный бюджет?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lastRenderedPageBreak/>
        <w:t>А)   папа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Б)  дедушка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В)  сын-школьник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Г)  мама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b/>
          <w:bCs/>
          <w:color w:val="000000"/>
        </w:rPr>
        <w:t>4.  Что относится к расходам семьи?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А)  плата за отопление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Б)  пенсия бабушки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В)  зарплата мамы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Г)  стипендия сына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b/>
          <w:bCs/>
          <w:color w:val="000000"/>
        </w:rPr>
        <w:t>5</w:t>
      </w:r>
      <w:r>
        <w:rPr>
          <w:rFonts w:ascii="Arial" w:hAnsi="Arial" w:cs="Arial"/>
          <w:b/>
          <w:bCs/>
          <w:color w:val="000000"/>
        </w:rPr>
        <w:t>.</w:t>
      </w:r>
      <w:r w:rsidRPr="00A170F1">
        <w:rPr>
          <w:rFonts w:ascii="Arial" w:hAnsi="Arial" w:cs="Arial"/>
          <w:b/>
          <w:bCs/>
          <w:color w:val="000000"/>
        </w:rPr>
        <w:t xml:space="preserve"> </w:t>
      </w:r>
      <w:r w:rsidRPr="007451FF">
        <w:rPr>
          <w:rFonts w:ascii="Arial" w:hAnsi="Arial" w:cs="Arial"/>
          <w:b/>
          <w:bCs/>
          <w:color w:val="000000"/>
        </w:rPr>
        <w:t>Что НЕ  является  доходом семьи?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А) зарплата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Б) выигрыш в лотерее «Золотой ключик»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В) пенсия</w:t>
      </w:r>
    </w:p>
    <w:p w:rsidR="007E5646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Г) оплата за Интернет  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A170F1">
        <w:rPr>
          <w:rFonts w:ascii="Arial" w:hAnsi="Arial" w:cs="Arial"/>
          <w:b/>
          <w:color w:val="000000"/>
        </w:rPr>
        <w:t>6.</w:t>
      </w:r>
      <w:r w:rsidRPr="007451FF">
        <w:rPr>
          <w:rFonts w:ascii="Arial" w:hAnsi="Arial" w:cs="Arial"/>
          <w:b/>
          <w:bCs/>
          <w:color w:val="000000"/>
        </w:rPr>
        <w:t>Что относится к доходам семьи?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А)   покупка продуктов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Б)   ремонт обуви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В)   стипендия</w:t>
      </w:r>
    </w:p>
    <w:p w:rsidR="007E5646" w:rsidRPr="007451FF" w:rsidRDefault="007E5646" w:rsidP="007E5646">
      <w:pPr>
        <w:shd w:val="clear" w:color="auto" w:fill="FFFFFF"/>
        <w:spacing w:after="138" w:line="277" w:lineRule="atLeast"/>
        <w:rPr>
          <w:rFonts w:ascii="Arial" w:hAnsi="Arial" w:cs="Arial"/>
          <w:color w:val="000000"/>
        </w:rPr>
      </w:pPr>
      <w:r w:rsidRPr="007451FF">
        <w:rPr>
          <w:rFonts w:ascii="Arial" w:hAnsi="Arial" w:cs="Arial"/>
          <w:color w:val="000000"/>
        </w:rPr>
        <w:t>Г)   покупка одежды</w:t>
      </w:r>
    </w:p>
    <w:p w:rsidR="007E5646" w:rsidRDefault="007E5646" w:rsidP="00D11CF7">
      <w:pPr>
        <w:rPr>
          <w:b/>
        </w:rPr>
      </w:pPr>
    </w:p>
    <w:p w:rsidR="00747F2F" w:rsidRPr="007E5646" w:rsidRDefault="00747F2F" w:rsidP="007E5646">
      <w:pPr>
        <w:pStyle w:val="a6"/>
        <w:numPr>
          <w:ilvl w:val="0"/>
          <w:numId w:val="1"/>
        </w:numPr>
        <w:rPr>
          <w:b/>
        </w:rPr>
      </w:pPr>
      <w:r w:rsidRPr="007E5646">
        <w:rPr>
          <w:b/>
        </w:rPr>
        <w:t>Семейный бюджет за октябрь</w:t>
      </w:r>
    </w:p>
    <w:p w:rsidR="00F35404" w:rsidRDefault="00D11CF7" w:rsidP="00D11CF7">
      <w:r>
        <w:t>Семья состоит из мамы, папы и двух детей школьного возраста</w:t>
      </w:r>
      <w:r w:rsidR="007B697F">
        <w:t xml:space="preserve"> (11 лет  и 15 лет)</w:t>
      </w:r>
      <w:r>
        <w:t>. Зарплата мамы составляет 18000 руб., из которых оклад – 6500 руб., остальное – надбавки за стаж, интенсивность труда, качество выполненных работ, зарплата папы составляет 25780 рублей, из которых оклад 11720 руб., остальное – надбавки. В октябре за хорошие показатели работы обоим родителям выплатили премию в размере оклада.</w:t>
      </w:r>
    </w:p>
    <w:p w:rsidR="00D11CF7" w:rsidRDefault="00D11CF7" w:rsidP="00D11CF7">
      <w:r>
        <w:t>Какой совокупный доход семьи за октябрь?</w:t>
      </w:r>
    </w:p>
    <w:p w:rsidR="00D11CF7" w:rsidRPr="007E5646" w:rsidRDefault="007E5646" w:rsidP="00D11CF7">
      <w:pPr>
        <w:rPr>
          <w:i/>
          <w:u w:val="single"/>
        </w:rPr>
      </w:pPr>
      <w:r w:rsidRPr="007E5646">
        <w:rPr>
          <w:i/>
          <w:u w:val="single"/>
        </w:rPr>
        <w:t xml:space="preserve">Семья запланировала поездку на осенних каникулах в Санкт-Петербург. </w:t>
      </w:r>
      <w:r>
        <w:rPr>
          <w:i/>
          <w:u w:val="single"/>
        </w:rPr>
        <w:t>Заранее была выбрана и оплачена гостиница (все включено). Денежные средства, заработанные в октябре, будут потрачены на дорогу и посещение экскурсий.</w:t>
      </w:r>
    </w:p>
    <w:p w:rsidR="00A153C5" w:rsidRPr="007E5646" w:rsidRDefault="00D11CF7" w:rsidP="007E5646">
      <w:pPr>
        <w:pStyle w:val="a6"/>
        <w:numPr>
          <w:ilvl w:val="0"/>
          <w:numId w:val="1"/>
        </w:numPr>
        <w:rPr>
          <w:b/>
        </w:rPr>
      </w:pPr>
      <w:r w:rsidRPr="007E5646">
        <w:rPr>
          <w:b/>
        </w:rPr>
        <w:t>Планируем поездку на</w:t>
      </w:r>
      <w:r w:rsidR="001D1322" w:rsidRPr="007E5646">
        <w:rPr>
          <w:b/>
        </w:rPr>
        <w:t xml:space="preserve"> осенних каникулах</w:t>
      </w:r>
      <w:r w:rsidRPr="007E5646">
        <w:rPr>
          <w:b/>
        </w:rPr>
        <w:t xml:space="preserve">. </w:t>
      </w:r>
      <w:r w:rsidR="00747F2F" w:rsidRPr="007E5646">
        <w:rPr>
          <w:b/>
        </w:rPr>
        <w:t>Поезд или автомобиль?</w:t>
      </w:r>
    </w:p>
    <w:p w:rsidR="00747F2F" w:rsidRDefault="00D11CF7" w:rsidP="00D11CF7">
      <w:r>
        <w:t xml:space="preserve"> Семья из </w:t>
      </w:r>
      <w:r w:rsidR="00A153C5">
        <w:t xml:space="preserve">четырех </w:t>
      </w:r>
      <w:r>
        <w:t xml:space="preserve">человек планирует поехать из </w:t>
      </w:r>
      <w:r w:rsidR="00A153C5">
        <w:t>Москв</w:t>
      </w:r>
      <w:r>
        <w:t>ы в Санкт-Петербург. Можно ехать поездом, а можно — на своей маши</w:t>
      </w:r>
      <w:r w:rsidR="00A153C5">
        <w:t>не. Билет на поезд</w:t>
      </w:r>
      <w:r w:rsidR="00747F2F">
        <w:t xml:space="preserve"> в сидячем вагоне</w:t>
      </w:r>
      <w:r w:rsidR="00A153C5">
        <w:t xml:space="preserve"> на одного че</w:t>
      </w:r>
      <w:r>
        <w:t>ловека стоит</w:t>
      </w:r>
      <w:r w:rsidR="00747F2F">
        <w:t xml:space="preserve"> </w:t>
      </w:r>
      <w:r>
        <w:t xml:space="preserve"> </w:t>
      </w:r>
      <w:r w:rsidR="001D1322">
        <w:t>1200</w:t>
      </w:r>
      <w:r w:rsidR="00A41A02">
        <w:t xml:space="preserve"> </w:t>
      </w:r>
      <w:r>
        <w:t>р</w:t>
      </w:r>
      <w:r w:rsidR="00A41A02">
        <w:t>ублей</w:t>
      </w:r>
      <w:r>
        <w:t xml:space="preserve">. Автомобиль расходует </w:t>
      </w:r>
      <w:r w:rsidR="00A153C5">
        <w:t>6</w:t>
      </w:r>
      <w:r>
        <w:t xml:space="preserve"> л бензина на 100 км пути, расстояние по шоссе </w:t>
      </w:r>
      <w:r w:rsidR="00A153C5">
        <w:t>8</w:t>
      </w:r>
      <w:r>
        <w:t xml:space="preserve">00 км, а цена 1 л бензина равна </w:t>
      </w:r>
      <w:r w:rsidR="00A153C5">
        <w:t xml:space="preserve"> 5</w:t>
      </w:r>
      <w:r w:rsidR="00747F2F">
        <w:t>2</w:t>
      </w:r>
      <w:r>
        <w:t xml:space="preserve"> р</w:t>
      </w:r>
      <w:r w:rsidR="00A41A02">
        <w:t>убля</w:t>
      </w:r>
      <w:r>
        <w:t>.</w:t>
      </w:r>
      <w:r w:rsidR="00A41A02">
        <w:t xml:space="preserve">  На оплату  платных участков дороги в один конец уходит 2450 рублей.</w:t>
      </w:r>
      <w:r>
        <w:t xml:space="preserve"> </w:t>
      </w:r>
      <w:r w:rsidR="00747F2F">
        <w:t xml:space="preserve"> </w:t>
      </w:r>
      <w:r w:rsidR="007E5646">
        <w:t>(</w:t>
      </w:r>
      <w:r w:rsidR="007E5646" w:rsidRPr="007E5646">
        <w:rPr>
          <w:i/>
          <w:u w:val="single"/>
        </w:rPr>
        <w:t>Расчеты произвести с учетом обратной дороги</w:t>
      </w:r>
      <w:r w:rsidR="007E5646">
        <w:t>).</w:t>
      </w:r>
    </w:p>
    <w:p w:rsidR="00747F2F" w:rsidRDefault="00747F2F" w:rsidP="00D11CF7">
      <w:r>
        <w:lastRenderedPageBreak/>
        <w:t xml:space="preserve">1) Семья заплатит ... р. за поездку на поезде. </w:t>
      </w:r>
    </w:p>
    <w:p w:rsidR="00747F2F" w:rsidRDefault="00747F2F" w:rsidP="00D11CF7">
      <w:r>
        <w:t xml:space="preserve">2) На поездку из Москвы в Санкт-Петербург потребуется ... </w:t>
      </w:r>
      <w:proofErr w:type="gramStart"/>
      <w:r>
        <w:t>л</w:t>
      </w:r>
      <w:proofErr w:type="gramEnd"/>
      <w:r>
        <w:t xml:space="preserve"> бензина. </w:t>
      </w:r>
    </w:p>
    <w:p w:rsidR="00747F2F" w:rsidRDefault="00747F2F" w:rsidP="00D11CF7">
      <w:r>
        <w:t>3) За бензин нужно заплатить ... р.</w:t>
      </w:r>
    </w:p>
    <w:p w:rsidR="00747F2F" w:rsidRDefault="00747F2F" w:rsidP="00D11CF7">
      <w:r>
        <w:t xml:space="preserve"> 4) За наиболее дешевую поездку из </w:t>
      </w:r>
      <w:r w:rsidR="00A41A02">
        <w:t xml:space="preserve">Москвы </w:t>
      </w:r>
      <w:r>
        <w:t>в Санкт-Петербург нужно заплатить ... р.</w:t>
      </w:r>
    </w:p>
    <w:p w:rsidR="007E5646" w:rsidRPr="007E5646" w:rsidRDefault="007E5646" w:rsidP="00D11CF7">
      <w:pPr>
        <w:rPr>
          <w:i/>
          <w:u w:val="single"/>
        </w:rPr>
      </w:pPr>
      <w:r>
        <w:rPr>
          <w:i/>
          <w:u w:val="single"/>
        </w:rPr>
        <w:t xml:space="preserve">Семья решила ехать на поезде. </w:t>
      </w:r>
    </w:p>
    <w:p w:rsidR="00747F2F" w:rsidRPr="007E5646" w:rsidRDefault="00747F2F" w:rsidP="007E5646">
      <w:pPr>
        <w:pStyle w:val="a6"/>
        <w:numPr>
          <w:ilvl w:val="0"/>
          <w:numId w:val="1"/>
        </w:numPr>
        <w:rPr>
          <w:b/>
        </w:rPr>
      </w:pPr>
      <w:r w:rsidRPr="007E5646">
        <w:rPr>
          <w:b/>
        </w:rPr>
        <w:t>Изучаем расписание поездов.</w:t>
      </w:r>
    </w:p>
    <w:p w:rsidR="00747F2F" w:rsidRPr="00891441" w:rsidRDefault="00747F2F" w:rsidP="00747F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Семья </w:t>
      </w:r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выезжает из Москвы в </w:t>
      </w:r>
      <w:proofErr w:type="gramStart"/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Санкт-Петербургский</w:t>
      </w:r>
      <w:proofErr w:type="gramEnd"/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Заселение в гостинице </w:t>
      </w:r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в 10:00. В таблице дано расписание ночных поездов Москва  — Санкт-Петербург.</w:t>
      </w:r>
    </w:p>
    <w:tbl>
      <w:tblPr>
        <w:tblW w:w="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20"/>
        <w:gridCol w:w="2597"/>
        <w:gridCol w:w="3311"/>
      </w:tblGrid>
      <w:tr w:rsidR="00747F2F" w:rsidRPr="00891441" w:rsidTr="00E95C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Номер поезда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Отправление из Москвы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Прибытие в Санкт-Петербург</w:t>
            </w:r>
          </w:p>
        </w:tc>
      </w:tr>
      <w:tr w:rsidR="00747F2F" w:rsidRPr="00891441" w:rsidTr="00E95C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026A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22:42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06:32</w:t>
            </w:r>
          </w:p>
        </w:tc>
      </w:tr>
      <w:tr w:rsidR="00747F2F" w:rsidRPr="00891441" w:rsidTr="00E95C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002A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07:55</w:t>
            </w:r>
          </w:p>
        </w:tc>
      </w:tr>
      <w:tr w:rsidR="00747F2F" w:rsidRPr="00891441" w:rsidTr="00E95C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038A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22:42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06:40</w:t>
            </w:r>
          </w:p>
        </w:tc>
      </w:tr>
      <w:tr w:rsidR="00747F2F" w:rsidRPr="00891441" w:rsidTr="00E95C42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016A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00:43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47F2F" w:rsidRPr="00891441" w:rsidRDefault="00747F2F" w:rsidP="00E95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09:12</w:t>
            </w:r>
          </w:p>
        </w:tc>
      </w:tr>
    </w:tbl>
    <w:p w:rsidR="007B697F" w:rsidRDefault="00747F2F" w:rsidP="00747F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Укажите номер </w:t>
      </w:r>
      <w:r w:rsidR="0005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одного </w:t>
      </w:r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московских поездов, которые</w:t>
      </w:r>
      <w:r w:rsidR="0005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находится в пути наименьшее количество времени</w:t>
      </w:r>
      <w:r w:rsidRPr="008914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697F" w:rsidRPr="007E5646" w:rsidRDefault="007B697F" w:rsidP="007E5646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56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Путь от гостиницы до Петергофа</w:t>
      </w:r>
    </w:p>
    <w:p w:rsidR="007B697F" w:rsidRPr="007B697F" w:rsidRDefault="007B697F" w:rsidP="00747F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97F">
        <w:rPr>
          <w:rFonts w:ascii="Times New Roman" w:hAnsi="Times New Roman" w:cs="Times New Roman"/>
          <w:sz w:val="24"/>
          <w:szCs w:val="24"/>
        </w:rPr>
        <w:t>Чтобы семье добраться из гостиницы, находящейся на Невском проспекте Санкт-Петербурга, до Петергофа, нужно сначала проехать на метро до Балтийского вокзала, а затем на автобусе до Петергофа. Стоимость одного жетона в метро составляет 60 руб., а одного билета на автобус – 55 руб. Сколько заплатит семья за проезд?</w:t>
      </w:r>
    </w:p>
    <w:p w:rsidR="00747F2F" w:rsidRPr="007E5646" w:rsidRDefault="007B697F" w:rsidP="007E5646">
      <w:pPr>
        <w:pStyle w:val="a6"/>
        <w:numPr>
          <w:ilvl w:val="0"/>
          <w:numId w:val="1"/>
        </w:numPr>
        <w:rPr>
          <w:b/>
          <w:sz w:val="24"/>
          <w:szCs w:val="24"/>
        </w:rPr>
      </w:pPr>
      <w:r w:rsidRPr="007E5646">
        <w:rPr>
          <w:b/>
          <w:sz w:val="24"/>
          <w:szCs w:val="24"/>
        </w:rPr>
        <w:t>Экскурсии</w:t>
      </w:r>
    </w:p>
    <w:p w:rsidR="007B697F" w:rsidRDefault="007B697F" w:rsidP="00D11CF7">
      <w:r>
        <w:t xml:space="preserve">В Петергофе семья решила посетить Нижний парк, Большой дворец, Особую кладовую и дворец </w:t>
      </w:r>
      <w:proofErr w:type="spellStart"/>
      <w:r>
        <w:t>Монплезир</w:t>
      </w:r>
      <w:proofErr w:type="spellEnd"/>
      <w:r>
        <w:t>. Стоимость билетов для граждан России указана в таблице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B697F" w:rsidTr="007B697F">
        <w:tc>
          <w:tcPr>
            <w:tcW w:w="4785" w:type="dxa"/>
          </w:tcPr>
          <w:p w:rsidR="007B697F" w:rsidRDefault="007B697F" w:rsidP="00D11CF7">
            <w:r>
              <w:t>Название</w:t>
            </w:r>
          </w:p>
        </w:tc>
        <w:tc>
          <w:tcPr>
            <w:tcW w:w="4786" w:type="dxa"/>
          </w:tcPr>
          <w:p w:rsidR="007B697F" w:rsidRDefault="007B697F" w:rsidP="00D11CF7">
            <w:r>
              <w:t>Стоимость билетов</w:t>
            </w:r>
          </w:p>
        </w:tc>
      </w:tr>
      <w:tr w:rsidR="007B697F" w:rsidTr="007B697F">
        <w:tc>
          <w:tcPr>
            <w:tcW w:w="4785" w:type="dxa"/>
          </w:tcPr>
          <w:p w:rsidR="007B697F" w:rsidRDefault="007B697F" w:rsidP="00D11CF7">
            <w:r>
              <w:t>Нижний парк</w:t>
            </w:r>
          </w:p>
        </w:tc>
        <w:tc>
          <w:tcPr>
            <w:tcW w:w="4786" w:type="dxa"/>
          </w:tcPr>
          <w:p w:rsidR="007B697F" w:rsidRDefault="007B697F" w:rsidP="00D11CF7">
            <w:r>
              <w:t>Взрослые –450 руб. Дети до 16 лет - бесплатно</w:t>
            </w:r>
          </w:p>
        </w:tc>
      </w:tr>
      <w:tr w:rsidR="007B697F" w:rsidTr="007B697F">
        <w:tc>
          <w:tcPr>
            <w:tcW w:w="4785" w:type="dxa"/>
          </w:tcPr>
          <w:p w:rsidR="007B697F" w:rsidRDefault="007B697F" w:rsidP="00D11CF7">
            <w:r>
              <w:t>Большой дворец</w:t>
            </w:r>
          </w:p>
        </w:tc>
        <w:tc>
          <w:tcPr>
            <w:tcW w:w="4786" w:type="dxa"/>
          </w:tcPr>
          <w:p w:rsidR="007B697F" w:rsidRDefault="007B697F" w:rsidP="00053561">
            <w:r>
              <w:t xml:space="preserve">Взрослые – 450 руб. Дети до 16 лет - </w:t>
            </w:r>
            <w:r w:rsidR="00053561">
              <w:t>полцены</w:t>
            </w:r>
          </w:p>
        </w:tc>
      </w:tr>
      <w:tr w:rsidR="007B697F" w:rsidTr="007B697F">
        <w:tc>
          <w:tcPr>
            <w:tcW w:w="4785" w:type="dxa"/>
          </w:tcPr>
          <w:p w:rsidR="007B697F" w:rsidRDefault="007B697F" w:rsidP="00D11CF7">
            <w:r>
              <w:t>Особая кладовая</w:t>
            </w:r>
          </w:p>
        </w:tc>
        <w:tc>
          <w:tcPr>
            <w:tcW w:w="4786" w:type="dxa"/>
          </w:tcPr>
          <w:p w:rsidR="007B697F" w:rsidRDefault="007B697F" w:rsidP="00053561">
            <w:r>
              <w:t xml:space="preserve">Взрослые – 300 руб. Дети до 16 лет - </w:t>
            </w:r>
            <w:r w:rsidR="00053561">
              <w:t>полцены</w:t>
            </w:r>
          </w:p>
        </w:tc>
      </w:tr>
      <w:tr w:rsidR="007B697F" w:rsidTr="007B697F">
        <w:tc>
          <w:tcPr>
            <w:tcW w:w="4785" w:type="dxa"/>
          </w:tcPr>
          <w:p w:rsidR="007B697F" w:rsidRDefault="007B697F" w:rsidP="00D11CF7">
            <w:r>
              <w:t xml:space="preserve">Дворец </w:t>
            </w:r>
            <w:proofErr w:type="spellStart"/>
            <w:r>
              <w:t>Монплезир</w:t>
            </w:r>
            <w:proofErr w:type="spellEnd"/>
          </w:p>
        </w:tc>
        <w:tc>
          <w:tcPr>
            <w:tcW w:w="4786" w:type="dxa"/>
          </w:tcPr>
          <w:p w:rsidR="007B697F" w:rsidRDefault="007B697F" w:rsidP="00D11CF7">
            <w:r>
              <w:t>Взрослые – 300 руб. Дети до 16 лет - бесплатно</w:t>
            </w:r>
          </w:p>
        </w:tc>
      </w:tr>
    </w:tbl>
    <w:p w:rsidR="007B697F" w:rsidRDefault="007B697F" w:rsidP="00D11CF7"/>
    <w:p w:rsidR="00747F2F" w:rsidRDefault="007B697F" w:rsidP="00D11CF7">
      <w:r>
        <w:lastRenderedPageBreak/>
        <w:t xml:space="preserve"> Какую сумму потратит семья за посещение всех запланированных достопримечательностей?</w:t>
      </w:r>
      <w:r>
        <w:rPr>
          <w:noProof/>
          <w:lang w:eastAsia="ru-RU"/>
        </w:rPr>
        <w:drawing>
          <wp:inline distT="0" distB="0" distL="0" distR="0">
            <wp:extent cx="3752850" cy="2503151"/>
            <wp:effectExtent l="19050" t="0" r="0" b="0"/>
            <wp:docPr id="2" name="Рисунок 1" descr="https://allovertheus.ru/wp-content/uploads/7/8/2/7829c472c1f5d73cd1c82a40f2c4d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overtheus.ru/wp-content/uploads/7/8/2/7829c472c1f5d73cd1c82a40f2c4df5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Нижний парк</w:t>
      </w:r>
    </w:p>
    <w:p w:rsidR="00747F2F" w:rsidRDefault="007B697F" w:rsidP="00D11CF7">
      <w:r>
        <w:rPr>
          <w:noProof/>
          <w:lang w:eastAsia="ru-RU"/>
        </w:rPr>
        <w:drawing>
          <wp:inline distT="0" distB="0" distL="0" distR="0">
            <wp:extent cx="3752850" cy="2814638"/>
            <wp:effectExtent l="19050" t="0" r="0" b="0"/>
            <wp:docPr id="4" name="Рисунок 4" descr="https://static.guidego.ru/60a610588bec34f0149769d0.1600x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guidego.ru/60a610588bec34f0149769d0.1600x120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Большой дворец</w:t>
      </w:r>
    </w:p>
    <w:p w:rsidR="007E5646" w:rsidRDefault="007B697F" w:rsidP="00D11CF7">
      <w:r>
        <w:rPr>
          <w:noProof/>
          <w:lang w:eastAsia="ru-RU"/>
        </w:rPr>
        <w:lastRenderedPageBreak/>
        <w:drawing>
          <wp:inline distT="0" distB="0" distL="0" distR="0">
            <wp:extent cx="3951010" cy="2581275"/>
            <wp:effectExtent l="19050" t="0" r="0" b="0"/>
            <wp:docPr id="7" name="Рисунок 7" descr="https://avatars.mds.yandex.net/get-altay/906486/2a000001653ee0e884b7de4024fb99d51adf/XXL_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altay/906486/2a000001653ee0e884b7de4024fb99d51adf/XXL_heigh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8" cy="25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Особая кладовая</w:t>
      </w:r>
      <w:r w:rsidR="000C50E2">
        <w:rPr>
          <w:noProof/>
          <w:lang w:eastAsia="ru-RU"/>
        </w:rPr>
        <w:drawing>
          <wp:inline distT="0" distB="0" distL="0" distR="0">
            <wp:extent cx="3952875" cy="2975677"/>
            <wp:effectExtent l="19050" t="0" r="9525" b="0"/>
            <wp:docPr id="10" name="Рисунок 10" descr="https://sun6-23.userapi.com/impg/UphzQdVjq1vP2vVu-JXdkCBJnv9QQuWHrTL6Xg/bysmrIl5M5I.jpg?size=1076x810&amp;quality=96&amp;sign=641932e76a9e2c46fbcfcb7f7b1bba87&amp;c_uniq_tag=weVfvxh53p8joGigkJD1vSTE3PfxMRNzVB7zbYSjLr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6-23.userapi.com/impg/UphzQdVjq1vP2vVu-JXdkCBJnv9QQuWHrTL6Xg/bysmrIl5M5I.jpg?size=1076x810&amp;quality=96&amp;sign=641932e76a9e2c46fbcfcb7f7b1bba87&amp;c_uniq_tag=weVfvxh53p8joGigkJD1vSTE3PfxMRNzVB7zbYSjLrk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95" cy="297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0E2">
        <w:t xml:space="preserve"> Дворец </w:t>
      </w:r>
      <w:proofErr w:type="spellStart"/>
      <w:r w:rsidR="000C50E2">
        <w:t>Монплезир</w:t>
      </w:r>
      <w:proofErr w:type="spellEnd"/>
    </w:p>
    <w:p w:rsidR="00A153C5" w:rsidRDefault="007E5646" w:rsidP="00D11CF7">
      <w:pPr>
        <w:pStyle w:val="a6"/>
        <w:numPr>
          <w:ilvl w:val="0"/>
          <w:numId w:val="1"/>
        </w:numPr>
      </w:pPr>
      <w:r w:rsidRPr="007E5646">
        <w:rPr>
          <w:b/>
        </w:rPr>
        <w:t>Сколько денег останется у семьи</w:t>
      </w:r>
      <w:r w:rsidR="00053561">
        <w:rPr>
          <w:b/>
        </w:rPr>
        <w:t xml:space="preserve"> после поездки</w:t>
      </w:r>
      <w:r w:rsidRPr="007E5646">
        <w:rPr>
          <w:b/>
        </w:rPr>
        <w:t>?</w:t>
      </w:r>
    </w:p>
    <w:sectPr w:rsidR="00A153C5" w:rsidSect="0067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D6CA5"/>
    <w:multiLevelType w:val="hybridMultilevel"/>
    <w:tmpl w:val="F5FC6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404"/>
    <w:rsid w:val="000109AB"/>
    <w:rsid w:val="00011E8B"/>
    <w:rsid w:val="00045243"/>
    <w:rsid w:val="00053561"/>
    <w:rsid w:val="00091AB8"/>
    <w:rsid w:val="00095E49"/>
    <w:rsid w:val="000C50E2"/>
    <w:rsid w:val="000C619D"/>
    <w:rsid w:val="001516B7"/>
    <w:rsid w:val="00186593"/>
    <w:rsid w:val="001D1322"/>
    <w:rsid w:val="002640FE"/>
    <w:rsid w:val="005162DA"/>
    <w:rsid w:val="005367E3"/>
    <w:rsid w:val="005C3B8A"/>
    <w:rsid w:val="00674C10"/>
    <w:rsid w:val="006A2277"/>
    <w:rsid w:val="00747F2F"/>
    <w:rsid w:val="0079596B"/>
    <w:rsid w:val="007B697F"/>
    <w:rsid w:val="007E5646"/>
    <w:rsid w:val="00806D12"/>
    <w:rsid w:val="008958D1"/>
    <w:rsid w:val="008D1738"/>
    <w:rsid w:val="008E024C"/>
    <w:rsid w:val="00930AF2"/>
    <w:rsid w:val="00972665"/>
    <w:rsid w:val="00994B15"/>
    <w:rsid w:val="00A1063E"/>
    <w:rsid w:val="00A153C5"/>
    <w:rsid w:val="00A304FC"/>
    <w:rsid w:val="00A41A02"/>
    <w:rsid w:val="00A652F1"/>
    <w:rsid w:val="00AD22FD"/>
    <w:rsid w:val="00B577A2"/>
    <w:rsid w:val="00CA1364"/>
    <w:rsid w:val="00CF2655"/>
    <w:rsid w:val="00D11CF7"/>
    <w:rsid w:val="00D16932"/>
    <w:rsid w:val="00D862F6"/>
    <w:rsid w:val="00DA50B6"/>
    <w:rsid w:val="00DD63C7"/>
    <w:rsid w:val="00ED7882"/>
    <w:rsid w:val="00EF6809"/>
    <w:rsid w:val="00F11C71"/>
    <w:rsid w:val="00F35404"/>
    <w:rsid w:val="00F4217F"/>
    <w:rsid w:val="00F766E1"/>
    <w:rsid w:val="00FB106C"/>
    <w:rsid w:val="00FC7B0A"/>
    <w:rsid w:val="00FE0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5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97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56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Салтанова</dc:creator>
  <cp:lastModifiedBy>User</cp:lastModifiedBy>
  <cp:revision>4</cp:revision>
  <dcterms:created xsi:type="dcterms:W3CDTF">2023-10-22T18:37:00Z</dcterms:created>
  <dcterms:modified xsi:type="dcterms:W3CDTF">2023-10-31T17:46:00Z</dcterms:modified>
</cp:coreProperties>
</file>