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A8" w:rsidRDefault="008167A0" w:rsidP="008167A0">
      <w:pPr>
        <w:pStyle w:val="a3"/>
        <w:jc w:val="center"/>
        <w:rPr>
          <w:rFonts w:ascii="Times New Roman" w:hAnsi="Times New Roman" w:cs="Times New Roman"/>
          <w:b/>
          <w:sz w:val="36"/>
          <w:szCs w:val="36"/>
        </w:rPr>
      </w:pPr>
      <w:r w:rsidRPr="003158C9">
        <w:rPr>
          <w:rFonts w:ascii="Times New Roman" w:hAnsi="Times New Roman" w:cs="Times New Roman"/>
          <w:b/>
          <w:sz w:val="36"/>
          <w:szCs w:val="36"/>
        </w:rPr>
        <w:t>Изучение т</w:t>
      </w:r>
      <w:r w:rsidR="003158C9">
        <w:rPr>
          <w:rFonts w:ascii="Times New Roman" w:hAnsi="Times New Roman" w:cs="Times New Roman"/>
          <w:b/>
          <w:sz w:val="36"/>
          <w:szCs w:val="36"/>
        </w:rPr>
        <w:t xml:space="preserve">ворчества В.Г. </w:t>
      </w:r>
      <w:proofErr w:type="gramStart"/>
      <w:r w:rsidR="003158C9">
        <w:rPr>
          <w:rFonts w:ascii="Times New Roman" w:hAnsi="Times New Roman" w:cs="Times New Roman"/>
          <w:b/>
          <w:sz w:val="36"/>
          <w:szCs w:val="36"/>
        </w:rPr>
        <w:t>Распутина  при</w:t>
      </w:r>
      <w:proofErr w:type="gramEnd"/>
      <w:r w:rsidR="003158C9">
        <w:rPr>
          <w:rFonts w:ascii="Times New Roman" w:hAnsi="Times New Roman" w:cs="Times New Roman"/>
          <w:b/>
          <w:sz w:val="36"/>
          <w:szCs w:val="36"/>
        </w:rPr>
        <w:t xml:space="preserve"> подготовке к сочинению ЕГЭ по русскому языку (задание</w:t>
      </w:r>
      <w:r w:rsidRPr="003158C9">
        <w:rPr>
          <w:rFonts w:ascii="Times New Roman" w:hAnsi="Times New Roman" w:cs="Times New Roman"/>
          <w:b/>
          <w:sz w:val="36"/>
          <w:szCs w:val="36"/>
        </w:rPr>
        <w:t xml:space="preserve"> 2</w:t>
      </w:r>
      <w:r w:rsidR="00D46010">
        <w:rPr>
          <w:rFonts w:ascii="Times New Roman" w:hAnsi="Times New Roman" w:cs="Times New Roman"/>
          <w:b/>
          <w:sz w:val="36"/>
          <w:szCs w:val="36"/>
        </w:rPr>
        <w:t>7</w:t>
      </w:r>
      <w:bookmarkStart w:id="0" w:name="_GoBack"/>
      <w:bookmarkEnd w:id="0"/>
      <w:r w:rsidRPr="003158C9">
        <w:rPr>
          <w:rFonts w:ascii="Times New Roman" w:hAnsi="Times New Roman" w:cs="Times New Roman"/>
          <w:b/>
          <w:sz w:val="36"/>
          <w:szCs w:val="36"/>
        </w:rPr>
        <w:t>).</w:t>
      </w:r>
    </w:p>
    <w:p w:rsidR="003158C9" w:rsidRPr="003158C9" w:rsidRDefault="003158C9" w:rsidP="008167A0">
      <w:pPr>
        <w:pStyle w:val="a3"/>
        <w:jc w:val="center"/>
        <w:rPr>
          <w:rFonts w:ascii="Times New Roman" w:hAnsi="Times New Roman" w:cs="Times New Roman"/>
          <w:b/>
          <w:sz w:val="36"/>
          <w:szCs w:val="36"/>
        </w:rPr>
      </w:pPr>
    </w:p>
    <w:p w:rsidR="008167A0" w:rsidRPr="003158C9" w:rsidRDefault="008167A0" w:rsidP="006C2F78">
      <w:pPr>
        <w:pStyle w:val="a3"/>
        <w:ind w:firstLine="708"/>
        <w:jc w:val="both"/>
        <w:rPr>
          <w:rFonts w:ascii="Times New Roman" w:hAnsi="Times New Roman" w:cs="Times New Roman"/>
          <w:sz w:val="36"/>
          <w:szCs w:val="36"/>
        </w:rPr>
      </w:pPr>
      <w:r w:rsidRPr="003158C9">
        <w:rPr>
          <w:rFonts w:ascii="Times New Roman" w:hAnsi="Times New Roman" w:cs="Times New Roman"/>
          <w:sz w:val="36"/>
          <w:szCs w:val="36"/>
        </w:rPr>
        <w:t>Работая с детьми при подготовке к Единому государственному экзамену по русскому языку, я не раз сталкивалась с проблемой поиска аргументов из своего читательского опыта, при доказательстве своей точки зрения. Для нас всех не секрет, что самое трудное при написании сочинения по исходному тексту это аргументация своей точки зрения по поставленной автором проблеме, другими словами – подбор фактов, для подтверждения собственной позиции.</w:t>
      </w:r>
    </w:p>
    <w:p w:rsidR="008167A0" w:rsidRPr="003158C9" w:rsidRDefault="00D46010" w:rsidP="003158C9">
      <w:pPr>
        <w:pStyle w:val="a3"/>
        <w:ind w:firstLine="708"/>
        <w:jc w:val="both"/>
        <w:rPr>
          <w:rFonts w:ascii="Times New Roman" w:hAnsi="Times New Roman" w:cs="Times New Roman"/>
          <w:sz w:val="36"/>
          <w:szCs w:val="36"/>
        </w:rPr>
      </w:pPr>
      <w:r>
        <w:rPr>
          <w:rFonts w:ascii="Times New Roman" w:hAnsi="Times New Roman" w:cs="Times New Roman"/>
          <w:sz w:val="36"/>
          <w:szCs w:val="36"/>
        </w:rPr>
        <w:t xml:space="preserve">  В</w:t>
      </w:r>
      <w:r w:rsidR="003D5827" w:rsidRPr="003158C9">
        <w:rPr>
          <w:rFonts w:ascii="Times New Roman" w:hAnsi="Times New Roman" w:cs="Times New Roman"/>
          <w:sz w:val="36"/>
          <w:szCs w:val="36"/>
        </w:rPr>
        <w:t xml:space="preserve">есомыми </w:t>
      </w:r>
      <w:proofErr w:type="gramStart"/>
      <w:r w:rsidR="003D5827" w:rsidRPr="003158C9">
        <w:rPr>
          <w:rFonts w:ascii="Times New Roman" w:hAnsi="Times New Roman" w:cs="Times New Roman"/>
          <w:sz w:val="36"/>
          <w:szCs w:val="36"/>
        </w:rPr>
        <w:t>аргументами  являют</w:t>
      </w:r>
      <w:r w:rsidR="006C2F78" w:rsidRPr="003158C9">
        <w:rPr>
          <w:rFonts w:ascii="Times New Roman" w:hAnsi="Times New Roman" w:cs="Times New Roman"/>
          <w:sz w:val="36"/>
          <w:szCs w:val="36"/>
        </w:rPr>
        <w:t>ся</w:t>
      </w:r>
      <w:proofErr w:type="gramEnd"/>
      <w:r w:rsidR="006C2F78" w:rsidRPr="003158C9">
        <w:rPr>
          <w:rFonts w:ascii="Times New Roman" w:hAnsi="Times New Roman" w:cs="Times New Roman"/>
          <w:sz w:val="36"/>
          <w:szCs w:val="36"/>
        </w:rPr>
        <w:t xml:space="preserve">  произведения В</w:t>
      </w:r>
      <w:r w:rsidR="007A3CCB" w:rsidRPr="003158C9">
        <w:rPr>
          <w:rFonts w:ascii="Times New Roman" w:hAnsi="Times New Roman" w:cs="Times New Roman"/>
          <w:sz w:val="36"/>
          <w:szCs w:val="36"/>
        </w:rPr>
        <w:t>алентина Григорьевича</w:t>
      </w:r>
      <w:r w:rsidR="006C2F78" w:rsidRPr="003158C9">
        <w:rPr>
          <w:rFonts w:ascii="Times New Roman" w:hAnsi="Times New Roman" w:cs="Times New Roman"/>
          <w:sz w:val="36"/>
          <w:szCs w:val="36"/>
        </w:rPr>
        <w:t xml:space="preserve"> Распутина.</w:t>
      </w:r>
      <w:r w:rsidR="006C2F78" w:rsidRPr="003158C9">
        <w:rPr>
          <w:rFonts w:ascii="Times New Roman" w:eastAsia="Calibri" w:hAnsi="Times New Roman" w:cs="Times New Roman"/>
          <w:sz w:val="36"/>
          <w:szCs w:val="36"/>
        </w:rPr>
        <w:t xml:space="preserve"> Его книги - благодатный материал, используя который, мы, учителя литературы, можем решить многие насущные проблемы. Создавая образы своих героев, Распутин передает нам свою боль за то, что происходит  в стране, за человека, живущего в ней. Писатель чувствует и понимает самые тонкие движения человеческой души. Недаром литературовед Николай Котенко называет стиль Распутина «путешествие вглубь человеческой души». Е</w:t>
      </w:r>
      <w:r w:rsidR="003D5827" w:rsidRPr="003158C9">
        <w:rPr>
          <w:rFonts w:ascii="Times New Roman" w:hAnsi="Times New Roman" w:cs="Times New Roman"/>
          <w:sz w:val="36"/>
          <w:szCs w:val="36"/>
        </w:rPr>
        <w:t xml:space="preserve">сли хорошо понять основные мысли автора, характеры героев, показанных им, тогда его произведения станут просто универсальным примером при написании сочинения по русскому языку на ЕГЭ. </w:t>
      </w:r>
      <w:r w:rsidR="008167A0" w:rsidRPr="003158C9">
        <w:rPr>
          <w:rFonts w:ascii="Times New Roman" w:hAnsi="Times New Roman" w:cs="Times New Roman"/>
          <w:sz w:val="36"/>
          <w:szCs w:val="36"/>
        </w:rPr>
        <w:tab/>
      </w:r>
    </w:p>
    <w:p w:rsidR="003D5827" w:rsidRPr="003158C9" w:rsidRDefault="003D5827" w:rsidP="006C2F78">
      <w:pPr>
        <w:pStyle w:val="a3"/>
        <w:ind w:firstLine="708"/>
        <w:jc w:val="both"/>
        <w:rPr>
          <w:rFonts w:ascii="Times New Roman" w:hAnsi="Times New Roman" w:cs="Times New Roman"/>
          <w:sz w:val="36"/>
          <w:szCs w:val="36"/>
        </w:rPr>
      </w:pPr>
      <w:r w:rsidRPr="003158C9">
        <w:rPr>
          <w:rFonts w:ascii="Times New Roman" w:hAnsi="Times New Roman" w:cs="Times New Roman"/>
          <w:sz w:val="36"/>
          <w:szCs w:val="36"/>
        </w:rPr>
        <w:t xml:space="preserve">Знакомство с творчеством В. Распутина в школе предлагается составителями всех программ по литературе. Программа по литературе (5-11 классы) под редакцией Т.Ф. Курдюмовой </w:t>
      </w:r>
      <w:proofErr w:type="gramStart"/>
      <w:r w:rsidRPr="003158C9">
        <w:rPr>
          <w:rFonts w:ascii="Times New Roman" w:hAnsi="Times New Roman" w:cs="Times New Roman"/>
          <w:sz w:val="36"/>
          <w:szCs w:val="36"/>
        </w:rPr>
        <w:t>предлагает  изучение</w:t>
      </w:r>
      <w:proofErr w:type="gramEnd"/>
      <w:r w:rsidRPr="003158C9">
        <w:rPr>
          <w:rFonts w:ascii="Times New Roman" w:hAnsi="Times New Roman" w:cs="Times New Roman"/>
          <w:sz w:val="36"/>
          <w:szCs w:val="36"/>
        </w:rPr>
        <w:t xml:space="preserve"> рассказа «Уроки  французского» в 7 классе, повесть «Деньги для Марии»  9 классе, а повестей «Последний срок», «Прощание с Матёрой», «Живи и помни»- 11классе</w:t>
      </w:r>
      <w:r w:rsidR="00717772" w:rsidRPr="003158C9">
        <w:rPr>
          <w:rFonts w:ascii="Times New Roman" w:hAnsi="Times New Roman" w:cs="Times New Roman"/>
          <w:sz w:val="36"/>
          <w:szCs w:val="36"/>
        </w:rPr>
        <w:t xml:space="preserve">. В программе А.Г. Кутузова включены повесть «Прощание с Матёрой» для ознакомления в 9 классе и одно из  произведений в обзоре русской литературы 60-80 –х годов  </w:t>
      </w:r>
      <w:r w:rsidR="00717772" w:rsidRPr="003158C9">
        <w:rPr>
          <w:rFonts w:ascii="Times New Roman" w:hAnsi="Times New Roman" w:cs="Times New Roman"/>
          <w:sz w:val="36"/>
          <w:szCs w:val="36"/>
          <w:lang w:val="en-US"/>
        </w:rPr>
        <w:t>XX</w:t>
      </w:r>
      <w:r w:rsidR="00717772" w:rsidRPr="003158C9">
        <w:rPr>
          <w:rFonts w:ascii="Times New Roman" w:hAnsi="Times New Roman" w:cs="Times New Roman"/>
          <w:sz w:val="36"/>
          <w:szCs w:val="36"/>
        </w:rPr>
        <w:t xml:space="preserve"> века в 11 классе. </w:t>
      </w:r>
    </w:p>
    <w:p w:rsidR="00717772" w:rsidRPr="003158C9" w:rsidRDefault="00717772" w:rsidP="006C2F78">
      <w:pPr>
        <w:pStyle w:val="a3"/>
        <w:ind w:firstLine="708"/>
        <w:jc w:val="both"/>
        <w:rPr>
          <w:rFonts w:ascii="Times New Roman" w:hAnsi="Times New Roman" w:cs="Times New Roman"/>
          <w:sz w:val="36"/>
          <w:szCs w:val="36"/>
        </w:rPr>
      </w:pPr>
      <w:r w:rsidRPr="003158C9">
        <w:rPr>
          <w:rFonts w:ascii="Times New Roman" w:hAnsi="Times New Roman" w:cs="Times New Roman"/>
          <w:sz w:val="36"/>
          <w:szCs w:val="36"/>
        </w:rPr>
        <w:lastRenderedPageBreak/>
        <w:t>Сегодня, наверное, никто из исследователей творчества В.Г. Распутина не может не признать колоссальной силы его таланта, его способности воплотить всю глубину собственного видения и понимания смы</w:t>
      </w:r>
      <w:r w:rsidR="006C2F78" w:rsidRPr="003158C9">
        <w:rPr>
          <w:rFonts w:ascii="Times New Roman" w:hAnsi="Times New Roman" w:cs="Times New Roman"/>
          <w:sz w:val="36"/>
          <w:szCs w:val="36"/>
        </w:rPr>
        <w:t>сла нашей жизни в целом. Не</w:t>
      </w:r>
      <w:r w:rsidRPr="003158C9">
        <w:rPr>
          <w:rFonts w:ascii="Times New Roman" w:hAnsi="Times New Roman" w:cs="Times New Roman"/>
          <w:sz w:val="36"/>
          <w:szCs w:val="36"/>
        </w:rPr>
        <w:t>случайно поэтому и обращение к его произведениям в школе. На мой взгляд, изучение творчества В. Распутина в школе, уделено минимальное количество часов, что затрудняет понимание детьми жизненной позиции великого писателя.</w:t>
      </w:r>
    </w:p>
    <w:p w:rsidR="00253A84" w:rsidRPr="003158C9" w:rsidRDefault="00717772" w:rsidP="006C2F78">
      <w:pPr>
        <w:pStyle w:val="a3"/>
        <w:ind w:firstLine="708"/>
        <w:jc w:val="both"/>
        <w:rPr>
          <w:rFonts w:ascii="Times New Roman" w:hAnsi="Times New Roman" w:cs="Times New Roman"/>
          <w:sz w:val="36"/>
          <w:szCs w:val="36"/>
        </w:rPr>
      </w:pPr>
      <w:r w:rsidRPr="003158C9">
        <w:rPr>
          <w:rFonts w:ascii="Times New Roman" w:hAnsi="Times New Roman" w:cs="Times New Roman"/>
          <w:sz w:val="36"/>
          <w:szCs w:val="36"/>
        </w:rPr>
        <w:t>На вопрос наших детей о том, почему именно В. Распутина нам нужно читать и хорошо ориентироваться в его творчестве</w:t>
      </w:r>
      <w:r w:rsidR="00253A84" w:rsidRPr="003158C9">
        <w:rPr>
          <w:rFonts w:ascii="Times New Roman" w:hAnsi="Times New Roman" w:cs="Times New Roman"/>
          <w:sz w:val="36"/>
          <w:szCs w:val="36"/>
        </w:rPr>
        <w:t>, я отвечаю словами Виктора Вор</w:t>
      </w:r>
      <w:r w:rsidRPr="003158C9">
        <w:rPr>
          <w:rFonts w:ascii="Times New Roman" w:hAnsi="Times New Roman" w:cs="Times New Roman"/>
          <w:sz w:val="36"/>
          <w:szCs w:val="36"/>
        </w:rPr>
        <w:t>онова, нашего земляка: «Современному человеку, а особенно молодым людям, крайне необходимо читать произведения В. Распутина. Почем</w:t>
      </w:r>
      <w:r w:rsidR="00253A84" w:rsidRPr="003158C9">
        <w:rPr>
          <w:rFonts w:ascii="Times New Roman" w:hAnsi="Times New Roman" w:cs="Times New Roman"/>
          <w:sz w:val="36"/>
          <w:szCs w:val="36"/>
        </w:rPr>
        <w:t>у</w:t>
      </w:r>
      <w:r w:rsidRPr="003158C9">
        <w:rPr>
          <w:rFonts w:ascii="Times New Roman" w:hAnsi="Times New Roman" w:cs="Times New Roman"/>
          <w:sz w:val="36"/>
          <w:szCs w:val="36"/>
        </w:rPr>
        <w:t xml:space="preserve">? </w:t>
      </w:r>
      <w:r w:rsidR="00253A84" w:rsidRPr="003158C9">
        <w:rPr>
          <w:rFonts w:ascii="Times New Roman" w:hAnsi="Times New Roman" w:cs="Times New Roman"/>
          <w:sz w:val="36"/>
          <w:szCs w:val="36"/>
        </w:rPr>
        <w:t xml:space="preserve">Прежде всего для того, чтобы заставить работать свой ум, душу и сердце – то есть работать над собой. Его книги учат задумываться, сверять свои поступки и действия с тем, о чём пишет Валентин Григорьевич, а также помогают вырабатывать для себя ту или иную жизненную установку, ценности.  </w:t>
      </w:r>
      <w:r w:rsidR="006C2F78" w:rsidRPr="003158C9">
        <w:rPr>
          <w:rFonts w:ascii="Times New Roman" w:hAnsi="Times New Roman" w:cs="Times New Roman"/>
          <w:sz w:val="36"/>
          <w:szCs w:val="36"/>
        </w:rPr>
        <w:t xml:space="preserve"> </w:t>
      </w:r>
    </w:p>
    <w:p w:rsidR="00B52AE8" w:rsidRPr="003158C9" w:rsidRDefault="00253A84" w:rsidP="006C2F78">
      <w:pPr>
        <w:pStyle w:val="a3"/>
        <w:ind w:firstLine="708"/>
        <w:jc w:val="both"/>
        <w:rPr>
          <w:rFonts w:ascii="Times New Roman" w:hAnsi="Times New Roman" w:cs="Times New Roman"/>
          <w:sz w:val="36"/>
          <w:szCs w:val="36"/>
        </w:rPr>
      </w:pPr>
      <w:r w:rsidRPr="003158C9">
        <w:rPr>
          <w:rFonts w:ascii="Times New Roman" w:hAnsi="Times New Roman" w:cs="Times New Roman"/>
          <w:sz w:val="36"/>
          <w:szCs w:val="36"/>
        </w:rPr>
        <w:t>Свою работу по анализу произведений В. Распутина строю следующим образом. В список литературы на лето для обязательного прочтения включаю: «Деньги для Марии», «Живи и помни», «Прощание с Матёрой», «Уроки французского», «Дочь Ивана, мать Ивана», «Последний срок», «Женский разговор», «Пожар».</w:t>
      </w:r>
      <w:r w:rsidR="00B52AE8" w:rsidRPr="003158C9">
        <w:rPr>
          <w:rFonts w:ascii="Times New Roman" w:hAnsi="Times New Roman" w:cs="Times New Roman"/>
          <w:sz w:val="36"/>
          <w:szCs w:val="36"/>
        </w:rPr>
        <w:t xml:space="preserve"> </w:t>
      </w:r>
    </w:p>
    <w:p w:rsidR="00B52AE8" w:rsidRPr="003158C9" w:rsidRDefault="00B52AE8" w:rsidP="006C2F78">
      <w:pPr>
        <w:pStyle w:val="a3"/>
        <w:ind w:firstLine="708"/>
        <w:jc w:val="both"/>
        <w:rPr>
          <w:rFonts w:ascii="Times New Roman" w:hAnsi="Times New Roman" w:cs="Times New Roman"/>
          <w:sz w:val="36"/>
          <w:szCs w:val="36"/>
        </w:rPr>
      </w:pPr>
      <w:r w:rsidRPr="003158C9">
        <w:rPr>
          <w:rFonts w:ascii="Times New Roman" w:hAnsi="Times New Roman" w:cs="Times New Roman"/>
          <w:sz w:val="36"/>
          <w:szCs w:val="36"/>
        </w:rPr>
        <w:t>При подготовке к экзаменам выявляем круг проблем, которые рассматриваются в исходных текстах:</w:t>
      </w:r>
    </w:p>
    <w:p w:rsidR="00B52AE8" w:rsidRPr="003158C9" w:rsidRDefault="00B52AE8" w:rsidP="006C2F78">
      <w:pPr>
        <w:pStyle w:val="a3"/>
        <w:ind w:firstLine="708"/>
        <w:jc w:val="both"/>
        <w:rPr>
          <w:rFonts w:ascii="Times New Roman" w:hAnsi="Times New Roman" w:cs="Times New Roman"/>
          <w:sz w:val="36"/>
          <w:szCs w:val="36"/>
        </w:rPr>
      </w:pPr>
    </w:p>
    <w:p w:rsidR="006C2F78" w:rsidRPr="003158C9" w:rsidRDefault="006C2F78" w:rsidP="006C2F78">
      <w:pPr>
        <w:pStyle w:val="a3"/>
        <w:ind w:firstLine="708"/>
        <w:jc w:val="both"/>
        <w:rPr>
          <w:rFonts w:ascii="Times New Roman" w:hAnsi="Times New Roman" w:cs="Times New Roman"/>
          <w:sz w:val="36"/>
          <w:szCs w:val="36"/>
        </w:rPr>
      </w:pPr>
    </w:p>
    <w:p w:rsidR="00B52AE8" w:rsidRPr="003158C9" w:rsidRDefault="00B52AE8" w:rsidP="006C2F78">
      <w:pPr>
        <w:pStyle w:val="a3"/>
        <w:ind w:firstLine="708"/>
        <w:jc w:val="both"/>
        <w:rPr>
          <w:rFonts w:ascii="Times New Roman" w:hAnsi="Times New Roman" w:cs="Times New Roman"/>
          <w:sz w:val="36"/>
          <w:szCs w:val="36"/>
        </w:rPr>
      </w:pPr>
    </w:p>
    <w:p w:rsidR="00B52AE8" w:rsidRPr="003158C9" w:rsidRDefault="00B52AE8" w:rsidP="006C2F78">
      <w:pPr>
        <w:pStyle w:val="a3"/>
        <w:ind w:firstLine="708"/>
        <w:jc w:val="both"/>
        <w:rPr>
          <w:rFonts w:ascii="Times New Roman" w:hAnsi="Times New Roman" w:cs="Times New Roman"/>
          <w:sz w:val="36"/>
          <w:szCs w:val="36"/>
        </w:rPr>
      </w:pPr>
    </w:p>
    <w:p w:rsidR="00B52AE8" w:rsidRPr="003158C9" w:rsidRDefault="00B52AE8" w:rsidP="006C2F78">
      <w:pPr>
        <w:pStyle w:val="a3"/>
        <w:ind w:firstLine="708"/>
        <w:jc w:val="both"/>
        <w:rPr>
          <w:rFonts w:ascii="Times New Roman" w:hAnsi="Times New Roman" w:cs="Times New Roman"/>
          <w:sz w:val="36"/>
          <w:szCs w:val="36"/>
        </w:rPr>
      </w:pPr>
      <w:r w:rsidRPr="003158C9">
        <w:rPr>
          <w:rFonts w:ascii="Times New Roman" w:hAnsi="Times New Roman" w:cs="Times New Roman"/>
          <w:sz w:val="36"/>
          <w:szCs w:val="36"/>
        </w:rPr>
        <w:t xml:space="preserve">Уроки добра и нравственности отличают русскую литературу в целом. Поиски героя, нравственно гармоничного, ясно представляющего себе границы добра и </w:t>
      </w:r>
      <w:r w:rsidRPr="003158C9">
        <w:rPr>
          <w:rFonts w:ascii="Times New Roman" w:hAnsi="Times New Roman" w:cs="Times New Roman"/>
          <w:sz w:val="36"/>
          <w:szCs w:val="36"/>
        </w:rPr>
        <w:lastRenderedPageBreak/>
        <w:t>зла, существующего по законам совести и чести, объединяет многих писателей.</w:t>
      </w:r>
    </w:p>
    <w:p w:rsidR="008167A0" w:rsidRPr="008167A0" w:rsidRDefault="00B52AE8" w:rsidP="006C2F78">
      <w:pPr>
        <w:pStyle w:val="a3"/>
        <w:ind w:firstLine="708"/>
        <w:jc w:val="both"/>
        <w:rPr>
          <w:rFonts w:ascii="Times New Roman" w:hAnsi="Times New Roman" w:cs="Times New Roman"/>
          <w:sz w:val="28"/>
          <w:szCs w:val="28"/>
        </w:rPr>
      </w:pPr>
      <w:r w:rsidRPr="003158C9">
        <w:rPr>
          <w:rFonts w:ascii="Times New Roman" w:hAnsi="Times New Roman" w:cs="Times New Roman"/>
          <w:sz w:val="36"/>
          <w:szCs w:val="36"/>
        </w:rPr>
        <w:t xml:space="preserve">Я считаю, что место среди них занимает и наш великий писатель, наш земляк В.Г. Распутин. У него нет места лишнему, пустому, ненужному. Самое сложное в жизни - ситуация выбора, и именно он помогает нам сделать правильный выбор, </w:t>
      </w:r>
      <w:r w:rsidR="0015196D" w:rsidRPr="003158C9">
        <w:rPr>
          <w:rFonts w:ascii="Times New Roman" w:hAnsi="Times New Roman" w:cs="Times New Roman"/>
          <w:sz w:val="36"/>
          <w:szCs w:val="36"/>
        </w:rPr>
        <w:t>помогая нам определиться в дальнейшем.</w:t>
      </w:r>
      <w:r w:rsidR="008167A0" w:rsidRPr="003158C9">
        <w:rPr>
          <w:rFonts w:ascii="Times New Roman" w:hAnsi="Times New Roman" w:cs="Times New Roman"/>
          <w:sz w:val="36"/>
          <w:szCs w:val="36"/>
        </w:rPr>
        <w:tab/>
        <w:t xml:space="preserve"> </w:t>
      </w:r>
      <w:r w:rsidR="008167A0" w:rsidRPr="003158C9">
        <w:rPr>
          <w:rFonts w:ascii="Times New Roman" w:hAnsi="Times New Roman" w:cs="Times New Roman"/>
          <w:sz w:val="36"/>
          <w:szCs w:val="36"/>
        </w:rPr>
        <w:tab/>
      </w:r>
    </w:p>
    <w:sectPr w:rsidR="008167A0" w:rsidRPr="008167A0" w:rsidSect="008167A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CE"/>
    <w:rsid w:val="00102461"/>
    <w:rsid w:val="001349A8"/>
    <w:rsid w:val="0015196D"/>
    <w:rsid w:val="00253A84"/>
    <w:rsid w:val="003158C9"/>
    <w:rsid w:val="003D5827"/>
    <w:rsid w:val="006C2F78"/>
    <w:rsid w:val="00717772"/>
    <w:rsid w:val="007A3CCB"/>
    <w:rsid w:val="007E52B1"/>
    <w:rsid w:val="008167A0"/>
    <w:rsid w:val="00B52AE8"/>
    <w:rsid w:val="00C40FCE"/>
    <w:rsid w:val="00D46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9349"/>
  <w15:docId w15:val="{E4BC9351-913F-4044-A530-E2AB8C08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67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89937">
      <w:bodyDiv w:val="1"/>
      <w:marLeft w:val="0"/>
      <w:marRight w:val="0"/>
      <w:marTop w:val="0"/>
      <w:marBottom w:val="0"/>
      <w:divBdr>
        <w:top w:val="none" w:sz="0" w:space="0" w:color="auto"/>
        <w:left w:val="none" w:sz="0" w:space="0" w:color="auto"/>
        <w:bottom w:val="none" w:sz="0" w:space="0" w:color="auto"/>
        <w:right w:val="none" w:sz="0" w:space="0" w:color="auto"/>
      </w:divBdr>
    </w:div>
    <w:div w:id="1338653863">
      <w:bodyDiv w:val="1"/>
      <w:marLeft w:val="0"/>
      <w:marRight w:val="0"/>
      <w:marTop w:val="0"/>
      <w:marBottom w:val="0"/>
      <w:divBdr>
        <w:top w:val="none" w:sz="0" w:space="0" w:color="auto"/>
        <w:left w:val="none" w:sz="0" w:space="0" w:color="auto"/>
        <w:bottom w:val="none" w:sz="0" w:space="0" w:color="auto"/>
        <w:right w:val="none" w:sz="0" w:space="0" w:color="auto"/>
      </w:divBdr>
    </w:div>
    <w:div w:id="201598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544</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 Savelevna</cp:lastModifiedBy>
  <cp:revision>12</cp:revision>
  <dcterms:created xsi:type="dcterms:W3CDTF">2017-04-24T05:50:00Z</dcterms:created>
  <dcterms:modified xsi:type="dcterms:W3CDTF">2023-03-10T06:11:00Z</dcterms:modified>
</cp:coreProperties>
</file>