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55F6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«Детский сад №54 города Белогорск»</w:t>
      </w: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24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36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spacing w:after="0" w:line="36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                              Мероприятие с родителями </w:t>
      </w:r>
      <w:r w:rsidR="00AC4940">
        <w:rPr>
          <w:rFonts w:ascii="Times New Roman" w:hAnsi="Times New Roman" w:cs="Times New Roman"/>
          <w:sz w:val="24"/>
          <w:szCs w:val="24"/>
        </w:rPr>
        <w:t xml:space="preserve">и детьми </w:t>
      </w:r>
      <w:bookmarkStart w:id="0" w:name="_GoBack"/>
      <w:bookmarkEnd w:id="0"/>
      <w:r w:rsidRPr="0081607C">
        <w:rPr>
          <w:rFonts w:ascii="Times New Roman" w:hAnsi="Times New Roman" w:cs="Times New Roman"/>
          <w:sz w:val="24"/>
          <w:szCs w:val="24"/>
        </w:rPr>
        <w:t>в форме гостиной</w:t>
      </w:r>
    </w:p>
    <w:p w:rsidR="00514E45" w:rsidRPr="0081607C" w:rsidRDefault="00514E45" w:rsidP="00514E45">
      <w:pPr>
        <w:spacing w:after="0" w:line="360" w:lineRule="auto"/>
        <w:ind w:left="-1134" w:right="1275"/>
        <w:jc w:val="center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                          «Расскажите детям сказку».</w:t>
      </w: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right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1607C" w:rsidRPr="0081607C">
        <w:rPr>
          <w:rFonts w:ascii="Times New Roman" w:hAnsi="Times New Roman" w:cs="Times New Roman"/>
          <w:sz w:val="24"/>
          <w:szCs w:val="24"/>
        </w:rPr>
        <w:t xml:space="preserve">                       Составила</w:t>
      </w:r>
      <w:r w:rsidR="00CC6983" w:rsidRPr="0081607C">
        <w:rPr>
          <w:rFonts w:ascii="Times New Roman" w:hAnsi="Times New Roman" w:cs="Times New Roman"/>
          <w:sz w:val="24"/>
          <w:szCs w:val="24"/>
        </w:rPr>
        <w:t>:</w:t>
      </w:r>
      <w:r w:rsidRPr="0081607C">
        <w:rPr>
          <w:rFonts w:ascii="Times New Roman" w:hAnsi="Times New Roman" w:cs="Times New Roman"/>
          <w:sz w:val="24"/>
          <w:szCs w:val="24"/>
        </w:rPr>
        <w:t xml:space="preserve"> Рыбкина Е.В.</w:t>
      </w:r>
      <w:r w:rsidR="0081607C" w:rsidRPr="0081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51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07C" w:rsidRPr="0081607C" w:rsidRDefault="0081607C" w:rsidP="00CC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07C" w:rsidRDefault="0081607C" w:rsidP="00CC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07C" w:rsidRDefault="0081607C" w:rsidP="00CC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E45" w:rsidRPr="0081607C" w:rsidRDefault="00514E45" w:rsidP="00CC69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60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1607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1607C">
        <w:rPr>
          <w:rFonts w:ascii="Times New Roman" w:hAnsi="Times New Roman" w:cs="Times New Roman"/>
          <w:sz w:val="24"/>
          <w:szCs w:val="24"/>
        </w:rPr>
        <w:t>елогорск</w:t>
      </w:r>
      <w:proofErr w:type="spellEnd"/>
      <w:r w:rsidR="00F766E4" w:rsidRPr="0081607C">
        <w:rPr>
          <w:rFonts w:ascii="Times New Roman" w:hAnsi="Times New Roman" w:cs="Times New Roman"/>
          <w:sz w:val="24"/>
          <w:szCs w:val="24"/>
        </w:rPr>
        <w:t>,</w:t>
      </w:r>
      <w:r w:rsidRPr="0081607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14E45" w:rsidRPr="0081607C" w:rsidRDefault="00514E45" w:rsidP="00F766E4">
      <w:pPr>
        <w:spacing w:after="0" w:line="240" w:lineRule="auto"/>
        <w:ind w:left="-142" w:right="1275" w:firstLine="142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81607C" w:rsidRPr="0081607C">
        <w:rPr>
          <w:rFonts w:ascii="Times New Roman" w:hAnsi="Times New Roman" w:cs="Times New Roman"/>
          <w:b/>
          <w:sz w:val="24"/>
          <w:szCs w:val="24"/>
        </w:rPr>
        <w:t>:</w:t>
      </w:r>
      <w:r w:rsidRPr="0081607C">
        <w:rPr>
          <w:rFonts w:ascii="Times New Roman" w:hAnsi="Times New Roman" w:cs="Times New Roman"/>
          <w:sz w:val="24"/>
          <w:szCs w:val="24"/>
        </w:rPr>
        <w:t xml:space="preserve"> мероприятия: </w:t>
      </w:r>
      <w:r w:rsidRPr="0081607C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уровня компетентности родителей в вопросах речевого развития детей. </w:t>
      </w:r>
    </w:p>
    <w:p w:rsidR="00514E45" w:rsidRPr="0081607C" w:rsidRDefault="00F766E4" w:rsidP="00F766E4">
      <w:pPr>
        <w:tabs>
          <w:tab w:val="left" w:pos="6645"/>
        </w:tabs>
        <w:spacing w:after="0" w:line="240" w:lineRule="auto"/>
        <w:ind w:left="-142" w:right="1275"/>
        <w:rPr>
          <w:rFonts w:ascii="Times New Roman" w:hAnsi="Times New Roman" w:cs="Times New Roman"/>
          <w:b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4E45" w:rsidRPr="0081607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4E45" w:rsidRPr="0081607C" w:rsidRDefault="00514E45" w:rsidP="00F766E4">
      <w:pPr>
        <w:pStyle w:val="a3"/>
        <w:numPr>
          <w:ilvl w:val="0"/>
          <w:numId w:val="1"/>
        </w:numPr>
        <w:tabs>
          <w:tab w:val="left" w:pos="6645"/>
        </w:tabs>
        <w:spacing w:after="0" w:line="240" w:lineRule="auto"/>
        <w:ind w:right="1275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Создать непринужденную обстановку для сплочения всех участников образовательных отношений;</w:t>
      </w:r>
    </w:p>
    <w:p w:rsidR="00514E45" w:rsidRPr="0081607C" w:rsidRDefault="00514E45" w:rsidP="00F766E4">
      <w:pPr>
        <w:pStyle w:val="a3"/>
        <w:numPr>
          <w:ilvl w:val="0"/>
          <w:numId w:val="1"/>
        </w:numPr>
        <w:tabs>
          <w:tab w:val="left" w:pos="6645"/>
        </w:tabs>
        <w:spacing w:after="0" w:line="240" w:lineRule="auto"/>
        <w:ind w:right="1275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Показать необходимость работы по развитию речи у детей;</w:t>
      </w:r>
    </w:p>
    <w:p w:rsidR="00514E45" w:rsidRPr="0081607C" w:rsidRDefault="00514E45" w:rsidP="00F766E4">
      <w:pPr>
        <w:pStyle w:val="a3"/>
        <w:numPr>
          <w:ilvl w:val="0"/>
          <w:numId w:val="1"/>
        </w:numPr>
        <w:tabs>
          <w:tab w:val="left" w:pos="6645"/>
        </w:tabs>
        <w:spacing w:after="0" w:line="240" w:lineRule="auto"/>
        <w:ind w:right="1275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Познакомить с методом использования словесных игр в речевом развитии;</w:t>
      </w:r>
    </w:p>
    <w:p w:rsidR="00514E45" w:rsidRPr="0081607C" w:rsidRDefault="00514E45" w:rsidP="00F766E4">
      <w:pPr>
        <w:pStyle w:val="a3"/>
        <w:numPr>
          <w:ilvl w:val="0"/>
          <w:numId w:val="1"/>
        </w:numPr>
        <w:tabs>
          <w:tab w:val="left" w:pos="6645"/>
        </w:tabs>
        <w:spacing w:after="0" w:line="240" w:lineRule="auto"/>
        <w:ind w:right="1275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Способствовать желанию родителей применять полученные знания на практике в домашних условиях.</w:t>
      </w:r>
    </w:p>
    <w:p w:rsidR="00514E45" w:rsidRPr="0081607C" w:rsidRDefault="00514E45" w:rsidP="00F766E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766E4" w:rsidRPr="0081607C" w:rsidRDefault="00CC6983" w:rsidP="008160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07C">
        <w:rPr>
          <w:rFonts w:ascii="Times New Roman" w:hAnsi="Times New Roman" w:cs="Times New Roman"/>
          <w:sz w:val="24"/>
          <w:szCs w:val="24"/>
        </w:rPr>
        <w:t xml:space="preserve">: </w:t>
      </w:r>
      <w:r w:rsidR="00F766E4" w:rsidRPr="0081607C">
        <w:rPr>
          <w:rFonts w:ascii="Times New Roman" w:hAnsi="Times New Roman" w:cs="Times New Roman"/>
          <w:sz w:val="24"/>
          <w:szCs w:val="24"/>
        </w:rPr>
        <w:t>Доброе утро уважаемые родители! Сегодня наша встреча пройдет немного в необычной обстановке. У нас есть общие цели – вырастить гармонично развитых детей.</w:t>
      </w:r>
    </w:p>
    <w:p w:rsidR="00CC6983" w:rsidRPr="0081607C" w:rsidRDefault="00F766E4" w:rsidP="008160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У меня в руках волшебный клубок. Передавая его, назовите, пожалуйста,  одно самое важное качество, которым должен обладать ваш ребенок и ко</w:t>
      </w:r>
      <w:r w:rsidR="00CC6983" w:rsidRPr="0081607C">
        <w:rPr>
          <w:rFonts w:ascii="Times New Roman" w:hAnsi="Times New Roman" w:cs="Times New Roman"/>
          <w:sz w:val="24"/>
          <w:szCs w:val="24"/>
        </w:rPr>
        <w:t>торое вы хотели бы сформировать (</w:t>
      </w:r>
      <w:r w:rsidR="00CC6983" w:rsidRPr="0081607C">
        <w:rPr>
          <w:rFonts w:ascii="Times New Roman" w:hAnsi="Times New Roman" w:cs="Times New Roman"/>
          <w:b/>
          <w:sz w:val="24"/>
          <w:szCs w:val="24"/>
        </w:rPr>
        <w:t>ответы родителей</w:t>
      </w:r>
      <w:r w:rsidR="00CC6983" w:rsidRPr="0081607C">
        <w:rPr>
          <w:rFonts w:ascii="Times New Roman" w:hAnsi="Times New Roman" w:cs="Times New Roman"/>
          <w:sz w:val="24"/>
          <w:szCs w:val="24"/>
        </w:rPr>
        <w:t>).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E4" w:rsidRPr="0081607C" w:rsidRDefault="00CC6983" w:rsidP="0081607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 xml:space="preserve">Сейчас мы с вами связаны одной нитью, целью. И в наших общих силах вырастить детей </w:t>
      </w:r>
      <w:proofErr w:type="gramStart"/>
      <w:r w:rsidR="00F766E4" w:rsidRPr="0081607C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="00F766E4" w:rsidRPr="0081607C">
        <w:rPr>
          <w:rFonts w:ascii="Times New Roman" w:hAnsi="Times New Roman" w:cs="Times New Roman"/>
          <w:sz w:val="24"/>
          <w:szCs w:val="24"/>
        </w:rPr>
        <w:t>, умными, добрыми, жизнерадостными, любознательными, активными, здоровыми.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Я рада видеть вас в нашей гостиной. 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Спасибо, что вы нашли время для встречи с нами. Сегодня нам предстоит разговор о развитии одного из важнейших познавательных процессов человека - </w:t>
      </w:r>
      <w:r w:rsidRPr="0081607C">
        <w:rPr>
          <w:rFonts w:ascii="Times New Roman" w:hAnsi="Times New Roman" w:cs="Times New Roman"/>
          <w:b/>
          <w:sz w:val="24"/>
          <w:szCs w:val="24"/>
        </w:rPr>
        <w:t xml:space="preserve">РЕЧЬ </w:t>
      </w:r>
    </w:p>
    <w:p w:rsidR="00CC6983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Как вы думаете, для чего нужна речь?</w:t>
      </w:r>
    </w:p>
    <w:p w:rsidR="00F766E4" w:rsidRPr="0081607C" w:rsidRDefault="00CC6983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  <w:r w:rsidR="00F766E4" w:rsidRPr="0081607C">
        <w:rPr>
          <w:rFonts w:ascii="Times New Roman" w:hAnsi="Times New Roman" w:cs="Times New Roman"/>
          <w:sz w:val="24"/>
          <w:szCs w:val="24"/>
        </w:rPr>
        <w:t>Речь помогает общаться, передавать знан</w:t>
      </w:r>
      <w:r w:rsidRPr="0081607C">
        <w:rPr>
          <w:rFonts w:ascii="Times New Roman" w:hAnsi="Times New Roman" w:cs="Times New Roman"/>
          <w:sz w:val="24"/>
          <w:szCs w:val="24"/>
        </w:rPr>
        <w:t>ия, делится мыслями и чувствами</w:t>
      </w:r>
    </w:p>
    <w:p w:rsidR="00F766E4" w:rsidRPr="0081607C" w:rsidRDefault="00CC6983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1607C">
        <w:rPr>
          <w:rFonts w:ascii="Times New Roman" w:hAnsi="Times New Roman" w:cs="Times New Roman"/>
          <w:sz w:val="24"/>
          <w:szCs w:val="24"/>
        </w:rPr>
        <w:t>Н</w:t>
      </w:r>
      <w:r w:rsidR="00F766E4" w:rsidRPr="0081607C">
        <w:rPr>
          <w:rFonts w:ascii="Times New Roman" w:hAnsi="Times New Roman" w:cs="Times New Roman"/>
          <w:sz w:val="24"/>
          <w:szCs w:val="24"/>
        </w:rPr>
        <w:t>ужно ли развивать речь детей?</w:t>
      </w:r>
    </w:p>
    <w:p w:rsidR="00CC6983" w:rsidRPr="0081607C" w:rsidRDefault="00CC6983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  <w:r w:rsidRPr="0081607C">
        <w:rPr>
          <w:rFonts w:ascii="Times New Roman" w:hAnsi="Times New Roman" w:cs="Times New Roman"/>
          <w:sz w:val="24"/>
          <w:szCs w:val="24"/>
        </w:rPr>
        <w:t>Да</w:t>
      </w:r>
    </w:p>
    <w:p w:rsidR="00F766E4" w:rsidRPr="0081607C" w:rsidRDefault="00CC6983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766E4" w:rsidRPr="0081607C">
        <w:rPr>
          <w:rFonts w:ascii="Times New Roman" w:hAnsi="Times New Roman" w:cs="Times New Roman"/>
          <w:sz w:val="24"/>
          <w:szCs w:val="24"/>
        </w:rPr>
        <w:t>Что, по вашему мнению, для этого нужно делать?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83" w:rsidRPr="0081607C" w:rsidRDefault="00CC6983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Родители: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Читать книги, делать пальчиковую гимнастику, разговаривать с ребенком, играть и </w:t>
      </w:r>
      <w:proofErr w:type="spellStart"/>
      <w:r w:rsidRPr="0081607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1607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F766E4" w:rsidRPr="0081607C" w:rsidRDefault="00CC6983" w:rsidP="00CC69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с</w:t>
      </w:r>
      <w:r w:rsidR="00F766E4" w:rsidRPr="0081607C">
        <w:rPr>
          <w:rFonts w:ascii="Times New Roman" w:hAnsi="Times New Roman" w:cs="Times New Roman"/>
          <w:sz w:val="24"/>
          <w:szCs w:val="24"/>
        </w:rPr>
        <w:t>ловарный запас детей 3-4 лет составляет в среднем 1500-2000 тыс. слов, дети этого возраста составляют предложения из 4 слов.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- </w:t>
      </w:r>
      <w:r w:rsidR="00CC6983" w:rsidRPr="0081607C">
        <w:rPr>
          <w:rFonts w:ascii="Times New Roman" w:hAnsi="Times New Roman" w:cs="Times New Roman"/>
          <w:sz w:val="24"/>
          <w:szCs w:val="24"/>
        </w:rPr>
        <w:t>Д</w:t>
      </w:r>
      <w:r w:rsidRPr="0081607C">
        <w:rPr>
          <w:rFonts w:ascii="Times New Roman" w:hAnsi="Times New Roman" w:cs="Times New Roman"/>
          <w:sz w:val="24"/>
          <w:szCs w:val="24"/>
        </w:rPr>
        <w:t>авайте вспомним интересные слова или выражения, которые говорили наши дети.</w:t>
      </w:r>
      <w:r w:rsidR="00CC6983" w:rsidRPr="0081607C">
        <w:rPr>
          <w:rFonts w:ascii="Times New Roman" w:hAnsi="Times New Roman" w:cs="Times New Roman"/>
          <w:sz w:val="24"/>
          <w:szCs w:val="24"/>
        </w:rPr>
        <w:t xml:space="preserve"> (Ответы родителей)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Для того чтобы заниматься развитие речи дошкольников самостоятельно, совсем необязательно превращать занятия в скучные уроки. 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ребенка.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- играете ли вы в такие игры?</w:t>
      </w:r>
    </w:p>
    <w:p w:rsidR="00CC6983" w:rsidRPr="0081607C" w:rsidRDefault="00CC6983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  <w:r w:rsidRPr="0081607C">
        <w:rPr>
          <w:rFonts w:ascii="Times New Roman" w:hAnsi="Times New Roman" w:cs="Times New Roman"/>
          <w:sz w:val="24"/>
          <w:szCs w:val="24"/>
        </w:rPr>
        <w:t>Да</w:t>
      </w:r>
    </w:p>
    <w:p w:rsidR="00F766E4" w:rsidRPr="0081607C" w:rsidRDefault="00CC6983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>Сегодня я хочу познакомить вас с тем, как превратить чтение сказки в увлекательную игру по развитию речи.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А помогут вам в этом ваши дети.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Здравствуйте дорогие ребята.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Сегодня мы с вами поиграем в сказку, а чтобы узнать в какую отгадайте загадку: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Он от дедушки ушёл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И от бабушки ушёл.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Только, на беду, в лесу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Встретил хитрую лису.</w:t>
      </w:r>
    </w:p>
    <w:p w:rsidR="00CC6983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Ребята, а из чего бабушка слепила колобка? </w:t>
      </w:r>
    </w:p>
    <w:p w:rsidR="00CC6983" w:rsidRPr="0081607C" w:rsidRDefault="00CC6983" w:rsidP="009918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из теста, </w:t>
      </w:r>
      <w:r w:rsidR="00F766E4" w:rsidRPr="0081607C">
        <w:rPr>
          <w:rFonts w:ascii="Times New Roman" w:hAnsi="Times New Roman" w:cs="Times New Roman"/>
          <w:sz w:val="24"/>
          <w:szCs w:val="24"/>
        </w:rPr>
        <w:t>а из</w:t>
      </w:r>
      <w:r w:rsidR="0099180B" w:rsidRPr="0081607C">
        <w:rPr>
          <w:rFonts w:ascii="Times New Roman" w:hAnsi="Times New Roman" w:cs="Times New Roman"/>
          <w:sz w:val="24"/>
          <w:szCs w:val="24"/>
        </w:rPr>
        <w:t xml:space="preserve"> муки делают</w:t>
      </w:r>
      <w:r w:rsidRPr="0081607C">
        <w:rPr>
          <w:rFonts w:ascii="Times New Roman" w:hAnsi="Times New Roman" w:cs="Times New Roman"/>
          <w:sz w:val="24"/>
          <w:szCs w:val="24"/>
        </w:rPr>
        <w:t xml:space="preserve"> тесто для колобка.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>Давайте сделаем тесто для колобка (пальчиковая гимнастика).</w:t>
      </w:r>
    </w:p>
    <w:p w:rsidR="00F766E4" w:rsidRPr="0081607C" w:rsidRDefault="00F766E4" w:rsidP="00F766E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Быстро тесто замесили</w:t>
      </w:r>
    </w:p>
    <w:p w:rsidR="00F766E4" w:rsidRPr="0081607C" w:rsidRDefault="00F766E4" w:rsidP="00F766E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lastRenderedPageBreak/>
        <w:t>На кусочки разделили</w:t>
      </w:r>
    </w:p>
    <w:p w:rsidR="00F766E4" w:rsidRPr="0081607C" w:rsidRDefault="00F766E4" w:rsidP="00F766E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Раскатали все кусочки</w:t>
      </w:r>
    </w:p>
    <w:p w:rsidR="00F766E4" w:rsidRPr="0081607C" w:rsidRDefault="00F766E4" w:rsidP="00F766E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И слепили </w:t>
      </w:r>
      <w:proofErr w:type="spellStart"/>
      <w:r w:rsidRPr="0081607C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Молодцы, сделали тесто, а теперь давайте слепи</w:t>
      </w:r>
      <w:r w:rsidR="0099180B" w:rsidRPr="0081607C">
        <w:rPr>
          <w:rFonts w:ascii="Times New Roman" w:hAnsi="Times New Roman" w:cs="Times New Roman"/>
          <w:sz w:val="24"/>
          <w:szCs w:val="24"/>
        </w:rPr>
        <w:t>м</w:t>
      </w:r>
      <w:r w:rsidRPr="0081607C">
        <w:rPr>
          <w:rFonts w:ascii="Times New Roman" w:hAnsi="Times New Roman" w:cs="Times New Roman"/>
          <w:sz w:val="24"/>
          <w:szCs w:val="24"/>
        </w:rPr>
        <w:t xml:space="preserve"> колобка</w:t>
      </w:r>
    </w:p>
    <w:p w:rsidR="00F766E4" w:rsidRPr="0081607C" w:rsidRDefault="00F766E4" w:rsidP="00F766E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Лепим, лепим колобка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Тесто месим мы слегка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А потом его катаем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На окошечко сажаем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Он с окошка </w:t>
      </w:r>
      <w:proofErr w:type="gramStart"/>
      <w:r w:rsidRPr="0081607C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81607C">
        <w:rPr>
          <w:rFonts w:ascii="Times New Roman" w:hAnsi="Times New Roman" w:cs="Times New Roman"/>
          <w:sz w:val="24"/>
          <w:szCs w:val="24"/>
        </w:rPr>
        <w:t>, да прыг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Укатился озорник.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Вытащили из печи</w:t>
      </w:r>
    </w:p>
    <w:p w:rsidR="0099180B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Какой получился колобок? 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Горячий, круглый, желтый…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>Колобок получился очень горячий, давайте подуем на него, что он остыл (дыхательная гимнастика).</w:t>
      </w:r>
    </w:p>
    <w:p w:rsidR="0099180B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Покатился колобок по тропинке. И встретил …. 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зайца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>Что сказал колобку заяц?</w:t>
      </w:r>
    </w:p>
    <w:p w:rsidR="0099180B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«Я тебя съем»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81607C" w:rsidRPr="0081607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81607C" w:rsidRPr="0081607C">
        <w:rPr>
          <w:rFonts w:ascii="Times New Roman" w:hAnsi="Times New Roman" w:cs="Times New Roman"/>
          <w:sz w:val="24"/>
          <w:szCs w:val="24"/>
        </w:rPr>
        <w:t xml:space="preserve">что </w:t>
      </w:r>
      <w:r w:rsidR="00F766E4" w:rsidRPr="0081607C">
        <w:rPr>
          <w:rFonts w:ascii="Times New Roman" w:hAnsi="Times New Roman" w:cs="Times New Roman"/>
          <w:sz w:val="24"/>
          <w:szCs w:val="24"/>
        </w:rPr>
        <w:t>бы заяц не съел</w:t>
      </w:r>
      <w:proofErr w:type="gramEnd"/>
      <w:r w:rsidR="00F766E4" w:rsidRPr="0081607C">
        <w:rPr>
          <w:rFonts w:ascii="Times New Roman" w:hAnsi="Times New Roman" w:cs="Times New Roman"/>
          <w:sz w:val="24"/>
          <w:szCs w:val="24"/>
        </w:rPr>
        <w:t xml:space="preserve"> колобка, давайте с ним поиграем (Музыкаль</w:t>
      </w:r>
      <w:r w:rsidRPr="0081607C">
        <w:rPr>
          <w:rFonts w:ascii="Times New Roman" w:hAnsi="Times New Roman" w:cs="Times New Roman"/>
          <w:sz w:val="24"/>
          <w:szCs w:val="24"/>
        </w:rPr>
        <w:t>ная игра зайка серенький сидит</w:t>
      </w:r>
      <w:r w:rsidR="0081607C" w:rsidRPr="0081607C">
        <w:rPr>
          <w:rFonts w:ascii="Times New Roman" w:hAnsi="Times New Roman" w:cs="Times New Roman"/>
          <w:sz w:val="24"/>
          <w:szCs w:val="24"/>
        </w:rPr>
        <w:t>)</w:t>
      </w:r>
      <w:r w:rsidRPr="0081607C">
        <w:rPr>
          <w:rFonts w:ascii="Times New Roman" w:hAnsi="Times New Roman" w:cs="Times New Roman"/>
          <w:sz w:val="24"/>
          <w:szCs w:val="24"/>
        </w:rPr>
        <w:t xml:space="preserve"> – </w:t>
      </w:r>
      <w:r w:rsidRPr="0081607C">
        <w:rPr>
          <w:rFonts w:ascii="Times New Roman" w:hAnsi="Times New Roman" w:cs="Times New Roman"/>
          <w:b/>
          <w:sz w:val="24"/>
          <w:szCs w:val="24"/>
        </w:rPr>
        <w:t>совместная игра.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 xml:space="preserve">Колобок зайку испугал Зайка </w:t>
      </w:r>
      <w:r w:rsidR="0081607C" w:rsidRPr="0081607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766E4" w:rsidRPr="0081607C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="0081607C" w:rsidRPr="0081607C">
        <w:rPr>
          <w:rFonts w:ascii="Times New Roman" w:hAnsi="Times New Roman" w:cs="Times New Roman"/>
          <w:sz w:val="24"/>
          <w:szCs w:val="24"/>
        </w:rPr>
        <w:t>»</w:t>
      </w:r>
      <w:r w:rsidR="00F766E4" w:rsidRPr="0081607C">
        <w:rPr>
          <w:rFonts w:ascii="Times New Roman" w:hAnsi="Times New Roman" w:cs="Times New Roman"/>
          <w:sz w:val="24"/>
          <w:szCs w:val="24"/>
        </w:rPr>
        <w:t xml:space="preserve"> и ускакал. И покатился колобок дальше.</w:t>
      </w:r>
    </w:p>
    <w:p w:rsidR="0099180B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Катится колобок, а навстречу ему …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волк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07C">
        <w:rPr>
          <w:rFonts w:ascii="Times New Roman" w:hAnsi="Times New Roman" w:cs="Times New Roman"/>
          <w:sz w:val="24"/>
          <w:szCs w:val="24"/>
        </w:rPr>
        <w:t xml:space="preserve">: </w:t>
      </w:r>
      <w:r w:rsidR="00F766E4" w:rsidRPr="0081607C">
        <w:rPr>
          <w:rFonts w:ascii="Times New Roman" w:hAnsi="Times New Roman" w:cs="Times New Roman"/>
          <w:sz w:val="24"/>
          <w:szCs w:val="24"/>
        </w:rPr>
        <w:t>Что сказал колобку волк?</w:t>
      </w:r>
    </w:p>
    <w:p w:rsidR="0099180B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«Я тебя съем»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 xml:space="preserve">А давайте с волком тоже поиграем,… </w:t>
      </w:r>
      <w:r w:rsidR="00F766E4" w:rsidRPr="0081607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="00F766E4" w:rsidRPr="0081607C">
        <w:rPr>
          <w:rFonts w:ascii="Times New Roman" w:hAnsi="Times New Roman" w:cs="Times New Roman"/>
          <w:b/>
          <w:sz w:val="24"/>
          <w:szCs w:val="24"/>
        </w:rPr>
        <w:t>назы</w:t>
      </w:r>
      <w:r w:rsidRPr="0081607C">
        <w:rPr>
          <w:rFonts w:ascii="Times New Roman" w:hAnsi="Times New Roman" w:cs="Times New Roman"/>
          <w:b/>
          <w:sz w:val="24"/>
          <w:szCs w:val="24"/>
        </w:rPr>
        <w:t>вается я начну</w:t>
      </w:r>
      <w:proofErr w:type="gramEnd"/>
      <w:r w:rsidRPr="0081607C">
        <w:rPr>
          <w:rFonts w:ascii="Times New Roman" w:hAnsi="Times New Roman" w:cs="Times New Roman"/>
          <w:b/>
          <w:sz w:val="24"/>
          <w:szCs w:val="24"/>
        </w:rPr>
        <w:t>, а вы продолжите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(Я люблю свою лошадку</w:t>
      </w:r>
      <w:proofErr w:type="gramStart"/>
      <w:r w:rsidRPr="0081607C">
        <w:rPr>
          <w:rFonts w:ascii="Times New Roman" w:hAnsi="Times New Roman" w:cs="Times New Roman"/>
          <w:sz w:val="24"/>
          <w:szCs w:val="24"/>
        </w:rPr>
        <w:t>,… ) (</w:t>
      </w:r>
      <w:proofErr w:type="gramEnd"/>
      <w:r w:rsidRPr="0081607C">
        <w:rPr>
          <w:rFonts w:ascii="Times New Roman" w:hAnsi="Times New Roman" w:cs="Times New Roman"/>
          <w:sz w:val="24"/>
          <w:szCs w:val="24"/>
        </w:rPr>
        <w:t>нет напрасно мы решили…) (у меня живет козленок…)</w:t>
      </w:r>
    </w:p>
    <w:p w:rsidR="0099180B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 xml:space="preserve">Покатился колобок дальше. И навстречу ему </w:t>
      </w:r>
      <w:r w:rsidRPr="0081607C">
        <w:rPr>
          <w:rFonts w:ascii="Times New Roman" w:hAnsi="Times New Roman" w:cs="Times New Roman"/>
          <w:sz w:val="24"/>
          <w:szCs w:val="24"/>
        </w:rPr>
        <w:t>…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</w:t>
      </w:r>
      <w:r w:rsidRPr="0081607C">
        <w:rPr>
          <w:rFonts w:ascii="Times New Roman" w:hAnsi="Times New Roman" w:cs="Times New Roman"/>
          <w:sz w:val="24"/>
          <w:szCs w:val="24"/>
        </w:rPr>
        <w:t>: медведь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>Что сказал колобку медведь?</w:t>
      </w:r>
    </w:p>
    <w:p w:rsidR="0099180B" w:rsidRPr="0081607C" w:rsidRDefault="0099180B" w:rsidP="009918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«Я тебя съем».</w:t>
      </w:r>
    </w:p>
    <w:p w:rsidR="00F766E4" w:rsidRPr="0081607C" w:rsidRDefault="0099180B" w:rsidP="009918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>Медведь предлагает вам поиграть в игру «</w:t>
      </w:r>
      <w:proofErr w:type="gramStart"/>
      <w:r w:rsidR="00F766E4" w:rsidRPr="0081607C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="00F766E4" w:rsidRPr="0081607C">
        <w:rPr>
          <w:rFonts w:ascii="Times New Roman" w:hAnsi="Times New Roman" w:cs="Times New Roman"/>
          <w:sz w:val="24"/>
          <w:szCs w:val="24"/>
        </w:rPr>
        <w:t>».</w:t>
      </w:r>
    </w:p>
    <w:p w:rsidR="0099180B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Катится колобок, катится и навстречу ему…</w:t>
      </w:r>
    </w:p>
    <w:p w:rsidR="00F766E4" w:rsidRPr="0081607C" w:rsidRDefault="0099180B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</w:t>
      </w:r>
      <w:r w:rsidRPr="0081607C">
        <w:rPr>
          <w:rFonts w:ascii="Times New Roman" w:hAnsi="Times New Roman" w:cs="Times New Roman"/>
          <w:sz w:val="24"/>
          <w:szCs w:val="24"/>
        </w:rPr>
        <w:t>: лиса.</w:t>
      </w:r>
    </w:p>
    <w:p w:rsidR="0099180B" w:rsidRPr="0081607C" w:rsidRDefault="0099180B" w:rsidP="009918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Что сказала колобку лиса?</w:t>
      </w:r>
    </w:p>
    <w:p w:rsidR="0099180B" w:rsidRPr="0081607C" w:rsidRDefault="0099180B" w:rsidP="009918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Дети:</w:t>
      </w:r>
      <w:r w:rsidRPr="0081607C">
        <w:rPr>
          <w:rFonts w:ascii="Times New Roman" w:hAnsi="Times New Roman" w:cs="Times New Roman"/>
          <w:sz w:val="24"/>
          <w:szCs w:val="24"/>
        </w:rPr>
        <w:t xml:space="preserve"> «Я тебя съем».</w:t>
      </w:r>
    </w:p>
    <w:p w:rsidR="00F766E4" w:rsidRPr="0081607C" w:rsidRDefault="0099180B" w:rsidP="009918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1607C">
        <w:rPr>
          <w:rFonts w:ascii="Times New Roman" w:hAnsi="Times New Roman" w:cs="Times New Roman"/>
          <w:sz w:val="24"/>
          <w:szCs w:val="24"/>
        </w:rPr>
        <w:t xml:space="preserve"> </w:t>
      </w:r>
      <w:r w:rsidR="00F766E4" w:rsidRPr="0081607C">
        <w:rPr>
          <w:rFonts w:ascii="Times New Roman" w:hAnsi="Times New Roman" w:cs="Times New Roman"/>
          <w:sz w:val="24"/>
          <w:szCs w:val="24"/>
        </w:rPr>
        <w:t>А чтобы лиса не съела колобка, предлагаю поиграть с вами в прятки.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Родители будут прятать колобка, а вы будете отгадывать, где он прячется.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Лисе так понравилось играть, что она передумала, есть колобка, колобок покатился дальше по тропинке к бабушке и дедушке.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Вот так обычную сказку с помощью речевых игр можно превратить в увлекательное занятие.</w:t>
      </w:r>
    </w:p>
    <w:p w:rsidR="00F766E4" w:rsidRPr="0081607C" w:rsidRDefault="00F766E4" w:rsidP="00F766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Спасибо дети, спасибо родители.</w:t>
      </w:r>
    </w:p>
    <w:p w:rsidR="00F766E4" w:rsidRPr="0081607C" w:rsidRDefault="00F766E4" w:rsidP="00F766E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9180B" w:rsidRPr="0081607C" w:rsidRDefault="0099180B" w:rsidP="00F766E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9180B" w:rsidRPr="0081607C" w:rsidRDefault="0099180B" w:rsidP="00F766E4">
      <w:pPr>
        <w:ind w:left="-142"/>
        <w:rPr>
          <w:rFonts w:ascii="Times New Roman" w:hAnsi="Times New Roman" w:cs="Times New Roman"/>
          <w:sz w:val="24"/>
          <w:szCs w:val="24"/>
        </w:rPr>
        <w:sectPr w:rsidR="0099180B" w:rsidRPr="0081607C" w:rsidSect="00F766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66E4" w:rsidRPr="0081607C" w:rsidRDefault="00B04452" w:rsidP="00B0445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F766E4" w:rsidRPr="0081607C" w:rsidRDefault="00330C8E" w:rsidP="00B04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607C">
        <w:rPr>
          <w:rFonts w:ascii="Times New Roman" w:hAnsi="Times New Roman" w:cs="Times New Roman"/>
          <w:sz w:val="24"/>
          <w:szCs w:val="24"/>
        </w:rPr>
        <w:t>Бибко</w:t>
      </w:r>
      <w:proofErr w:type="spellEnd"/>
      <w:r w:rsidRPr="0081607C">
        <w:rPr>
          <w:rFonts w:ascii="Times New Roman" w:hAnsi="Times New Roman" w:cs="Times New Roman"/>
          <w:sz w:val="24"/>
          <w:szCs w:val="24"/>
        </w:rPr>
        <w:t xml:space="preserve">, Н.С. Работа над выразительностью речи и чтению при формировании умения читать сказки// 1991. </w:t>
      </w:r>
    </w:p>
    <w:p w:rsidR="00330C8E" w:rsidRPr="0081607C" w:rsidRDefault="00330C8E" w:rsidP="00B04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Пахомова, О.Н. Добрые сказки. Этика для малышей / О.Н. Пахомова. – </w:t>
      </w:r>
      <w:proofErr w:type="spellStart"/>
      <w:r w:rsidRPr="0081607C">
        <w:rPr>
          <w:rFonts w:ascii="Times New Roman" w:hAnsi="Times New Roman" w:cs="Times New Roman"/>
          <w:sz w:val="24"/>
          <w:szCs w:val="24"/>
        </w:rPr>
        <w:t>М.:Прометей</w:t>
      </w:r>
      <w:proofErr w:type="spellEnd"/>
      <w:r w:rsidRPr="0081607C">
        <w:rPr>
          <w:rFonts w:ascii="Times New Roman" w:hAnsi="Times New Roman" w:cs="Times New Roman"/>
          <w:sz w:val="24"/>
          <w:szCs w:val="24"/>
        </w:rPr>
        <w:t>, 2003.</w:t>
      </w:r>
    </w:p>
    <w:p w:rsidR="00330C8E" w:rsidRPr="0081607C" w:rsidRDefault="00330C8E" w:rsidP="00B04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 xml:space="preserve">Шорохова О.А. Играем сказку: </w:t>
      </w:r>
      <w:proofErr w:type="spellStart"/>
      <w:r w:rsidRPr="0081607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1607C">
        <w:rPr>
          <w:rFonts w:ascii="Times New Roman" w:hAnsi="Times New Roman" w:cs="Times New Roman"/>
          <w:sz w:val="24"/>
          <w:szCs w:val="24"/>
        </w:rPr>
        <w:t xml:space="preserve"> и занятие по развитию связной речи дошкольников. – М.: ТЦ Сфера, 2006.</w:t>
      </w:r>
    </w:p>
    <w:p w:rsidR="00330C8E" w:rsidRPr="0081607C" w:rsidRDefault="00330C8E" w:rsidP="00B04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>Алексеева М.М, Яшина В.И. Речевое развитие дошкольников.- М.: «Академия», 1998.</w:t>
      </w:r>
    </w:p>
    <w:p w:rsidR="00330C8E" w:rsidRPr="0081607C" w:rsidRDefault="00330C8E" w:rsidP="00B04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607C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81607C">
        <w:rPr>
          <w:rFonts w:ascii="Times New Roman" w:hAnsi="Times New Roman" w:cs="Times New Roman"/>
          <w:sz w:val="24"/>
          <w:szCs w:val="24"/>
        </w:rPr>
        <w:t xml:space="preserve"> Л.Б. Воспитание сказкой: Для работы с детьми дошкольного возраста.- Харьков: Фолио, 1996.</w:t>
      </w:r>
    </w:p>
    <w:p w:rsidR="00F766E4" w:rsidRPr="0081607C" w:rsidRDefault="00F766E4" w:rsidP="00F766E4">
      <w:pPr>
        <w:rPr>
          <w:rFonts w:ascii="Times New Roman" w:hAnsi="Times New Roman" w:cs="Times New Roman"/>
          <w:sz w:val="24"/>
          <w:szCs w:val="24"/>
        </w:rPr>
      </w:pPr>
    </w:p>
    <w:p w:rsidR="00F766E4" w:rsidRPr="0081607C" w:rsidRDefault="00F766E4" w:rsidP="00F766E4">
      <w:pPr>
        <w:tabs>
          <w:tab w:val="left" w:pos="7267"/>
        </w:tabs>
        <w:rPr>
          <w:rFonts w:ascii="Times New Roman" w:hAnsi="Times New Roman" w:cs="Times New Roman"/>
          <w:sz w:val="24"/>
          <w:szCs w:val="24"/>
        </w:rPr>
      </w:pPr>
      <w:r w:rsidRPr="0081607C">
        <w:rPr>
          <w:rFonts w:ascii="Times New Roman" w:hAnsi="Times New Roman" w:cs="Times New Roman"/>
          <w:sz w:val="24"/>
          <w:szCs w:val="24"/>
        </w:rPr>
        <w:tab/>
      </w:r>
    </w:p>
    <w:sectPr w:rsidR="00F766E4" w:rsidRPr="0081607C" w:rsidSect="00330C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2B17"/>
    <w:multiLevelType w:val="hybridMultilevel"/>
    <w:tmpl w:val="B88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7158"/>
    <w:multiLevelType w:val="hybridMultilevel"/>
    <w:tmpl w:val="2F0EB1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5"/>
    <w:rsid w:val="00330C8E"/>
    <w:rsid w:val="00514E45"/>
    <w:rsid w:val="0081607C"/>
    <w:rsid w:val="0099180B"/>
    <w:rsid w:val="00A55F65"/>
    <w:rsid w:val="00AC4940"/>
    <w:rsid w:val="00B04452"/>
    <w:rsid w:val="00CC6983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514E45"/>
  </w:style>
  <w:style w:type="paragraph" w:styleId="a3">
    <w:name w:val="List Paragraph"/>
    <w:basedOn w:val="a"/>
    <w:uiPriority w:val="34"/>
    <w:qFormat/>
    <w:rsid w:val="00F7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514E45"/>
  </w:style>
  <w:style w:type="paragraph" w:styleId="a3">
    <w:name w:val="List Paragraph"/>
    <w:basedOn w:val="a"/>
    <w:uiPriority w:val="34"/>
    <w:qFormat/>
    <w:rsid w:val="00F7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2022-03-29T05:56:00Z</dcterms:created>
  <dcterms:modified xsi:type="dcterms:W3CDTF">2022-11-07T04:19:00Z</dcterms:modified>
</cp:coreProperties>
</file>