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42" w:rsidRDefault="00090842" w:rsidP="006349AF">
      <w:pPr>
        <w:pStyle w:val="ac"/>
        <w:spacing w:after="100" w:afterAutospacing="1" w:line="0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22286741"/>
      <w:r>
        <w:rPr>
          <w:rFonts w:ascii="Times New Roman" w:hAnsi="Times New Roman" w:cs="Times New Roman"/>
          <w:sz w:val="36"/>
          <w:szCs w:val="36"/>
        </w:rPr>
        <w:t>КОНКУРС «Творческий учитель»</w:t>
      </w:r>
    </w:p>
    <w:p w:rsidR="006349AF" w:rsidRDefault="00090842" w:rsidP="006349AF">
      <w:pPr>
        <w:pStyle w:val="ac"/>
        <w:spacing w:after="100" w:afterAutospacing="1" w:line="0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Всероссийский конкурс педагогов на лучшую публикацию</w:t>
      </w:r>
    </w:p>
    <w:p w:rsidR="006349AF" w:rsidRDefault="006349AF" w:rsidP="006349AF">
      <w:pPr>
        <w:pStyle w:val="ac"/>
        <w:spacing w:after="100" w:afterAutospacing="1" w:line="0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90842" w:rsidRPr="005D0EFA" w:rsidTr="005D0EFA">
        <w:tc>
          <w:tcPr>
            <w:tcW w:w="3936" w:type="dxa"/>
          </w:tcPr>
          <w:p w:rsidR="00090842" w:rsidRPr="005D0EFA" w:rsidRDefault="00090842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</w:t>
            </w:r>
          </w:p>
          <w:p w:rsidR="00090842" w:rsidRPr="005D0EFA" w:rsidRDefault="00090842" w:rsidP="006349AF">
            <w:pPr>
              <w:pStyle w:val="ac"/>
              <w:spacing w:after="100" w:afterAutospacing="1"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090842" w:rsidRPr="005D0EFA" w:rsidRDefault="00090842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/>
                <w:b/>
                <w:sz w:val="28"/>
                <w:szCs w:val="28"/>
              </w:rPr>
              <w:t>СТРАНА С ОСОБЕННОЙ СУДЬБОЙ</w:t>
            </w:r>
          </w:p>
        </w:tc>
      </w:tr>
      <w:tr w:rsidR="00090842" w:rsidRPr="005D0EFA" w:rsidTr="005D0EFA">
        <w:tc>
          <w:tcPr>
            <w:tcW w:w="3936" w:type="dxa"/>
          </w:tcPr>
          <w:p w:rsidR="00090842" w:rsidRPr="005D0EFA" w:rsidRDefault="00090842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918" w:type="dxa"/>
          </w:tcPr>
          <w:p w:rsidR="00090842" w:rsidRPr="005D0EFA" w:rsidRDefault="00090842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Антоненко Наталья Валерьевна</w:t>
            </w:r>
          </w:p>
        </w:tc>
      </w:tr>
      <w:tr w:rsidR="00090842" w:rsidRPr="005D0EFA" w:rsidTr="005D0EFA">
        <w:tc>
          <w:tcPr>
            <w:tcW w:w="3936" w:type="dxa"/>
          </w:tcPr>
          <w:p w:rsidR="00090842" w:rsidRPr="005D0EFA" w:rsidRDefault="00090842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Категория, звание</w:t>
            </w:r>
          </w:p>
        </w:tc>
        <w:tc>
          <w:tcPr>
            <w:tcW w:w="5918" w:type="dxa"/>
          </w:tcPr>
          <w:p w:rsidR="00090842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Высшая, старший учитель</w:t>
            </w:r>
          </w:p>
        </w:tc>
      </w:tr>
      <w:tr w:rsidR="00090842" w:rsidRPr="005D0EFA" w:rsidTr="005D0EFA">
        <w:tc>
          <w:tcPr>
            <w:tcW w:w="3936" w:type="dxa"/>
          </w:tcPr>
          <w:p w:rsidR="00090842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18" w:type="dxa"/>
          </w:tcPr>
          <w:p w:rsidR="00090842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93 имени Н.П. Жердева города Донецка»</w:t>
            </w:r>
          </w:p>
        </w:tc>
      </w:tr>
      <w:tr w:rsidR="005D0EFA" w:rsidRPr="005D0EFA" w:rsidTr="005D0EFA">
        <w:tc>
          <w:tcPr>
            <w:tcW w:w="3936" w:type="dxa"/>
          </w:tcPr>
          <w:p w:rsidR="005D0EFA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18" w:type="dxa"/>
          </w:tcPr>
          <w:p w:rsidR="005D0EFA" w:rsidRPr="005D0EFA" w:rsidRDefault="00896AB7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nat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ant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0EFA" w:rsidRPr="0016185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D0EFA" w:rsidRPr="005D0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EFA" w:rsidRPr="005D0EFA" w:rsidTr="005D0EFA">
        <w:tc>
          <w:tcPr>
            <w:tcW w:w="3936" w:type="dxa"/>
          </w:tcPr>
          <w:p w:rsidR="005D0EFA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8" w:type="dxa"/>
          </w:tcPr>
          <w:p w:rsidR="005D0EFA" w:rsidRPr="005D0EFA" w:rsidRDefault="005D0EFA" w:rsidP="005D0EFA">
            <w:pPr>
              <w:pStyle w:val="ac"/>
              <w:spacing w:after="100" w:afterAutospacing="1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+7(949) 379 08 58</w:t>
            </w:r>
          </w:p>
        </w:tc>
      </w:tr>
    </w:tbl>
    <w:p w:rsidR="006349AF" w:rsidRDefault="006349AF" w:rsidP="006349AF">
      <w:pPr>
        <w:jc w:val="right"/>
        <w:rPr>
          <w:rFonts w:ascii="Times New Roman" w:hAnsi="Times New Roman"/>
          <w:sz w:val="28"/>
          <w:szCs w:val="28"/>
        </w:rPr>
      </w:pPr>
    </w:p>
    <w:p w:rsidR="006349AF" w:rsidRPr="001E1540" w:rsidRDefault="006349AF" w:rsidP="006349AF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349AF" w:rsidRPr="001E1540" w:rsidRDefault="006349AF" w:rsidP="006349AF">
      <w:pPr>
        <w:pStyle w:val="ac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Тематическое направление:</w:t>
      </w:r>
      <w:r w:rsidRPr="001E1540">
        <w:rPr>
          <w:rFonts w:ascii="Times New Roman" w:hAnsi="Times New Roman" w:cs="Times New Roman"/>
          <w:sz w:val="24"/>
          <w:szCs w:val="24"/>
        </w:rPr>
        <w:t xml:space="preserve"> гражданское направление. </w:t>
      </w:r>
    </w:p>
    <w:p w:rsidR="001E0E05" w:rsidRPr="001E1540" w:rsidRDefault="001E0E05" w:rsidP="001E0E05">
      <w:pPr>
        <w:pStyle w:val="ac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Тема воспитательного мероприятия и обоснование ее выбора</w:t>
      </w:r>
      <w:r w:rsidRPr="001E1540">
        <w:rPr>
          <w:rFonts w:ascii="Times New Roman" w:hAnsi="Times New Roman" w:cs="Times New Roman"/>
          <w:sz w:val="24"/>
          <w:szCs w:val="24"/>
        </w:rPr>
        <w:t xml:space="preserve"> (актуальность): </w:t>
      </w:r>
    </w:p>
    <w:bookmarkEnd w:id="0"/>
    <w:p w:rsidR="0055272C" w:rsidRPr="001E1540" w:rsidRDefault="007A2360" w:rsidP="0055272C">
      <w:pPr>
        <w:shd w:val="clear" w:color="auto" w:fill="FFFFFF"/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 w:rsidRPr="001E1540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2A179F" w:rsidRPr="001E15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0E05" w:rsidRPr="001E1540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 xml:space="preserve">3 октября 2022 года за ратификацию договоров о включении регионов в состав России проголосовала Госдума, 4 октября документы одобрил Совет Федерации. Таким образом число регионов России выросло с 85 до 89, а границы ДНР, ЛНР, Херсонской и Запорожской областей стали государственными границами Российской Федерации. </w:t>
      </w:r>
      <w:r w:rsidR="00FD1C09" w:rsidRPr="001E1540">
        <w:rPr>
          <w:rFonts w:ascii="Times New Roman" w:hAnsi="Times New Roman"/>
          <w:sz w:val="24"/>
          <w:szCs w:val="24"/>
        </w:rPr>
        <w:t xml:space="preserve">Данная разработка </w:t>
      </w:r>
      <w:r w:rsidR="001E0E05" w:rsidRPr="001E1540">
        <w:rPr>
          <w:rFonts w:ascii="Times New Roman" w:hAnsi="Times New Roman"/>
          <w:sz w:val="24"/>
          <w:szCs w:val="24"/>
        </w:rPr>
        <w:t>поможет обучающимся познакомиться и с ценностями</w:t>
      </w:r>
      <w:r w:rsidRPr="001E1540">
        <w:rPr>
          <w:rFonts w:ascii="Times New Roman" w:hAnsi="Times New Roman"/>
          <w:sz w:val="24"/>
          <w:szCs w:val="24"/>
        </w:rPr>
        <w:t xml:space="preserve"> великой страны</w:t>
      </w:r>
      <w:r w:rsidR="0055272C" w:rsidRPr="001E1540">
        <w:rPr>
          <w:rFonts w:ascii="Times New Roman" w:hAnsi="Times New Roman"/>
          <w:sz w:val="24"/>
          <w:szCs w:val="24"/>
        </w:rPr>
        <w:t xml:space="preserve">, осознать значимость России, как </w:t>
      </w:r>
      <w:r w:rsidR="005D0EFA" w:rsidRPr="001E1540">
        <w:rPr>
          <w:rFonts w:ascii="Times New Roman" w:hAnsi="Times New Roman"/>
          <w:sz w:val="24"/>
          <w:szCs w:val="24"/>
        </w:rPr>
        <w:t>суверенного государства в состав которого входят народы</w:t>
      </w:r>
      <w:r w:rsidR="003969B4" w:rsidRPr="001E1540">
        <w:rPr>
          <w:rFonts w:ascii="Times New Roman" w:hAnsi="Times New Roman"/>
          <w:sz w:val="24"/>
          <w:szCs w:val="24"/>
        </w:rPr>
        <w:t xml:space="preserve">, являющиеся хранителями разных традиций, но объединенные любовью и </w:t>
      </w:r>
      <w:r w:rsidR="0055272C" w:rsidRPr="001E1540">
        <w:rPr>
          <w:rFonts w:ascii="Times New Roman" w:hAnsi="Times New Roman"/>
          <w:sz w:val="24"/>
          <w:szCs w:val="24"/>
        </w:rPr>
        <w:t>гражданс</w:t>
      </w:r>
      <w:r w:rsidR="003969B4" w:rsidRPr="001E1540">
        <w:rPr>
          <w:rFonts w:ascii="Times New Roman" w:hAnsi="Times New Roman"/>
          <w:sz w:val="24"/>
          <w:szCs w:val="24"/>
        </w:rPr>
        <w:t>кой</w:t>
      </w:r>
      <w:r w:rsidR="0055272C" w:rsidRPr="001E15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272C"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>ответственност</w:t>
      </w:r>
      <w:r w:rsidR="003969B4"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>ью</w:t>
      </w:r>
      <w:r w:rsidR="0055272C"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за настоящее и будущее страны.</w:t>
      </w:r>
    </w:p>
    <w:p w:rsidR="007A2360" w:rsidRPr="001E1540" w:rsidRDefault="00FD1C09" w:rsidP="00920B9B">
      <w:pPr>
        <w:spacing w:after="0" w:line="360" w:lineRule="auto"/>
        <w:ind w:right="-285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E1540">
        <w:rPr>
          <w:rFonts w:ascii="Times New Roman" w:hAnsi="Times New Roman"/>
          <w:sz w:val="24"/>
          <w:szCs w:val="24"/>
        </w:rPr>
        <w:t xml:space="preserve"> </w:t>
      </w:r>
      <w:r w:rsidR="0055272C" w:rsidRPr="001E1540">
        <w:rPr>
          <w:rFonts w:ascii="Times New Roman" w:hAnsi="Times New Roman"/>
          <w:sz w:val="24"/>
          <w:szCs w:val="24"/>
        </w:rPr>
        <w:t xml:space="preserve">     Мероприятие н</w:t>
      </w:r>
      <w:r w:rsidR="002A179F" w:rsidRPr="001E1540">
        <w:rPr>
          <w:rFonts w:ascii="Times New Roman" w:hAnsi="Times New Roman"/>
          <w:sz w:val="24"/>
          <w:szCs w:val="24"/>
        </w:rPr>
        <w:t>аправлен</w:t>
      </w:r>
      <w:r w:rsidR="0055272C" w:rsidRPr="001E1540">
        <w:rPr>
          <w:rFonts w:ascii="Times New Roman" w:hAnsi="Times New Roman"/>
          <w:sz w:val="24"/>
          <w:szCs w:val="24"/>
        </w:rPr>
        <w:t>о</w:t>
      </w:r>
      <w:r w:rsidR="002A179F" w:rsidRPr="001E1540">
        <w:rPr>
          <w:rFonts w:ascii="Times New Roman" w:hAnsi="Times New Roman"/>
          <w:sz w:val="24"/>
          <w:szCs w:val="24"/>
        </w:rPr>
        <w:t xml:space="preserve"> на расширение кругозора</w:t>
      </w:r>
      <w:r w:rsidR="002A179F" w:rsidRPr="001E1540">
        <w:rPr>
          <w:rFonts w:ascii="Times New Roman" w:hAnsi="Times New Roman"/>
          <w:b/>
          <w:sz w:val="24"/>
          <w:szCs w:val="24"/>
        </w:rPr>
        <w:t xml:space="preserve"> </w:t>
      </w:r>
      <w:r w:rsidR="002A179F" w:rsidRPr="001E1540">
        <w:rPr>
          <w:rFonts w:ascii="Times New Roman" w:hAnsi="Times New Roman"/>
          <w:sz w:val="24"/>
          <w:szCs w:val="24"/>
        </w:rPr>
        <w:t xml:space="preserve">обучающихся </w:t>
      </w:r>
      <w:r w:rsidR="00BD28C5">
        <w:rPr>
          <w:rFonts w:ascii="Times New Roman" w:hAnsi="Times New Roman"/>
          <w:sz w:val="24"/>
          <w:szCs w:val="24"/>
        </w:rPr>
        <w:t>об</w:t>
      </w:r>
      <w:r w:rsidR="000146CD" w:rsidRPr="001E1540">
        <w:rPr>
          <w:rFonts w:ascii="Times New Roman" w:hAnsi="Times New Roman"/>
          <w:sz w:val="24"/>
          <w:szCs w:val="24"/>
        </w:rPr>
        <w:t xml:space="preserve"> 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 xml:space="preserve">истории </w:t>
      </w:r>
      <w:r w:rsidRPr="001E1540">
        <w:rPr>
          <w:rFonts w:ascii="Times New Roman" w:eastAsia="Times New Roman" w:hAnsi="Times New Roman"/>
          <w:sz w:val="24"/>
          <w:szCs w:val="24"/>
        </w:rPr>
        <w:t xml:space="preserve">России, </w:t>
      </w:r>
      <w:r w:rsidR="000146CD" w:rsidRPr="001E1540">
        <w:rPr>
          <w:rFonts w:ascii="Times New Roman" w:eastAsia="Times New Roman" w:hAnsi="Times New Roman"/>
          <w:sz w:val="24"/>
          <w:szCs w:val="24"/>
        </w:rPr>
        <w:t xml:space="preserve">углубление </w:t>
      </w:r>
      <w:r w:rsidRPr="001E1540">
        <w:rPr>
          <w:rFonts w:ascii="Times New Roman" w:eastAsia="Times New Roman" w:hAnsi="Times New Roman"/>
          <w:sz w:val="24"/>
          <w:szCs w:val="24"/>
        </w:rPr>
        <w:t xml:space="preserve">знаний о символах страны, формирование </w:t>
      </w:r>
      <w:r w:rsidR="0055272C" w:rsidRPr="001E1540">
        <w:rPr>
          <w:rFonts w:ascii="Times New Roman" w:eastAsia="Times New Roman" w:hAnsi="Times New Roman"/>
          <w:sz w:val="24"/>
          <w:szCs w:val="24"/>
        </w:rPr>
        <w:t xml:space="preserve">гражданственности и </w:t>
      </w:r>
      <w:r w:rsidRPr="001E1540">
        <w:rPr>
          <w:rFonts w:ascii="Times New Roman" w:eastAsia="Times New Roman" w:hAnsi="Times New Roman"/>
          <w:sz w:val="24"/>
          <w:szCs w:val="24"/>
        </w:rPr>
        <w:t xml:space="preserve">патриотизма, чувства любви и гордости за свою </w:t>
      </w:r>
      <w:r w:rsidR="007A2360" w:rsidRPr="001E1540">
        <w:rPr>
          <w:rFonts w:ascii="Times New Roman" w:eastAsia="Times New Roman" w:hAnsi="Times New Roman"/>
          <w:sz w:val="24"/>
          <w:szCs w:val="24"/>
        </w:rPr>
        <w:t xml:space="preserve">большую </w:t>
      </w:r>
      <w:r w:rsidRPr="001E1540">
        <w:rPr>
          <w:rFonts w:ascii="Times New Roman" w:eastAsia="Times New Roman" w:hAnsi="Times New Roman"/>
          <w:sz w:val="24"/>
          <w:szCs w:val="24"/>
        </w:rPr>
        <w:t>Родину.</w:t>
      </w:r>
      <w:r w:rsidRPr="001E154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A2360" w:rsidRPr="001E1540" w:rsidRDefault="007A2360" w:rsidP="007A2360">
      <w:pPr>
        <w:pStyle w:val="ac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Целевая аудитория воспитательного мероприятия:</w:t>
      </w:r>
    </w:p>
    <w:p w:rsidR="007A2360" w:rsidRPr="001E1540" w:rsidRDefault="007A2360" w:rsidP="007A23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540">
        <w:rPr>
          <w:rFonts w:ascii="Times New Roman" w:hAnsi="Times New Roman"/>
          <w:sz w:val="24"/>
          <w:szCs w:val="24"/>
        </w:rPr>
        <w:t xml:space="preserve">воспитательное мероприятие предназначено для обучающихся </w:t>
      </w:r>
      <w:r w:rsidR="0055272C" w:rsidRPr="001E1540">
        <w:rPr>
          <w:rFonts w:ascii="Times New Roman" w:hAnsi="Times New Roman"/>
          <w:sz w:val="24"/>
          <w:szCs w:val="24"/>
        </w:rPr>
        <w:t>5</w:t>
      </w:r>
      <w:r w:rsidRPr="001E1540">
        <w:rPr>
          <w:rFonts w:ascii="Times New Roman" w:hAnsi="Times New Roman"/>
          <w:sz w:val="24"/>
          <w:szCs w:val="24"/>
        </w:rPr>
        <w:t xml:space="preserve"> - 7 классов, 1</w:t>
      </w:r>
      <w:r w:rsidR="0055272C" w:rsidRPr="001E1540">
        <w:rPr>
          <w:rFonts w:ascii="Times New Roman" w:hAnsi="Times New Roman"/>
          <w:sz w:val="24"/>
          <w:szCs w:val="24"/>
        </w:rPr>
        <w:t>1</w:t>
      </w:r>
      <w:r w:rsidRPr="001E1540">
        <w:rPr>
          <w:rFonts w:ascii="Times New Roman" w:hAnsi="Times New Roman"/>
          <w:sz w:val="24"/>
          <w:szCs w:val="24"/>
        </w:rPr>
        <w:t xml:space="preserve">-13 лет. </w:t>
      </w:r>
    </w:p>
    <w:p w:rsidR="007A2360" w:rsidRPr="001E1540" w:rsidRDefault="007A2360" w:rsidP="007A2360">
      <w:pPr>
        <w:pStyle w:val="ac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Роль и место воспитательного мероприятия в системе работы классного руководителя</w:t>
      </w:r>
      <w:r w:rsidRPr="001E1540">
        <w:rPr>
          <w:rFonts w:ascii="Times New Roman" w:hAnsi="Times New Roman" w:cs="Times New Roman"/>
          <w:sz w:val="24"/>
          <w:szCs w:val="24"/>
        </w:rPr>
        <w:t xml:space="preserve"> (связь с другими мероприятиями, преемственность):</w:t>
      </w:r>
    </w:p>
    <w:p w:rsidR="00810B3A" w:rsidRPr="001E1540" w:rsidRDefault="007A2360" w:rsidP="007A23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r w:rsidRPr="001E1540">
        <w:rPr>
          <w:rFonts w:ascii="Times New Roman" w:hAnsi="Times New Roman"/>
          <w:sz w:val="24"/>
          <w:szCs w:val="24"/>
        </w:rPr>
        <w:t xml:space="preserve">       Воспитательное мероприятие «</w:t>
      </w:r>
      <w:r w:rsidR="003969B4" w:rsidRPr="001E1540">
        <w:rPr>
          <w:rFonts w:ascii="Times New Roman" w:hAnsi="Times New Roman"/>
          <w:sz w:val="24"/>
          <w:szCs w:val="24"/>
        </w:rPr>
        <w:t>С</w:t>
      </w:r>
      <w:r w:rsidRPr="001E1540">
        <w:rPr>
          <w:rFonts w:ascii="Times New Roman" w:hAnsi="Times New Roman"/>
          <w:sz w:val="24"/>
          <w:szCs w:val="24"/>
        </w:rPr>
        <w:t>трана с особенной судьбой» м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>ожет проводит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ь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>ся как разнов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идность внеклассных мероприятий, классного часа. Информация</w:t>
      </w:r>
      <w:r w:rsidR="000146CD" w:rsidRPr="001E1540">
        <w:rPr>
          <w:rFonts w:ascii="Times New Roman" w:eastAsia="Times New Roman" w:hAnsi="Times New Roman"/>
          <w:sz w:val="24"/>
          <w:szCs w:val="24"/>
        </w:rPr>
        <w:t xml:space="preserve">, 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представленная в разработке</w:t>
      </w:r>
      <w:r w:rsidR="005C5F0F" w:rsidRPr="001E1540">
        <w:rPr>
          <w:rFonts w:ascii="Times New Roman" w:eastAsia="Times New Roman" w:hAnsi="Times New Roman"/>
          <w:sz w:val="24"/>
          <w:szCs w:val="24"/>
        </w:rPr>
        <w:t>,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 xml:space="preserve"> </w:t>
      </w:r>
      <w:r w:rsidR="003969B4" w:rsidRPr="001E1540">
        <w:rPr>
          <w:rFonts w:ascii="Times New Roman" w:eastAsia="Times New Roman" w:hAnsi="Times New Roman"/>
          <w:sz w:val="24"/>
          <w:szCs w:val="24"/>
        </w:rPr>
        <w:t>п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 xml:space="preserve">обуждают интерес у учащихся возрастной категории 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1</w:t>
      </w:r>
      <w:r w:rsidR="0044409C" w:rsidRPr="001E1540">
        <w:rPr>
          <w:rFonts w:ascii="Times New Roman" w:eastAsia="Times New Roman" w:hAnsi="Times New Roman"/>
          <w:sz w:val="24"/>
          <w:szCs w:val="24"/>
        </w:rPr>
        <w:t>1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-1</w:t>
      </w:r>
      <w:r w:rsidR="000146CD" w:rsidRPr="001E1540">
        <w:rPr>
          <w:rFonts w:ascii="Times New Roman" w:eastAsia="Times New Roman" w:hAnsi="Times New Roman"/>
          <w:sz w:val="24"/>
          <w:szCs w:val="24"/>
        </w:rPr>
        <w:t>3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 xml:space="preserve"> лет к изучению вопросов, связанных с </w:t>
      </w:r>
      <w:r w:rsidR="00FD1C09" w:rsidRPr="001E1540">
        <w:rPr>
          <w:rFonts w:ascii="Times New Roman" w:eastAsia="Times New Roman" w:hAnsi="Times New Roman"/>
          <w:sz w:val="24"/>
          <w:szCs w:val="24"/>
        </w:rPr>
        <w:t>историей России</w:t>
      </w:r>
      <w:r w:rsidR="000146CD" w:rsidRPr="001E1540">
        <w:rPr>
          <w:rFonts w:ascii="Times New Roman" w:eastAsia="Times New Roman" w:hAnsi="Times New Roman"/>
          <w:sz w:val="24"/>
          <w:szCs w:val="24"/>
        </w:rPr>
        <w:t>, ее символов</w:t>
      </w:r>
      <w:r w:rsidR="00810B3A" w:rsidRPr="001E1540">
        <w:rPr>
          <w:rFonts w:ascii="Times New Roman" w:eastAsia="Times New Roman" w:hAnsi="Times New Roman"/>
          <w:sz w:val="24"/>
          <w:szCs w:val="24"/>
        </w:rPr>
        <w:t xml:space="preserve"> и моральных ценностей.</w:t>
      </w:r>
    </w:p>
    <w:bookmarkEnd w:id="1"/>
    <w:p w:rsidR="003969B4" w:rsidRPr="001E1540" w:rsidRDefault="00810B3A" w:rsidP="00920B9B">
      <w:pPr>
        <w:pStyle w:val="ac"/>
        <w:numPr>
          <w:ilvl w:val="1"/>
          <w:numId w:val="7"/>
        </w:numPr>
        <w:spacing w:after="0" w:line="36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воспитательного мероприятия:</w:t>
      </w:r>
      <w:r w:rsidRPr="001E1540">
        <w:rPr>
          <w:rFonts w:ascii="Times New Roman" w:hAnsi="Times New Roman" w:cs="Times New Roman"/>
          <w:sz w:val="24"/>
          <w:szCs w:val="24"/>
        </w:rPr>
        <w:t xml:space="preserve"> с</w:t>
      </w:r>
      <w:r w:rsidR="002A179F" w:rsidRPr="001E1540">
        <w:rPr>
          <w:rFonts w:ascii="Times New Roman" w:hAnsi="Times New Roman" w:cs="Times New Roman"/>
          <w:sz w:val="24"/>
          <w:szCs w:val="24"/>
        </w:rPr>
        <w:t>пособствовать</w:t>
      </w:r>
      <w:r w:rsidR="009326FD" w:rsidRPr="001E1540">
        <w:rPr>
          <w:rFonts w:ascii="Times New Roman" w:hAnsi="Times New Roman" w:cs="Times New Roman"/>
          <w:sz w:val="24"/>
          <w:szCs w:val="24"/>
        </w:rPr>
        <w:t xml:space="preserve"> формированию у обуча</w:t>
      </w:r>
      <w:r w:rsidR="00090842" w:rsidRPr="001E1540">
        <w:rPr>
          <w:rFonts w:ascii="Times New Roman" w:hAnsi="Times New Roman" w:cs="Times New Roman"/>
          <w:sz w:val="24"/>
          <w:szCs w:val="24"/>
        </w:rPr>
        <w:t>ю</w:t>
      </w:r>
      <w:r w:rsidR="009326FD" w:rsidRPr="001E1540">
        <w:rPr>
          <w:rFonts w:ascii="Times New Roman" w:hAnsi="Times New Roman" w:cs="Times New Roman"/>
          <w:sz w:val="24"/>
          <w:szCs w:val="24"/>
        </w:rPr>
        <w:t>щихся чувств гражданственности и</w:t>
      </w:r>
      <w:r w:rsidR="002A179F" w:rsidRPr="001E1540">
        <w:rPr>
          <w:rFonts w:ascii="Times New Roman" w:hAnsi="Times New Roman" w:cs="Times New Roman"/>
          <w:sz w:val="24"/>
          <w:szCs w:val="24"/>
        </w:rPr>
        <w:t xml:space="preserve"> патриотизма, </w:t>
      </w:r>
      <w:r w:rsidR="002A179F" w:rsidRPr="001E1540">
        <w:rPr>
          <w:rFonts w:ascii="Times New Roman" w:eastAsia="Times New Roman" w:hAnsi="Times New Roman" w:cs="Times New Roman"/>
          <w:sz w:val="24"/>
          <w:szCs w:val="24"/>
        </w:rPr>
        <w:t>активной жизненной позиции</w:t>
      </w:r>
      <w:r w:rsidR="000146CD" w:rsidRPr="001E1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79F" w:rsidRPr="001E1540">
        <w:rPr>
          <w:rFonts w:ascii="Times New Roman" w:hAnsi="Times New Roman" w:cs="Times New Roman"/>
          <w:sz w:val="24"/>
          <w:szCs w:val="24"/>
        </w:rPr>
        <w:t xml:space="preserve"> гордости за страну</w:t>
      </w:r>
      <w:r w:rsidR="00E1497F" w:rsidRPr="001E1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97F" w:rsidRPr="001E1540" w:rsidRDefault="00810B3A" w:rsidP="00920B9B">
      <w:pPr>
        <w:pStyle w:val="ac"/>
        <w:numPr>
          <w:ilvl w:val="1"/>
          <w:numId w:val="7"/>
        </w:numPr>
        <w:spacing w:after="0" w:line="36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воспитательного мероприятия: </w:t>
      </w:r>
    </w:p>
    <w:p w:rsidR="00E1497F" w:rsidRPr="001E1540" w:rsidRDefault="00E1497F" w:rsidP="00E1497F">
      <w:pPr>
        <w:pStyle w:val="ac"/>
        <w:spacing w:after="0" w:line="36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0B3A" w:rsidRPr="001E1540">
        <w:rPr>
          <w:rFonts w:ascii="Times New Roman" w:hAnsi="Times New Roman" w:cs="Times New Roman"/>
          <w:sz w:val="24"/>
          <w:szCs w:val="24"/>
        </w:rPr>
        <w:t>расширить знания об истории России, о значении символов государства;</w:t>
      </w:r>
    </w:p>
    <w:p w:rsidR="00E1497F" w:rsidRPr="001E1540" w:rsidRDefault="00810B3A" w:rsidP="00E1497F">
      <w:pPr>
        <w:spacing w:after="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1E1540">
        <w:rPr>
          <w:rFonts w:ascii="Times New Roman" w:hAnsi="Times New Roman"/>
          <w:sz w:val="24"/>
          <w:szCs w:val="24"/>
        </w:rPr>
        <w:t xml:space="preserve"> </w:t>
      </w:r>
      <w:r w:rsidR="00E1497F" w:rsidRPr="001E1540">
        <w:rPr>
          <w:rFonts w:ascii="Times New Roman" w:hAnsi="Times New Roman"/>
          <w:sz w:val="24"/>
          <w:szCs w:val="24"/>
        </w:rPr>
        <w:t xml:space="preserve">- 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>создать условия для проявления активной гражданской позиции школьников;</w:t>
      </w:r>
    </w:p>
    <w:p w:rsidR="00E1497F" w:rsidRPr="001E1540" w:rsidRDefault="00810B3A" w:rsidP="00E1497F">
      <w:pPr>
        <w:spacing w:after="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1E1540">
        <w:rPr>
          <w:rFonts w:ascii="Times New Roman" w:hAnsi="Times New Roman"/>
          <w:sz w:val="24"/>
          <w:szCs w:val="24"/>
        </w:rPr>
        <w:t xml:space="preserve"> </w:t>
      </w:r>
      <w:r w:rsidR="00E1497F" w:rsidRPr="001E1540">
        <w:rPr>
          <w:rFonts w:ascii="Times New Roman" w:hAnsi="Times New Roman"/>
          <w:sz w:val="24"/>
          <w:szCs w:val="24"/>
        </w:rPr>
        <w:t xml:space="preserve">- </w:t>
      </w:r>
      <w:r w:rsidRPr="001E1540">
        <w:rPr>
          <w:rFonts w:ascii="Times New Roman" w:hAnsi="Times New Roman"/>
          <w:sz w:val="24"/>
          <w:szCs w:val="24"/>
        </w:rPr>
        <w:t>способствовать формированию у школьников гуманистических ценностей, любви к своей стране, уважения к её истории</w:t>
      </w:r>
      <w:r w:rsidR="00E1497F" w:rsidRPr="001E1540">
        <w:rPr>
          <w:rFonts w:ascii="Times New Roman" w:hAnsi="Times New Roman"/>
          <w:sz w:val="24"/>
          <w:szCs w:val="24"/>
        </w:rPr>
        <w:t xml:space="preserve"> и традициям</w:t>
      </w:r>
      <w:r w:rsidRPr="001E1540">
        <w:rPr>
          <w:rFonts w:ascii="Times New Roman" w:hAnsi="Times New Roman"/>
          <w:sz w:val="24"/>
          <w:szCs w:val="24"/>
        </w:rPr>
        <w:t>;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</w:p>
    <w:p w:rsidR="004C15F0" w:rsidRPr="001E1540" w:rsidRDefault="00E1497F" w:rsidP="00E1497F">
      <w:pPr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E1540">
        <w:rPr>
          <w:rFonts w:ascii="Times New Roman" w:eastAsia="Times New Roman" w:hAnsi="Times New Roman"/>
          <w:sz w:val="24"/>
          <w:szCs w:val="24"/>
        </w:rPr>
        <w:t>- р</w:t>
      </w:r>
      <w:r w:rsidR="002A179F" w:rsidRPr="001E1540">
        <w:rPr>
          <w:rFonts w:ascii="Times New Roman" w:hAnsi="Times New Roman"/>
          <w:sz w:val="24"/>
          <w:szCs w:val="24"/>
        </w:rPr>
        <w:t>азвивать устную речь,</w:t>
      </w:r>
      <w:r w:rsidR="002A179F" w:rsidRPr="001E1540">
        <w:rPr>
          <w:rFonts w:ascii="Times New Roman" w:hAnsi="Times New Roman"/>
          <w:i/>
          <w:sz w:val="24"/>
          <w:szCs w:val="24"/>
        </w:rPr>
        <w:t xml:space="preserve"> </w:t>
      </w:r>
      <w:r w:rsidR="002A179F" w:rsidRPr="001E1540">
        <w:rPr>
          <w:rFonts w:ascii="Times New Roman" w:hAnsi="Times New Roman"/>
          <w:sz w:val="24"/>
          <w:szCs w:val="24"/>
        </w:rPr>
        <w:t>способности доказательно выражать мысли, убеждать собеседников</w:t>
      </w:r>
      <w:r w:rsidR="004C15F0" w:rsidRPr="001E1540">
        <w:rPr>
          <w:rFonts w:ascii="Times New Roman" w:hAnsi="Times New Roman"/>
          <w:sz w:val="24"/>
          <w:szCs w:val="24"/>
        </w:rPr>
        <w:t xml:space="preserve">. </w:t>
      </w:r>
    </w:p>
    <w:p w:rsidR="00E1497F" w:rsidRPr="001E1540" w:rsidRDefault="00E1497F" w:rsidP="00E1497F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1497F" w:rsidRPr="001E1540" w:rsidRDefault="00E1497F" w:rsidP="008F430F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>Личностные: готовност</w:t>
      </w:r>
      <w:r w:rsidR="008F430F" w:rsidRPr="001E1540">
        <w:rPr>
          <w:rFonts w:ascii="Times New Roman" w:hAnsi="Times New Roman" w:cs="Times New Roman"/>
          <w:sz w:val="24"/>
          <w:szCs w:val="24"/>
        </w:rPr>
        <w:t>ь</w:t>
      </w:r>
      <w:r w:rsidRPr="001E1540">
        <w:rPr>
          <w:rFonts w:ascii="Times New Roman" w:hAnsi="Times New Roman" w:cs="Times New Roman"/>
          <w:sz w:val="24"/>
          <w:szCs w:val="24"/>
        </w:rPr>
        <w:t xml:space="preserve"> участия в жизни в социально значимой деятельности</w:t>
      </w:r>
      <w:r w:rsidR="008F430F" w:rsidRPr="001E1540">
        <w:rPr>
          <w:rFonts w:ascii="Times New Roman" w:hAnsi="Times New Roman" w:cs="Times New Roman"/>
          <w:sz w:val="24"/>
          <w:szCs w:val="24"/>
        </w:rPr>
        <w:t xml:space="preserve"> на основе позиций патриотизма и гордости за Россию, как страну с особенной судьбой.</w:t>
      </w:r>
      <w:r w:rsidRPr="001E1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7F" w:rsidRPr="001E1540" w:rsidRDefault="00E1497F" w:rsidP="00E1497F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 xml:space="preserve">Метапредметные: формирование </w:t>
      </w:r>
      <w:r w:rsidR="009326FD" w:rsidRPr="001E1540">
        <w:rPr>
          <w:rFonts w:ascii="Times New Roman" w:hAnsi="Times New Roman" w:cs="Times New Roman"/>
          <w:sz w:val="24"/>
          <w:szCs w:val="24"/>
        </w:rPr>
        <w:t>мотивационной, познавательной сфер деятельности, гражданской позиции</w:t>
      </w:r>
      <w:r w:rsidR="005944BE" w:rsidRPr="001E1540">
        <w:rPr>
          <w:rFonts w:ascii="Times New Roman" w:hAnsi="Times New Roman" w:cs="Times New Roman"/>
          <w:sz w:val="24"/>
          <w:szCs w:val="24"/>
        </w:rPr>
        <w:t>; умение высказывать свое мнение.</w:t>
      </w:r>
    </w:p>
    <w:p w:rsidR="008F430F" w:rsidRPr="001E1540" w:rsidRDefault="008F430F" w:rsidP="008F430F">
      <w:pPr>
        <w:pStyle w:val="ac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Форма проведения воспитательного мероприятия и обоснование ее выбора: </w:t>
      </w:r>
    </w:p>
    <w:p w:rsidR="008F430F" w:rsidRPr="001E1540" w:rsidRDefault="008F430F" w:rsidP="008F43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       Воспитательное мероприятие проводится в форме эвристической беседы. Именно она поможет ребятам воспринимать материал с должной долей сер</w:t>
      </w:r>
      <w:r w:rsidR="00AB51E1" w:rsidRPr="001E1540">
        <w:rPr>
          <w:rFonts w:ascii="Times New Roman" w:eastAsia="Times New Roman" w:hAnsi="Times New Roman"/>
          <w:sz w:val="24"/>
          <w:szCs w:val="24"/>
          <w:highlight w:val="white"/>
        </w:rPr>
        <w:t>ь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>езности</w:t>
      </w:r>
      <w:r w:rsidR="00AB51E1" w:rsidRPr="001E1540">
        <w:rPr>
          <w:rFonts w:ascii="Times New Roman" w:eastAsia="Times New Roman" w:hAnsi="Times New Roman"/>
          <w:sz w:val="24"/>
          <w:szCs w:val="24"/>
          <w:highlight w:val="white"/>
        </w:rPr>
        <w:t>, высказывать свое мнение, доказывать свою позицию на основе личного опыта. И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спользование </w:t>
      </w:r>
      <w:r w:rsidR="00AB51E1"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презентации, 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видеофрагментов, </w:t>
      </w:r>
      <w:r w:rsidR="00AB51E1"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аудиозаписей позволит ярче передать содержание воспитательного мероприятия. </w:t>
      </w:r>
      <w:r w:rsidRPr="001E1540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</w:p>
    <w:p w:rsidR="00AB51E1" w:rsidRPr="001E1540" w:rsidRDefault="00AB51E1" w:rsidP="00AB51E1">
      <w:pPr>
        <w:pStyle w:val="ac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технология/методы/приемы, используемые </w:t>
      </w:r>
      <w:r w:rsidRPr="001E1540">
        <w:rPr>
          <w:rFonts w:ascii="Times New Roman" w:hAnsi="Times New Roman" w:cs="Times New Roman"/>
          <w:b/>
          <w:sz w:val="24"/>
          <w:szCs w:val="24"/>
        </w:rPr>
        <w:br/>
        <w:t>для достижения планируемых результатов:</w:t>
      </w:r>
    </w:p>
    <w:p w:rsidR="00F765B2" w:rsidRPr="001E1540" w:rsidRDefault="00AB51E1" w:rsidP="005830EF">
      <w:pPr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E1540">
        <w:rPr>
          <w:rFonts w:ascii="Times New Roman" w:hAnsi="Times New Roman"/>
          <w:sz w:val="24"/>
          <w:szCs w:val="24"/>
        </w:rPr>
        <w:t xml:space="preserve">      Для достижения планируемых результатов </w:t>
      </w:r>
      <w:r w:rsidR="006462EE" w:rsidRPr="001E1540">
        <w:rPr>
          <w:rFonts w:ascii="Times New Roman" w:hAnsi="Times New Roman"/>
          <w:sz w:val="24"/>
          <w:szCs w:val="24"/>
        </w:rPr>
        <w:t>используются</w:t>
      </w:r>
      <w:r w:rsidRPr="001E1540">
        <w:rPr>
          <w:rFonts w:ascii="Times New Roman" w:hAnsi="Times New Roman"/>
          <w:sz w:val="24"/>
          <w:szCs w:val="24"/>
        </w:rPr>
        <w:t xml:space="preserve"> информацонно-компьютерные, игровые </w:t>
      </w:r>
      <w:r w:rsidR="006462EE" w:rsidRPr="001E1540">
        <w:rPr>
          <w:rFonts w:ascii="Times New Roman" w:hAnsi="Times New Roman"/>
          <w:sz w:val="24"/>
          <w:szCs w:val="24"/>
        </w:rPr>
        <w:t>технологии;</w:t>
      </w:r>
    </w:p>
    <w:p w:rsidR="005830EF" w:rsidRPr="001E1540" w:rsidRDefault="006462EE" w:rsidP="005830EF">
      <w:pPr>
        <w:spacing w:after="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1E1540">
        <w:rPr>
          <w:rFonts w:ascii="Times New Roman" w:hAnsi="Times New Roman"/>
          <w:sz w:val="24"/>
          <w:szCs w:val="24"/>
        </w:rPr>
        <w:t xml:space="preserve"> </w:t>
      </w:r>
      <w:r w:rsidRPr="001E1540">
        <w:rPr>
          <w:rFonts w:ascii="Times New Roman" w:hAnsi="Times New Roman"/>
          <w:b/>
          <w:sz w:val="24"/>
          <w:szCs w:val="24"/>
        </w:rPr>
        <w:t>методы</w:t>
      </w:r>
      <w:r w:rsidRPr="001E1540">
        <w:rPr>
          <w:rFonts w:ascii="Times New Roman" w:hAnsi="Times New Roman"/>
          <w:sz w:val="24"/>
          <w:szCs w:val="24"/>
        </w:rPr>
        <w:t>:</w:t>
      </w:r>
      <w:r w:rsidR="00AB51E1" w:rsidRPr="001E1540">
        <w:rPr>
          <w:rFonts w:ascii="Times New Roman" w:hAnsi="Times New Roman"/>
          <w:sz w:val="24"/>
          <w:szCs w:val="24"/>
        </w:rPr>
        <w:t xml:space="preserve"> </w:t>
      </w:r>
      <w:r w:rsidR="00F765B2" w:rsidRPr="001E1540">
        <w:rPr>
          <w:rFonts w:ascii="Times New Roman" w:eastAsia="Times New Roman" w:hAnsi="Times New Roman"/>
          <w:sz w:val="24"/>
          <w:szCs w:val="24"/>
        </w:rPr>
        <w:t>информационный</w:t>
      </w:r>
      <w:r w:rsidR="005944BE" w:rsidRPr="001E1540">
        <w:rPr>
          <w:rFonts w:ascii="Times New Roman" w:eastAsia="Times New Roman" w:hAnsi="Times New Roman"/>
          <w:sz w:val="24"/>
          <w:szCs w:val="24"/>
        </w:rPr>
        <w:t>; наглядно-иллюстра</w:t>
      </w:r>
      <w:r w:rsidR="003969B4" w:rsidRPr="001E1540">
        <w:rPr>
          <w:rFonts w:ascii="Times New Roman" w:eastAsia="Times New Roman" w:hAnsi="Times New Roman"/>
          <w:sz w:val="24"/>
          <w:szCs w:val="24"/>
        </w:rPr>
        <w:t>тивный,</w:t>
      </w:r>
      <w:r w:rsidR="005830EF" w:rsidRPr="001E1540">
        <w:rPr>
          <w:rFonts w:ascii="Times New Roman" w:eastAsia="Times New Roman" w:hAnsi="Times New Roman"/>
          <w:sz w:val="24"/>
          <w:szCs w:val="24"/>
        </w:rPr>
        <w:t xml:space="preserve"> игровой. </w:t>
      </w:r>
    </w:p>
    <w:p w:rsidR="00F765B2" w:rsidRPr="001E1540" w:rsidRDefault="00F765B2" w:rsidP="00F765B2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приёмы: </w:t>
      </w:r>
      <w:r w:rsidRPr="001E1540">
        <w:rPr>
          <w:rFonts w:ascii="Times New Roman" w:eastAsia="Times New Roman" w:hAnsi="Times New Roman" w:cs="Times New Roman"/>
          <w:sz w:val="24"/>
          <w:szCs w:val="24"/>
        </w:rPr>
        <w:t xml:space="preserve">объяснение и эвристическая беседа, компьютерная </w:t>
      </w:r>
      <w:r w:rsidRPr="001E1540">
        <w:rPr>
          <w:rFonts w:ascii="Times New Roman" w:hAnsi="Times New Roman" w:cs="Times New Roman"/>
          <w:sz w:val="24"/>
          <w:szCs w:val="24"/>
        </w:rPr>
        <w:t>игра - викторина.</w:t>
      </w:r>
    </w:p>
    <w:p w:rsidR="005830EF" w:rsidRPr="001E1540" w:rsidRDefault="005830EF" w:rsidP="005830EF">
      <w:pPr>
        <w:spacing w:after="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1E1540">
        <w:rPr>
          <w:rFonts w:ascii="Times New Roman" w:eastAsia="Times New Roman" w:hAnsi="Times New Roman"/>
          <w:sz w:val="24"/>
          <w:szCs w:val="24"/>
        </w:rPr>
        <w:t xml:space="preserve">      При решении поставленных задач учащиеся развивают логическое мышление, тренируют память и внимание. На уроке используются фронтальная, индивидуальная и коллективная формы работы.</w:t>
      </w:r>
    </w:p>
    <w:p w:rsidR="005830EF" w:rsidRPr="001E1540" w:rsidRDefault="005830EF" w:rsidP="005830EF">
      <w:pPr>
        <w:pStyle w:val="ac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Ресурсы, необходимые для подготовки и проведения мероприятия (кадровые, методические, материально-технические, информационные и др.): </w:t>
      </w:r>
    </w:p>
    <w:p w:rsidR="002A179F" w:rsidRPr="001E1540" w:rsidRDefault="005830EF" w:rsidP="00920B9B">
      <w:pPr>
        <w:spacing w:after="0" w:line="36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1E154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</w:t>
      </w:r>
      <w:r w:rsidR="002A179F" w:rsidRPr="001E1540">
        <w:rPr>
          <w:rFonts w:ascii="Times New Roman" w:eastAsia="Times New Roman" w:hAnsi="Times New Roman"/>
          <w:b/>
          <w:bCs/>
          <w:sz w:val="24"/>
          <w:szCs w:val="24"/>
        </w:rPr>
        <w:t>Технические средства обучения: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 xml:space="preserve"> (мультимедиапроектор) обеспечивает наглядность и способс</w:t>
      </w:r>
      <w:r w:rsidR="003969B4" w:rsidRPr="001E1540">
        <w:rPr>
          <w:rFonts w:ascii="Times New Roman" w:eastAsia="Times New Roman" w:hAnsi="Times New Roman"/>
          <w:sz w:val="24"/>
          <w:szCs w:val="24"/>
        </w:rPr>
        <w:t xml:space="preserve">твует лучшему усвоению знаний, </w:t>
      </w:r>
      <w:r w:rsidR="002A179F" w:rsidRPr="001E1540">
        <w:rPr>
          <w:rFonts w:ascii="Times New Roman" w:eastAsia="Times New Roman" w:hAnsi="Times New Roman"/>
          <w:sz w:val="24"/>
          <w:szCs w:val="24"/>
        </w:rPr>
        <w:t xml:space="preserve">образному восприятию материала; магнитофон </w:t>
      </w:r>
      <w:r w:rsidR="002A179F" w:rsidRPr="001E1540">
        <w:rPr>
          <w:rFonts w:ascii="Times New Roman" w:eastAsia="Times New Roman" w:hAnsi="Times New Roman"/>
          <w:sz w:val="24"/>
          <w:szCs w:val="24"/>
        </w:rPr>
        <w:lastRenderedPageBreak/>
        <w:t>обеспечивает эмоциональный настрой участников мероприятия, погружая их в историческую действительность</w:t>
      </w:r>
      <w:r w:rsidR="005944BE" w:rsidRPr="001E1540">
        <w:rPr>
          <w:rFonts w:ascii="Times New Roman" w:eastAsia="Times New Roman" w:hAnsi="Times New Roman"/>
          <w:sz w:val="24"/>
          <w:szCs w:val="24"/>
        </w:rPr>
        <w:t>; цветные карандаши, листы бумаги, для обеспечения индивидуальной работы и проведения рефлексии.</w:t>
      </w:r>
    </w:p>
    <w:p w:rsidR="00920B9B" w:rsidRPr="001E1540" w:rsidRDefault="005830EF" w:rsidP="002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540">
        <w:rPr>
          <w:rFonts w:ascii="Times New Roman" w:hAnsi="Times New Roman"/>
          <w:b/>
          <w:sz w:val="24"/>
          <w:szCs w:val="24"/>
        </w:rPr>
        <w:t xml:space="preserve">     </w:t>
      </w:r>
      <w:r w:rsidR="002A179F" w:rsidRPr="001E1540">
        <w:rPr>
          <w:rFonts w:ascii="Times New Roman" w:hAnsi="Times New Roman"/>
          <w:b/>
          <w:sz w:val="24"/>
          <w:szCs w:val="24"/>
        </w:rPr>
        <w:t>Оформление кабинета:</w:t>
      </w:r>
      <w:r w:rsidR="002A179F" w:rsidRPr="001E1540">
        <w:rPr>
          <w:rFonts w:ascii="Times New Roman" w:hAnsi="Times New Roman"/>
          <w:sz w:val="24"/>
          <w:szCs w:val="24"/>
        </w:rPr>
        <w:t xml:space="preserve"> выставка рисунков и книг </w:t>
      </w:r>
      <w:r w:rsidR="00920B9B" w:rsidRPr="001E1540">
        <w:rPr>
          <w:rFonts w:ascii="Times New Roman" w:hAnsi="Times New Roman"/>
          <w:sz w:val="24"/>
          <w:szCs w:val="24"/>
        </w:rPr>
        <w:t>по теме.</w:t>
      </w:r>
    </w:p>
    <w:p w:rsidR="005E7FAE" w:rsidRPr="001E1540" w:rsidRDefault="005E7FAE" w:rsidP="005E7FAE">
      <w:pPr>
        <w:pStyle w:val="ac"/>
        <w:numPr>
          <w:ilvl w:val="1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 xml:space="preserve"> Рекомендации по использованию методической разработки в практике работы классных руководителей:</w:t>
      </w:r>
    </w:p>
    <w:p w:rsidR="00D236A3" w:rsidRPr="001E1540" w:rsidRDefault="005E7FAE" w:rsidP="005E7FAE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 xml:space="preserve">         Данная разработка имеет воспитательную значимость и представляет практическую ценность для решения современных задач </w:t>
      </w:r>
      <w:r w:rsidR="0017151A" w:rsidRPr="001E1540">
        <w:rPr>
          <w:rFonts w:ascii="Times New Roman" w:hAnsi="Times New Roman" w:cs="Times New Roman"/>
          <w:sz w:val="24"/>
          <w:szCs w:val="24"/>
        </w:rPr>
        <w:t>гражданского и патриотического воспитания</w:t>
      </w:r>
      <w:r w:rsidRPr="001E1540">
        <w:rPr>
          <w:rFonts w:ascii="Times New Roman" w:hAnsi="Times New Roman" w:cs="Times New Roman"/>
          <w:sz w:val="24"/>
          <w:szCs w:val="24"/>
        </w:rPr>
        <w:t xml:space="preserve">. При подготовке к мероприятию обучающиеся </w:t>
      </w:r>
      <w:r w:rsidR="00F765B2" w:rsidRPr="001E1540">
        <w:rPr>
          <w:rFonts w:ascii="Times New Roman" w:hAnsi="Times New Roman" w:cs="Times New Roman"/>
          <w:sz w:val="24"/>
          <w:szCs w:val="24"/>
        </w:rPr>
        <w:t>готовят рисунки. В процессе – учатся формулировать ответы на вопросы</w:t>
      </w:r>
      <w:r w:rsidRPr="001E1540">
        <w:rPr>
          <w:rFonts w:ascii="Times New Roman" w:hAnsi="Times New Roman" w:cs="Times New Roman"/>
          <w:sz w:val="24"/>
          <w:szCs w:val="24"/>
        </w:rPr>
        <w:t xml:space="preserve"> анализировать информацию, </w:t>
      </w:r>
      <w:r w:rsidR="00F765B2" w:rsidRPr="001E1540">
        <w:rPr>
          <w:rFonts w:ascii="Times New Roman" w:hAnsi="Times New Roman" w:cs="Times New Roman"/>
          <w:sz w:val="24"/>
          <w:szCs w:val="24"/>
        </w:rPr>
        <w:t xml:space="preserve">проявляют интерес к истории </w:t>
      </w:r>
      <w:r w:rsidR="00D236A3" w:rsidRPr="001E1540">
        <w:rPr>
          <w:rFonts w:ascii="Times New Roman" w:hAnsi="Times New Roman" w:cs="Times New Roman"/>
          <w:sz w:val="24"/>
          <w:szCs w:val="24"/>
        </w:rPr>
        <w:t>и ценностям государства и народа</w:t>
      </w:r>
      <w:r w:rsidR="005944BE" w:rsidRPr="001E1540">
        <w:rPr>
          <w:rFonts w:ascii="Times New Roman" w:hAnsi="Times New Roman" w:cs="Times New Roman"/>
          <w:sz w:val="24"/>
          <w:szCs w:val="24"/>
        </w:rPr>
        <w:t>, делятся впечатлениями</w:t>
      </w:r>
      <w:r w:rsidR="00D236A3" w:rsidRPr="001E1540">
        <w:rPr>
          <w:rFonts w:ascii="Times New Roman" w:hAnsi="Times New Roman" w:cs="Times New Roman"/>
          <w:sz w:val="24"/>
          <w:szCs w:val="24"/>
        </w:rPr>
        <w:t>. Представленный материал частично может быть использован для работы в направлении культурное наследие, подготовке историко – краеведческих мероприятий, тестов.</w:t>
      </w:r>
    </w:p>
    <w:p w:rsidR="00D236A3" w:rsidRPr="001E1540" w:rsidRDefault="00D236A3" w:rsidP="00D236A3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236A3" w:rsidRPr="001E1540" w:rsidRDefault="00D236A3" w:rsidP="00D236A3">
      <w:pPr>
        <w:pStyle w:val="ac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40">
        <w:rPr>
          <w:rFonts w:ascii="Times New Roman" w:hAnsi="Times New Roman" w:cs="Times New Roman"/>
          <w:b/>
          <w:sz w:val="24"/>
          <w:szCs w:val="24"/>
        </w:rPr>
        <w:t>Описание подготовки воспитательного мероприятия:</w:t>
      </w:r>
    </w:p>
    <w:p w:rsidR="00D236A3" w:rsidRPr="001E1540" w:rsidRDefault="00D236A3" w:rsidP="00D236A3">
      <w:pPr>
        <w:pStyle w:val="ac"/>
        <w:spacing w:after="0"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 xml:space="preserve">-Учитель выбирает тему и предлагает ее заранее, чтобы учащиеся могли подготовиться.  </w:t>
      </w:r>
    </w:p>
    <w:p w:rsidR="00D236A3" w:rsidRPr="001E1540" w:rsidRDefault="00D236A3" w:rsidP="00D236A3">
      <w:pPr>
        <w:pStyle w:val="ac"/>
        <w:spacing w:after="0"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1E1540">
        <w:rPr>
          <w:rFonts w:ascii="Times New Roman" w:hAnsi="Times New Roman" w:cs="Times New Roman"/>
          <w:color w:val="000000"/>
          <w:sz w:val="24"/>
          <w:szCs w:val="24"/>
        </w:rPr>
        <w:t>-Учитель заранее готовит материал для воспитательного мероприятия, задания и вопросы. Распечатывает цветные фотографии символов России, готовит игру – викторину с использованием компьютерных технологий. Подбирает загадки, музыкальное оформление. Продумывает содержание презентации. Даёт задание учащимся самостоятельно подготовить тематические рисунки</w:t>
      </w:r>
      <w:r w:rsidR="00713C1B" w:rsidRPr="001E1540">
        <w:rPr>
          <w:rFonts w:ascii="Times New Roman" w:hAnsi="Times New Roman" w:cs="Times New Roman"/>
          <w:color w:val="000000"/>
          <w:sz w:val="24"/>
          <w:szCs w:val="24"/>
        </w:rPr>
        <w:t>, выучить стихотворения.</w:t>
      </w:r>
      <w:r w:rsidRPr="001E1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3C1B" w:rsidRPr="001E1540" w:rsidRDefault="00713C1B" w:rsidP="00713C1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540">
        <w:rPr>
          <w:rFonts w:ascii="Times New Roman" w:hAnsi="Times New Roman"/>
          <w:b/>
          <w:sz w:val="24"/>
          <w:szCs w:val="24"/>
        </w:rPr>
        <w:t>2.2 Описание проведения воспитательного мероприятия (сценарий, конспект, дидактическая карта мероприятия и др.)</w:t>
      </w:r>
    </w:p>
    <w:p w:rsidR="001A1FEB" w:rsidRPr="001E1540" w:rsidRDefault="001E1540" w:rsidP="00885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B142E" w:rsidRPr="001E1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трана с особенной судьбой.</w:t>
      </w:r>
    </w:p>
    <w:p w:rsidR="00816FC9" w:rsidRPr="001E1540" w:rsidRDefault="0044041D" w:rsidP="001E1540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Слайд 1</w:t>
      </w:r>
      <w:r w:rsidR="001E1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5F92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hyperlink r:id="rId8" w:history="1">
        <w:r w:rsidR="003D5F92" w:rsidRPr="001E1540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https://yandex.ru/video/preview/18442134117394453880</w:t>
        </w:r>
      </w:hyperlink>
      <w:r w:rsidR="003D5F92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просмотр клипа</w:t>
      </w:r>
    </w:p>
    <w:p w:rsidR="009D7ACD" w:rsidRPr="001E1540" w:rsidRDefault="0088537C" w:rsidP="008853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7DB2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мы </w:t>
      </w:r>
      <w:r w:rsidR="002B14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будем говорить о великой стране </w:t>
      </w:r>
      <w:r w:rsidR="00713C1B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2B14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3C1B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стране, в которой мы живем, </w:t>
      </w:r>
      <w:r w:rsidR="00867DB2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Ро</w:t>
      </w:r>
      <w:r w:rsidR="002B14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ссии</w:t>
      </w:r>
      <w:r w:rsidR="00082D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67DB2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9D7ACD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вас на столах лежат карандаши и листы бумаги. В течение урока, в ходе нашего разговора, у вас останутся определенные впечатления. Постарайтесь их выразить в виде рисунка, высказывания, стихотворения. </w:t>
      </w:r>
    </w:p>
    <w:p w:rsidR="0044041D" w:rsidRPr="001E1540" w:rsidRDefault="0044041D" w:rsidP="0088537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Слайд 2</w:t>
      </w:r>
    </w:p>
    <w:p w:rsidR="00082D2E" w:rsidRPr="001E1540" w:rsidRDefault="009326FD" w:rsidP="008853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Итак, </w:t>
      </w:r>
      <w:r w:rsidR="00082D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июня </w:t>
      </w:r>
      <w:r w:rsidR="002B14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отмеча</w:t>
      </w:r>
      <w:r w:rsidR="0088537C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="00082D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важный государственный праздник – День России. Это один из самых «молодых» государственных праздников в стране.</w:t>
      </w:r>
      <w:r w:rsidR="009D7ACD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142E" w:rsidRPr="001E1540" w:rsidRDefault="00082D2E" w:rsidP="00885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12 июня 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ее законов. </w:t>
      </w:r>
    </w:p>
    <w:p w:rsidR="00082D2E" w:rsidRPr="001E1540" w:rsidRDefault="00082D2E" w:rsidP="00885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Ровно через год 12 июня 1991 года прошли первые демократические выборы президента РФ, на которых главой страны подавляющим большинством голосов был выбран Борис Ельцин. </w:t>
      </w:r>
    </w:p>
    <w:p w:rsidR="00082D2E" w:rsidRPr="001E1540" w:rsidRDefault="00082D2E" w:rsidP="00885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1994 году глава страны Б. Ельцин подписал указ об учреждении нового государственного праздника — Дня принятия Декларации о государственном суверенитете России. </w:t>
      </w:r>
      <w:r w:rsidR="00C41112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E15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 июня стали называть «Днём независимости России»</w:t>
      </w:r>
    </w:p>
    <w:p w:rsidR="003824C3" w:rsidRPr="001E1540" w:rsidRDefault="003824C3" w:rsidP="00885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этот день по всей стране проходит множество торжественных и праздничных мероприятий, в которых принимают участие жители </w:t>
      </w:r>
      <w:r w:rsidR="002B142E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России. Мы, население Донецкой Народной Республики, тоже присоединяемся к многонациональному братскому народу России и вместе </w:t>
      </w:r>
      <w:r w:rsidR="00DC4268"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ним отмечаем этот праздник.</w:t>
      </w: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 </w:t>
      </w:r>
      <w:r w:rsidRPr="001E15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2002 года </w:t>
      </w: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празднику дали другое название — </w:t>
      </w:r>
      <w:r w:rsidRPr="001E15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День России</w:t>
      </w:r>
      <w:r w:rsidRPr="001E1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824C3" w:rsidRPr="001E1540" w:rsidRDefault="00271773" w:rsidP="0088537C">
      <w:pPr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1540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8537C" w:rsidRPr="001E1540">
        <w:rPr>
          <w:rStyle w:val="a4"/>
          <w:rFonts w:ascii="Times New Roman" w:hAnsi="Times New Roman"/>
          <w:color w:val="000000"/>
          <w:sz w:val="24"/>
          <w:szCs w:val="24"/>
        </w:rPr>
        <w:t xml:space="preserve">Ученик.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Берегите Россию,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8537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Нет России другой.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8537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Берегите её тишину и покой,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8537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Это небо и солнце,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8537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Этот хлеб на столе, 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8537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И родное оконце 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AB3CEC" w:rsidRPr="001E15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</w:t>
      </w:r>
      <w:r w:rsidR="003824C3" w:rsidRPr="001E1540">
        <w:rPr>
          <w:rFonts w:ascii="Times New Roman" w:hAnsi="Times New Roman"/>
          <w:bCs/>
          <w:iCs/>
          <w:color w:val="000000"/>
          <w:sz w:val="24"/>
          <w:szCs w:val="24"/>
        </w:rPr>
        <w:t>В позабытом селе…</w:t>
      </w:r>
    </w:p>
    <w:p w:rsidR="003824C3" w:rsidRPr="001E1540" w:rsidRDefault="00AB3CEC" w:rsidP="0088537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1540">
        <w:rPr>
          <w:bCs/>
          <w:iCs/>
          <w:color w:val="000000"/>
        </w:rPr>
        <w:t xml:space="preserve"> </w:t>
      </w:r>
      <w:r w:rsidRPr="001E1540">
        <w:rPr>
          <w:b/>
          <w:bCs/>
          <w:iCs/>
          <w:color w:val="000000"/>
        </w:rPr>
        <w:t>Ученик.</w:t>
      </w:r>
      <w:r w:rsidRPr="001E1540">
        <w:rPr>
          <w:bCs/>
          <w:iCs/>
          <w:color w:val="000000"/>
        </w:rPr>
        <w:t xml:space="preserve">   </w:t>
      </w:r>
      <w:r w:rsidR="003824C3" w:rsidRPr="001E1540">
        <w:rPr>
          <w:bCs/>
          <w:iCs/>
          <w:color w:val="000000"/>
        </w:rPr>
        <w:t>Берегите Россию,</w:t>
      </w:r>
      <w:r w:rsidR="003824C3" w:rsidRPr="001E1540">
        <w:rPr>
          <w:bCs/>
          <w:iCs/>
          <w:color w:val="000000"/>
        </w:rPr>
        <w:br/>
      </w:r>
      <w:r w:rsidRPr="001E1540">
        <w:rPr>
          <w:bCs/>
          <w:iCs/>
          <w:color w:val="000000"/>
        </w:rPr>
        <w:t xml:space="preserve">                   </w:t>
      </w:r>
      <w:r w:rsidR="003824C3" w:rsidRPr="001E1540">
        <w:rPr>
          <w:bCs/>
          <w:iCs/>
          <w:color w:val="000000"/>
        </w:rPr>
        <w:t>Без неё нам не жить.</w:t>
      </w:r>
      <w:r w:rsidR="003824C3" w:rsidRPr="001E1540">
        <w:rPr>
          <w:bCs/>
          <w:iCs/>
          <w:color w:val="000000"/>
        </w:rPr>
        <w:br/>
      </w:r>
      <w:r w:rsidRPr="001E1540">
        <w:rPr>
          <w:bCs/>
          <w:iCs/>
          <w:color w:val="000000"/>
        </w:rPr>
        <w:t xml:space="preserve">                   </w:t>
      </w:r>
      <w:r w:rsidR="003824C3" w:rsidRPr="001E1540">
        <w:rPr>
          <w:bCs/>
          <w:iCs/>
          <w:color w:val="000000"/>
        </w:rPr>
        <w:t>Берегите её,</w:t>
      </w:r>
      <w:r w:rsidR="003824C3" w:rsidRPr="001E1540">
        <w:rPr>
          <w:bCs/>
          <w:iCs/>
          <w:color w:val="000000"/>
        </w:rPr>
        <w:br/>
      </w:r>
      <w:r w:rsidRPr="001E1540">
        <w:rPr>
          <w:bCs/>
          <w:iCs/>
          <w:color w:val="000000"/>
        </w:rPr>
        <w:t xml:space="preserve">                   </w:t>
      </w:r>
      <w:r w:rsidR="003824C3" w:rsidRPr="001E1540">
        <w:rPr>
          <w:bCs/>
          <w:iCs/>
          <w:color w:val="000000"/>
        </w:rPr>
        <w:t>Чтобы ве</w:t>
      </w:r>
      <w:r w:rsidR="0088537C" w:rsidRPr="001E1540">
        <w:rPr>
          <w:bCs/>
          <w:iCs/>
          <w:color w:val="000000"/>
        </w:rPr>
        <w:t>ч</w:t>
      </w:r>
      <w:r w:rsidR="003824C3" w:rsidRPr="001E1540">
        <w:rPr>
          <w:bCs/>
          <w:iCs/>
          <w:color w:val="000000"/>
        </w:rPr>
        <w:t>но ей быть.</w:t>
      </w:r>
    </w:p>
    <w:p w:rsidR="00C41112" w:rsidRPr="001E1540" w:rsidRDefault="0044041D" w:rsidP="0082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3</w:t>
      </w:r>
    </w:p>
    <w:p w:rsidR="00867DB2" w:rsidRPr="001E1540" w:rsidRDefault="00AB3CEC" w:rsidP="00AB3C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540">
        <w:rPr>
          <w:b/>
          <w:color w:val="000000"/>
        </w:rPr>
        <w:t xml:space="preserve">Учитель. </w:t>
      </w:r>
      <w:r w:rsidR="00867DB2" w:rsidRPr="001E1540">
        <w:rPr>
          <w:color w:val="000000"/>
        </w:rPr>
        <w:t>У каждой страны есть свои символы – отличительные знаки: флаг, герб, гимн.  </w:t>
      </w:r>
    </w:p>
    <w:p w:rsidR="00867DB2" w:rsidRPr="001E1540" w:rsidRDefault="00022144" w:rsidP="00AB3C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1540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467995</wp:posOffset>
            </wp:positionV>
            <wp:extent cx="2223135" cy="1276350"/>
            <wp:effectExtent l="19050" t="0" r="5715" b="0"/>
            <wp:wrapSquare wrapText="bothSides"/>
            <wp:docPr id="1" name="Рисунок 1" descr="C:\Users\Наташа\Downloads\101 - флаг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101 - флаг Р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DB2" w:rsidRPr="001E1540">
        <w:rPr>
          <w:color w:val="000000"/>
        </w:rPr>
        <w:t>В 20</w:t>
      </w:r>
      <w:r w:rsidR="00DC4268" w:rsidRPr="001E1540">
        <w:rPr>
          <w:color w:val="000000"/>
        </w:rPr>
        <w:t>2</w:t>
      </w:r>
      <w:r w:rsidR="0044041D" w:rsidRPr="001E1540">
        <w:rPr>
          <w:color w:val="000000"/>
        </w:rPr>
        <w:t>3</w:t>
      </w:r>
      <w:r w:rsidR="00867DB2" w:rsidRPr="001E1540">
        <w:rPr>
          <w:color w:val="000000"/>
        </w:rPr>
        <w:t xml:space="preserve"> году </w:t>
      </w:r>
      <w:r w:rsidR="00867DB2" w:rsidRPr="001E1540">
        <w:rPr>
          <w:rStyle w:val="a4"/>
          <w:b w:val="0"/>
          <w:color w:val="000000"/>
        </w:rPr>
        <w:t>Флаг России</w:t>
      </w:r>
      <w:r w:rsidR="00867DB2" w:rsidRPr="001E1540">
        <w:rPr>
          <w:rStyle w:val="apple-converted-space"/>
          <w:color w:val="000000"/>
        </w:rPr>
        <w:t> </w:t>
      </w:r>
      <w:r w:rsidR="00867DB2" w:rsidRPr="001E1540">
        <w:rPr>
          <w:color w:val="000000"/>
        </w:rPr>
        <w:t>отмеча</w:t>
      </w:r>
      <w:r w:rsidR="00AB3CEC" w:rsidRPr="001E1540">
        <w:rPr>
          <w:color w:val="000000"/>
        </w:rPr>
        <w:t>ет</w:t>
      </w:r>
      <w:r w:rsidR="00867DB2" w:rsidRPr="001E1540">
        <w:rPr>
          <w:color w:val="000000"/>
        </w:rPr>
        <w:t xml:space="preserve"> своё 3</w:t>
      </w:r>
      <w:r w:rsidR="0044041D" w:rsidRPr="001E1540">
        <w:rPr>
          <w:color w:val="000000"/>
        </w:rPr>
        <w:t>18</w:t>
      </w:r>
      <w:r w:rsidR="00867DB2" w:rsidRPr="001E1540">
        <w:rPr>
          <w:color w:val="000000"/>
        </w:rPr>
        <w:t>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Почему для флага России выбраны именно эти цвета?</w:t>
      </w:r>
    </w:p>
    <w:p w:rsidR="00AB3CEC" w:rsidRPr="001E1540" w:rsidRDefault="00AB3CEC" w:rsidP="00AB3C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E1540">
        <w:rPr>
          <w:b/>
          <w:color w:val="000000"/>
        </w:rPr>
        <w:t>Предполагаемые ответы учеников</w:t>
      </w:r>
    </w:p>
    <w:p w:rsidR="00867DB2" w:rsidRPr="001E1540" w:rsidRDefault="00AB3CEC" w:rsidP="00AB3C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540">
        <w:rPr>
          <w:color w:val="000000"/>
        </w:rPr>
        <w:t xml:space="preserve">- </w:t>
      </w:r>
      <w:r w:rsidR="00867DB2" w:rsidRPr="001E1540">
        <w:rPr>
          <w:color w:val="000000"/>
        </w:rPr>
        <w:t>Белый цвет означает мир, чистоту, благородство.</w:t>
      </w:r>
      <w:r w:rsidR="00022144" w:rsidRPr="001E1540">
        <w:rPr>
          <w:color w:val="000000"/>
        </w:rPr>
        <w:t xml:space="preserve"> </w:t>
      </w:r>
    </w:p>
    <w:p w:rsidR="00867DB2" w:rsidRPr="001E1540" w:rsidRDefault="00AB3CEC" w:rsidP="00AB3C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540">
        <w:rPr>
          <w:color w:val="000000"/>
        </w:rPr>
        <w:t xml:space="preserve">- </w:t>
      </w:r>
      <w:r w:rsidR="00867DB2" w:rsidRPr="001E1540">
        <w:rPr>
          <w:color w:val="000000"/>
        </w:rPr>
        <w:t>Синий – честность, верность, безупречность.</w:t>
      </w:r>
    </w:p>
    <w:p w:rsidR="00867DB2" w:rsidRPr="001E1540" w:rsidRDefault="00AB3CEC" w:rsidP="00AB3C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540">
        <w:rPr>
          <w:color w:val="000000"/>
        </w:rPr>
        <w:lastRenderedPageBreak/>
        <w:t xml:space="preserve">- </w:t>
      </w:r>
      <w:r w:rsidR="00867DB2" w:rsidRPr="001E1540">
        <w:rPr>
          <w:color w:val="000000"/>
        </w:rPr>
        <w:t>Красный – силу и смелость, неустрашимость.</w:t>
      </w:r>
    </w:p>
    <w:p w:rsidR="00867DB2" w:rsidRPr="001E1540" w:rsidRDefault="00AB3CEC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21FA8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867DB2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Поговорим с Вами о Гербе</w:t>
      </w: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</w:t>
      </w:r>
      <w:r w:rsidR="00867DB2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21FA8" w:rsidRPr="001E1540" w:rsidRDefault="00021FA8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540">
        <w:rPr>
          <w:rFonts w:ascii="Times New Roman" w:hAnsi="Times New Roman"/>
          <w:bCs/>
          <w:sz w:val="24"/>
          <w:szCs w:val="24"/>
          <w:shd w:val="clear" w:color="auto" w:fill="FFFFFF"/>
        </w:rPr>
        <w:t>Герб России</w:t>
      </w:r>
      <w:r w:rsidRPr="001E1540">
        <w:rPr>
          <w:rFonts w:ascii="Times New Roman" w:hAnsi="Times New Roman"/>
          <w:sz w:val="24"/>
          <w:szCs w:val="24"/>
          <w:shd w:val="clear" w:color="auto" w:fill="FFFFFF"/>
        </w:rPr>
        <w:t> — официальный </w:t>
      </w:r>
      <w:hyperlink r:id="rId10" w:tooltip="Государственные символы России" w:history="1">
        <w:r w:rsidRPr="001E1540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государственный символ</w:t>
        </w:r>
      </w:hyperlink>
      <w:r w:rsidRPr="001E1540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Россия" w:history="1">
        <w:r w:rsidRPr="001E1540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Российской Федерации</w:t>
        </w:r>
      </w:hyperlink>
      <w:r w:rsidRPr="001E1540">
        <w:rPr>
          <w:rFonts w:ascii="Times New Roman" w:hAnsi="Times New Roman"/>
          <w:sz w:val="24"/>
          <w:szCs w:val="24"/>
          <w:shd w:val="clear" w:color="auto" w:fill="FFFFFF"/>
        </w:rPr>
        <w:t>; один из главных государственных символов России. Современный </w:t>
      </w:r>
      <w:hyperlink r:id="rId12" w:tooltip="Герб" w:history="1">
        <w:r w:rsidRPr="001E1540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Герб</w:t>
        </w:r>
      </w:hyperlink>
      <w:r w:rsidRPr="001E1540">
        <w:rPr>
          <w:rFonts w:ascii="Times New Roman" w:hAnsi="Times New Roman"/>
          <w:sz w:val="24"/>
          <w:szCs w:val="24"/>
          <w:shd w:val="clear" w:color="auto" w:fill="FFFFFF"/>
        </w:rPr>
        <w:t> утверждён Указом Президента Российской Федерации от 30 ноября 1993 года № 2050.</w:t>
      </w:r>
    </w:p>
    <w:p w:rsidR="00AB3CEC" w:rsidRPr="001E1540" w:rsidRDefault="00021FA8" w:rsidP="00021F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925830</wp:posOffset>
            </wp:positionV>
            <wp:extent cx="1685925" cy="1266825"/>
            <wp:effectExtent l="19050" t="0" r="9525" b="0"/>
            <wp:wrapSquare wrapText="bothSides"/>
            <wp:docPr id="2" name="Рисунок 2" descr="C:\Users\Наташа\Downloads\gerb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gerb-ross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540">
        <w:rPr>
          <w:rFonts w:ascii="Times New Roman" w:hAnsi="Times New Roman"/>
          <w:sz w:val="24"/>
          <w:szCs w:val="24"/>
          <w:shd w:val="clear" w:color="auto" w:fill="FFFFFF"/>
        </w:rPr>
        <w:t>Государственный Г</w:t>
      </w:r>
      <w:r w:rsidR="00AB3CEC" w:rsidRPr="001E1540">
        <w:rPr>
          <w:rFonts w:ascii="Times New Roman" w:hAnsi="Times New Roman"/>
          <w:sz w:val="24"/>
          <w:szCs w:val="24"/>
          <w:shd w:val="clear" w:color="auto" w:fill="FFFFFF"/>
        </w:rPr>
        <w:t>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— над ними — одной большой короной, соединенными лентой.</w:t>
      </w:r>
      <w:r w:rsidRPr="001E1540">
        <w:rPr>
          <w:rFonts w:ascii="Times New Roman" w:hAnsi="Times New Roman"/>
          <w:sz w:val="24"/>
          <w:szCs w:val="24"/>
          <w:shd w:val="clear" w:color="auto" w:fill="FFFFFF"/>
        </w:rPr>
        <w:t xml:space="preserve"> Что символизируют изображения на Гербе?</w:t>
      </w:r>
    </w:p>
    <w:p w:rsidR="00021FA8" w:rsidRPr="001E1540" w:rsidRDefault="00021FA8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1540">
        <w:rPr>
          <w:rFonts w:ascii="Times New Roman" w:hAnsi="Times New Roman"/>
          <w:b/>
          <w:sz w:val="24"/>
          <w:szCs w:val="24"/>
          <w:shd w:val="clear" w:color="auto" w:fill="FFFFFF"/>
        </w:rPr>
        <w:t>Примерные ответы учеников</w:t>
      </w:r>
    </w:p>
    <w:p w:rsidR="00BD321E" w:rsidRPr="001E1540" w:rsidRDefault="00271773" w:rsidP="00021F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Орёл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власть, прозорливость. Двуглавый орёл – охрана своих владений на западе, и на востоке, в Европе и Азии. </w:t>
      </w:r>
    </w:p>
    <w:p w:rsidR="00BD321E" w:rsidRPr="001E1540" w:rsidRDefault="00271773" w:rsidP="00021F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Скипетр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символ защиты суверенитета. </w:t>
      </w:r>
    </w:p>
    <w:p w:rsidR="00DC4268" w:rsidRPr="001E1540" w:rsidRDefault="00271773" w:rsidP="00021F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Держава 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символ единства, целостности государства. </w:t>
      </w:r>
    </w:p>
    <w:p w:rsidR="00271773" w:rsidRPr="001E1540" w:rsidRDefault="00271773" w:rsidP="00021F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Всадник, поражающий змея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символ победы добра над злом.</w:t>
      </w:r>
    </w:p>
    <w:p w:rsidR="00867DB2" w:rsidRPr="001E1540" w:rsidRDefault="00F420A5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говорить о цветах герба России, они символизируют следующее:</w:t>
      </w:r>
    </w:p>
    <w:p w:rsidR="00867DB2" w:rsidRPr="001E1540" w:rsidRDefault="00867DB2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Красный цвет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неустрашимость, великодушие.</w:t>
      </w:r>
    </w:p>
    <w:p w:rsidR="00867DB2" w:rsidRPr="001E1540" w:rsidRDefault="00867DB2" w:rsidP="00021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Золото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сила, богатство, могущество, справедливость.</w:t>
      </w:r>
    </w:p>
    <w:p w:rsidR="00021FA8" w:rsidRPr="001E1540" w:rsidRDefault="00021FA8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1E1540">
        <w:rPr>
          <w:b/>
          <w:bCs/>
          <w:color w:val="000000"/>
        </w:rPr>
        <w:t xml:space="preserve">Учитель. </w:t>
      </w:r>
    </w:p>
    <w:p w:rsidR="00DC4268" w:rsidRPr="001E1540" w:rsidRDefault="00DC4268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b/>
          <w:bCs/>
          <w:color w:val="000000"/>
        </w:rPr>
        <w:t>Гимн</w:t>
      </w:r>
      <w:r w:rsidRPr="001E1540">
        <w:rPr>
          <w:bCs/>
          <w:color w:val="000000"/>
        </w:rPr>
        <w:t xml:space="preserve"> - </w:t>
      </w:r>
      <w:r w:rsidRPr="001E1540">
        <w:rPr>
          <w:color w:val="000000"/>
        </w:rPr>
        <w:t>это т</w:t>
      </w:r>
      <w:r w:rsidRPr="001E1540">
        <w:rPr>
          <w:color w:val="202124"/>
          <w:shd w:val="clear" w:color="auto" w:fill="FFFFFF"/>
        </w:rPr>
        <w:t>оржественная песня, принятая как символ государственного или классового единства.</w:t>
      </w:r>
    </w:p>
    <w:p w:rsidR="00DC4268" w:rsidRPr="001E1540" w:rsidRDefault="00DC4268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shd w:val="clear" w:color="auto" w:fill="FFFFFF"/>
        </w:rPr>
        <w:t xml:space="preserve">Слушают </w:t>
      </w:r>
      <w:r w:rsidR="00022144" w:rsidRPr="001E1540">
        <w:rPr>
          <w:shd w:val="clear" w:color="auto" w:fill="FFFFFF"/>
        </w:rPr>
        <w:t>Гимн</w:t>
      </w:r>
      <w:r w:rsidRPr="001E1540">
        <w:rPr>
          <w:shd w:val="clear" w:color="auto" w:fill="FFFFFF"/>
        </w:rPr>
        <w:t xml:space="preserve"> стоя.</w:t>
      </w:r>
      <w:r w:rsidRPr="001E1540">
        <w:rPr>
          <w:color w:val="202124"/>
          <w:shd w:val="clear" w:color="auto" w:fill="FFFFFF"/>
        </w:rPr>
        <w:t xml:space="preserve">  Послушайте и сравните его </w:t>
      </w:r>
      <w:r w:rsidR="002E5ED3" w:rsidRPr="001E1540">
        <w:rPr>
          <w:color w:val="202124"/>
          <w:shd w:val="clear" w:color="auto" w:fill="FFFFFF"/>
        </w:rPr>
        <w:t>текст и музыку с Гимном Донецкой Народной Р</w:t>
      </w:r>
      <w:r w:rsidRPr="001E1540">
        <w:rPr>
          <w:color w:val="202124"/>
          <w:shd w:val="clear" w:color="auto" w:fill="FFFFFF"/>
        </w:rPr>
        <w:t>еспублики.</w:t>
      </w:r>
      <w:r w:rsidR="009B6EC0" w:rsidRPr="001E1540">
        <w:rPr>
          <w:color w:val="202124"/>
          <w:shd w:val="clear" w:color="auto" w:fill="FFFFFF"/>
        </w:rPr>
        <w:t xml:space="preserve"> </w:t>
      </w:r>
    </w:p>
    <w:p w:rsidR="009B6EC0" w:rsidRPr="001E1540" w:rsidRDefault="002E5ED3" w:rsidP="009B6E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02124"/>
          <w:shd w:val="clear" w:color="auto" w:fill="FFFFFF"/>
        </w:rPr>
      </w:pPr>
      <w:r w:rsidRPr="001E1540">
        <w:rPr>
          <w:b/>
          <w:color w:val="202124"/>
          <w:shd w:val="clear" w:color="auto" w:fill="FFFFFF"/>
        </w:rPr>
        <w:t xml:space="preserve">Гимн России.  </w:t>
      </w:r>
      <w:r w:rsidR="009B6EC0" w:rsidRPr="001E1540">
        <w:rPr>
          <w:b/>
          <w:color w:val="202124"/>
          <w:shd w:val="clear" w:color="auto" w:fill="FFFFFF"/>
        </w:rPr>
        <w:t xml:space="preserve">                </w:t>
      </w:r>
      <w:r w:rsidRPr="001E1540">
        <w:rPr>
          <w:color w:val="202124"/>
          <w:shd w:val="clear" w:color="auto" w:fill="FFFFFF"/>
        </w:rPr>
        <w:t xml:space="preserve">Музыка </w:t>
      </w:r>
      <w:r w:rsidR="009B6EC0" w:rsidRPr="001E1540">
        <w:rPr>
          <w:color w:val="202124"/>
          <w:shd w:val="clear" w:color="auto" w:fill="FFFFFF"/>
        </w:rPr>
        <w:t xml:space="preserve">А. </w:t>
      </w:r>
      <w:r w:rsidRPr="001E1540">
        <w:rPr>
          <w:color w:val="202124"/>
          <w:shd w:val="clear" w:color="auto" w:fill="FFFFFF"/>
        </w:rPr>
        <w:t>Александрова</w:t>
      </w:r>
    </w:p>
    <w:p w:rsidR="002E5ED3" w:rsidRPr="001E1540" w:rsidRDefault="009B6EC0" w:rsidP="009B6E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 xml:space="preserve">                                  Слова С. Михалкова.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Россия – священная наша держава,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Россия – любимая наша страна.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Могучая воля, великая слава –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Твое достоянье на все времена!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 xml:space="preserve">Славься Отечество наше свободное, 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Братских народов союз вековой,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lastRenderedPageBreak/>
        <w:t>Предками данная мудрость народная!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Славься страна! Мы гордимся тобой!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От южных морей до полярного края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Раскинулись наши леса и поля.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 xml:space="preserve">Одна ты на свете! Одна ты такая – 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Хранимая Богом родная земля!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 xml:space="preserve">Славься Отечество наше свободное, 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Братских народов союз вековой,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Предками данная мудрость народная!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Славься страна! Мы гордимся тобой!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Широкий простор для мечты и для жизни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Грядущие нам открывают года.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Нам силу дает наша верность Отчизне.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Так было так есть и так будет всегда!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 xml:space="preserve">Славься Отечество наше свободное, 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Братских народов союз вековой,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Предками данная мудрость народная!</w:t>
      </w:r>
    </w:p>
    <w:p w:rsidR="002E5ED3" w:rsidRPr="001E1540" w:rsidRDefault="002E5ED3" w:rsidP="002E5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1E1540">
        <w:rPr>
          <w:color w:val="202124"/>
          <w:shd w:val="clear" w:color="auto" w:fill="FFFFFF"/>
        </w:rPr>
        <w:t>Славься страна! Мы гордимся тобой!</w:t>
      </w:r>
    </w:p>
    <w:p w:rsidR="00022144" w:rsidRPr="001E1540" w:rsidRDefault="00896AB7" w:rsidP="00827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022144" w:rsidRPr="001E1540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https://disk.yandex.ru/d/Cw6yXmnbgMmBpA</w:t>
        </w:r>
      </w:hyperlink>
      <w:r w:rsidR="0002214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6EC0" w:rsidRPr="001E1540" w:rsidRDefault="009B6EC0" w:rsidP="009B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(Учащиеся выражают свое мнение по вопросу сходства Гимна ДНР и Гимна России)</w:t>
      </w:r>
    </w:p>
    <w:p w:rsidR="00867DB2" w:rsidRPr="001E1540" w:rsidRDefault="00713C1B" w:rsidP="009B6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9B6EC0"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Учитель.</w:t>
      </w:r>
      <w:r w:rsidR="009B6EC0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  <w:r w:rsidR="00FE7F9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1773" w:rsidRPr="001E1540" w:rsidRDefault="00867DB2" w:rsidP="009B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официальный Государственный Гимн появился в годы правления Императора Александра 1 и назывался «Молитва Русских».</w:t>
      </w:r>
      <w:r w:rsidR="00FE7F9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B2" w:rsidRPr="001E1540" w:rsidRDefault="00595CD5" w:rsidP="009B6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1833 году 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честь празднования Рождества и годовщины от французов прозвучал гимн «Боже, царя храни!» и был до 1917 г. В 1917 г. Ленин предложил использовать «Интернационал».</w:t>
      </w:r>
      <w:r w:rsidR="00FE7F9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B2" w:rsidRPr="001E1540" w:rsidRDefault="00867DB2" w:rsidP="009B6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1944 г. в ночь на 1 января прозвучал новый гимн СССР Глинки «Патриотическая песнь»</w:t>
      </w:r>
      <w:r w:rsidR="00FE7F9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B2" w:rsidRPr="001E1540" w:rsidRDefault="00867DB2" w:rsidP="009B6EC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После выборов президента в 2000 г. депутаты приняли решение утвердить гимн России на слова </w:t>
      </w:r>
      <w:r w:rsidR="009B6EC0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Михалкова и муз</w:t>
      </w:r>
      <w:r w:rsidR="009B6EC0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ыку А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Александрова.</w:t>
      </w:r>
      <w:r w:rsidRPr="001E154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B6EC0" w:rsidRPr="001E1540" w:rsidRDefault="009B6EC0" w:rsidP="008B7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hAnsi="Times New Roman"/>
          <w:noProof/>
          <w:sz w:val="24"/>
          <w:szCs w:val="24"/>
          <w:lang w:eastAsia="ru-RU"/>
        </w:rPr>
        <w:t xml:space="preserve">Как вы думаете, есть ли в России 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неофициальные символы?</w:t>
      </w:r>
    </w:p>
    <w:p w:rsidR="009B6EC0" w:rsidRPr="001E1540" w:rsidRDefault="009B6EC0" w:rsidP="008B7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ответы учеников:</w:t>
      </w:r>
    </w:p>
    <w:p w:rsidR="009B6EC0" w:rsidRPr="001E1540" w:rsidRDefault="009B6EC0" w:rsidP="009B6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2214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Красная площадь;</w:t>
      </w:r>
    </w:p>
    <w:p w:rsidR="009B6EC0" w:rsidRPr="001E1540" w:rsidRDefault="009B6EC0" w:rsidP="009B6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Кремль;</w:t>
      </w:r>
    </w:p>
    <w:p w:rsidR="00B27547" w:rsidRPr="001E1540" w:rsidRDefault="009B6EC0" w:rsidP="009B6E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берёза, матрёш</w:t>
      </w:r>
      <w:r w:rsidR="00022144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ки, медведь, самовар, балалайка</w:t>
      </w:r>
    </w:p>
    <w:p w:rsidR="00FE7F94" w:rsidRPr="001E1540" w:rsidRDefault="008B7C78" w:rsidP="008B7C78">
      <w:pPr>
        <w:shd w:val="clear" w:color="auto" w:fill="FFFFFF"/>
        <w:spacing w:after="0" w:line="36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Учитель. </w:t>
      </w:r>
      <w:r w:rsidR="00FE7F94" w:rsidRPr="001E1540">
        <w:rPr>
          <w:rFonts w:ascii="Times New Roman" w:eastAsia="+mj-ea" w:hAnsi="Times New Roman"/>
          <w:sz w:val="24"/>
          <w:szCs w:val="24"/>
          <w:lang w:eastAsia="ru-RU"/>
        </w:rPr>
        <w:t>День России -</w:t>
      </w:r>
      <w:r w:rsidR="00FE7F94"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</w:t>
      </w:r>
      <w:r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>страны</w:t>
      </w:r>
      <w:r w:rsidR="00FE7F94" w:rsidRPr="001E1540">
        <w:rPr>
          <w:rFonts w:ascii="Times New Roman" w:eastAsia="+mn-ea" w:hAnsi="Times New Roman"/>
          <w:kern w:val="24"/>
          <w:sz w:val="24"/>
          <w:szCs w:val="24"/>
          <w:lang w:eastAsia="ru-RU"/>
        </w:rPr>
        <w:t>.</w:t>
      </w:r>
    </w:p>
    <w:p w:rsidR="00867DB2" w:rsidRPr="001E1540" w:rsidRDefault="00867DB2" w:rsidP="008B7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Россия является мощной державой с многовековой насыщенной историей. Она очень много потрясений пережила за время своего существования: разрушительные войны, смену власти и режима и т.д.  Однако</w:t>
      </w:r>
      <w:r w:rsidR="00022144" w:rsidRPr="001E1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041D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смотря ни на что, все же сумела выстоять и продолжает развиваться. Россию уважают во всем мире.</w:t>
      </w:r>
      <w:r w:rsidR="00022144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и боятся.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обладает великим культурным и историческим наследием. Мы должны гордиться своей страной и любить ее. </w:t>
      </w:r>
    </w:p>
    <w:p w:rsidR="00AE2907" w:rsidRPr="001E1540" w:rsidRDefault="00022144" w:rsidP="007006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67DB2" w:rsidRPr="001E1540">
        <w:rPr>
          <w:rFonts w:ascii="Times New Roman" w:eastAsia="Times New Roman" w:hAnsi="Times New Roman"/>
          <w:sz w:val="24"/>
          <w:szCs w:val="24"/>
          <w:lang w:eastAsia="ru-RU"/>
        </w:rPr>
        <w:t>юдей, живущих</w:t>
      </w:r>
      <w:r w:rsidR="007006EC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67DB2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любом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</w:t>
      </w:r>
      <w:r w:rsidR="0044041D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называют «гражданин».</w:t>
      </w:r>
      <w:r w:rsidR="007006EC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2907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7006EC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ридическом смысле </w:t>
      </w:r>
      <w:r w:rsidR="00867DB2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AE2907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гражданин» – 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человек, который обладает правами, свободами, несет определенные обязанности в обществе. Граждане все равны перед законом независимо от происхождения, социального </w:t>
      </w:r>
      <w:r w:rsidR="00AE2907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имущественного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положения, образ</w:t>
      </w:r>
      <w:r w:rsidR="00827926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ования, языка, вероисповедания.</w:t>
      </w:r>
    </w:p>
    <w:p w:rsidR="000C0B40" w:rsidRPr="001E1540" w:rsidRDefault="00022144" w:rsidP="007006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Вот к</w:t>
      </w:r>
      <w:r w:rsidR="000C0B40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 писал Николай Алексеевич Некрасов</w:t>
      </w: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C0A1F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том, что значит быть гражданином своей страны</w:t>
      </w:r>
      <w:r w:rsidR="007006EC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3718A" w:rsidRPr="001E1540" w:rsidRDefault="0063718A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«Поэтом можешь ты не быть, </w:t>
      </w:r>
    </w:p>
    <w:p w:rsidR="006F01B5" w:rsidRPr="001E1540" w:rsidRDefault="0063718A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 гражданином быть </w:t>
      </w:r>
      <w:r w:rsidR="00713C1B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обязан!</w:t>
      </w:r>
    </w:p>
    <w:p w:rsidR="0063718A" w:rsidRPr="001E1540" w:rsidRDefault="0063718A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что такое гражданин?</w:t>
      </w:r>
    </w:p>
    <w:p w:rsidR="0063718A" w:rsidRPr="001E1540" w:rsidRDefault="0063718A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Отечества достойный сын!</w:t>
      </w:r>
      <w:r w:rsidR="001C0A1F"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7006EC" w:rsidRPr="001E1540" w:rsidRDefault="007006EC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вы думаете, какие обязанности имеет гражданин Российской Федерации?</w:t>
      </w:r>
    </w:p>
    <w:p w:rsidR="00C41112" w:rsidRPr="001E1540" w:rsidRDefault="007006EC" w:rsidP="0070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Примерные ответы учащихся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облюдать законы России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важать права и свободы других людей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ащищать Отечество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латить налоги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охранять природу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006EC" w:rsidP="007006E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аботиться о детях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7DB2" w:rsidRPr="001E1540" w:rsidRDefault="007512AB" w:rsidP="007512A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З</w:t>
      </w:r>
      <w:r w:rsidR="00867DB2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аботиться о сохранности исторических и культурных памятник</w:t>
      </w:r>
      <w:r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</w:p>
    <w:p w:rsidR="0044041D" w:rsidRPr="001E1540" w:rsidRDefault="0044041D" w:rsidP="007512A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4</w:t>
      </w:r>
    </w:p>
    <w:p w:rsidR="00C41112" w:rsidRPr="001E1540" w:rsidRDefault="007512AB" w:rsidP="007006E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Учитель. </w:t>
      </w:r>
      <w:r w:rsidR="001C0A1F" w:rsidRPr="001E1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Проверьте себя, много ли вы знаете о России, ее законах, символах.</w:t>
      </w:r>
    </w:p>
    <w:p w:rsidR="006B7B93" w:rsidRPr="001E1540" w:rsidRDefault="0063718A" w:rsidP="0082792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</w:pPr>
      <w:r w:rsidRPr="001E1540"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  <w:t>ВИКТОРИНА</w:t>
      </w:r>
      <w:r w:rsidR="002B1492" w:rsidRPr="001E1540"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  <w:t xml:space="preserve">     </w:t>
      </w:r>
      <w:hyperlink r:id="rId15" w:history="1">
        <w:r w:rsidR="006B7B93" w:rsidRPr="001E1540">
          <w:rPr>
            <w:rStyle w:val="ab"/>
            <w:rFonts w:ascii="Times New Roman" w:eastAsiaTheme="minorHAnsi" w:hAnsi="Times New Roman"/>
            <w:b/>
            <w:i/>
            <w:noProof/>
            <w:sz w:val="24"/>
            <w:szCs w:val="24"/>
            <w:lang w:eastAsia="ru-RU"/>
          </w:rPr>
          <w:t>https://learningapps.org/display?v=prsmw5grj22</w:t>
        </w:r>
      </w:hyperlink>
      <w:r w:rsidR="006B7B93" w:rsidRPr="001E1540"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  <w:t xml:space="preserve"> (можно</w:t>
      </w:r>
      <w:r w:rsidR="00856875" w:rsidRPr="001E1540"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  <w:t xml:space="preserve"> использовать индивидуальную, фронтальную и групповую формы работы) </w:t>
      </w:r>
    </w:p>
    <w:p w:rsidR="00856875" w:rsidRPr="001E1540" w:rsidRDefault="00856875" w:rsidP="0082792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</w:pPr>
      <w:r w:rsidRPr="001E1540"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130" cy="330487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75" w:rsidRPr="001E1540" w:rsidRDefault="00856875" w:rsidP="0082792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noProof/>
          <w:sz w:val="24"/>
          <w:szCs w:val="24"/>
          <w:lang w:eastAsia="ru-RU"/>
        </w:rPr>
      </w:pPr>
    </w:p>
    <w:p w:rsidR="00B27547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Учитель.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Россия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велик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>, но и стран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>, гарантирующ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гражданам право на счастье и благополучие. Говорят, что тот, кто не смотрит вперед, оказывается позади. </w:t>
      </w:r>
      <w:r w:rsidR="00713C1B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Мы, как граждане</w:t>
      </w:r>
      <w:r w:rsidR="0044041D" w:rsidRPr="001E1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13C1B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</w:t>
      </w:r>
      <w:r w:rsidR="00713C1B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открыты к знаниям,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идти вперед, чтобы не 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 не 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>отстать от всего мира не только в плане увеличения вооружения, но и развития образования, здравоохранения, производства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>, но и обогнать всех.</w:t>
      </w:r>
      <w:r w:rsidR="00B27547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выполнения этой задачи есть и прекрасные ученые, и современно мыслящие преподаватели, и прекрасные промышленники, и энергичная молодежь</w:t>
      </w:r>
      <w:r w:rsidR="00856875" w:rsidRPr="001E1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492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 – наше будущее</w:t>
      </w:r>
      <w:r w:rsidR="00856875" w:rsidRPr="001E154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44041D" w:rsidRPr="001E1540" w:rsidRDefault="0044041D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Слайд 5</w:t>
      </w:r>
    </w:p>
    <w:p w:rsidR="0058256B" w:rsidRPr="001E1540" w:rsidRDefault="0058256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Сейчас в нашей стране, на территории нашей республики проходит специальная военная операция, в которой принимают непосредственное участие многие ваши родители, братья. Как вы думаете, какие ценности они отстаивают?</w:t>
      </w:r>
    </w:p>
    <w:p w:rsidR="000C26FB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ответы учащихся</w:t>
      </w:r>
    </w:p>
    <w:p w:rsidR="000C26FB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- общечеловеческие ценности такие, как право на свободное изложение своей мысли и позиции;</w:t>
      </w:r>
    </w:p>
    <w:p w:rsidR="000C26FB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- борются с неофашизмом;</w:t>
      </w:r>
    </w:p>
    <w:p w:rsidR="000C26FB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>- официальными целями СВО является демилитаризация, денацификация и защита населения Донбасса.</w:t>
      </w:r>
    </w:p>
    <w:p w:rsidR="000C26FB" w:rsidRPr="001E1540" w:rsidRDefault="000C26FB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Учитель.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военна</w:t>
      </w:r>
      <w:r w:rsidR="005C5F0F" w:rsidRPr="001E15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операция </w:t>
      </w:r>
      <w:r w:rsidR="005C5F0F" w:rsidRPr="001E1540">
        <w:rPr>
          <w:rFonts w:ascii="Times New Roman" w:eastAsia="Times New Roman" w:hAnsi="Times New Roman"/>
          <w:sz w:val="24"/>
          <w:szCs w:val="24"/>
          <w:lang w:eastAsia="ru-RU"/>
        </w:rPr>
        <w:t>закончиться. И кому, как ни вам строить новое светлое будущее великой страны – России? Кому, как ни вам продолжать ее особенную судьбу? Думаю, что вы осознаете, что и от вас тоже в будущем зависит судьба государства.</w:t>
      </w:r>
    </w:p>
    <w:p w:rsidR="003D5F92" w:rsidRPr="001E1540" w:rsidRDefault="00896AB7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3D5F92" w:rsidRPr="001E1540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https://yandex.ru/video/preview/4935296460089776783</w:t>
        </w:r>
      </w:hyperlink>
      <w:r w:rsidR="003D5F92" w:rsidRPr="001E1540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отрывок из клипа О. Газманова «Россия, вперед!»</w:t>
      </w:r>
    </w:p>
    <w:p w:rsidR="0044041D" w:rsidRPr="001E1540" w:rsidRDefault="0044041D" w:rsidP="00856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540">
        <w:rPr>
          <w:rFonts w:ascii="Times New Roman" w:eastAsia="Times New Roman" w:hAnsi="Times New Roman"/>
          <w:b/>
          <w:sz w:val="24"/>
          <w:szCs w:val="24"/>
          <w:lang w:eastAsia="ru-RU"/>
        </w:rPr>
        <w:t>Слайд 6</w:t>
      </w:r>
    </w:p>
    <w:p w:rsidR="00AE2907" w:rsidRPr="001E1540" w:rsidRDefault="009D7ACD" w:rsidP="0085687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1540">
        <w:rPr>
          <w:rFonts w:ascii="Times New Roman" w:eastAsiaTheme="minorHAnsi" w:hAnsi="Times New Roman"/>
          <w:b/>
          <w:sz w:val="24"/>
          <w:szCs w:val="24"/>
        </w:rPr>
        <w:t>Учитель.</w:t>
      </w:r>
      <w:r w:rsidRPr="001E1540">
        <w:rPr>
          <w:rFonts w:ascii="Times New Roman" w:eastAsiaTheme="minorHAnsi" w:hAnsi="Times New Roman"/>
          <w:sz w:val="24"/>
          <w:szCs w:val="24"/>
        </w:rPr>
        <w:t xml:space="preserve"> З</w:t>
      </w:r>
      <w:r w:rsidR="00867DB2" w:rsidRPr="001E1540">
        <w:rPr>
          <w:rFonts w:ascii="Times New Roman" w:eastAsiaTheme="minorHAnsi" w:hAnsi="Times New Roman"/>
          <w:sz w:val="24"/>
          <w:szCs w:val="24"/>
        </w:rPr>
        <w:t xml:space="preserve">акончить классный </w:t>
      </w:r>
      <w:r w:rsidR="00856875" w:rsidRPr="001E1540">
        <w:rPr>
          <w:rFonts w:ascii="Times New Roman" w:eastAsiaTheme="minorHAnsi" w:hAnsi="Times New Roman"/>
          <w:sz w:val="24"/>
          <w:szCs w:val="24"/>
        </w:rPr>
        <w:t xml:space="preserve">час </w:t>
      </w:r>
      <w:r w:rsidR="00867DB2" w:rsidRPr="001E1540">
        <w:rPr>
          <w:rFonts w:ascii="Times New Roman" w:eastAsiaTheme="minorHAnsi" w:hAnsi="Times New Roman"/>
          <w:sz w:val="24"/>
          <w:szCs w:val="24"/>
        </w:rPr>
        <w:t>хотел</w:t>
      </w:r>
      <w:r w:rsidR="002B1492" w:rsidRPr="001E1540">
        <w:rPr>
          <w:rFonts w:ascii="Times New Roman" w:eastAsiaTheme="minorHAnsi" w:hAnsi="Times New Roman"/>
          <w:sz w:val="24"/>
          <w:szCs w:val="24"/>
        </w:rPr>
        <w:t>ось бы  строчками из «Гимна молодежи</w:t>
      </w:r>
      <w:r w:rsidR="00867DB2" w:rsidRPr="001E1540">
        <w:rPr>
          <w:rFonts w:ascii="Times New Roman" w:eastAsiaTheme="minorHAnsi" w:hAnsi="Times New Roman"/>
          <w:sz w:val="24"/>
          <w:szCs w:val="24"/>
        </w:rPr>
        <w:t xml:space="preserve">» </w:t>
      </w:r>
    </w:p>
    <w:p w:rsidR="00856875" w:rsidRPr="001E1540" w:rsidRDefault="00856875" w:rsidP="000146C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Время влияет на дни и события,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Давит, диктует форматы и стили,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 на пороге большого открытия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Сильной, свободной, богатой России.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Время менять обещанья строптивые,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 это сделано здесь и сейчас.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Люди свободные, честолюбивые,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Завтра России зависит от нас.</w:t>
      </w:r>
    </w:p>
    <w:p w:rsidR="000146CD" w:rsidRPr="001E1540" w:rsidRDefault="000146CD" w:rsidP="000146C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Припев: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сила поколения.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научное мышление,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прорыв десятилетия,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на годы, на столетия.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единая команда,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науки пропаганда,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заставит биться сильных,</w:t>
      </w:r>
      <w:r w:rsidRPr="001E1540">
        <w:rPr>
          <w:rFonts w:ascii="Times New Roman" w:hAnsi="Times New Roman"/>
          <w:color w:val="333333"/>
          <w:sz w:val="24"/>
          <w:szCs w:val="24"/>
        </w:rPr>
        <w:br/>
      </w: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Кто, если не мы, свободная Россия!</w:t>
      </w:r>
    </w:p>
    <w:p w:rsidR="009D7ACD" w:rsidRPr="001E1540" w:rsidRDefault="009D7ACD" w:rsidP="000146C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Ребята, поделитесь своими впечатлениями, эмоциями, которые вы получили в ходе нашей беседы, и выразили в рисунках и высказываниях</w:t>
      </w:r>
    </w:p>
    <w:p w:rsidR="009D7ACD" w:rsidRPr="001E1540" w:rsidRDefault="00CD3801" w:rsidP="000146C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(Пока звучит «Гимн молодежи», </w:t>
      </w:r>
      <w:r w:rsidR="009D7ACD" w:rsidRPr="001E1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учащиеся прикрепляют к доске свои работы. Получается импровизированный коллаж.)</w:t>
      </w:r>
    </w:p>
    <w:p w:rsidR="009D7ACD" w:rsidRPr="001E1540" w:rsidRDefault="00896AB7" w:rsidP="009D7A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9D7ACD" w:rsidRPr="001E1540">
          <w:rPr>
            <w:rStyle w:val="ab"/>
            <w:rFonts w:ascii="Times New Roman" w:eastAsiaTheme="minorHAnsi" w:hAnsi="Times New Roman"/>
            <w:sz w:val="24"/>
            <w:szCs w:val="24"/>
          </w:rPr>
          <w:t>https://www.youtube.com/watch?v=e3tY9r1q4N0</w:t>
        </w:r>
      </w:hyperlink>
      <w:r w:rsidR="009D7ACD" w:rsidRPr="001E154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3147E" w:rsidRPr="001E1540" w:rsidRDefault="0053147E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1540">
        <w:rPr>
          <w:rFonts w:ascii="Times New Roman" w:eastAsiaTheme="minorHAnsi" w:hAnsi="Times New Roman"/>
          <w:b/>
          <w:sz w:val="24"/>
          <w:szCs w:val="24"/>
        </w:rPr>
        <w:t xml:space="preserve"> Учитель</w:t>
      </w:r>
      <w:r w:rsidRPr="001E1540">
        <w:rPr>
          <w:rFonts w:ascii="Times New Roman" w:eastAsiaTheme="minorHAnsi" w:hAnsi="Times New Roman"/>
          <w:sz w:val="24"/>
          <w:szCs w:val="24"/>
        </w:rPr>
        <w:t xml:space="preserve"> (обращает внимание на импровизированный коллаж)</w:t>
      </w:r>
    </w:p>
    <w:p w:rsidR="0053147E" w:rsidRPr="0053147E" w:rsidRDefault="0053147E" w:rsidP="0053147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314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хорошо, что есть Россия -</w:t>
      </w:r>
    </w:p>
    <w:p w:rsidR="0053147E" w:rsidRPr="0053147E" w:rsidRDefault="0053147E" w:rsidP="0053147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314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Святая, вечная Земля!</w:t>
      </w:r>
    </w:p>
    <w:p w:rsidR="0053147E" w:rsidRPr="0053147E" w:rsidRDefault="0053147E" w:rsidP="0053147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314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Пусть будут земли и другие,</w:t>
      </w:r>
    </w:p>
    <w:p w:rsidR="00856875" w:rsidRPr="00BD28C5" w:rsidRDefault="0053147E" w:rsidP="001E154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14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 мне нужна одна - моя!</w:t>
      </w:r>
      <w:r w:rsidRPr="005314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5C5F0F" w:rsidRPr="00BD28C5" w:rsidRDefault="005C5F0F" w:rsidP="000146C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56875" w:rsidRPr="001E1540" w:rsidRDefault="000146CD" w:rsidP="000146C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1540">
        <w:rPr>
          <w:rFonts w:ascii="Times New Roman" w:eastAsiaTheme="minorHAnsi" w:hAnsi="Times New Roman"/>
          <w:b/>
          <w:sz w:val="24"/>
          <w:szCs w:val="24"/>
        </w:rPr>
        <w:lastRenderedPageBreak/>
        <w:t>Используемые источники</w:t>
      </w:r>
    </w:p>
    <w:p w:rsidR="00856875" w:rsidRPr="001E1540" w:rsidRDefault="00856875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0B9B" w:rsidRPr="001E1540" w:rsidRDefault="001710A7" w:rsidP="001710A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Портал «КУЛЬТУРА.РФ» Д. Мартыненко. «Почему у России такие Герб и флаг» – </w:t>
      </w:r>
      <w:r w:rsidRPr="001E1540">
        <w:rPr>
          <w:rFonts w:ascii="Times New Roman" w:eastAsiaTheme="minorHAnsi" w:hAnsi="Times New Roman" w:cs="Times New Roman"/>
          <w:sz w:val="24"/>
          <w:szCs w:val="24"/>
          <w:lang w:val="en-US"/>
        </w:rPr>
        <w:t>URL</w:t>
      </w:r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9" w:history="1">
        <w:r w:rsidRPr="001E1540">
          <w:rPr>
            <w:rStyle w:val="ab"/>
            <w:rFonts w:ascii="Times New Roman" w:hAnsi="Times New Roman" w:cs="Times New Roman"/>
            <w:sz w:val="24"/>
            <w:szCs w:val="24"/>
          </w:rPr>
          <w:t>https://www.culture.ru/s/vopros/gerb-i-flag/</w:t>
        </w:r>
      </w:hyperlink>
      <w:r w:rsidRPr="001E1540">
        <w:rPr>
          <w:rFonts w:ascii="Times New Roman" w:hAnsi="Times New Roman" w:cs="Times New Roman"/>
          <w:sz w:val="24"/>
          <w:szCs w:val="24"/>
        </w:rPr>
        <w:t xml:space="preserve"> </w:t>
      </w:r>
      <w:r w:rsidR="005C5F0F" w:rsidRPr="001E15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E1540">
        <w:rPr>
          <w:rFonts w:ascii="Times New Roman" w:eastAsiaTheme="minorHAnsi" w:hAnsi="Times New Roman" w:cs="Times New Roman"/>
          <w:sz w:val="24"/>
          <w:szCs w:val="24"/>
        </w:rPr>
        <w:t>дата обращения – 22.1</w:t>
      </w:r>
      <w:r w:rsidR="005C5F0F" w:rsidRPr="001E1540">
        <w:rPr>
          <w:rFonts w:ascii="Times New Roman" w:eastAsiaTheme="minorHAnsi" w:hAnsi="Times New Roman" w:cs="Times New Roman"/>
          <w:sz w:val="24"/>
          <w:szCs w:val="24"/>
        </w:rPr>
        <w:t>1.2023</w:t>
      </w:r>
      <w:r w:rsidR="000146CD" w:rsidRPr="001E1540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021FA8" w:rsidRPr="001E1540" w:rsidRDefault="00021FA8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46CD" w:rsidRPr="001E1540" w:rsidRDefault="001710A7" w:rsidP="000146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1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95CD5" w:rsidRPr="001E1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«Самый красивый клип про Россию» - </w:t>
      </w:r>
      <w:r w:rsidR="00595CD5" w:rsidRPr="001E1540">
        <w:rPr>
          <w:rFonts w:ascii="Times New Roman" w:eastAsiaTheme="minorHAnsi" w:hAnsi="Times New Roman" w:cs="Times New Roman"/>
          <w:sz w:val="24"/>
          <w:szCs w:val="24"/>
          <w:lang w:val="en-US"/>
        </w:rPr>
        <w:t>URL</w:t>
      </w:r>
      <w:r w:rsidR="00595CD5" w:rsidRPr="001E154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1E1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hyperlink r:id="rId20" w:history="1">
        <w:r w:rsidRPr="001E1540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https://yandex.ru/video/preview/18442134117394453880</w:t>
        </w:r>
      </w:hyperlink>
      <w:r w:rsidR="00021FA8" w:rsidRPr="001E15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5CD5" w:rsidRPr="001E1540">
        <w:rPr>
          <w:rFonts w:ascii="Times New Roman" w:eastAsiaTheme="minorHAnsi" w:hAnsi="Times New Roman" w:cs="Times New Roman"/>
          <w:sz w:val="24"/>
          <w:szCs w:val="24"/>
        </w:rPr>
        <w:t>(дата обращения – 14.1</w:t>
      </w:r>
      <w:r w:rsidR="005C5F0F" w:rsidRPr="001E1540">
        <w:rPr>
          <w:rFonts w:ascii="Times New Roman" w:eastAsiaTheme="minorHAnsi" w:hAnsi="Times New Roman" w:cs="Times New Roman"/>
          <w:sz w:val="24"/>
          <w:szCs w:val="24"/>
        </w:rPr>
        <w:t>1</w:t>
      </w:r>
      <w:r w:rsidR="000146CD" w:rsidRPr="001E1540">
        <w:rPr>
          <w:rFonts w:ascii="Times New Roman" w:eastAsiaTheme="minorHAnsi" w:hAnsi="Times New Roman" w:cs="Times New Roman"/>
          <w:sz w:val="24"/>
          <w:szCs w:val="24"/>
        </w:rPr>
        <w:t>.202</w:t>
      </w:r>
      <w:r w:rsidR="005C5F0F" w:rsidRPr="001E1540">
        <w:rPr>
          <w:rFonts w:ascii="Times New Roman" w:eastAsiaTheme="minorHAnsi" w:hAnsi="Times New Roman" w:cs="Times New Roman"/>
          <w:sz w:val="24"/>
          <w:szCs w:val="24"/>
        </w:rPr>
        <w:t>3</w:t>
      </w:r>
      <w:r w:rsidR="000146CD" w:rsidRPr="001E1540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595CD5" w:rsidRPr="001E1540" w:rsidRDefault="00595CD5" w:rsidP="00595CD5">
      <w:pPr>
        <w:pStyle w:val="ac"/>
        <w:rPr>
          <w:rFonts w:ascii="Times New Roman" w:eastAsiaTheme="minorHAnsi" w:hAnsi="Times New Roman" w:cs="Times New Roman"/>
          <w:sz w:val="24"/>
          <w:szCs w:val="24"/>
        </w:rPr>
      </w:pPr>
    </w:p>
    <w:p w:rsidR="00595CD5" w:rsidRPr="001E1540" w:rsidRDefault="00595CD5" w:rsidP="00595CD5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Гимн РФ </w:t>
      </w:r>
      <w:hyperlink r:id="rId21" w:history="1"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https://disk.yandex.ru/d/Cw6yXmnbgMmBpA</w:t>
        </w:r>
      </w:hyperlink>
      <w:r w:rsidRPr="001E1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(дата обращения 14.11.2023</w:t>
      </w:r>
    </w:p>
    <w:p w:rsidR="00856875" w:rsidRPr="001E1540" w:rsidRDefault="00856875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46CD" w:rsidRPr="001E1540" w:rsidRDefault="00595CD5" w:rsidP="000146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 xml:space="preserve">Интерактивная игра </w:t>
      </w:r>
      <w:r w:rsidRPr="001E1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E1540">
        <w:rPr>
          <w:rFonts w:ascii="Times New Roman" w:eastAsiaTheme="minorHAnsi" w:hAnsi="Times New Roman" w:cs="Times New Roman"/>
          <w:sz w:val="24"/>
          <w:szCs w:val="24"/>
          <w:lang w:val="en-US"/>
        </w:rPr>
        <w:t>URL</w:t>
      </w:r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2" w:history="1">
        <w:r w:rsidR="00856875" w:rsidRPr="001E1540">
          <w:rPr>
            <w:rStyle w:val="ab"/>
            <w:rFonts w:ascii="Times New Roman" w:eastAsiaTheme="minorHAnsi" w:hAnsi="Times New Roman" w:cs="Times New Roman"/>
            <w:sz w:val="24"/>
            <w:szCs w:val="24"/>
          </w:rPr>
          <w:t>https://learningapps.org/display?v=prsmw5grj22</w:t>
        </w:r>
      </w:hyperlink>
      <w:r w:rsidR="00856875" w:rsidRPr="001E15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E1540">
        <w:rPr>
          <w:rFonts w:ascii="Times New Roman" w:eastAsiaTheme="minorHAnsi" w:hAnsi="Times New Roman" w:cs="Times New Roman"/>
          <w:sz w:val="24"/>
          <w:szCs w:val="24"/>
        </w:rPr>
        <w:t>(дата обращения – 15.11.</w:t>
      </w:r>
      <w:r w:rsidR="000146CD" w:rsidRPr="001E1540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5C5F0F" w:rsidRPr="001E1540">
        <w:rPr>
          <w:rFonts w:ascii="Times New Roman" w:eastAsiaTheme="minorHAnsi" w:hAnsi="Times New Roman" w:cs="Times New Roman"/>
          <w:sz w:val="24"/>
          <w:szCs w:val="24"/>
        </w:rPr>
        <w:t>3</w:t>
      </w:r>
      <w:r w:rsidR="000146CD" w:rsidRPr="001E1540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595CD5" w:rsidRPr="001E1540" w:rsidRDefault="00595CD5" w:rsidP="00595CD5">
      <w:pPr>
        <w:pStyle w:val="ac"/>
        <w:rPr>
          <w:rFonts w:ascii="Times New Roman" w:eastAsiaTheme="minorHAnsi" w:hAnsi="Times New Roman" w:cs="Times New Roman"/>
          <w:sz w:val="24"/>
          <w:szCs w:val="24"/>
        </w:rPr>
      </w:pPr>
    </w:p>
    <w:p w:rsidR="00595CD5" w:rsidRPr="001E1540" w:rsidRDefault="00595CD5" w:rsidP="00595CD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1540">
        <w:rPr>
          <w:rFonts w:ascii="Times New Roman" w:eastAsia="Times New Roman" w:hAnsi="Times New Roman" w:cs="Times New Roman"/>
          <w:sz w:val="24"/>
          <w:szCs w:val="24"/>
        </w:rPr>
        <w:t>Отрывок из клипа О. Газманова «Россия, вперед!»</w:t>
      </w:r>
      <w:r w:rsidRPr="001E1540">
        <w:rPr>
          <w:rFonts w:ascii="Times New Roman" w:hAnsi="Times New Roman" w:cs="Times New Roman"/>
          <w:sz w:val="24"/>
          <w:szCs w:val="24"/>
        </w:rPr>
        <w:t xml:space="preserve"> </w:t>
      </w:r>
      <w:r w:rsidRPr="001E1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E1540">
        <w:rPr>
          <w:rFonts w:ascii="Times New Roman" w:eastAsiaTheme="minorHAnsi" w:hAnsi="Times New Roman" w:cs="Times New Roman"/>
          <w:sz w:val="24"/>
          <w:szCs w:val="24"/>
          <w:lang w:val="en-US"/>
        </w:rPr>
        <w:t>URL</w:t>
      </w:r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3" w:history="1"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https://yandex.ru/video/preview/4935296460089776783</w:t>
        </w:r>
      </w:hyperlink>
      <w:r w:rsidRPr="001E1540">
        <w:rPr>
          <w:rFonts w:ascii="Times New Roman" w:eastAsiaTheme="minorHAnsi" w:hAnsi="Times New Roman" w:cs="Times New Roman"/>
          <w:sz w:val="24"/>
          <w:szCs w:val="24"/>
        </w:rPr>
        <w:t xml:space="preserve"> (дата обращения – 20.11.2023)</w:t>
      </w:r>
    </w:p>
    <w:p w:rsidR="00856875" w:rsidRPr="001E1540" w:rsidRDefault="00856875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95CD5" w:rsidRPr="001E1540" w:rsidRDefault="0053147E" w:rsidP="0053147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1540">
        <w:rPr>
          <w:rFonts w:ascii="Times New Roman" w:hAnsi="Times New Roman" w:cs="Times New Roman"/>
          <w:sz w:val="24"/>
          <w:szCs w:val="24"/>
        </w:rPr>
        <w:t xml:space="preserve">«Гимн молодежи» – </w:t>
      </w:r>
      <w:r w:rsidRPr="001E15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E1540">
        <w:rPr>
          <w:rFonts w:ascii="Times New Roman" w:hAnsi="Times New Roman" w:cs="Times New Roman"/>
          <w:sz w:val="24"/>
          <w:szCs w:val="24"/>
        </w:rPr>
        <w:t>:</w:t>
      </w:r>
      <w:r w:rsidRPr="001E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54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595CD5" w:rsidRPr="001E1540">
          <w:rPr>
            <w:rStyle w:val="ab"/>
            <w:rFonts w:ascii="Times New Roman" w:eastAsiaTheme="minorHAnsi" w:hAnsi="Times New Roman" w:cs="Times New Roman"/>
            <w:sz w:val="24"/>
            <w:szCs w:val="24"/>
          </w:rPr>
          <w:t>https://www.youtube.com/watch?v=e3tY9r1q4N0</w:t>
        </w:r>
      </w:hyperlink>
      <w:r w:rsidR="00595CD5" w:rsidRPr="001E15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E1540">
        <w:rPr>
          <w:rFonts w:ascii="Times New Roman" w:eastAsia="Times New Roman" w:hAnsi="Times New Roman" w:cs="Times New Roman"/>
          <w:sz w:val="24"/>
          <w:szCs w:val="24"/>
        </w:rPr>
        <w:t>(дата обращения: 20.11.2023)</w:t>
      </w:r>
    </w:p>
    <w:p w:rsidR="0053147E" w:rsidRPr="001E1540" w:rsidRDefault="0053147E" w:rsidP="001E154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1540">
        <w:rPr>
          <w:rFonts w:ascii="Times New Roman" w:hAnsi="Times New Roman"/>
          <w:color w:val="333333"/>
          <w:sz w:val="24"/>
          <w:szCs w:val="24"/>
        </w:rPr>
        <w:t xml:space="preserve">«Моя Россия» Людмила Журавлева </w:t>
      </w:r>
      <w:r w:rsidRPr="001E15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1E1540">
        <w:rPr>
          <w:rFonts w:ascii="Times New Roman" w:eastAsiaTheme="minorHAnsi" w:hAnsi="Times New Roman"/>
          <w:sz w:val="24"/>
          <w:szCs w:val="24"/>
          <w:lang w:val="en-US"/>
        </w:rPr>
        <w:t>URL</w:t>
      </w:r>
      <w:r w:rsidRPr="001E1540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25" w:history="1"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ljubimaja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rodina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stikhi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/8-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stikhi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rossii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E154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1E1540">
        <w:rPr>
          <w:rFonts w:ascii="Times New Roman" w:eastAsia="Times New Roman" w:hAnsi="Times New Roman"/>
          <w:color w:val="333333"/>
          <w:sz w:val="24"/>
          <w:szCs w:val="24"/>
        </w:rPr>
        <w:t xml:space="preserve"> (дата обращения - 21.11.2023)</w:t>
      </w:r>
    </w:p>
    <w:p w:rsidR="00856875" w:rsidRPr="001E1540" w:rsidRDefault="00856875" w:rsidP="000146CD">
      <w:pPr>
        <w:pStyle w:val="ac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95CD5" w:rsidRPr="001E1540" w:rsidRDefault="00595CD5" w:rsidP="005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875" w:rsidRPr="001E1540" w:rsidRDefault="00856875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10A7" w:rsidRPr="001E1540" w:rsidRDefault="001710A7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10A7" w:rsidRPr="001E1540" w:rsidRDefault="001710A7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10A7" w:rsidRPr="001E1540" w:rsidRDefault="001710A7" w:rsidP="002B14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1710A7" w:rsidRPr="001E1540" w:rsidSect="00DC5E3D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B7" w:rsidRDefault="00896AB7" w:rsidP="00B27547">
      <w:pPr>
        <w:spacing w:after="0" w:line="240" w:lineRule="auto"/>
      </w:pPr>
      <w:r>
        <w:separator/>
      </w:r>
    </w:p>
  </w:endnote>
  <w:endnote w:type="continuationSeparator" w:id="0">
    <w:p w:rsidR="00896AB7" w:rsidRDefault="00896AB7" w:rsidP="00B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580"/>
      <w:docPartObj>
        <w:docPartGallery w:val="Page Numbers (Bottom of Page)"/>
        <w:docPartUnique/>
      </w:docPartObj>
    </w:sdtPr>
    <w:sdtEndPr/>
    <w:sdtContent>
      <w:p w:rsidR="009326FD" w:rsidRDefault="004B5E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6FD" w:rsidRDefault="009326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B7" w:rsidRDefault="00896AB7" w:rsidP="00B27547">
      <w:pPr>
        <w:spacing w:after="0" w:line="240" w:lineRule="auto"/>
      </w:pPr>
      <w:r>
        <w:separator/>
      </w:r>
    </w:p>
  </w:footnote>
  <w:footnote w:type="continuationSeparator" w:id="0">
    <w:p w:rsidR="00896AB7" w:rsidRDefault="00896AB7" w:rsidP="00B2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D" w:rsidRDefault="009326FD">
    <w:pPr>
      <w:pStyle w:val="a7"/>
      <w:jc w:val="center"/>
    </w:pPr>
  </w:p>
  <w:p w:rsidR="009326FD" w:rsidRDefault="009326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2"/>
    <w:multiLevelType w:val="hybridMultilevel"/>
    <w:tmpl w:val="D54A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555"/>
    <w:multiLevelType w:val="multilevel"/>
    <w:tmpl w:val="C8C0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3E7A0B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1A3220"/>
    <w:multiLevelType w:val="multilevel"/>
    <w:tmpl w:val="2374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311D23"/>
    <w:multiLevelType w:val="multilevel"/>
    <w:tmpl w:val="15DCDE0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E20E6F"/>
    <w:multiLevelType w:val="multilevel"/>
    <w:tmpl w:val="C8D8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7C27264"/>
    <w:multiLevelType w:val="multilevel"/>
    <w:tmpl w:val="876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D2BE6"/>
    <w:multiLevelType w:val="multilevel"/>
    <w:tmpl w:val="88687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6451576"/>
    <w:multiLevelType w:val="hybridMultilevel"/>
    <w:tmpl w:val="96D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131"/>
    <w:multiLevelType w:val="multilevel"/>
    <w:tmpl w:val="D01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06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A3561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18D3CDE"/>
    <w:multiLevelType w:val="hybridMultilevel"/>
    <w:tmpl w:val="D54A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672C"/>
    <w:multiLevelType w:val="multilevel"/>
    <w:tmpl w:val="C8D8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53E44DB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FFB44E5"/>
    <w:multiLevelType w:val="multilevel"/>
    <w:tmpl w:val="821E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9512C"/>
    <w:multiLevelType w:val="multilevel"/>
    <w:tmpl w:val="C8D8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B2"/>
    <w:rsid w:val="000146CD"/>
    <w:rsid w:val="00021FA8"/>
    <w:rsid w:val="00022144"/>
    <w:rsid w:val="000243FC"/>
    <w:rsid w:val="00082D2E"/>
    <w:rsid w:val="00090842"/>
    <w:rsid w:val="000C0B40"/>
    <w:rsid w:val="000C26FB"/>
    <w:rsid w:val="00140463"/>
    <w:rsid w:val="001710A7"/>
    <w:rsid w:val="0017151A"/>
    <w:rsid w:val="001806B8"/>
    <w:rsid w:val="001912B7"/>
    <w:rsid w:val="001A1FEB"/>
    <w:rsid w:val="001C0A1F"/>
    <w:rsid w:val="001E0E05"/>
    <w:rsid w:val="001E1540"/>
    <w:rsid w:val="00271773"/>
    <w:rsid w:val="002A179F"/>
    <w:rsid w:val="002B142E"/>
    <w:rsid w:val="002B1492"/>
    <w:rsid w:val="002E3763"/>
    <w:rsid w:val="002E5ED3"/>
    <w:rsid w:val="003038E4"/>
    <w:rsid w:val="00323FEF"/>
    <w:rsid w:val="0035066C"/>
    <w:rsid w:val="003667F8"/>
    <w:rsid w:val="003824C3"/>
    <w:rsid w:val="003942BB"/>
    <w:rsid w:val="003969B4"/>
    <w:rsid w:val="003D5F92"/>
    <w:rsid w:val="003F4C5F"/>
    <w:rsid w:val="004105EA"/>
    <w:rsid w:val="0044041D"/>
    <w:rsid w:val="0044409C"/>
    <w:rsid w:val="004B5ED7"/>
    <w:rsid w:val="004C15F0"/>
    <w:rsid w:val="0053147E"/>
    <w:rsid w:val="0055272C"/>
    <w:rsid w:val="0058256B"/>
    <w:rsid w:val="005830EF"/>
    <w:rsid w:val="005944BE"/>
    <w:rsid w:val="00595CD5"/>
    <w:rsid w:val="005C5F0F"/>
    <w:rsid w:val="005D0EFA"/>
    <w:rsid w:val="005E1A02"/>
    <w:rsid w:val="005E7FAE"/>
    <w:rsid w:val="006025F0"/>
    <w:rsid w:val="006349AF"/>
    <w:rsid w:val="0063718A"/>
    <w:rsid w:val="006462EE"/>
    <w:rsid w:val="006B6DF7"/>
    <w:rsid w:val="006B7B93"/>
    <w:rsid w:val="006D1F90"/>
    <w:rsid w:val="006F01B5"/>
    <w:rsid w:val="007006EC"/>
    <w:rsid w:val="00713C1B"/>
    <w:rsid w:val="007512AB"/>
    <w:rsid w:val="007A2360"/>
    <w:rsid w:val="0080470F"/>
    <w:rsid w:val="0080651F"/>
    <w:rsid w:val="00810B3A"/>
    <w:rsid w:val="00816FC9"/>
    <w:rsid w:val="00827926"/>
    <w:rsid w:val="00856875"/>
    <w:rsid w:val="00867DB2"/>
    <w:rsid w:val="0088537C"/>
    <w:rsid w:val="00896AB7"/>
    <w:rsid w:val="008B7C78"/>
    <w:rsid w:val="008E351F"/>
    <w:rsid w:val="008F430F"/>
    <w:rsid w:val="00920B9B"/>
    <w:rsid w:val="009326FD"/>
    <w:rsid w:val="00940BE1"/>
    <w:rsid w:val="009B6EC0"/>
    <w:rsid w:val="009D7ACD"/>
    <w:rsid w:val="00AB3CEC"/>
    <w:rsid w:val="00AB51E1"/>
    <w:rsid w:val="00AE2907"/>
    <w:rsid w:val="00B27547"/>
    <w:rsid w:val="00BC71EA"/>
    <w:rsid w:val="00BD28C5"/>
    <w:rsid w:val="00BD321E"/>
    <w:rsid w:val="00BE0B5D"/>
    <w:rsid w:val="00C377EB"/>
    <w:rsid w:val="00C41112"/>
    <w:rsid w:val="00CD3801"/>
    <w:rsid w:val="00D236A3"/>
    <w:rsid w:val="00DB02C9"/>
    <w:rsid w:val="00DC4268"/>
    <w:rsid w:val="00DC5E3D"/>
    <w:rsid w:val="00E12CA8"/>
    <w:rsid w:val="00E1497F"/>
    <w:rsid w:val="00E44597"/>
    <w:rsid w:val="00F00047"/>
    <w:rsid w:val="00F37DB3"/>
    <w:rsid w:val="00F420A5"/>
    <w:rsid w:val="00F74C0F"/>
    <w:rsid w:val="00F765B2"/>
    <w:rsid w:val="00FD1C0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9C6"/>
  <w15:docId w15:val="{8E1DA993-AD43-44E1-8975-B2920D4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DB2"/>
  </w:style>
  <w:style w:type="character" w:styleId="a4">
    <w:name w:val="Strong"/>
    <w:basedOn w:val="a0"/>
    <w:uiPriority w:val="22"/>
    <w:qFormat/>
    <w:rsid w:val="00867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B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54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54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C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otnote">
    <w:name w:val="footnote"/>
    <w:basedOn w:val="a0"/>
    <w:rsid w:val="00DC4268"/>
  </w:style>
  <w:style w:type="character" w:styleId="ab">
    <w:name w:val="Hyperlink"/>
    <w:basedOn w:val="a0"/>
    <w:uiPriority w:val="99"/>
    <w:unhideWhenUsed/>
    <w:rsid w:val="0002214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179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d">
    <w:name w:val="Table Grid"/>
    <w:basedOn w:val="a1"/>
    <w:uiPriority w:val="59"/>
    <w:rsid w:val="0009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55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44213411739445388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e3tY9r1q4N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d/Cw6yXmnbgMmBpA" TargetMode="External"/><Relationship Id="rId7" Type="http://schemas.openxmlformats.org/officeDocument/2006/relationships/hyperlink" Target="mailto:nat-ant1.don@yandex.ru" TargetMode="External"/><Relationship Id="rId12" Type="http://schemas.openxmlformats.org/officeDocument/2006/relationships/hyperlink" Target="https://ru.wikipedia.org/wiki/%D0%93%D0%B5%D1%80%D0%B1" TargetMode="External"/><Relationship Id="rId17" Type="http://schemas.openxmlformats.org/officeDocument/2006/relationships/hyperlink" Target="https://yandex.ru/video/preview/4935296460089776783" TargetMode="External"/><Relationship Id="rId25" Type="http://schemas.openxmlformats.org/officeDocument/2006/relationships/hyperlink" Target="https://ljubimaja-rodina.ru/stikhi/8-stikhi-o-rossi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yandex.ru/video/preview/184421341173944538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www.youtube.com/watch?v=e3tY9r1q4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rsmw5grj22" TargetMode="External"/><Relationship Id="rId23" Type="http://schemas.openxmlformats.org/officeDocument/2006/relationships/hyperlink" Target="https://yandex.ru/video/preview/493529646008977678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3%D0%BE%D1%81%D1%83%D0%B4%D0%B0%D1%80%D1%81%D1%82%D0%B2%D0%B5%D0%BD%D0%BD%D1%8B%D0%B5_%D1%81%D0%B8%D0%BC%D0%B2%D0%BE%D0%BB%D1%8B_%D0%A0%D0%BE%D1%81%D1%81%D0%B8%D0%B8" TargetMode="External"/><Relationship Id="rId19" Type="http://schemas.openxmlformats.org/officeDocument/2006/relationships/hyperlink" Target="https://www.culture.ru/s/vopros/gerb-i-fla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isk.yandex.ru/d/Cw6yXmnbgMmBpA" TargetMode="External"/><Relationship Id="rId22" Type="http://schemas.openxmlformats.org/officeDocument/2006/relationships/hyperlink" Target="https://learningapps.org/display?v=prsmw5grj2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10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28</cp:revision>
  <cp:lastPrinted>2019-06-06T07:04:00Z</cp:lastPrinted>
  <dcterms:created xsi:type="dcterms:W3CDTF">2018-11-02T11:34:00Z</dcterms:created>
  <dcterms:modified xsi:type="dcterms:W3CDTF">2023-11-28T21:50:00Z</dcterms:modified>
</cp:coreProperties>
</file>