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10" w:rsidRPr="0083039C" w:rsidRDefault="00B644B6" w:rsidP="00B644B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8303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</w:t>
      </w:r>
      <w:proofErr w:type="spellStart"/>
      <w:r w:rsidR="000F0810" w:rsidRPr="0083039C">
        <w:rPr>
          <w:rFonts w:ascii="Times New Roman" w:hAnsi="Times New Roman" w:cs="Times New Roman"/>
          <w:sz w:val="28"/>
          <w:szCs w:val="28"/>
        </w:rPr>
        <w:t>Басакина</w:t>
      </w:r>
      <w:proofErr w:type="spellEnd"/>
      <w:r w:rsidR="001F0FA2" w:rsidRPr="0083039C">
        <w:rPr>
          <w:rFonts w:ascii="Times New Roman" w:hAnsi="Times New Roman" w:cs="Times New Roman"/>
          <w:sz w:val="28"/>
          <w:szCs w:val="28"/>
        </w:rPr>
        <w:t xml:space="preserve"> Ж.Б.</w:t>
      </w:r>
    </w:p>
    <w:p w:rsidR="00E8465A" w:rsidRDefault="000F0810" w:rsidP="00FD030D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E8465A">
        <w:rPr>
          <w:rFonts w:ascii="Times New Roman" w:hAnsi="Times New Roman" w:cs="Times New Roman"/>
          <w:sz w:val="28"/>
          <w:szCs w:val="28"/>
        </w:rPr>
        <w:t>воспитатель</w:t>
      </w:r>
      <w:r w:rsidR="00E8465A" w:rsidRPr="00E8465A">
        <w:rPr>
          <w:rFonts w:ascii="Times New Roman" w:hAnsi="Times New Roman" w:cs="Times New Roman"/>
          <w:sz w:val="28"/>
          <w:szCs w:val="28"/>
        </w:rPr>
        <w:t xml:space="preserve"> МБДОУ </w:t>
      </w:r>
    </w:p>
    <w:p w:rsidR="00E8465A" w:rsidRPr="00E8465A" w:rsidRDefault="0083039C" w:rsidP="0083039C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8465A" w:rsidRPr="00E8465A">
        <w:rPr>
          <w:rFonts w:ascii="Times New Roman" w:hAnsi="Times New Roman" w:cs="Times New Roman"/>
          <w:sz w:val="28"/>
          <w:szCs w:val="28"/>
        </w:rPr>
        <w:t>детский сад №62</w:t>
      </w:r>
    </w:p>
    <w:p w:rsidR="000F7515" w:rsidRDefault="0083039C" w:rsidP="0083039C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F0810" w:rsidRPr="00E84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65A">
        <w:rPr>
          <w:rFonts w:ascii="Times New Roman" w:hAnsi="Times New Roman" w:cs="Times New Roman"/>
          <w:sz w:val="28"/>
          <w:szCs w:val="28"/>
        </w:rPr>
        <w:t>г.Новочеркасск</w:t>
      </w:r>
      <w:proofErr w:type="spellEnd"/>
    </w:p>
    <w:p w:rsidR="001F0FA2" w:rsidRPr="00FD030D" w:rsidRDefault="000F0810" w:rsidP="00FD030D">
      <w:pPr>
        <w:shd w:val="clear" w:color="auto" w:fill="FFFFFF"/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4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30D" w:rsidRDefault="001F0FA2" w:rsidP="00FD030D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СОВРЕМЕННОЕ СОСТОЯНИЕ ПРОБЛЕМЫ ОБРАЗОВАНИЯ ДОШКОЛЬНИКОВ С ОГРАН</w:t>
      </w:r>
      <w:r w:rsidR="00073A13">
        <w:rPr>
          <w:rFonts w:ascii="Times New Roman" w:hAnsi="Times New Roman" w:cs="Times New Roman"/>
          <w:b/>
          <w:sz w:val="28"/>
          <w:szCs w:val="28"/>
        </w:rPr>
        <w:t>ИЧЕННЫМИ ВОЗМОЖНОСТЯМИ ЗДОРОВЬЯ</w:t>
      </w:r>
    </w:p>
    <w:p w:rsidR="000F7515" w:rsidRDefault="000F7515" w:rsidP="00FD030D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BE" w:rsidRDefault="00445DBE" w:rsidP="00972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BE">
        <w:rPr>
          <w:rFonts w:ascii="Times New Roman" w:hAnsi="Times New Roman" w:cs="Times New Roman"/>
          <w:sz w:val="28"/>
          <w:szCs w:val="28"/>
        </w:rPr>
        <w:t>Аннотация.</w:t>
      </w:r>
      <w:r w:rsidR="00AB7D41">
        <w:rPr>
          <w:rFonts w:ascii="Times New Roman" w:hAnsi="Times New Roman" w:cs="Times New Roman"/>
          <w:sz w:val="28"/>
          <w:szCs w:val="28"/>
        </w:rPr>
        <w:t xml:space="preserve"> </w:t>
      </w:r>
      <w:r w:rsidR="00E25281">
        <w:rPr>
          <w:rFonts w:ascii="Times New Roman" w:hAnsi="Times New Roman" w:cs="Times New Roman"/>
          <w:sz w:val="28"/>
          <w:szCs w:val="28"/>
        </w:rPr>
        <w:t>В статье освещается организация</w:t>
      </w:r>
      <w:r w:rsidR="008515DE" w:rsidRPr="008515DE">
        <w:rPr>
          <w:rFonts w:ascii="Times New Roman" w:hAnsi="Times New Roman" w:cs="Times New Roman"/>
          <w:sz w:val="28"/>
          <w:szCs w:val="28"/>
        </w:rPr>
        <w:t xml:space="preserve"> инклюзивной практики, предполагающей творческий подход и определенную гибкость системы образования, с учетом особых образовательных потребностей и индивидуальных возможностей детей, нуждающихся в коррекционном образовании, а также развивающей и социальной адаптации.</w:t>
      </w:r>
    </w:p>
    <w:p w:rsidR="00972488" w:rsidRDefault="00972488" w:rsidP="00972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психолого-коррекционные условия, инклюзия, педагог, образование.</w:t>
      </w:r>
    </w:p>
    <w:p w:rsidR="0019530E" w:rsidRPr="00F32E57" w:rsidRDefault="00EA2EE6" w:rsidP="00B644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32E57">
        <w:rPr>
          <w:rFonts w:ascii="Times New Roman" w:hAnsi="Times New Roman" w:cs="Times New Roman"/>
          <w:color w:val="111111"/>
          <w:sz w:val="28"/>
          <w:szCs w:val="28"/>
        </w:rPr>
        <w:t>Одной из важных целей социальной политики России является модернизация</w:t>
      </w:r>
      <w:r w:rsidR="00C56A4F" w:rsidRPr="00F32E57">
        <w:rPr>
          <w:rFonts w:ascii="Times New Roman" w:hAnsi="Times New Roman" w:cs="Times New Roman"/>
          <w:color w:val="111111"/>
          <w:sz w:val="28"/>
          <w:szCs w:val="28"/>
        </w:rPr>
        <w:t xml:space="preserve"> образования</w:t>
      </w:r>
      <w:r w:rsidRPr="00F32E57">
        <w:rPr>
          <w:rFonts w:ascii="Times New Roman" w:hAnsi="Times New Roman" w:cs="Times New Roman"/>
          <w:color w:val="111111"/>
          <w:sz w:val="28"/>
          <w:szCs w:val="28"/>
        </w:rPr>
        <w:t xml:space="preserve"> и его общедоступность. Конституция Российской Федерации и Федеральный закон Российской Федерации «Об образовании в Российской Федерации» от 29 декабря 2012 г. № 273-ФЗ предусматривает, что дети с проблемами развития имеют равные со всеми права на образование. Для данной категории детей важна индивидуализация и дифференциация, а также планомерное повышение уровня профе</w:t>
      </w:r>
      <w:r w:rsidR="00C56A4F" w:rsidRPr="00F32E57">
        <w:rPr>
          <w:rFonts w:ascii="Times New Roman" w:hAnsi="Times New Roman" w:cs="Times New Roman"/>
          <w:color w:val="111111"/>
          <w:sz w:val="28"/>
          <w:szCs w:val="28"/>
        </w:rPr>
        <w:t>ссио</w:t>
      </w:r>
      <w:r w:rsidR="000B7C4A">
        <w:rPr>
          <w:rFonts w:ascii="Times New Roman" w:hAnsi="Times New Roman" w:cs="Times New Roman"/>
          <w:color w:val="111111"/>
          <w:sz w:val="28"/>
          <w:szCs w:val="28"/>
        </w:rPr>
        <w:t xml:space="preserve">нальных компетенций </w:t>
      </w:r>
      <w:r w:rsidR="000B7C4A" w:rsidRPr="00837DC6">
        <w:rPr>
          <w:rFonts w:ascii="Times New Roman" w:hAnsi="Times New Roman" w:cs="Times New Roman"/>
          <w:color w:val="111111"/>
          <w:sz w:val="28"/>
          <w:szCs w:val="28"/>
        </w:rPr>
        <w:t>педагогов</w:t>
      </w:r>
      <w:r w:rsidR="00A03042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837DC6" w:rsidRPr="00837DC6">
        <w:rPr>
          <w:rFonts w:ascii="Times New Roman" w:hAnsi="Times New Roman" w:cs="Times New Roman"/>
          <w:sz w:val="28"/>
          <w:szCs w:val="28"/>
        </w:rPr>
        <w:t>[</w:t>
      </w:r>
      <w:r w:rsidR="007C3DA5">
        <w:rPr>
          <w:rFonts w:ascii="Times New Roman" w:hAnsi="Times New Roman" w:cs="Times New Roman"/>
          <w:sz w:val="28"/>
          <w:szCs w:val="28"/>
        </w:rPr>
        <w:t>7</w:t>
      </w:r>
      <w:r w:rsidR="00837DC6" w:rsidRPr="00837DC6">
        <w:rPr>
          <w:rFonts w:ascii="Times New Roman" w:hAnsi="Times New Roman" w:cs="Times New Roman"/>
          <w:sz w:val="28"/>
          <w:szCs w:val="28"/>
        </w:rPr>
        <w:t>]</w:t>
      </w:r>
      <w:r w:rsidRPr="00F32E5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E122EB" w:rsidRPr="00F32E57" w:rsidRDefault="00976FA6" w:rsidP="00B644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32E57">
        <w:rPr>
          <w:rFonts w:ascii="Times New Roman" w:hAnsi="Times New Roman" w:cs="Times New Roman"/>
          <w:color w:val="111111"/>
          <w:sz w:val="28"/>
          <w:szCs w:val="28"/>
        </w:rPr>
        <w:t xml:space="preserve">Организация рабочего процесса для работы с детьми, имеющими ОВЗ, должна зависеть от уровня развития, обучения, которое предусмотрят </w:t>
      </w:r>
      <w:r w:rsidR="00E122EB" w:rsidRPr="00F32E57">
        <w:rPr>
          <w:rFonts w:ascii="Times New Roman" w:hAnsi="Times New Roman" w:cs="Times New Roman"/>
          <w:color w:val="111111"/>
          <w:sz w:val="28"/>
          <w:szCs w:val="28"/>
        </w:rPr>
        <w:t>сп</w:t>
      </w:r>
      <w:r w:rsidRPr="00F32E57">
        <w:rPr>
          <w:rFonts w:ascii="Times New Roman" w:hAnsi="Times New Roman" w:cs="Times New Roman"/>
          <w:color w:val="111111"/>
          <w:sz w:val="28"/>
          <w:szCs w:val="28"/>
        </w:rPr>
        <w:t xml:space="preserve">ециалисты. </w:t>
      </w:r>
      <w:r w:rsidR="00E122EB" w:rsidRPr="00F32E57">
        <w:rPr>
          <w:rFonts w:ascii="Times New Roman" w:hAnsi="Times New Roman" w:cs="Times New Roman"/>
          <w:color w:val="111111"/>
          <w:sz w:val="28"/>
          <w:szCs w:val="28"/>
        </w:rPr>
        <w:t>Немаловажной проблемой является адаптация таких детей к ДОУ.</w:t>
      </w:r>
      <w:r w:rsidR="00E36EA8" w:rsidRPr="00F32E57">
        <w:rPr>
          <w:rFonts w:ascii="Times New Roman" w:hAnsi="Times New Roman" w:cs="Times New Roman"/>
          <w:color w:val="111111"/>
          <w:sz w:val="28"/>
          <w:szCs w:val="28"/>
        </w:rPr>
        <w:t xml:space="preserve"> Дошкольному периоду важно уделить большое количество внимания ещё и потому, что успех школьного образования достаточно сильно зависит от того, как с ребенком обращались до начала школьного периода.</w:t>
      </w:r>
    </w:p>
    <w:p w:rsidR="00E36EA8" w:rsidRPr="00F32E57" w:rsidRDefault="00E36EA8" w:rsidP="00B64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E57">
        <w:rPr>
          <w:rFonts w:ascii="Times New Roman" w:hAnsi="Times New Roman" w:cs="Times New Roman"/>
          <w:sz w:val="28"/>
          <w:szCs w:val="28"/>
        </w:rPr>
        <w:lastRenderedPageBreak/>
        <w:t xml:space="preserve">Ребенку с ОВЗ необходимы особые психолого-коррекционные условия для развития и обучения, получение поддержки специалистов и воспитателя в дошкольном учреждении. Это связано с тем, что дети могут иметь и второстепенные эмоциональные расстройства, например, плохая координация движений, </w:t>
      </w:r>
      <w:r w:rsidRPr="00F32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недостаточное формирование зрительно-моторной координации, снижение двигательной памяти и др. </w:t>
      </w:r>
    </w:p>
    <w:p w:rsidR="00E36EA8" w:rsidRPr="00F32E57" w:rsidRDefault="00C56A4F" w:rsidP="00B64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E57">
        <w:rPr>
          <w:rFonts w:ascii="Times New Roman" w:hAnsi="Times New Roman" w:cs="Times New Roman"/>
          <w:sz w:val="28"/>
          <w:szCs w:val="28"/>
        </w:rPr>
        <w:t>Большинству детей с ОВЗ диагноз можно поставить в медицинских учреждениях по очевидным физическим проблемам или отклонениям, но это удаётся сделать не всегда. В некоторых случаях родители долг</w:t>
      </w:r>
      <w:r w:rsidR="00133CA2">
        <w:rPr>
          <w:rFonts w:ascii="Times New Roman" w:hAnsi="Times New Roman" w:cs="Times New Roman"/>
          <w:sz w:val="28"/>
          <w:szCs w:val="28"/>
        </w:rPr>
        <w:t>о</w:t>
      </w:r>
      <w:r w:rsidRPr="00F32E57">
        <w:rPr>
          <w:rFonts w:ascii="Times New Roman" w:hAnsi="Times New Roman" w:cs="Times New Roman"/>
          <w:sz w:val="28"/>
          <w:szCs w:val="28"/>
        </w:rPr>
        <w:t xml:space="preserve"> не могут распознать у своего ребёнка отклонения в развитии. В итоге, если признаки отклонений выявили несвоевременно, то оказать профилактические услуги, которые помогли бы ребёнку нормально развиваться, будет уже нельзя. </w:t>
      </w:r>
      <w:r w:rsidR="00B416B6" w:rsidRPr="00F32E57">
        <w:rPr>
          <w:rFonts w:ascii="Times New Roman" w:hAnsi="Times New Roman" w:cs="Times New Roman"/>
          <w:sz w:val="28"/>
          <w:szCs w:val="28"/>
        </w:rPr>
        <w:t xml:space="preserve"> Следовательно, важно выявить нарушения на ранних стадиях и провести коррекционную работу, чтобы своевременно сформировать у ребёнка навыки социализации.</w:t>
      </w:r>
    </w:p>
    <w:p w:rsidR="00DC43E2" w:rsidRPr="00F32E57" w:rsidRDefault="00B416B6" w:rsidP="00B644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32E57">
        <w:rPr>
          <w:color w:val="111111"/>
          <w:sz w:val="28"/>
          <w:szCs w:val="28"/>
        </w:rPr>
        <w:t xml:space="preserve">Выполнение всех условий для работы с ребёнком, имеющим ОВЗ, необходимо придерживаться инклюзивного образования. </w:t>
      </w:r>
      <w:r w:rsidR="00DC43E2" w:rsidRPr="00F32E57">
        <w:rPr>
          <w:color w:val="111111"/>
          <w:sz w:val="28"/>
          <w:szCs w:val="28"/>
        </w:rPr>
        <w:t>Оно основывается на том, что</w:t>
      </w:r>
      <w:r w:rsidR="005D0BFC">
        <w:rPr>
          <w:color w:val="111111"/>
          <w:sz w:val="28"/>
          <w:szCs w:val="28"/>
        </w:rPr>
        <w:t xml:space="preserve"> </w:t>
      </w:r>
      <w:r w:rsidR="00DC43E2" w:rsidRPr="00F32E57">
        <w:rPr>
          <w:color w:val="111111"/>
          <w:sz w:val="28"/>
          <w:szCs w:val="28"/>
        </w:rPr>
        <w:t>ребенок с ограниченными возможностями имеет все потребности здорового ребенка, а также особые потребности.</w:t>
      </w:r>
    </w:p>
    <w:p w:rsidR="00DC43E2" w:rsidRPr="00F32E57" w:rsidRDefault="00DC43E2" w:rsidP="00B644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32E57">
        <w:rPr>
          <w:color w:val="111111"/>
          <w:sz w:val="28"/>
          <w:szCs w:val="28"/>
        </w:rPr>
        <w:t>МБДОУ детский сад №62 в Новочеркасске, который занимается организацией комплексного обучения и воспитания детей с ограниченными возможностями, решает следующие социально значимые задачи:</w:t>
      </w:r>
    </w:p>
    <w:p w:rsidR="00DC43E2" w:rsidRPr="00F32E57" w:rsidRDefault="00DC43E2" w:rsidP="00B644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32E57">
        <w:rPr>
          <w:color w:val="111111"/>
          <w:sz w:val="28"/>
          <w:szCs w:val="28"/>
        </w:rPr>
        <w:t>1) расширение охвата детей необходимой педагогической, медико-социальной коррекционной помощью;</w:t>
      </w:r>
    </w:p>
    <w:p w:rsidR="00DC43E2" w:rsidRPr="00F32E57" w:rsidRDefault="00DC43E2" w:rsidP="00B644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32E57">
        <w:rPr>
          <w:color w:val="111111"/>
          <w:sz w:val="28"/>
          <w:szCs w:val="28"/>
        </w:rPr>
        <w:t>2) оказание консультационной поддержки родителям (опекунам);</w:t>
      </w:r>
    </w:p>
    <w:p w:rsidR="00DC43E2" w:rsidRPr="00F32E57" w:rsidRDefault="00DC43E2" w:rsidP="00B644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32E57">
        <w:rPr>
          <w:color w:val="111111"/>
          <w:sz w:val="28"/>
          <w:szCs w:val="28"/>
        </w:rPr>
        <w:t>3) подготовка общества к принятию человека с ограниченными возможностями.</w:t>
      </w:r>
    </w:p>
    <w:p w:rsidR="00DC43E2" w:rsidRPr="00F32E57" w:rsidRDefault="00DC43E2" w:rsidP="00B644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32E57">
        <w:rPr>
          <w:color w:val="111111"/>
          <w:sz w:val="28"/>
          <w:szCs w:val="28"/>
        </w:rPr>
        <w:t xml:space="preserve">        Задача наших воспитателей и родителей - помочь детям с ограниченными возможностями понять, что они не одиноки, что они не изгои в об</w:t>
      </w:r>
      <w:r w:rsidR="00510431">
        <w:rPr>
          <w:color w:val="111111"/>
          <w:sz w:val="28"/>
          <w:szCs w:val="28"/>
        </w:rPr>
        <w:t>ществе и</w:t>
      </w:r>
      <w:r w:rsidRPr="00F32E57">
        <w:rPr>
          <w:color w:val="111111"/>
          <w:sz w:val="28"/>
          <w:szCs w:val="28"/>
        </w:rPr>
        <w:t xml:space="preserve"> могу</w:t>
      </w:r>
      <w:r w:rsidR="00510431">
        <w:rPr>
          <w:color w:val="111111"/>
          <w:sz w:val="28"/>
          <w:szCs w:val="28"/>
        </w:rPr>
        <w:t>т расти, развиваться и добиваться</w:t>
      </w:r>
      <w:r w:rsidRPr="00F32E57">
        <w:rPr>
          <w:color w:val="111111"/>
          <w:sz w:val="28"/>
          <w:szCs w:val="28"/>
        </w:rPr>
        <w:t xml:space="preserve"> новых дос</w:t>
      </w:r>
      <w:r w:rsidR="00510431">
        <w:rPr>
          <w:color w:val="111111"/>
          <w:sz w:val="28"/>
          <w:szCs w:val="28"/>
        </w:rPr>
        <w:t xml:space="preserve">тижений наравне со </w:t>
      </w:r>
      <w:r w:rsidR="00510431">
        <w:rPr>
          <w:color w:val="111111"/>
          <w:sz w:val="28"/>
          <w:szCs w:val="28"/>
        </w:rPr>
        <w:lastRenderedPageBreak/>
        <w:t xml:space="preserve">всеми детьми. </w:t>
      </w:r>
      <w:r w:rsidRPr="00F32E57">
        <w:rPr>
          <w:color w:val="111111"/>
          <w:sz w:val="28"/>
          <w:szCs w:val="28"/>
        </w:rPr>
        <w:t>С детьми нужно общаться, учить думать, размышлять, сопереживать.</w:t>
      </w:r>
    </w:p>
    <w:p w:rsidR="00F32E57" w:rsidRDefault="00DC43E2" w:rsidP="00B644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2E57">
        <w:rPr>
          <w:color w:val="111111"/>
          <w:sz w:val="28"/>
          <w:szCs w:val="28"/>
        </w:rPr>
        <w:t>Группа дошкольников с ОВЗ состоит из самых разных детей, например, с нарушениями развития речи или слуха, нарушениями развития интел</w:t>
      </w:r>
      <w:r w:rsidR="0004427B">
        <w:rPr>
          <w:color w:val="111111"/>
          <w:sz w:val="28"/>
          <w:szCs w:val="28"/>
        </w:rPr>
        <w:t>л</w:t>
      </w:r>
      <w:r w:rsidRPr="00F32E57">
        <w:rPr>
          <w:color w:val="111111"/>
          <w:sz w:val="28"/>
          <w:szCs w:val="28"/>
        </w:rPr>
        <w:t xml:space="preserve">екта, </w:t>
      </w:r>
      <w:r w:rsidR="00F32E57" w:rsidRPr="00F32E57">
        <w:rPr>
          <w:color w:val="111111"/>
          <w:sz w:val="28"/>
          <w:szCs w:val="28"/>
        </w:rPr>
        <w:t>комплексным нарушением развития и др. Разные дети имеют свои разные особенности или затруднения, которые могут сглаживаться, а могут преодолеваться в процессе развития, в зависимости от ситуации.</w:t>
      </w:r>
      <w:r w:rsidR="00F32E57">
        <w:rPr>
          <w:color w:val="111111"/>
          <w:sz w:val="28"/>
          <w:szCs w:val="28"/>
        </w:rPr>
        <w:t xml:space="preserve"> </w:t>
      </w:r>
      <w:r w:rsidR="00F32E57" w:rsidRPr="00AD0D93">
        <w:rPr>
          <w:sz w:val="28"/>
          <w:szCs w:val="28"/>
        </w:rPr>
        <w:t>Классификация детей с ОВЗ представлена в работах</w:t>
      </w:r>
      <w:r w:rsidR="00F32E57">
        <w:rPr>
          <w:sz w:val="28"/>
          <w:szCs w:val="28"/>
        </w:rPr>
        <w:t xml:space="preserve"> таких авторов, как: Т.А. Власова</w:t>
      </w:r>
      <w:r w:rsidR="00F32E57" w:rsidRPr="00AD0D93">
        <w:rPr>
          <w:sz w:val="28"/>
          <w:szCs w:val="28"/>
        </w:rPr>
        <w:t xml:space="preserve"> и М.С. Певзнер, В.А. Лапшина и Б.П. </w:t>
      </w:r>
      <w:proofErr w:type="spellStart"/>
      <w:r w:rsidR="00F32E57" w:rsidRPr="00AD0D93">
        <w:rPr>
          <w:sz w:val="28"/>
          <w:szCs w:val="28"/>
        </w:rPr>
        <w:t>Пузанова</w:t>
      </w:r>
      <w:proofErr w:type="spellEnd"/>
      <w:r w:rsidR="00F32E57" w:rsidRPr="00AD0D93">
        <w:rPr>
          <w:sz w:val="28"/>
          <w:szCs w:val="28"/>
        </w:rPr>
        <w:t>,</w:t>
      </w:r>
      <w:r w:rsidR="000D54D6">
        <w:rPr>
          <w:sz w:val="28"/>
          <w:szCs w:val="28"/>
        </w:rPr>
        <w:t xml:space="preserve"> Г.К. </w:t>
      </w:r>
      <w:proofErr w:type="spellStart"/>
      <w:r w:rsidR="000D54D6">
        <w:rPr>
          <w:sz w:val="28"/>
          <w:szCs w:val="28"/>
        </w:rPr>
        <w:t>Коберника</w:t>
      </w:r>
      <w:proofErr w:type="spellEnd"/>
      <w:r w:rsidR="000D54D6">
        <w:rPr>
          <w:sz w:val="28"/>
          <w:szCs w:val="28"/>
        </w:rPr>
        <w:t xml:space="preserve"> и В.Н. Синева. [3]</w:t>
      </w:r>
    </w:p>
    <w:p w:rsidR="00EA3D41" w:rsidRDefault="00EA3D41" w:rsidP="00B64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1A">
        <w:rPr>
          <w:rFonts w:ascii="Times New Roman" w:hAnsi="Times New Roman" w:cs="Times New Roman"/>
          <w:sz w:val="28"/>
          <w:szCs w:val="28"/>
        </w:rPr>
        <w:t xml:space="preserve">В инклюзивных группах есть возможность формировать различные типы отношений между взрослыми и детьми, развивать процессы индивидуализации в соответствии с их интересами и склонностями. Мы рассматриваем систему взаимоотношений в дошкольном образовательном учреждении как очень важный элемент интеграции. «Наша группа» - это не только название, мы стремимся к тому, чтобы отношения в группе между </w:t>
      </w:r>
      <w:r>
        <w:rPr>
          <w:rFonts w:ascii="Times New Roman" w:hAnsi="Times New Roman" w:cs="Times New Roman"/>
          <w:sz w:val="28"/>
          <w:szCs w:val="28"/>
        </w:rPr>
        <w:t>детьми и воспитателями</w:t>
      </w:r>
      <w:r w:rsidRPr="0091021A">
        <w:rPr>
          <w:rFonts w:ascii="Times New Roman" w:hAnsi="Times New Roman" w:cs="Times New Roman"/>
          <w:sz w:val="28"/>
          <w:szCs w:val="28"/>
        </w:rPr>
        <w:t xml:space="preserve"> были похожи на семейные, основанные на доверии, интересе и взаимопомощи.</w:t>
      </w:r>
    </w:p>
    <w:p w:rsidR="00EA3D41" w:rsidRDefault="00EA3D41" w:rsidP="00B64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1A">
        <w:rPr>
          <w:rFonts w:ascii="Times New Roman" w:hAnsi="Times New Roman" w:cs="Times New Roman"/>
          <w:sz w:val="28"/>
          <w:szCs w:val="28"/>
        </w:rPr>
        <w:t>Поэтому освоение социально желаемых форм поведения детей, развитие социального взаимодействия воспитанников инклюзивных групп дошкольных образовательных учреждений является приоритетным направлением всей психолого-педагогической и коррекционно-развивающей работы.</w:t>
      </w:r>
    </w:p>
    <w:p w:rsidR="00EA3D41" w:rsidRDefault="00EA3D41" w:rsidP="00B64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1A">
        <w:rPr>
          <w:rFonts w:ascii="Times New Roman" w:hAnsi="Times New Roman" w:cs="Times New Roman"/>
          <w:sz w:val="28"/>
          <w:szCs w:val="28"/>
        </w:rPr>
        <w:t>Положительная динамика в овладении приемами социального взаимодействия может быть достигнута при условии, что образовательная среда будет создана с учетом специфики их развития и будет содержать контент, непосредственно ориентированный на развитие их коммуника</w:t>
      </w:r>
      <w:r>
        <w:rPr>
          <w:rFonts w:ascii="Times New Roman" w:hAnsi="Times New Roman" w:cs="Times New Roman"/>
          <w:sz w:val="28"/>
          <w:szCs w:val="28"/>
        </w:rPr>
        <w:t>тивных и</w:t>
      </w:r>
      <w:r w:rsidRPr="0091021A">
        <w:rPr>
          <w:rFonts w:ascii="Times New Roman" w:hAnsi="Times New Roman" w:cs="Times New Roman"/>
          <w:sz w:val="28"/>
          <w:szCs w:val="28"/>
        </w:rPr>
        <w:t xml:space="preserve"> речев</w:t>
      </w:r>
      <w:r>
        <w:rPr>
          <w:rFonts w:ascii="Times New Roman" w:hAnsi="Times New Roman" w:cs="Times New Roman"/>
          <w:sz w:val="28"/>
          <w:szCs w:val="28"/>
        </w:rPr>
        <w:t>ых навыков, восприятия сверстников как объекта</w:t>
      </w:r>
      <w:r w:rsidRPr="0091021A">
        <w:rPr>
          <w:rFonts w:ascii="Times New Roman" w:hAnsi="Times New Roman" w:cs="Times New Roman"/>
          <w:sz w:val="28"/>
          <w:szCs w:val="28"/>
        </w:rPr>
        <w:t xml:space="preserve"> взаимодействия, и будет включать не только индивидуальное исполнение, но и совместное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D41" w:rsidRDefault="00EA3D41" w:rsidP="00B64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1A">
        <w:rPr>
          <w:rFonts w:ascii="Times New Roman" w:hAnsi="Times New Roman" w:cs="Times New Roman"/>
          <w:sz w:val="28"/>
          <w:szCs w:val="28"/>
        </w:rPr>
        <w:t>Независимо от социального статуса, физических и умственных способностей, инклюзивное образование дает каждому ребенку возможность удовлетворить свою потребность в развитии и равные права на получение образования, соотв</w:t>
      </w:r>
      <w:r w:rsidR="00B34DD7">
        <w:rPr>
          <w:rFonts w:ascii="Times New Roman" w:hAnsi="Times New Roman" w:cs="Times New Roman"/>
          <w:sz w:val="28"/>
          <w:szCs w:val="28"/>
        </w:rPr>
        <w:t>етствующего его уровню развития</w:t>
      </w:r>
      <w:r w:rsidR="00224334">
        <w:rPr>
          <w:rFonts w:ascii="Times New Roman" w:hAnsi="Times New Roman" w:cs="Times New Roman"/>
          <w:sz w:val="28"/>
          <w:szCs w:val="28"/>
        </w:rPr>
        <w:t>.</w:t>
      </w:r>
      <w:r w:rsidR="00B34DD7">
        <w:rPr>
          <w:rFonts w:ascii="Times New Roman" w:hAnsi="Times New Roman" w:cs="Times New Roman"/>
          <w:sz w:val="28"/>
          <w:szCs w:val="28"/>
        </w:rPr>
        <w:t xml:space="preserve"> </w:t>
      </w:r>
      <w:r w:rsidR="00224334">
        <w:rPr>
          <w:rFonts w:ascii="Times New Roman" w:hAnsi="Times New Roman" w:cs="Times New Roman"/>
          <w:sz w:val="28"/>
          <w:szCs w:val="28"/>
        </w:rPr>
        <w:t>[2]</w:t>
      </w:r>
    </w:p>
    <w:p w:rsidR="00EA3D41" w:rsidRPr="00F546AC" w:rsidRDefault="00EA3D41" w:rsidP="00B64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8">
        <w:rPr>
          <w:rFonts w:ascii="Times New Roman" w:hAnsi="Times New Roman" w:cs="Times New Roman"/>
          <w:sz w:val="28"/>
          <w:szCs w:val="28"/>
        </w:rPr>
        <w:lastRenderedPageBreak/>
        <w:t>Рассмотрим основные варианты комплексного подхода, междисциплинар</w:t>
      </w:r>
      <w:r w:rsidR="0081775B">
        <w:rPr>
          <w:rFonts w:ascii="Times New Roman" w:hAnsi="Times New Roman" w:cs="Times New Roman"/>
          <w:sz w:val="28"/>
          <w:szCs w:val="28"/>
        </w:rPr>
        <w:t>ного взаимодействия и поддержки. [4</w:t>
      </w:r>
      <w:r>
        <w:rPr>
          <w:rFonts w:ascii="Times New Roman" w:hAnsi="Times New Roman" w:cs="Times New Roman"/>
          <w:sz w:val="28"/>
          <w:szCs w:val="28"/>
        </w:rPr>
        <w:t>]</w:t>
      </w:r>
      <w:r w:rsidR="0081775B">
        <w:rPr>
          <w:rFonts w:ascii="Times New Roman" w:hAnsi="Times New Roman" w:cs="Times New Roman"/>
          <w:sz w:val="28"/>
          <w:szCs w:val="28"/>
        </w:rPr>
        <w:t xml:space="preserve"> </w:t>
      </w:r>
      <w:r w:rsidRPr="00E91288">
        <w:rPr>
          <w:rFonts w:ascii="Times New Roman" w:hAnsi="Times New Roman" w:cs="Times New Roman"/>
          <w:sz w:val="28"/>
          <w:szCs w:val="28"/>
        </w:rPr>
        <w:t>Система сопровождения детей с ограниченными возможностями - неотъемлемая часть комплексного подхода.</w:t>
      </w:r>
      <w:r w:rsidRPr="00EA23F1">
        <w:t xml:space="preserve"> </w:t>
      </w:r>
      <w:r w:rsidRPr="00EA23F1">
        <w:rPr>
          <w:rFonts w:ascii="Times New Roman" w:hAnsi="Times New Roman" w:cs="Times New Roman"/>
          <w:sz w:val="28"/>
          <w:szCs w:val="28"/>
        </w:rPr>
        <w:t>Сопровождение в системе образования означает взаимодействие сопровождающего специалиста и сопровождаемого ребенка, в данном случае ребенка с ограниченными возможностями, с целью разрешения трудностей взаимодействия с внешним миром. В практической деятельности и научной литературе выделяются специфические понятия «педагогическое сопровождение», «медицинское сопровождение», «психологическое сопровождение», «социально-педагогическое» и др. Таким образом, осуществляется индивидуальная поддержка специалиста ребенка с ограниченными возможностями. М</w:t>
      </w:r>
      <w:r w:rsidR="00510431">
        <w:rPr>
          <w:rFonts w:ascii="Times New Roman" w:hAnsi="Times New Roman" w:cs="Times New Roman"/>
          <w:sz w:val="28"/>
          <w:szCs w:val="28"/>
        </w:rPr>
        <w:t>.</w:t>
      </w:r>
      <w:r w:rsidRPr="00EA23F1">
        <w:rPr>
          <w:rFonts w:ascii="Times New Roman" w:hAnsi="Times New Roman" w:cs="Times New Roman"/>
          <w:sz w:val="28"/>
          <w:szCs w:val="28"/>
        </w:rPr>
        <w:t>М. Семаго выделяет два доминирующих подхода к пониманию пс</w:t>
      </w:r>
      <w:r w:rsidR="00B34DD7">
        <w:rPr>
          <w:rFonts w:ascii="Times New Roman" w:hAnsi="Times New Roman" w:cs="Times New Roman"/>
          <w:sz w:val="28"/>
          <w:szCs w:val="28"/>
        </w:rPr>
        <w:t>ихологического консультирования</w:t>
      </w:r>
      <w:r w:rsidR="00C05A5D">
        <w:rPr>
          <w:rFonts w:ascii="Times New Roman" w:hAnsi="Times New Roman" w:cs="Times New Roman"/>
          <w:sz w:val="28"/>
          <w:szCs w:val="28"/>
        </w:rPr>
        <w:t>.</w:t>
      </w:r>
      <w:r w:rsidR="00B34DD7">
        <w:rPr>
          <w:rFonts w:ascii="Times New Roman" w:hAnsi="Times New Roman" w:cs="Times New Roman"/>
          <w:sz w:val="28"/>
          <w:szCs w:val="28"/>
        </w:rPr>
        <w:t xml:space="preserve"> </w:t>
      </w:r>
      <w:r w:rsidR="00C05A5D">
        <w:rPr>
          <w:rFonts w:ascii="Times New Roman" w:hAnsi="Times New Roman" w:cs="Times New Roman"/>
          <w:sz w:val="28"/>
          <w:szCs w:val="28"/>
        </w:rPr>
        <w:t>[6]</w:t>
      </w:r>
    </w:p>
    <w:p w:rsidR="00EA3D41" w:rsidRDefault="001D5E72" w:rsidP="00B64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Многообразие </w:t>
      </w:r>
      <w:r w:rsidR="00EA3D41" w:rsidRPr="00A50DF9">
        <w:rPr>
          <w:rFonts w:ascii="Times New Roman" w:hAnsi="Times New Roman" w:cs="Times New Roman"/>
          <w:sz w:val="28"/>
          <w:szCs w:val="28"/>
        </w:rPr>
        <w:t>индивидуальных особенностей детей требует комплексного междисциплинарного подхода. Определение методики обучения, разработка средств воспитания детей с ограниченными возможностями, регулярные диагностические мероприятия для каждого ребенка решаются на психолого-медико-педагогическом совете, по результатам которого разрабатывается индивидуальный образовательный маршрут и учебный план работы с ребенком с ограниченными возможностями здоровья. инвалидности и с группой в целом.</w:t>
      </w:r>
    </w:p>
    <w:p w:rsidR="00EA3D41" w:rsidRDefault="00EA3D41" w:rsidP="00B64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F9">
        <w:rPr>
          <w:rFonts w:ascii="Times New Roman" w:hAnsi="Times New Roman" w:cs="Times New Roman"/>
          <w:sz w:val="28"/>
          <w:szCs w:val="28"/>
        </w:rPr>
        <w:t>Индивидуальные программы развития дошкольника разрабатываются на основе диагностики его функционального состояния и предусматривают разработку инд</w:t>
      </w:r>
      <w:r w:rsidR="00B34DD7">
        <w:rPr>
          <w:rFonts w:ascii="Times New Roman" w:hAnsi="Times New Roman" w:cs="Times New Roman"/>
          <w:sz w:val="28"/>
          <w:szCs w:val="28"/>
        </w:rPr>
        <w:t>ивидуальной стратегии развития</w:t>
      </w:r>
      <w:r w:rsidR="00D21BF2">
        <w:rPr>
          <w:rFonts w:ascii="Times New Roman" w:hAnsi="Times New Roman" w:cs="Times New Roman"/>
          <w:sz w:val="28"/>
          <w:szCs w:val="28"/>
        </w:rPr>
        <w:t>. [5</w:t>
      </w:r>
      <w:r w:rsidR="001D5E72">
        <w:rPr>
          <w:rFonts w:ascii="Times New Roman" w:hAnsi="Times New Roman" w:cs="Times New Roman"/>
          <w:sz w:val="28"/>
          <w:szCs w:val="28"/>
        </w:rPr>
        <w:t xml:space="preserve">] </w:t>
      </w:r>
      <w:r w:rsidRPr="00A50DF9">
        <w:rPr>
          <w:rFonts w:ascii="Times New Roman" w:hAnsi="Times New Roman" w:cs="Times New Roman"/>
          <w:sz w:val="28"/>
          <w:szCs w:val="28"/>
        </w:rPr>
        <w:t>Инклюзивное образование основано на сложном междисциплинарном взаимодействии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8A7" w:rsidRPr="0083039C" w:rsidRDefault="00EA3D41" w:rsidP="00830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F1A">
        <w:rPr>
          <w:rFonts w:ascii="Times New Roman" w:hAnsi="Times New Roman" w:cs="Times New Roman"/>
          <w:sz w:val="28"/>
          <w:szCs w:val="28"/>
        </w:rPr>
        <w:t>Таким образом, реализация различных подходов к дошкольному образованию является сильным стимулом для их развития и модернизации. Можно четко сказать, что комплексный подход, включающий систему поддержки и междисциплинарное взаимодействие, является предпосылкой для разработки современной модели инклюзивного образования и имеет большое практическое значение для детей с ограниченными возможностями.</w:t>
      </w:r>
      <w:r w:rsidRPr="00B17F1A">
        <w:t xml:space="preserve"> </w:t>
      </w:r>
      <w:proofErr w:type="spellStart"/>
      <w:r w:rsidRPr="00B17F1A">
        <w:rPr>
          <w:rFonts w:ascii="Times New Roman" w:hAnsi="Times New Roman" w:cs="Times New Roman"/>
          <w:sz w:val="28"/>
          <w:szCs w:val="28"/>
        </w:rPr>
        <w:t>С.В.Алехина</w:t>
      </w:r>
      <w:proofErr w:type="spellEnd"/>
      <w:r w:rsidRPr="00B17F1A">
        <w:rPr>
          <w:rFonts w:ascii="Times New Roman" w:hAnsi="Times New Roman" w:cs="Times New Roman"/>
          <w:sz w:val="28"/>
          <w:szCs w:val="28"/>
        </w:rPr>
        <w:t xml:space="preserve"> </w:t>
      </w:r>
      <w:r w:rsidRPr="00B17F1A">
        <w:rPr>
          <w:rFonts w:ascii="Times New Roman" w:hAnsi="Times New Roman" w:cs="Times New Roman"/>
          <w:sz w:val="28"/>
          <w:szCs w:val="28"/>
        </w:rPr>
        <w:lastRenderedPageBreak/>
        <w:t>считает, что инклюзивное образование - это результат развития идей гуманизма, основанных на исключительной ценности человеческой личности, ее уникальности, праве на достойную жизнь независи</w:t>
      </w:r>
      <w:r w:rsidR="00B34DD7">
        <w:rPr>
          <w:rFonts w:ascii="Times New Roman" w:hAnsi="Times New Roman" w:cs="Times New Roman"/>
          <w:sz w:val="28"/>
          <w:szCs w:val="28"/>
        </w:rPr>
        <w:t>мо от его физического состояния</w:t>
      </w:r>
      <w:r w:rsidR="0013329A">
        <w:rPr>
          <w:rFonts w:ascii="Times New Roman" w:hAnsi="Times New Roman" w:cs="Times New Roman"/>
          <w:sz w:val="28"/>
          <w:szCs w:val="28"/>
        </w:rPr>
        <w:t>.</w:t>
      </w:r>
      <w:r w:rsidR="001D5E72">
        <w:rPr>
          <w:rFonts w:ascii="Times New Roman" w:hAnsi="Times New Roman" w:cs="Times New Roman"/>
          <w:sz w:val="28"/>
          <w:szCs w:val="28"/>
        </w:rPr>
        <w:t xml:space="preserve"> </w:t>
      </w:r>
      <w:r w:rsidR="0013329A">
        <w:rPr>
          <w:rFonts w:ascii="Times New Roman" w:hAnsi="Times New Roman" w:cs="Times New Roman"/>
          <w:sz w:val="28"/>
          <w:szCs w:val="28"/>
        </w:rPr>
        <w:t>[1</w:t>
      </w:r>
      <w:r w:rsidRPr="00A6407E">
        <w:rPr>
          <w:rFonts w:ascii="Times New Roman" w:hAnsi="Times New Roman" w:cs="Times New Roman"/>
          <w:sz w:val="28"/>
          <w:szCs w:val="28"/>
        </w:rPr>
        <w:t>]</w:t>
      </w:r>
    </w:p>
    <w:p w:rsidR="00BD28A7" w:rsidRDefault="00BD28A7" w:rsidP="00B644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86ABD" w:rsidRDefault="00BD28A7" w:rsidP="00B644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="00286ABD" w:rsidRPr="004236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</w:t>
      </w:r>
    </w:p>
    <w:p w:rsidR="00901ADC" w:rsidRPr="00C77F33" w:rsidRDefault="00901ADC" w:rsidP="00B644B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Алехина, С.В. Инклюзивное образование: история и современность [Текст]/С.В. Алехина. – М.: МГППУ "Первое сентября", 2013. – 33 с.</w:t>
      </w:r>
    </w:p>
    <w:p w:rsidR="00901ADC" w:rsidRDefault="00901ADC" w:rsidP="00B644B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Булгакова, Н.С. Особенности социальной адаптации детей c ограниченными возможностями здоровья в условиях инклюзивного образования в России [Текст] /Н.С. Булгакова // Ученые записки РГСУ. – 2013. – №2 (113). – С. 32–36.</w:t>
      </w:r>
    </w:p>
    <w:p w:rsidR="00901ADC" w:rsidRDefault="00901ADC" w:rsidP="00B644B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Лебединский, В.В. Нарушение психического развития [Текст] /В.В. Лебединский. – М.: Педагогика, 2004. – 306 с.</w:t>
      </w:r>
    </w:p>
    <w:p w:rsidR="00023909" w:rsidRPr="00901ADC" w:rsidRDefault="00901ADC" w:rsidP="00B644B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Подласый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7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И.П. Педагогика: 100 вопросов - 100 ответов [Текст]: учеб. пособие для вузов/ И. П. </w:t>
      </w:r>
      <w:proofErr w:type="spellStart"/>
      <w:r w:rsidRPr="00C7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Подласый</w:t>
      </w:r>
      <w:proofErr w:type="spellEnd"/>
      <w:r w:rsidRPr="00C7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</w:t>
      </w:r>
      <w:proofErr w:type="spellStart"/>
      <w:r w:rsidRPr="00C7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C7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-пресс, 2004. – 365 с</w:t>
      </w:r>
    </w:p>
    <w:p w:rsidR="00901ADC" w:rsidRDefault="00901ADC" w:rsidP="00B644B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Потапова, О.Е. Инклюзивные практики в детском саду [Текст]: методические рекомендации, управление детским садом/ О.Е. Потапова. – М.: ТЦ Сфера, 2015. – 128с.</w:t>
      </w:r>
    </w:p>
    <w:p w:rsidR="00901ADC" w:rsidRDefault="00901ADC" w:rsidP="00B644B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Семаго, Н.Я. Проблемные дети: основы диагностической и коррекционной работы психолога [Текст]: методическое пособие / Н.Я. Семаго, М.М. Семаго. – М.: </w:t>
      </w:r>
      <w:proofErr w:type="spellStart"/>
      <w:r w:rsidRPr="00C7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Аркти</w:t>
      </w:r>
      <w:proofErr w:type="spellEnd"/>
      <w:r w:rsidRPr="00C7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2000. –208 с.</w:t>
      </w:r>
    </w:p>
    <w:p w:rsidR="00901ADC" w:rsidRPr="00901ADC" w:rsidRDefault="00901ADC" w:rsidP="00B644B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E57">
        <w:rPr>
          <w:rFonts w:ascii="Times New Roman" w:hAnsi="Times New Roman" w:cs="Times New Roman"/>
          <w:color w:val="111111"/>
          <w:sz w:val="28"/>
          <w:szCs w:val="28"/>
        </w:rPr>
        <w:t>Федера</w:t>
      </w:r>
      <w:r>
        <w:rPr>
          <w:rFonts w:ascii="Times New Roman" w:hAnsi="Times New Roman" w:cs="Times New Roman"/>
          <w:color w:val="111111"/>
          <w:sz w:val="28"/>
          <w:szCs w:val="28"/>
        </w:rPr>
        <w:t>льный закон</w:t>
      </w:r>
      <w:r w:rsidRPr="00F32E57">
        <w:rPr>
          <w:rFonts w:ascii="Times New Roman" w:hAnsi="Times New Roman" w:cs="Times New Roman"/>
          <w:color w:val="111111"/>
          <w:sz w:val="28"/>
          <w:szCs w:val="28"/>
        </w:rPr>
        <w:t xml:space="preserve"> «Об образовании в Российской Федерации» от 29 декабря 2012 г. № 273-ФЗ</w:t>
      </w:r>
      <w:r w:rsidRPr="008D349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01ADC" w:rsidRPr="00023909" w:rsidRDefault="00901ADC" w:rsidP="00B644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23909" w:rsidRDefault="00023909" w:rsidP="00B644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23909" w:rsidRDefault="00023909" w:rsidP="00B644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23909" w:rsidRDefault="00023909" w:rsidP="00252D6A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23909" w:rsidRDefault="00023909" w:rsidP="00252D6A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23909" w:rsidRPr="00423617" w:rsidRDefault="00023909" w:rsidP="0083039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22EB" w:rsidRPr="00E122EB" w:rsidRDefault="00E122EB" w:rsidP="00E122EB">
      <w:pPr>
        <w:pStyle w:val="a3"/>
        <w:rPr>
          <w:color w:val="111111"/>
          <w:sz w:val="28"/>
          <w:szCs w:val="28"/>
        </w:rPr>
      </w:pPr>
    </w:p>
    <w:sectPr w:rsidR="00E122EB" w:rsidRPr="00E122EB" w:rsidSect="00EA245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0A"/>
    <w:multiLevelType w:val="hybridMultilevel"/>
    <w:tmpl w:val="417E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30B"/>
    <w:multiLevelType w:val="hybridMultilevel"/>
    <w:tmpl w:val="9620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6684"/>
    <w:multiLevelType w:val="hybridMultilevel"/>
    <w:tmpl w:val="E1AC4128"/>
    <w:lvl w:ilvl="0" w:tplc="BDD2B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994A77"/>
    <w:multiLevelType w:val="hybridMultilevel"/>
    <w:tmpl w:val="D020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6585"/>
    <w:multiLevelType w:val="hybridMultilevel"/>
    <w:tmpl w:val="18F0079C"/>
    <w:lvl w:ilvl="0" w:tplc="34D42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8662AC"/>
    <w:multiLevelType w:val="hybridMultilevel"/>
    <w:tmpl w:val="4E7699DE"/>
    <w:lvl w:ilvl="0" w:tplc="8A1E280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CBB5911"/>
    <w:multiLevelType w:val="hybridMultilevel"/>
    <w:tmpl w:val="CC86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26"/>
    <w:rsid w:val="00005C26"/>
    <w:rsid w:val="00023909"/>
    <w:rsid w:val="0004427B"/>
    <w:rsid w:val="00073A13"/>
    <w:rsid w:val="000B7C4A"/>
    <w:rsid w:val="000D54D6"/>
    <w:rsid w:val="000F0810"/>
    <w:rsid w:val="000F6A2A"/>
    <w:rsid w:val="000F7515"/>
    <w:rsid w:val="0013329A"/>
    <w:rsid w:val="00133CA2"/>
    <w:rsid w:val="0019530E"/>
    <w:rsid w:val="001D5E72"/>
    <w:rsid w:val="001F0AAF"/>
    <w:rsid w:val="001F0FA2"/>
    <w:rsid w:val="00224334"/>
    <w:rsid w:val="00252D6A"/>
    <w:rsid w:val="00254140"/>
    <w:rsid w:val="00286ABD"/>
    <w:rsid w:val="003052AB"/>
    <w:rsid w:val="003D1DDC"/>
    <w:rsid w:val="00411A55"/>
    <w:rsid w:val="00423617"/>
    <w:rsid w:val="00445DBE"/>
    <w:rsid w:val="00500A33"/>
    <w:rsid w:val="00510431"/>
    <w:rsid w:val="005D0BFC"/>
    <w:rsid w:val="00605B5C"/>
    <w:rsid w:val="0063756B"/>
    <w:rsid w:val="006B1305"/>
    <w:rsid w:val="007B43C8"/>
    <w:rsid w:val="007C3DA5"/>
    <w:rsid w:val="0081775B"/>
    <w:rsid w:val="0083039C"/>
    <w:rsid w:val="00837DC6"/>
    <w:rsid w:val="008515DE"/>
    <w:rsid w:val="008D3495"/>
    <w:rsid w:val="00901ADC"/>
    <w:rsid w:val="00972488"/>
    <w:rsid w:val="00976FA6"/>
    <w:rsid w:val="009B04A7"/>
    <w:rsid w:val="009D7F60"/>
    <w:rsid w:val="00A03042"/>
    <w:rsid w:val="00AB7D41"/>
    <w:rsid w:val="00AD0513"/>
    <w:rsid w:val="00B34DD7"/>
    <w:rsid w:val="00B416B6"/>
    <w:rsid w:val="00B644B6"/>
    <w:rsid w:val="00BD28A7"/>
    <w:rsid w:val="00C05A5D"/>
    <w:rsid w:val="00C56A4F"/>
    <w:rsid w:val="00C77F33"/>
    <w:rsid w:val="00D21BF2"/>
    <w:rsid w:val="00D674A3"/>
    <w:rsid w:val="00D857DB"/>
    <w:rsid w:val="00DC43E2"/>
    <w:rsid w:val="00E122EB"/>
    <w:rsid w:val="00E25281"/>
    <w:rsid w:val="00E36EA8"/>
    <w:rsid w:val="00E8465A"/>
    <w:rsid w:val="00EA245C"/>
    <w:rsid w:val="00EA2EE6"/>
    <w:rsid w:val="00EA3D41"/>
    <w:rsid w:val="00ED0AD3"/>
    <w:rsid w:val="00F265AB"/>
    <w:rsid w:val="00F32E57"/>
    <w:rsid w:val="00FD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EE030-34D1-459A-A788-AE5A8A86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2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EEE6-DA14-4487-ADEB-B99CE383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51</cp:revision>
  <dcterms:created xsi:type="dcterms:W3CDTF">2021-02-10T15:35:00Z</dcterms:created>
  <dcterms:modified xsi:type="dcterms:W3CDTF">2022-10-16T16:33:00Z</dcterms:modified>
</cp:coreProperties>
</file>