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A8A4E" w14:textId="4CCAD0E9" w:rsidR="002525B6" w:rsidRDefault="002525B6" w:rsidP="00A22807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285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 учреждение детский сад № 69 комбинированного вида Фрунзенского района Санкт-Петербурга</w:t>
      </w:r>
    </w:p>
    <w:p w14:paraId="60071CC7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486A7430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58508C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Всероссийский конкурс </w:t>
      </w:r>
    </w:p>
    <w:p w14:paraId="070799A3" w14:textId="0A826BB3" w:rsidR="0058508C" w:rsidRP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58508C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«Творческий воспитатель»</w:t>
      </w:r>
    </w:p>
    <w:p w14:paraId="7B8DD071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37D86485" w14:textId="4EA3C372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Тема конкурсной работы:</w:t>
      </w:r>
    </w:p>
    <w:p w14:paraId="74AED546" w14:textId="453FB390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58508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Эффективные средства, формы и инновационные методы работы с детьми с ограниченными возможностями здоровья.</w:t>
      </w:r>
    </w:p>
    <w:p w14:paraId="6C768EBA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29CCF857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7497E01D" w14:textId="7777777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63546D7" w14:textId="77777777" w:rsidR="00A22807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</w:t>
      </w:r>
      <w:r w:rsidRPr="0058508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Авторы: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</w:t>
      </w:r>
    </w:p>
    <w:p w14:paraId="271AD2DE" w14:textId="2579480D" w:rsidR="0058508C" w:rsidRPr="0058508C" w:rsidRDefault="00A22807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                </w:t>
      </w:r>
      <w:r w:rsidR="0058508C" w:rsidRPr="0058508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Учитель-логопед</w:t>
      </w:r>
    </w:p>
    <w:p w14:paraId="78EA74CE" w14:textId="3D9CD19B" w:rsidR="0058508C" w:rsidRP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</w:t>
      </w:r>
      <w:r w:rsidRPr="0058508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Короткова Светлана Николаевна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 </w:t>
      </w:r>
    </w:p>
    <w:p w14:paraId="64C3D4DE" w14:textId="2AB75A57" w:rsidR="0058508C" w:rsidRDefault="0058508C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в</w:t>
      </w:r>
      <w:r w:rsidRPr="0058508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58508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Ойя Ирина Сергеевна</w:t>
      </w:r>
    </w:p>
    <w:p w14:paraId="3D027A6B" w14:textId="0149C3DE" w:rsidR="00A22807" w:rsidRDefault="00A22807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старший воспитатель </w:t>
      </w:r>
    </w:p>
    <w:p w14:paraId="1BBD60D9" w14:textId="05EBD38C" w:rsidR="00A22807" w:rsidRPr="0058508C" w:rsidRDefault="00A22807" w:rsidP="0058508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Лопоша Любовь Ивановна</w:t>
      </w:r>
    </w:p>
    <w:p w14:paraId="3D849390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B1F88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006DA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4CB4B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21AC6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EB715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49C104" w14:textId="77777777" w:rsidR="002525B6" w:rsidRDefault="002525B6" w:rsidP="00A228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4C4DB" w14:textId="7777777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7BF8A" w14:textId="1A0F6137" w:rsidR="0058508C" w:rsidRDefault="0058508C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Санкт-Петербург, 2023 г.</w:t>
      </w:r>
    </w:p>
    <w:p w14:paraId="6CA779F7" w14:textId="77777777" w:rsidR="00A22807" w:rsidRPr="00A22807" w:rsidRDefault="00A22807" w:rsidP="00072D3E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22807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Введение.</w:t>
      </w:r>
    </w:p>
    <w:p w14:paraId="1EAA33BC" w14:textId="3CCD608D" w:rsidR="00A22807" w:rsidRDefault="00A22807" w:rsidP="00072D3E">
      <w:pPr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«Скажи мне – и я забуду, покажи мне – и я запомню, дай мне сделать – и я пойму»</w:t>
      </w:r>
    </w:p>
    <w:p w14:paraId="2DFDC9AE" w14:textId="2E0065CE" w:rsidR="00A22807" w:rsidRDefault="00A22807" w:rsidP="00072D3E">
      <w:pPr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Конфуций</w:t>
      </w:r>
    </w:p>
    <w:p w14:paraId="0701357F" w14:textId="77777777" w:rsidR="00A22807" w:rsidRDefault="00A22807" w:rsidP="00072D3E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22807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Эти слова можно взять как девиз, условие успешной работы с детьми дошкольного возраста, так как именно через показ, наблюдение и собственную практическую деятельность ребенок развивается</w:t>
      </w: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учиться действовать и искать пути решения самостоятельно.</w:t>
      </w:r>
      <w:r w:rsidRPr="00A22807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Даже мы взрослые </w:t>
      </w: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люди </w:t>
      </w:r>
      <w:r w:rsidRPr="00A22807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по-разному воспринимаем информацию. Есть люди аудиалы, визуалы и кинестетики. Ну а детям однозначно легче научиться чему-то через собственную практическую деятельность.</w:t>
      </w:r>
    </w:p>
    <w:p w14:paraId="4E5DFA3D" w14:textId="0C3242E8" w:rsidR="00A76438" w:rsidRDefault="00A22807" w:rsidP="00A76438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A22807">
        <w:rPr>
          <w:rFonts w:ascii="Times New Roman" w:hAnsi="Times New Roman" w:cs="Times New Roman"/>
          <w:sz w:val="24"/>
          <w:szCs w:val="24"/>
        </w:rPr>
        <w:t xml:space="preserve">Дошкольный возраст очень важен для развития личности ребенка. Грамотная организация </w:t>
      </w:r>
      <w:r>
        <w:rPr>
          <w:rFonts w:ascii="Times New Roman" w:hAnsi="Times New Roman" w:cs="Times New Roman"/>
          <w:sz w:val="24"/>
          <w:szCs w:val="24"/>
        </w:rPr>
        <w:t>развивающей предметно-пространственной среды</w:t>
      </w:r>
      <w:r w:rsidRPr="00A22807">
        <w:rPr>
          <w:rFonts w:ascii="Times New Roman" w:hAnsi="Times New Roman" w:cs="Times New Roman"/>
          <w:sz w:val="24"/>
          <w:szCs w:val="24"/>
        </w:rPr>
        <w:t xml:space="preserve">, в которой воспитывается и обучается ребенок, способствует его всестороннему развитию и коррекции некоторых особенностей развития. 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Федеральный государственный образовательный стандарт дошкольного образования содержит ряд требований, одно из которых – создание в группе полифункциональной, вариативной и трансформируемой образовательной среды. </w:t>
      </w:r>
    </w:p>
    <w:p w14:paraId="15DBACD6" w14:textId="2918C5BA" w:rsidR="00A76438" w:rsidRDefault="00A76438" w:rsidP="00A76438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1"/>
          <w:rFonts w:ascii="Times New Roman" w:eastAsiaTheme="minorHAnsi" w:hAnsi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4A5BF9D" wp14:editId="46B0D861">
            <wp:extent cx="3700700" cy="2666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43" cy="268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6438">
        <w:rPr>
          <w:rStyle w:val="1"/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A76438">
        <w:rPr>
          <w:rStyle w:val="1"/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BE07D7" wp14:editId="39E06FDC">
            <wp:extent cx="2461029" cy="2781300"/>
            <wp:effectExtent l="0" t="0" r="0" b="0"/>
            <wp:docPr id="3" name="Рисунок 3" descr="C:\Users\User\Desktop\ОМ\ОМ 21-22\Умные пане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М\ОМ 21-22\Умные панел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62" cy="27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ECB2" w14:textId="1A42F5C8" w:rsidR="00A22807" w:rsidRDefault="00A22807" w:rsidP="00072D3E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Использование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современного 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игрового оборудования «Умные панели» обеспечивает выполнение данных требований, включение детей в систему социальных отношений, их позитивную социализацию, объединение разных видов деятельности (игровой, коммуникативной, двигательной и конструктивной), что обеспечивает интеграцию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следующих 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>образовательных областей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:</w:t>
      </w:r>
    </w:p>
    <w:p w14:paraId="5DAAA245" w14:textId="77777777" w:rsidR="00072D3E" w:rsidRPr="00072D3E" w:rsidRDefault="00072D3E" w:rsidP="00072D3E">
      <w:pPr>
        <w:pStyle w:val="a5"/>
        <w:numPr>
          <w:ilvl w:val="0"/>
          <w:numId w:val="9"/>
        </w:numPr>
        <w:jc w:val="both"/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п</w:t>
      </w:r>
      <w:r w:rsidR="00A22807"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ознавательное развитие – формирование представлений об объектах окружающего мира, о свойствах и отнош</w:t>
      </w: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ениях объектов окружающего мира;</w:t>
      </w:r>
    </w:p>
    <w:p w14:paraId="4EF4111A" w14:textId="77777777" w:rsidR="00072D3E" w:rsidRPr="00072D3E" w:rsidRDefault="00A22807" w:rsidP="00072D3E">
      <w:pPr>
        <w:pStyle w:val="a5"/>
        <w:numPr>
          <w:ilvl w:val="0"/>
          <w:numId w:val="9"/>
        </w:numPr>
        <w:jc w:val="both"/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р</w:t>
      </w: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ечевое развитие – овладение речью как средством общения и культуры, обогащению активного словаря, формирование звуковой аналитико-синтетической активности к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ак предпосылки обучению грамоте;</w:t>
      </w:r>
    </w:p>
    <w:p w14:paraId="3D0A0DE0" w14:textId="051FC3D4" w:rsidR="00A22807" w:rsidRPr="00072D3E" w:rsidRDefault="00A22807" w:rsidP="00072D3E">
      <w:pPr>
        <w:pStyle w:val="a5"/>
        <w:numPr>
          <w:ilvl w:val="0"/>
          <w:numId w:val="9"/>
        </w:numPr>
        <w:jc w:val="both"/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с</w:t>
      </w: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оциально-коммуникативное развитие – развитие общения и взаимодействия ребенка со взрослым и сверстниками, становление самостоятельности, целенаправленности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и саморегуляции своих действий;</w:t>
      </w:r>
    </w:p>
    <w:p w14:paraId="45C32543" w14:textId="2FD5053A" w:rsidR="00A22807" w:rsidRPr="00A76438" w:rsidRDefault="00072D3E" w:rsidP="00072D3E">
      <w:pPr>
        <w:pStyle w:val="a5"/>
        <w:numPr>
          <w:ilvl w:val="0"/>
          <w:numId w:val="9"/>
        </w:numPr>
        <w:jc w:val="both"/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ф</w:t>
      </w:r>
      <w:r w:rsidR="00A22807"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изическое развитие – развитие координации движений, крупной и мелкой моторики обеих рук. </w:t>
      </w:r>
    </w:p>
    <w:p w14:paraId="1A5D90E3" w14:textId="0C7D3F77" w:rsidR="00A76438" w:rsidRDefault="00A76438" w:rsidP="00A76438">
      <w:pPr>
        <w:ind w:firstLine="567"/>
        <w:jc w:val="both"/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</w:pPr>
      <w:r w:rsidRPr="00A76438">
        <w:rPr>
          <w:rStyle w:val="1"/>
          <w:rFonts w:ascii="Times New Roman" w:eastAsiaTheme="minorHAnsi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  <w:t>Данное интерактивное оборудование способствует обучению с хорошо организованной обратной связью от участников образовательного процесса. Использование интерактивных технологий позволяет перейти от объяснительно-иллюстрированного метода обучения к деятельностному.</w:t>
      </w:r>
    </w:p>
    <w:p w14:paraId="7942302D" w14:textId="77777777" w:rsidR="00A76438" w:rsidRDefault="00A76438" w:rsidP="00A76438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Деятельностный метод обучения – это </w:t>
      </w: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такая </w:t>
      </w: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организация учебного процесса, в котором главное место отводится активной и разносторонней, в максимальной степени самостоятельной познавательной деятельности </w:t>
      </w: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ребенка до</w:t>
      </w: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школьника. Основная идея его состоит в том, что новые знания не даются </w:t>
      </w: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ребенку </w:t>
      </w: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в готовом виде. Дети «открывают» их сами в процессе самостоятельной исследовательской деятельности. Они становятся маленькими учеными, делающими свое собственное открытие.</w:t>
      </w:r>
    </w:p>
    <w:p w14:paraId="7B3F2601" w14:textId="77777777" w:rsidR="00A76438" w:rsidRDefault="00A76438" w:rsidP="00A76438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>Интерактивные технологии не только стимулируют познавательную деятельность и самостоятельность воспитанников, но и предоставляют следующие возможности:</w:t>
      </w:r>
    </w:p>
    <w:p w14:paraId="40A1F7B6" w14:textId="77777777" w:rsidR="00A76438" w:rsidRDefault="00A76438" w:rsidP="00A76438">
      <w:pPr>
        <w:pStyle w:val="a5"/>
        <w:numPr>
          <w:ilvl w:val="0"/>
          <w:numId w:val="10"/>
        </w:numPr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переходить от монологического стиля общения к диалогическому, от авторитарной формы отношений к авторитетной;</w:t>
      </w:r>
    </w:p>
    <w:p w14:paraId="20A8EAFE" w14:textId="77777777" w:rsidR="00A76438" w:rsidRDefault="00A76438" w:rsidP="00A76438">
      <w:pPr>
        <w:pStyle w:val="a5"/>
        <w:numPr>
          <w:ilvl w:val="0"/>
          <w:numId w:val="10"/>
        </w:numPr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осуществлять смену социальной позиции воспитанника с пассивной на активную;</w:t>
      </w:r>
    </w:p>
    <w:p w14:paraId="0B4BDF01" w14:textId="77777777" w:rsidR="00A76438" w:rsidRDefault="00A76438" w:rsidP="00A76438">
      <w:pPr>
        <w:pStyle w:val="a5"/>
        <w:numPr>
          <w:ilvl w:val="0"/>
          <w:numId w:val="10"/>
        </w:numPr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реализовывать взаимодействие, взаиморазвитие, взаимообогащение;</w:t>
      </w:r>
    </w:p>
    <w:p w14:paraId="7F3D708E" w14:textId="139087FD" w:rsidR="00A76438" w:rsidRPr="00A76438" w:rsidRDefault="00A76438" w:rsidP="00A76438">
      <w:pPr>
        <w:pStyle w:val="a5"/>
        <w:numPr>
          <w:ilvl w:val="0"/>
          <w:numId w:val="10"/>
        </w:numPr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развивать у детей умение критически мыслить, решать сложные проблемы на основе анализа обстоятельств, взвешивать разные мнения, принимать продуманные решения, участвовать в дискуссиях, общаться.</w:t>
      </w:r>
    </w:p>
    <w:p w14:paraId="2ABDAAEF" w14:textId="0969E0B3" w:rsidR="00A76438" w:rsidRDefault="00A22807" w:rsidP="00A76438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>В процессе работы с данным пособием у детей развиваются все когнитивные процессы: зрительные, тактильные, кинестетическое восприятие и память, непроизвольное и произвольное внимание, мыслительные процессы, речь; формируются содружественные движения глаз и руки.</w:t>
      </w:r>
    </w:p>
    <w:p w14:paraId="467C1467" w14:textId="24844EB4" w:rsidR="00072D3E" w:rsidRDefault="00A76438" w:rsidP="00072D3E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Все педагоги знают</w:t>
      </w:r>
      <w:r w:rsidR="00A22807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, что игра – ведущий вид деятельности дошкольника. Поэтому важно, чтобы в этот период ребенка окружало качественное и разнообразное по педагогическим задачам игровое оборудование, включающее и </w:t>
      </w:r>
      <w:r w:rsidR="00072D3E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>привычные нам классические игрушки,</w:t>
      </w:r>
      <w:r w:rsidR="00A22807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и современные интерактивны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е комплексы или оборудование.  «Умные панели» позволяю</w:t>
      </w:r>
      <w:r w:rsidR="00A22807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>т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нам</w:t>
      </w:r>
      <w:r w:rsidR="00A22807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именно в игровой форме решать разнообразные развивающие и коррекционные задачи, а также формировать универсальные предпосылки учебной деятельности: умение работать по правилу и по образцу, слушать взрослого и выполнять его инструкции. </w:t>
      </w:r>
    </w:p>
    <w:p w14:paraId="0AD7B376" w14:textId="18914E28" w:rsidR="00072D3E" w:rsidRDefault="00A22807" w:rsidP="00072D3E">
      <w:pPr>
        <w:ind w:firstLine="567"/>
        <w:jc w:val="both"/>
        <w:rPr>
          <w:rStyle w:val="1"/>
          <w:rFonts w:ascii="Times New Roman" w:hAnsi="Times New Roman"/>
          <w:color w:val="000000" w:themeColor="text1"/>
          <w:sz w:val="24"/>
          <w:szCs w:val="24"/>
        </w:rPr>
      </w:pP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Благодаря разнообразию панелей данное оборудование отвечает потребностям и настроению детей, не надоедает им. Педагоги группы подобрали и систематизировали </w:t>
      </w:r>
      <w:r w:rsidR="00A76438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материалы для работы с детьми с тяжелыми нарушениями речи 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по всем лексическим темам </w:t>
      </w:r>
      <w:r w:rsidR="00A76438">
        <w:rPr>
          <w:rStyle w:val="1"/>
          <w:rFonts w:ascii="Times New Roman" w:hAnsi="Times New Roman"/>
          <w:color w:val="000000" w:themeColor="text1"/>
          <w:sz w:val="24"/>
          <w:szCs w:val="24"/>
        </w:rPr>
        <w:t>с применением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«Умных панелей». А действия с множеством необычных, красочных, приятных на ощупь элементов вызывает у детей интерес и повышает их познавательную активность.</w:t>
      </w:r>
      <w:r w:rsidR="00A76438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Использовать данное </w:t>
      </w:r>
      <w:r w:rsidR="00072D3E">
        <w:rPr>
          <w:rStyle w:val="1"/>
          <w:rFonts w:ascii="Times New Roman" w:hAnsi="Times New Roman"/>
          <w:color w:val="000000" w:themeColor="text1"/>
          <w:sz w:val="24"/>
          <w:szCs w:val="24"/>
        </w:rPr>
        <w:t>игровое оборудование</w:t>
      </w:r>
      <w:r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 можно как в индивидуальной работе, так и в подгрупповой. При работе с подгруппой у детей развиваются коммуникативные навыки, которые в дальнейшем помогают им социализироваться в обществе.</w:t>
      </w:r>
    </w:p>
    <w:p w14:paraId="3B7C86FD" w14:textId="63A1D5D7" w:rsidR="00A76438" w:rsidRDefault="00A76438" w:rsidP="00A7643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/>
          <w:color w:val="000000" w:themeColor="text1"/>
          <w:sz w:val="24"/>
          <w:szCs w:val="24"/>
        </w:rPr>
        <w:t>С</w:t>
      </w:r>
      <w:r w:rsidR="00A22807" w:rsidRPr="00A22807">
        <w:rPr>
          <w:rStyle w:val="1"/>
          <w:rFonts w:ascii="Times New Roman" w:hAnsi="Times New Roman"/>
          <w:color w:val="000000" w:themeColor="text1"/>
          <w:sz w:val="24"/>
          <w:szCs w:val="24"/>
        </w:rPr>
        <w:t xml:space="preserve">овременная система дошкольного образования уже не предполагает передачу детям знаний информационным путем, а мы (педагоги) должны создавать условия для саморазвития воспитанников. </w:t>
      </w:r>
      <w:r w:rsidR="00072D3E">
        <w:rPr>
          <w:rFonts w:ascii="Times New Roman" w:hAnsi="Times New Roman" w:cs="Times New Roman"/>
          <w:sz w:val="24"/>
          <w:szCs w:val="24"/>
        </w:rPr>
        <w:t>Поэтому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072D3E">
        <w:rPr>
          <w:rFonts w:ascii="Times New Roman" w:hAnsi="Times New Roman" w:cs="Times New Roman"/>
          <w:sz w:val="24"/>
          <w:szCs w:val="24"/>
        </w:rPr>
        <w:t xml:space="preserve"> в практике работы с детьми современного игрового оборудования «Умные панели»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 помогает нам разнообразить не только обр</w:t>
      </w:r>
      <w:r w:rsidR="005851CE">
        <w:rPr>
          <w:rFonts w:ascii="Times New Roman" w:hAnsi="Times New Roman" w:cs="Times New Roman"/>
          <w:sz w:val="24"/>
          <w:szCs w:val="24"/>
        </w:rPr>
        <w:t>азовательную, но и коррекционно-развивающую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 работу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13D3DC" w14:textId="36768E97" w:rsidR="00A22807" w:rsidRPr="001F0FEA" w:rsidRDefault="00A76438" w:rsidP="001F0FE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представляемого нами совместного занятия по развитию речи 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проходит </w:t>
      </w:r>
      <w:r>
        <w:rPr>
          <w:rFonts w:ascii="Times New Roman" w:hAnsi="Times New Roman" w:cs="Times New Roman"/>
          <w:sz w:val="24"/>
          <w:szCs w:val="24"/>
        </w:rPr>
        <w:t>в нашем образовательном учреждении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 в рамках инновационной деятельности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="00A22807" w:rsidRPr="00A22807">
        <w:rPr>
          <w:rFonts w:ascii="Times New Roman" w:hAnsi="Times New Roman" w:cs="Times New Roman"/>
          <w:sz w:val="24"/>
          <w:szCs w:val="24"/>
        </w:rPr>
        <w:t xml:space="preserve">. В 2020-2021 учебном году воспитатель Ойя Ирина Сергеевна участвовала в районном конкурсе педагогических достижений, на котором представляла свой опыт работы с данным современным интерактивным оборудованием «Умные панели». Также на районном конкурсе методических материалов среди педагогов образовательных учреждений «Школа дорожных наук» в номинации «Организационно-массовая работа (культурно-досуговая деятельность) Ирина Сергеевна участвовала с дидактической игрой «Знаки дорожного движения» с использованием полифункционального игрового материала «Умные панели» и заняла 2 место. </w:t>
      </w:r>
    </w:p>
    <w:p w14:paraId="4D0B3E5C" w14:textId="6753C8D9" w:rsidR="00A128A5" w:rsidRPr="00EB03D0" w:rsidRDefault="00A128A5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Конспект совместного занятия по развитию речи</w:t>
      </w:r>
    </w:p>
    <w:p w14:paraId="7BA24D14" w14:textId="4D0B7EC6" w:rsidR="00A128A5" w:rsidRPr="00EB03D0" w:rsidRDefault="00A128A5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sz w:val="24"/>
          <w:szCs w:val="24"/>
        </w:rPr>
        <w:t xml:space="preserve"> учителя-логопеда и воспитателя для детей </w:t>
      </w:r>
    </w:p>
    <w:p w14:paraId="1C73E165" w14:textId="77777777" w:rsidR="00A128A5" w:rsidRPr="00EB03D0" w:rsidRDefault="00A128A5" w:rsidP="00A128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sz w:val="24"/>
          <w:szCs w:val="24"/>
        </w:rPr>
        <w:t xml:space="preserve">старшего дошкольного возраста с тяжёлыми нарушениями речи </w:t>
      </w:r>
    </w:p>
    <w:p w14:paraId="1C03FB84" w14:textId="01678692" w:rsidR="00D37EEA" w:rsidRPr="00EB03D0" w:rsidRDefault="00A128A5" w:rsidP="005C22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228C" w:rsidRPr="00EB03D0">
        <w:rPr>
          <w:rFonts w:ascii="Times New Roman" w:hAnsi="Times New Roman" w:cs="Times New Roman"/>
          <w:b/>
          <w:bCs/>
          <w:sz w:val="24"/>
          <w:szCs w:val="24"/>
        </w:rPr>
        <w:t>«В поисках весны»</w:t>
      </w:r>
    </w:p>
    <w:p w14:paraId="40C4698B" w14:textId="1DEEBB0D" w:rsidR="00203351" w:rsidRPr="00EB03D0" w:rsidRDefault="00203351" w:rsidP="0020335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03D0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0A7769" w:rsidRPr="00EB03D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обо</w:t>
      </w:r>
      <w:r w:rsidR="009505CA" w:rsidRPr="00EB03D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</w:t>
      </w:r>
      <w:r w:rsidR="000A7769" w:rsidRPr="00EB03D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щать</w:t>
      </w:r>
      <w:r w:rsidRPr="00EB03D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активизировать знания детей по теме “Весна”.</w:t>
      </w:r>
    </w:p>
    <w:p w14:paraId="322B9B08" w14:textId="33DB39FF" w:rsidR="00203351" w:rsidRPr="00EB03D0" w:rsidRDefault="00203351" w:rsidP="0020335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B0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EB03D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7C4CB6C9" w14:textId="31BBD2DF" w:rsidR="00203351" w:rsidRPr="00EB03D0" w:rsidRDefault="00203351" w:rsidP="00203351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EB0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Образовательные:</w:t>
      </w:r>
    </w:p>
    <w:p w14:paraId="0D9594C6" w14:textId="6D80D278" w:rsidR="00203351" w:rsidRPr="00EB03D0" w:rsidRDefault="00C94E2B" w:rsidP="0020335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>учить детей отвечать на поставленные вопросы;</w:t>
      </w:r>
    </w:p>
    <w:p w14:paraId="730ADEB5" w14:textId="2578412C" w:rsidR="00943D39" w:rsidRPr="00EB03D0" w:rsidRDefault="00943D39" w:rsidP="00072D3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>способствовать формированию познавательного интереса к природе;</w:t>
      </w:r>
    </w:p>
    <w:p w14:paraId="1168FEA4" w14:textId="48C18F0D" w:rsidR="00943D39" w:rsidRDefault="00943D39" w:rsidP="001F0FEA">
      <w:pPr>
        <w:pStyle w:val="a5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>учить детей эмоционально воспринимать стихотворения;</w:t>
      </w:r>
    </w:p>
    <w:p w14:paraId="6F742390" w14:textId="77777777" w:rsidR="001F0FEA" w:rsidRPr="00EB03D0" w:rsidRDefault="001F0FEA" w:rsidP="001F0FE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rStyle w:val="a4"/>
          <w:b w:val="0"/>
          <w:bCs w:val="0"/>
          <w:color w:val="111111"/>
        </w:rPr>
      </w:pPr>
      <w:r w:rsidRPr="00EB03D0">
        <w:rPr>
          <w:color w:val="111111"/>
        </w:rPr>
        <w:t>закреплять характерные</w:t>
      </w:r>
      <w:r>
        <w:rPr>
          <w:color w:val="111111"/>
        </w:rPr>
        <w:t xml:space="preserve"> признаки </w:t>
      </w:r>
      <w:r w:rsidRPr="00EB03D0">
        <w:rPr>
          <w:rStyle w:val="a4"/>
          <w:b w:val="0"/>
          <w:bCs w:val="0"/>
          <w:color w:val="111111"/>
          <w:bdr w:val="none" w:sz="0" w:space="0" w:color="auto" w:frame="1"/>
        </w:rPr>
        <w:t>всех времён года;</w:t>
      </w:r>
    </w:p>
    <w:p w14:paraId="22DE4246" w14:textId="08BB219A" w:rsidR="001F0FEA" w:rsidRPr="001F0FEA" w:rsidRDefault="001F0FEA" w:rsidP="001F0FE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rStyle w:val="a4"/>
          <w:b w:val="0"/>
          <w:bCs w:val="0"/>
          <w:color w:val="111111"/>
        </w:rPr>
      </w:pPr>
      <w:r w:rsidRPr="00EB03D0">
        <w:rPr>
          <w:rStyle w:val="a4"/>
          <w:b w:val="0"/>
          <w:bCs w:val="0"/>
          <w:color w:val="111111"/>
          <w:bdr w:val="none" w:sz="0" w:space="0" w:color="auto" w:frame="1"/>
        </w:rPr>
        <w:t>закреплять названия перелетных птиц, диких животных и их детёнышей;</w:t>
      </w:r>
    </w:p>
    <w:p w14:paraId="0E04BC55" w14:textId="77777777" w:rsidR="001F0FEA" w:rsidRPr="001F0FEA" w:rsidRDefault="001F0FEA" w:rsidP="001F0FEA">
      <w:pPr>
        <w:pStyle w:val="a3"/>
        <w:shd w:val="clear" w:color="auto" w:fill="FFFFFF"/>
        <w:spacing w:before="0" w:beforeAutospacing="0" w:after="0" w:afterAutospacing="0"/>
        <w:ind w:left="714"/>
        <w:contextualSpacing/>
        <w:rPr>
          <w:color w:val="111111"/>
        </w:rPr>
      </w:pPr>
    </w:p>
    <w:p w14:paraId="02C8B1F2" w14:textId="4BADCCFF" w:rsidR="00C94E2B" w:rsidRPr="00EB03D0" w:rsidRDefault="00C94E2B" w:rsidP="00072D3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14:paraId="38F19783" w14:textId="77F843FD" w:rsidR="00C94E2B" w:rsidRPr="00EB03D0" w:rsidRDefault="001F0FEA" w:rsidP="00072D3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8582A" w:rsidRPr="00EB03D0">
        <w:rPr>
          <w:rFonts w:ascii="Times New Roman" w:hAnsi="Times New Roman" w:cs="Times New Roman"/>
          <w:sz w:val="24"/>
          <w:szCs w:val="24"/>
        </w:rPr>
        <w:t>азвивать познавательные процессы - мышление, память, внимание;</w:t>
      </w:r>
    </w:p>
    <w:p w14:paraId="4C5FA685" w14:textId="5AFB528E" w:rsidR="0018582A" w:rsidRPr="00EB03D0" w:rsidRDefault="001F0FEA" w:rsidP="00072D3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8582A" w:rsidRPr="00EB03D0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="0018582A" w:rsidRPr="00EB03D0">
        <w:rPr>
          <w:rFonts w:ascii="Times New Roman" w:hAnsi="Times New Roman" w:cs="Times New Roman"/>
          <w:sz w:val="24"/>
          <w:szCs w:val="24"/>
        </w:rPr>
        <w:t xml:space="preserve"> зрительно-моторн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18582A" w:rsidRPr="00EB03D0">
        <w:rPr>
          <w:rFonts w:ascii="Times New Roman" w:hAnsi="Times New Roman" w:cs="Times New Roman"/>
          <w:sz w:val="24"/>
          <w:szCs w:val="24"/>
        </w:rPr>
        <w:t xml:space="preserve"> координаци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8582A" w:rsidRPr="00EB03D0">
        <w:rPr>
          <w:rFonts w:ascii="Times New Roman" w:hAnsi="Times New Roman" w:cs="Times New Roman"/>
          <w:sz w:val="24"/>
          <w:szCs w:val="24"/>
        </w:rPr>
        <w:t>;</w:t>
      </w:r>
    </w:p>
    <w:p w14:paraId="6F82EF36" w14:textId="3DCD1913" w:rsidR="00C94E2B" w:rsidRPr="00EB03D0" w:rsidRDefault="00C94E2B" w:rsidP="00C94E2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Коррекционные:</w:t>
      </w:r>
    </w:p>
    <w:p w14:paraId="6E90C96F" w14:textId="7F75D57A" w:rsidR="00943D39" w:rsidRPr="00EB03D0" w:rsidRDefault="001F0FEA" w:rsidP="00943D3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43D39" w:rsidRPr="00EB03D0">
        <w:rPr>
          <w:rFonts w:ascii="Times New Roman" w:hAnsi="Times New Roman" w:cs="Times New Roman"/>
          <w:sz w:val="24"/>
          <w:szCs w:val="24"/>
        </w:rPr>
        <w:t>ормировать связную речь.</w:t>
      </w:r>
    </w:p>
    <w:p w14:paraId="438CACC6" w14:textId="14E54305" w:rsidR="00943D39" w:rsidRPr="00EB03D0" w:rsidRDefault="001F0FEA" w:rsidP="00943D3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43D39" w:rsidRPr="00EB03D0">
        <w:rPr>
          <w:rFonts w:ascii="Times New Roman" w:hAnsi="Times New Roman" w:cs="Times New Roman"/>
          <w:sz w:val="24"/>
          <w:szCs w:val="24"/>
        </w:rPr>
        <w:t>азвивать фонематические компетенции (звуко-буквенный анализ и синтез; фонематические представления);</w:t>
      </w:r>
    </w:p>
    <w:p w14:paraId="430BB1A6" w14:textId="193CE61D" w:rsidR="00943D39" w:rsidRPr="00EB03D0" w:rsidRDefault="001F0FEA" w:rsidP="00943D3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43D39" w:rsidRPr="00EB03D0">
        <w:rPr>
          <w:rFonts w:ascii="Times New Roman" w:hAnsi="Times New Roman" w:cs="Times New Roman"/>
          <w:sz w:val="24"/>
          <w:szCs w:val="24"/>
        </w:rPr>
        <w:t>богащать словарный запас детей;</w:t>
      </w:r>
    </w:p>
    <w:p w14:paraId="0047B457" w14:textId="5B207A2E" w:rsidR="00C94E2B" w:rsidRPr="00EB03D0" w:rsidRDefault="001F0FEA" w:rsidP="00943D3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43D39" w:rsidRPr="00EB03D0">
        <w:rPr>
          <w:rFonts w:ascii="Times New Roman" w:hAnsi="Times New Roman" w:cs="Times New Roman"/>
          <w:sz w:val="24"/>
          <w:szCs w:val="24"/>
        </w:rPr>
        <w:t>ормировать темп и ритм речи, силу голоса.</w:t>
      </w:r>
    </w:p>
    <w:p w14:paraId="23C56090" w14:textId="6243C483" w:rsidR="00943D39" w:rsidRPr="00EB03D0" w:rsidRDefault="00943D39" w:rsidP="00943D3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14:paraId="456EBDE0" w14:textId="614DDC3A" w:rsidR="0008221E" w:rsidRPr="00EB03D0" w:rsidRDefault="0008221E" w:rsidP="000822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>воспитывать у детей коммуникативные навыки (умение отвечать на вопросы полными ответами, внимательно слушать своих товарищей, при необходимости, оказывать им помощь);</w:t>
      </w:r>
    </w:p>
    <w:p w14:paraId="5CD6C9CD" w14:textId="61475621" w:rsidR="00943D39" w:rsidRPr="00EB03D0" w:rsidRDefault="0008221E" w:rsidP="000822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>воспитывать любовь к природе, бережное отношение к ней.</w:t>
      </w:r>
    </w:p>
    <w:p w14:paraId="212030CD" w14:textId="02172CB3" w:rsidR="0008221E" w:rsidRPr="00EB03D0" w:rsidRDefault="0008221E" w:rsidP="0008221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Материалы и оборудование:</w:t>
      </w:r>
      <w:r w:rsidR="004C7011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03D0">
        <w:rPr>
          <w:rFonts w:ascii="Times New Roman" w:hAnsi="Times New Roman" w:cs="Times New Roman"/>
          <w:sz w:val="24"/>
          <w:szCs w:val="24"/>
        </w:rPr>
        <w:t>картинки на липучках по лексической теме «Времена года»</w:t>
      </w:r>
      <w:r w:rsidR="0058226A" w:rsidRPr="00EB03D0">
        <w:rPr>
          <w:rFonts w:ascii="Times New Roman" w:hAnsi="Times New Roman" w:cs="Times New Roman"/>
          <w:sz w:val="24"/>
          <w:szCs w:val="24"/>
        </w:rPr>
        <w:t xml:space="preserve">; </w:t>
      </w:r>
      <w:r w:rsidR="00A95E12" w:rsidRPr="00EB03D0">
        <w:rPr>
          <w:rFonts w:ascii="Times New Roman" w:hAnsi="Times New Roman" w:cs="Times New Roman"/>
          <w:sz w:val="24"/>
          <w:szCs w:val="24"/>
        </w:rPr>
        <w:t>картинки</w:t>
      </w:r>
      <w:r w:rsidR="0058226A" w:rsidRPr="00EB03D0">
        <w:rPr>
          <w:rFonts w:ascii="Times New Roman" w:hAnsi="Times New Roman" w:cs="Times New Roman"/>
          <w:sz w:val="24"/>
          <w:szCs w:val="24"/>
        </w:rPr>
        <w:t xml:space="preserve"> </w:t>
      </w:r>
      <w:r w:rsidR="00A95E12" w:rsidRPr="00EB03D0">
        <w:rPr>
          <w:rFonts w:ascii="Times New Roman" w:hAnsi="Times New Roman" w:cs="Times New Roman"/>
          <w:sz w:val="24"/>
          <w:szCs w:val="24"/>
        </w:rPr>
        <w:t>ф</w:t>
      </w:r>
      <w:r w:rsidR="001F0FEA">
        <w:rPr>
          <w:rFonts w:ascii="Times New Roman" w:hAnsi="Times New Roman" w:cs="Times New Roman"/>
          <w:sz w:val="24"/>
          <w:szCs w:val="24"/>
        </w:rPr>
        <w:t xml:space="preserve">ормата </w:t>
      </w:r>
      <w:r w:rsidR="00A95E12" w:rsidRPr="00EB03D0">
        <w:rPr>
          <w:rFonts w:ascii="Times New Roman" w:hAnsi="Times New Roman" w:cs="Times New Roman"/>
          <w:sz w:val="24"/>
          <w:szCs w:val="24"/>
        </w:rPr>
        <w:t>А4 «</w:t>
      </w:r>
      <w:r w:rsidR="0058226A" w:rsidRPr="00EB03D0">
        <w:rPr>
          <w:rFonts w:ascii="Times New Roman" w:hAnsi="Times New Roman" w:cs="Times New Roman"/>
          <w:sz w:val="24"/>
          <w:szCs w:val="24"/>
        </w:rPr>
        <w:t>мимоз</w:t>
      </w:r>
      <w:r w:rsidR="00A95E12" w:rsidRPr="00EB03D0">
        <w:rPr>
          <w:rFonts w:ascii="Times New Roman" w:hAnsi="Times New Roman" w:cs="Times New Roman"/>
          <w:sz w:val="24"/>
          <w:szCs w:val="24"/>
        </w:rPr>
        <w:t>а»</w:t>
      </w:r>
      <w:r w:rsidR="0058226A" w:rsidRPr="00EB03D0">
        <w:rPr>
          <w:rFonts w:ascii="Times New Roman" w:hAnsi="Times New Roman" w:cs="Times New Roman"/>
          <w:sz w:val="24"/>
          <w:szCs w:val="24"/>
        </w:rPr>
        <w:t xml:space="preserve">, </w:t>
      </w:r>
      <w:r w:rsidR="00A95E12" w:rsidRPr="00EB03D0">
        <w:rPr>
          <w:rFonts w:ascii="Times New Roman" w:hAnsi="Times New Roman" w:cs="Times New Roman"/>
          <w:sz w:val="24"/>
          <w:szCs w:val="24"/>
        </w:rPr>
        <w:t>«</w:t>
      </w:r>
      <w:r w:rsidR="0058226A" w:rsidRPr="00EB03D0">
        <w:rPr>
          <w:rFonts w:ascii="Times New Roman" w:hAnsi="Times New Roman" w:cs="Times New Roman"/>
          <w:sz w:val="24"/>
          <w:szCs w:val="24"/>
        </w:rPr>
        <w:t>ласточк</w:t>
      </w:r>
      <w:r w:rsidR="00A95E12" w:rsidRPr="00EB03D0">
        <w:rPr>
          <w:rFonts w:ascii="Times New Roman" w:hAnsi="Times New Roman" w:cs="Times New Roman"/>
          <w:sz w:val="24"/>
          <w:szCs w:val="24"/>
        </w:rPr>
        <w:t>а»</w:t>
      </w:r>
      <w:r w:rsidR="00A0016B" w:rsidRPr="00EB03D0">
        <w:rPr>
          <w:rFonts w:ascii="Times New Roman" w:hAnsi="Times New Roman" w:cs="Times New Roman"/>
          <w:sz w:val="24"/>
          <w:szCs w:val="24"/>
        </w:rPr>
        <w:t xml:space="preserve">, </w:t>
      </w:r>
      <w:r w:rsidR="002A1FD1" w:rsidRPr="00EB03D0">
        <w:rPr>
          <w:rFonts w:ascii="Times New Roman" w:hAnsi="Times New Roman" w:cs="Times New Roman"/>
          <w:sz w:val="24"/>
          <w:szCs w:val="24"/>
        </w:rPr>
        <w:t>«</w:t>
      </w:r>
      <w:r w:rsidR="00A0016B" w:rsidRPr="00EB03D0">
        <w:rPr>
          <w:rFonts w:ascii="Times New Roman" w:hAnsi="Times New Roman" w:cs="Times New Roman"/>
          <w:sz w:val="24"/>
          <w:szCs w:val="24"/>
        </w:rPr>
        <w:t>веточка с почками</w:t>
      </w:r>
      <w:r w:rsidR="002A1FD1" w:rsidRPr="00EB03D0">
        <w:rPr>
          <w:rFonts w:ascii="Times New Roman" w:hAnsi="Times New Roman" w:cs="Times New Roman"/>
          <w:sz w:val="24"/>
          <w:szCs w:val="24"/>
        </w:rPr>
        <w:t>»</w:t>
      </w:r>
      <w:r w:rsidR="00A0016B" w:rsidRPr="00EB03D0">
        <w:rPr>
          <w:rFonts w:ascii="Times New Roman" w:hAnsi="Times New Roman" w:cs="Times New Roman"/>
          <w:sz w:val="24"/>
          <w:szCs w:val="24"/>
        </w:rPr>
        <w:t xml:space="preserve">, </w:t>
      </w:r>
      <w:r w:rsidR="002A1FD1" w:rsidRPr="00EB03D0">
        <w:rPr>
          <w:rFonts w:ascii="Times New Roman" w:hAnsi="Times New Roman" w:cs="Times New Roman"/>
          <w:sz w:val="24"/>
          <w:szCs w:val="24"/>
        </w:rPr>
        <w:t>«</w:t>
      </w:r>
      <w:r w:rsidR="00A0016B" w:rsidRPr="00EB03D0">
        <w:rPr>
          <w:rFonts w:ascii="Times New Roman" w:hAnsi="Times New Roman" w:cs="Times New Roman"/>
          <w:sz w:val="24"/>
          <w:szCs w:val="24"/>
        </w:rPr>
        <w:t>подснежники</w:t>
      </w:r>
      <w:r w:rsidR="002A1FD1" w:rsidRPr="00EB03D0">
        <w:rPr>
          <w:rFonts w:ascii="Times New Roman" w:hAnsi="Times New Roman" w:cs="Times New Roman"/>
          <w:sz w:val="24"/>
          <w:szCs w:val="24"/>
        </w:rPr>
        <w:t xml:space="preserve"> на проталинке»</w:t>
      </w:r>
      <w:r w:rsidR="00A0016B" w:rsidRPr="00EB03D0">
        <w:rPr>
          <w:rFonts w:ascii="Times New Roman" w:hAnsi="Times New Roman" w:cs="Times New Roman"/>
          <w:sz w:val="24"/>
          <w:szCs w:val="24"/>
        </w:rPr>
        <w:t xml:space="preserve">, </w:t>
      </w:r>
      <w:r w:rsidR="002A1FD1" w:rsidRPr="00EB03D0">
        <w:rPr>
          <w:rFonts w:ascii="Times New Roman" w:hAnsi="Times New Roman" w:cs="Times New Roman"/>
          <w:sz w:val="24"/>
          <w:szCs w:val="24"/>
        </w:rPr>
        <w:t>«</w:t>
      </w:r>
      <w:r w:rsidR="00A0016B" w:rsidRPr="00EB03D0">
        <w:rPr>
          <w:rFonts w:ascii="Times New Roman" w:hAnsi="Times New Roman" w:cs="Times New Roman"/>
          <w:sz w:val="24"/>
          <w:szCs w:val="24"/>
        </w:rPr>
        <w:t>ручей</w:t>
      </w:r>
      <w:r w:rsidR="002A1FD1" w:rsidRPr="00EB03D0">
        <w:rPr>
          <w:rFonts w:ascii="Times New Roman" w:hAnsi="Times New Roman" w:cs="Times New Roman"/>
          <w:sz w:val="24"/>
          <w:szCs w:val="24"/>
        </w:rPr>
        <w:t>»</w:t>
      </w:r>
      <w:r w:rsidR="0058226A" w:rsidRPr="00EB03D0">
        <w:rPr>
          <w:rFonts w:ascii="Times New Roman" w:hAnsi="Times New Roman" w:cs="Times New Roman"/>
          <w:sz w:val="24"/>
          <w:szCs w:val="24"/>
        </w:rPr>
        <w:t xml:space="preserve">; </w:t>
      </w:r>
      <w:r w:rsidR="00A95E12" w:rsidRPr="00EB03D0">
        <w:rPr>
          <w:rFonts w:ascii="Times New Roman" w:hAnsi="Times New Roman" w:cs="Times New Roman"/>
          <w:sz w:val="24"/>
          <w:szCs w:val="24"/>
        </w:rPr>
        <w:t>сундучок</w:t>
      </w:r>
      <w:r w:rsidR="00A95E12" w:rsidRPr="00EB03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5E12" w:rsidRPr="00EB03D0">
        <w:rPr>
          <w:rFonts w:ascii="Times New Roman" w:hAnsi="Times New Roman" w:cs="Times New Roman"/>
          <w:sz w:val="24"/>
          <w:szCs w:val="24"/>
        </w:rPr>
        <w:t xml:space="preserve">с загадками; </w:t>
      </w:r>
      <w:r w:rsidR="0058226A" w:rsidRPr="00EB03D0">
        <w:rPr>
          <w:rFonts w:ascii="Times New Roman" w:hAnsi="Times New Roman" w:cs="Times New Roman"/>
          <w:sz w:val="24"/>
          <w:szCs w:val="24"/>
        </w:rPr>
        <w:t xml:space="preserve">браслетики с липучкой на каждого ребенка; </w:t>
      </w:r>
      <w:r w:rsidR="002A1FD1" w:rsidRPr="00EB03D0">
        <w:rPr>
          <w:rFonts w:ascii="Times New Roman" w:hAnsi="Times New Roman" w:cs="Times New Roman"/>
          <w:sz w:val="24"/>
          <w:szCs w:val="24"/>
        </w:rPr>
        <w:t xml:space="preserve">логопедическая лягушка;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игровое оборудование «Умные панели»</w:t>
      </w:r>
      <w:r w:rsidRPr="00EB03D0">
        <w:rPr>
          <w:rFonts w:ascii="Times New Roman" w:hAnsi="Times New Roman" w:cs="Times New Roman"/>
          <w:sz w:val="24"/>
          <w:szCs w:val="24"/>
        </w:rPr>
        <w:t>: «Лабиринт», «Слова и цифры».</w:t>
      </w:r>
    </w:p>
    <w:p w14:paraId="5047AD3B" w14:textId="2AEFF7EC" w:rsidR="00403D11" w:rsidRPr="00EB03D0" w:rsidRDefault="00403D11" w:rsidP="00957F30">
      <w:pPr>
        <w:spacing w:after="0"/>
        <w:ind w:left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занятия:</w:t>
      </w:r>
    </w:p>
    <w:p w14:paraId="23C884C1" w14:textId="634BEC45" w:rsidR="004C7011" w:rsidRPr="00EB03D0" w:rsidRDefault="004C7011" w:rsidP="00957F30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ab/>
        <w:t>Организационный момент: воспитатель с детьми входит в зал. Дети должны поздороваться с гостями.</w:t>
      </w:r>
    </w:p>
    <w:p w14:paraId="279B25A2" w14:textId="2D5443D6" w:rsidR="004C7011" w:rsidRPr="00EB03D0" w:rsidRDefault="00403D11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 xml:space="preserve">Ребята, сегодня мы с вами будем </w:t>
      </w:r>
      <w:r w:rsidR="006D3715" w:rsidRPr="00EB03D0">
        <w:rPr>
          <w:rFonts w:ascii="Times New Roman" w:hAnsi="Times New Roman" w:cs="Times New Roman"/>
          <w:sz w:val="24"/>
          <w:szCs w:val="24"/>
        </w:rPr>
        <w:t>играть</w:t>
      </w:r>
      <w:r w:rsidRPr="00EB03D0">
        <w:rPr>
          <w:rFonts w:ascii="Times New Roman" w:hAnsi="Times New Roman" w:cs="Times New Roman"/>
          <w:sz w:val="24"/>
          <w:szCs w:val="24"/>
        </w:rPr>
        <w:t xml:space="preserve"> не одни</w:t>
      </w:r>
      <w:r w:rsidR="004C7011" w:rsidRPr="00EB03D0">
        <w:rPr>
          <w:rFonts w:ascii="Times New Roman" w:hAnsi="Times New Roman" w:cs="Times New Roman"/>
          <w:sz w:val="24"/>
          <w:szCs w:val="24"/>
        </w:rPr>
        <w:t>, а вместе с нашими гостями. Давайте поздороваемся!</w:t>
      </w:r>
    </w:p>
    <w:p w14:paraId="5306F4D2" w14:textId="2CC0B8A6" w:rsidR="00403D11" w:rsidRPr="00EB03D0" w:rsidRDefault="004C7011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здороваются с гостями</w:t>
      </w:r>
      <w:r w:rsidRPr="00EB03D0">
        <w:rPr>
          <w:rFonts w:ascii="Times New Roman" w:hAnsi="Times New Roman" w:cs="Times New Roman"/>
          <w:sz w:val="24"/>
          <w:szCs w:val="24"/>
        </w:rPr>
        <w:t>.</w:t>
      </w:r>
    </w:p>
    <w:p w14:paraId="787870F3" w14:textId="42756533" w:rsidR="004C7011" w:rsidRPr="00EB03D0" w:rsidRDefault="004C7011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2B6CE0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2B6CE0" w:rsidRPr="00EB03D0">
        <w:rPr>
          <w:rFonts w:ascii="Times New Roman" w:hAnsi="Times New Roman" w:cs="Times New Roman"/>
          <w:sz w:val="24"/>
          <w:szCs w:val="24"/>
        </w:rPr>
        <w:t>ну</w:t>
      </w:r>
      <w:r w:rsidRPr="00EB03D0">
        <w:rPr>
          <w:rFonts w:ascii="Times New Roman" w:hAnsi="Times New Roman" w:cs="Times New Roman"/>
          <w:sz w:val="24"/>
          <w:szCs w:val="24"/>
        </w:rPr>
        <w:t xml:space="preserve"> что, вы готовы? А вы, уважаемые гости, готовы? Тогда начнем.</w:t>
      </w:r>
    </w:p>
    <w:p w14:paraId="518F7B5C" w14:textId="51C20FC4" w:rsidR="004C7011" w:rsidRPr="00EB03D0" w:rsidRDefault="004C7011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 с детьми подходит к панели «Лабиринт»</w:t>
      </w:r>
      <w:r w:rsidR="004D40FD" w:rsidRPr="00EB03D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4D40FD" w:rsidRPr="00EB03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3B197" w14:textId="3038DDE5" w:rsidR="004D40FD" w:rsidRPr="00EB03D0" w:rsidRDefault="004D40FD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 xml:space="preserve">какое сейчас время года? </w:t>
      </w:r>
    </w:p>
    <w:p w14:paraId="10A558E9" w14:textId="637BDCBD" w:rsidR="004D40FD" w:rsidRPr="00EB03D0" w:rsidRDefault="004D40FD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Весна.</w:t>
      </w:r>
    </w:p>
    <w:p w14:paraId="21D0362C" w14:textId="09430D5A" w:rsidR="004D40FD" w:rsidRPr="00EB03D0" w:rsidRDefault="004D40FD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(клеит картинку с весной на панель),</w:t>
      </w:r>
      <w:r w:rsidRPr="00EB03D0">
        <w:rPr>
          <w:rFonts w:ascii="Times New Roman" w:hAnsi="Times New Roman" w:cs="Times New Roman"/>
          <w:sz w:val="24"/>
          <w:szCs w:val="24"/>
        </w:rPr>
        <w:t xml:space="preserve"> а какое время года было до весны?</w:t>
      </w:r>
    </w:p>
    <w:p w14:paraId="2EFD8DD9" w14:textId="2E039CF7" w:rsidR="004D40FD" w:rsidRPr="00EB03D0" w:rsidRDefault="004D40FD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Зима.</w:t>
      </w:r>
    </w:p>
    <w:p w14:paraId="158E9FBD" w14:textId="217F793F" w:rsidR="004D40FD" w:rsidRPr="00EB03D0" w:rsidRDefault="004D40FD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(клеит картинку с зимой на панель),</w:t>
      </w:r>
      <w:r w:rsidRPr="00EB03D0">
        <w:rPr>
          <w:rFonts w:ascii="Times New Roman" w:hAnsi="Times New Roman" w:cs="Times New Roman"/>
          <w:sz w:val="24"/>
          <w:szCs w:val="24"/>
        </w:rPr>
        <w:t xml:space="preserve"> а какое время года </w:t>
      </w:r>
      <w:r w:rsidR="00F93A7A" w:rsidRPr="00EB03D0">
        <w:rPr>
          <w:rFonts w:ascii="Times New Roman" w:hAnsi="Times New Roman" w:cs="Times New Roman"/>
          <w:sz w:val="24"/>
          <w:szCs w:val="24"/>
        </w:rPr>
        <w:t>наступит</w:t>
      </w:r>
      <w:r w:rsidRPr="00EB03D0">
        <w:rPr>
          <w:rFonts w:ascii="Times New Roman" w:hAnsi="Times New Roman" w:cs="Times New Roman"/>
          <w:sz w:val="24"/>
          <w:szCs w:val="24"/>
        </w:rPr>
        <w:t xml:space="preserve"> </w:t>
      </w:r>
      <w:r w:rsidR="00F93A7A" w:rsidRPr="00EB03D0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EB03D0">
        <w:rPr>
          <w:rFonts w:ascii="Times New Roman" w:hAnsi="Times New Roman" w:cs="Times New Roman"/>
          <w:sz w:val="24"/>
          <w:szCs w:val="24"/>
        </w:rPr>
        <w:t>весны?</w:t>
      </w:r>
    </w:p>
    <w:p w14:paraId="695E384D" w14:textId="525D0FA1" w:rsidR="00F93A7A" w:rsidRPr="00EB03D0" w:rsidRDefault="00F93A7A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Лето.</w:t>
      </w:r>
    </w:p>
    <w:p w14:paraId="32BB72CC" w14:textId="1271515B" w:rsidR="00F93A7A" w:rsidRPr="00EB03D0" w:rsidRDefault="00F93A7A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(клеит картинку с летом на панель), </w:t>
      </w:r>
      <w:r w:rsidRPr="00EB03D0">
        <w:rPr>
          <w:rFonts w:ascii="Times New Roman" w:hAnsi="Times New Roman" w:cs="Times New Roman"/>
          <w:sz w:val="24"/>
          <w:szCs w:val="24"/>
        </w:rPr>
        <w:t>а какое ещё время года вы знаете?</w:t>
      </w:r>
    </w:p>
    <w:p w14:paraId="14148B3F" w14:textId="36458CC3" w:rsidR="00F93A7A" w:rsidRPr="00EB03D0" w:rsidRDefault="00F93A7A" w:rsidP="00957F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Осень.</w:t>
      </w:r>
    </w:p>
    <w:p w14:paraId="6B8D975F" w14:textId="61118C15" w:rsidR="00F93A7A" w:rsidRPr="00EB03D0" w:rsidRDefault="00F93A7A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все верно. Я предлагаю </w:t>
      </w:r>
      <w:r w:rsidR="004F2848" w:rsidRPr="00EB03D0">
        <w:rPr>
          <w:rFonts w:ascii="Times New Roman" w:hAnsi="Times New Roman" w:cs="Times New Roman"/>
          <w:sz w:val="24"/>
          <w:szCs w:val="24"/>
        </w:rPr>
        <w:t>вам разложить по дорожкам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признаки всех времен года.</w:t>
      </w:r>
    </w:p>
    <w:p w14:paraId="1C8C5ECE" w14:textId="7937F0E5" w:rsidR="00BF37F0" w:rsidRPr="00EB03D0" w:rsidRDefault="002B6CE0" w:rsidP="002B6CE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ACCA3" wp14:editId="005118C3">
            <wp:extent cx="2433955" cy="2718435"/>
            <wp:effectExtent l="0" t="0" r="4445" b="5715"/>
            <wp:docPr id="1639951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51894" name="Рисунок 163995189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5" t="7548" r="23658" b="3432"/>
                    <a:stretch/>
                  </pic:blipFill>
                  <pic:spPr bwMode="auto">
                    <a:xfrm>
                      <a:off x="0" y="0"/>
                      <a:ext cx="2433955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93FC" w14:textId="65630440" w:rsidR="002B6CE0" w:rsidRDefault="00957F30" w:rsidP="00957F30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Рис.1 «Игровая панель «Лабиринт» </w:t>
      </w:r>
      <w:r w:rsidR="007D5128">
        <w:rPr>
          <w:rFonts w:ascii="Times New Roman" w:hAnsi="Times New Roman" w:cs="Times New Roman"/>
          <w:i/>
          <w:iCs/>
          <w:sz w:val="24"/>
          <w:szCs w:val="24"/>
        </w:rPr>
        <w:t>«Найди признаки».</w:t>
      </w:r>
    </w:p>
    <w:p w14:paraId="5DB268F5" w14:textId="743B4590" w:rsidR="00F93A7A" w:rsidRPr="00EB03D0" w:rsidRDefault="002B6CE0" w:rsidP="00F93A7A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F93A7A" w:rsidRPr="00EB03D0">
        <w:rPr>
          <w:rFonts w:ascii="Times New Roman" w:hAnsi="Times New Roman" w:cs="Times New Roman"/>
          <w:i/>
          <w:iCs/>
          <w:sz w:val="24"/>
          <w:szCs w:val="24"/>
        </w:rPr>
        <w:t>ети по очереди подходят к панели «Лабиринт», перемещают одну фишку с картинкой по прорезям к нужному времени года и называют этот признак. Когда все фишки будут перемещены, то прорезь с «Весной» останется без картинок с признаками.</w:t>
      </w:r>
    </w:p>
    <w:p w14:paraId="2049A733" w14:textId="489CB252" w:rsidR="00F93A7A" w:rsidRPr="00EB03D0" w:rsidRDefault="00F93A7A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>у какого времени года нет признаков?</w:t>
      </w:r>
    </w:p>
    <w:p w14:paraId="6A5512F6" w14:textId="14E2AE7F" w:rsidR="00F93A7A" w:rsidRDefault="00F93A7A" w:rsidP="00F93A7A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>у весны.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4DAC50E" w14:textId="2DA5513C" w:rsidR="002B6CE0" w:rsidRDefault="002B6CE0" w:rsidP="002B6CE0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296C830" wp14:editId="035C1689">
            <wp:extent cx="2517569" cy="2742273"/>
            <wp:effectExtent l="0" t="0" r="0" b="1270"/>
            <wp:docPr id="1530554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4" cy="275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B8163" w14:textId="0FA5023A" w:rsidR="00957F30" w:rsidRDefault="00957F30" w:rsidP="002B6CE0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 2 «Игровая панель «Лабиринт» </w:t>
      </w:r>
      <w:r w:rsidR="008B5C8B">
        <w:rPr>
          <w:rFonts w:ascii="Times New Roman" w:hAnsi="Times New Roman" w:cs="Times New Roman"/>
          <w:i/>
          <w:iCs/>
          <w:sz w:val="24"/>
          <w:szCs w:val="24"/>
        </w:rPr>
        <w:t>«Времена года»</w:t>
      </w:r>
    </w:p>
    <w:p w14:paraId="2D022F56" w14:textId="127B88FF" w:rsidR="00F93A7A" w:rsidRPr="00EB03D0" w:rsidRDefault="00F93A7A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я предлагаю вам отправиться на поиски весенних признаков</w:t>
      </w:r>
      <w:r w:rsidR="006D3715" w:rsidRPr="00EB03D0">
        <w:rPr>
          <w:rFonts w:ascii="Times New Roman" w:hAnsi="Times New Roman" w:cs="Times New Roman"/>
          <w:sz w:val="24"/>
          <w:szCs w:val="24"/>
        </w:rPr>
        <w:t>.</w:t>
      </w:r>
      <w:r w:rsidRPr="00EB03D0">
        <w:rPr>
          <w:rFonts w:ascii="Times New Roman" w:hAnsi="Times New Roman" w:cs="Times New Roman"/>
          <w:sz w:val="24"/>
          <w:szCs w:val="24"/>
        </w:rPr>
        <w:t xml:space="preserve"> Вы согласны?</w:t>
      </w:r>
    </w:p>
    <w:p w14:paraId="1A533A66" w14:textId="77777777" w:rsidR="00EB03D0" w:rsidRDefault="00F93A7A" w:rsidP="00EB03D0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соглашаются.</w:t>
      </w:r>
    </w:p>
    <w:p w14:paraId="20A889BC" w14:textId="6085D473" w:rsidR="006D3715" w:rsidRPr="00EB03D0" w:rsidRDefault="006D3715" w:rsidP="00EB03D0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>у каждого на руке есть волшебный браслет, посмотрите! На них нужно принести картинк</w:t>
      </w:r>
      <w:r w:rsidR="004F2848" w:rsidRPr="00EB03D0">
        <w:rPr>
          <w:rFonts w:ascii="Times New Roman" w:hAnsi="Times New Roman" w:cs="Times New Roman"/>
          <w:sz w:val="24"/>
          <w:szCs w:val="24"/>
        </w:rPr>
        <w:t>и</w:t>
      </w:r>
      <w:r w:rsidRPr="00EB03D0">
        <w:rPr>
          <w:rFonts w:ascii="Times New Roman" w:hAnsi="Times New Roman" w:cs="Times New Roman"/>
          <w:sz w:val="24"/>
          <w:szCs w:val="24"/>
        </w:rPr>
        <w:t xml:space="preserve"> с весенним</w:t>
      </w:r>
      <w:r w:rsidR="004F2848" w:rsidRPr="00EB03D0">
        <w:rPr>
          <w:rFonts w:ascii="Times New Roman" w:hAnsi="Times New Roman" w:cs="Times New Roman"/>
          <w:sz w:val="24"/>
          <w:szCs w:val="24"/>
        </w:rPr>
        <w:t>и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признак</w:t>
      </w:r>
      <w:r w:rsidR="004F2848" w:rsidRPr="00EB03D0">
        <w:rPr>
          <w:rFonts w:ascii="Times New Roman" w:hAnsi="Times New Roman" w:cs="Times New Roman"/>
          <w:sz w:val="24"/>
          <w:szCs w:val="24"/>
        </w:rPr>
        <w:t>ами</w:t>
      </w:r>
      <w:r w:rsidRPr="00EB03D0">
        <w:rPr>
          <w:rFonts w:ascii="Times New Roman" w:hAnsi="Times New Roman" w:cs="Times New Roman"/>
          <w:sz w:val="24"/>
          <w:szCs w:val="24"/>
        </w:rPr>
        <w:t>.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14:paraId="56C84564" w14:textId="28435902" w:rsidR="004F0EC4" w:rsidRPr="00EB03D0" w:rsidRDefault="002B6CE0" w:rsidP="002B6CE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B7E8F1" wp14:editId="088E4351">
            <wp:extent cx="1906270" cy="1799590"/>
            <wp:effectExtent l="0" t="3810" r="0" b="0"/>
            <wp:docPr id="20325758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75817" name="Рисунок 2032575817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31" b="93995" l="865" r="97578">
                                  <a14:foregroundMark x1="66609" y1="52887" x2="66609" y2="52887"/>
                                  <a14:foregroundMark x1="66609" y1="52887" x2="66609" y2="52887"/>
                                  <a14:foregroundMark x1="14360" y1="84758" x2="14360" y2="84758"/>
                                  <a14:foregroundMark x1="14360" y1="84758" x2="14360" y2="84758"/>
                                  <a14:foregroundMark x1="14360" y1="94688" x2="14360" y2="94688"/>
                                  <a14:foregroundMark x1="14360" y1="94688" x2="14360" y2="94688"/>
                                  <a14:foregroundMark x1="1211" y1="92610" x2="1211" y2="92610"/>
                                  <a14:foregroundMark x1="1038" y1="92610" x2="1038" y2="92610"/>
                                  <a14:foregroundMark x1="86505" y1="19630" x2="86505" y2="19630"/>
                                  <a14:foregroundMark x1="93253" y1="48730" x2="93253" y2="48730"/>
                                  <a14:foregroundMark x1="30104" y1="73672" x2="30104" y2="73672"/>
                                  <a14:foregroundMark x1="97578" y1="44573" x2="97578" y2="44573"/>
                                  <a14:foregroundMark x1="16609" y1="84758" x2="16609" y2="84758"/>
                                  <a14:foregroundMark x1="10208" y1="93303" x2="10208" y2="93303"/>
                                  <a14:backgroundMark x1="4325" y1="15012" x2="4325" y2="15012"/>
                                  <a14:backgroundMark x1="6574" y1="49885" x2="6574" y2="49885"/>
                                  <a14:backgroundMark x1="7785" y1="46189" x2="7785" y2="46189"/>
                                  <a14:backgroundMark x1="9516" y1="36721" x2="9516" y2="36721"/>
                                  <a14:backgroundMark x1="6228" y1="59815" x2="6228" y2="59815"/>
                                  <a14:backgroundMark x1="25779" y1="36721" x2="25779" y2="36721"/>
                                  <a14:backgroundMark x1="28893" y1="35566" x2="28893" y2="35566"/>
                                  <a14:backgroundMark x1="18166" y1="44573" x2="18166" y2="44573"/>
                                  <a14:backgroundMark x1="10208" y1="47806" x2="10208" y2="47806"/>
                                  <a14:backgroundMark x1="5882" y1="50808" x2="5882" y2="50808"/>
                                  <a14:backgroundMark x1="3114" y1="50808" x2="3114" y2="50808"/>
                                  <a14:backgroundMark x1="24048" y1="25404" x2="24048" y2="25404"/>
                                  <a14:backgroundMark x1="11765" y1="44111" x2="11765" y2="44111"/>
                                  <a14:backgroundMark x1="11419" y1="40416" x2="11419" y2="40416"/>
                                  <a14:backgroundMark x1="4325" y1="56813" x2="4325" y2="56813"/>
                                  <a14:backgroundMark x1="47059" y1="81524" x2="47059" y2="81524"/>
                                  <a14:backgroundMark x1="3460" y1="62587" x2="3460" y2="62587"/>
                                  <a14:backgroundMark x1="11073" y1="38106" x2="11073" y2="38106"/>
                                  <a14:backgroundMark x1="11073" y1="38106" x2="11073" y2="38106"/>
                                  <a14:backgroundMark x1="11073" y1="37182" x2="11073" y2="37182"/>
                                  <a14:backgroundMark x1="31661" y1="29792" x2="31661" y2="29792"/>
                                  <a14:backgroundMark x1="2768" y1="54042" x2="2768" y2="54042"/>
                                  <a14:backgroundMark x1="8651" y1="36721" x2="8651" y2="36721"/>
                                  <a14:backgroundMark x1="23356" y1="38106" x2="23356" y2="38106"/>
                                  <a14:backgroundMark x1="49135" y1="25404" x2="49135" y2="25404"/>
                                  <a14:backgroundMark x1="22145" y1="46651" x2="22145" y2="46651"/>
                                  <a14:backgroundMark x1="3806" y1="56120" x2="3806" y2="56120"/>
                                  <a14:backgroundMark x1="3806" y1="56120" x2="3806" y2="56120"/>
                                  <a14:backgroundMark x1="15744" y1="36028" x2="15744" y2="36028"/>
                                  <a14:backgroundMark x1="20588" y1="35566" x2="20588" y2="35566"/>
                                  <a14:backgroundMark x1="22491" y1="34411" x2="22491" y2="34411"/>
                                  <a14:backgroundMark x1="28893" y1="32333" x2="28893" y2="32333"/>
                                  <a14:backgroundMark x1="31661" y1="30254" x2="31661" y2="30254"/>
                                  <a14:backgroundMark x1="32526" y1="29792" x2="32526" y2="29792"/>
                                  <a14:backgroundMark x1="34429" y1="28637" x2="34429" y2="28637"/>
                                  <a14:backgroundMark x1="4671" y1="30716" x2="4671" y2="30716"/>
                                  <a14:backgroundMark x1="4671" y1="30716" x2="4671" y2="30716"/>
                                  <a14:backgroundMark x1="5017" y1="32794" x2="5017" y2="32794"/>
                                  <a14:backgroundMark x1="3460" y1="38106" x2="3460" y2="38106"/>
                                  <a14:backgroundMark x1="3460" y1="38106" x2="3460" y2="38106"/>
                                  <a14:backgroundMark x1="3460" y1="38106" x2="3114" y2="44111"/>
                                  <a14:backgroundMark x1="2249" y1="50808" x2="2249" y2="50808"/>
                                  <a14:backgroundMark x1="7785" y1="40416" x2="7785" y2="40416"/>
                                  <a14:backgroundMark x1="7785" y1="40416" x2="7785" y2="40416"/>
                                  <a14:backgroundMark x1="8651" y1="39261" x2="8651" y2="39261"/>
                                  <a14:backgroundMark x1="19723" y1="31409" x2="19723" y2="31409"/>
                                  <a14:backgroundMark x1="20069" y1="32333" x2="20069" y2="32333"/>
                                  <a14:backgroundMark x1="20069" y1="32333" x2="20069" y2="32333"/>
                                  <a14:backgroundMark x1="15052" y1="42494" x2="15052" y2="42494"/>
                                  <a14:backgroundMark x1="9862" y1="53118" x2="5017" y2="61432"/>
                                  <a14:backgroundMark x1="3460" y1="64665" x2="3460" y2="64665"/>
                                  <a14:backgroundMark x1="14187" y1="40416" x2="14187" y2="40416"/>
                                  <a14:backgroundMark x1="16263" y1="40416" x2="16263" y2="40416"/>
                                  <a14:backgroundMark x1="16263" y1="40416" x2="16263" y2="40416"/>
                                  <a14:backgroundMark x1="28028" y1="36721" x2="28028" y2="36721"/>
                                  <a14:backgroundMark x1="28028" y1="36721" x2="28028" y2="36721"/>
                                  <a14:backgroundMark x1="44291" y1="26559" x2="44291" y2="26559"/>
                                  <a14:backgroundMark x1="44291" y1="26559" x2="44291" y2="26559"/>
                                  <a14:backgroundMark x1="30104" y1="35104" x2="30104" y2="35104"/>
                                  <a14:backgroundMark x1="28028" y1="35566" x2="28028" y2="35566"/>
                                  <a14:backgroundMark x1="23702" y1="37644" x2="23702" y2="37644"/>
                                  <a14:backgroundMark x1="20588" y1="43418" x2="20588" y2="43418"/>
                                  <a14:backgroundMark x1="3460" y1="68360" x2="3460" y2="68360"/>
                                  <a14:backgroundMark x1="3460" y1="68360" x2="3460" y2="68360"/>
                                  <a14:backgroundMark x1="13322" y1="55196" x2="13322" y2="55196"/>
                                  <a14:backgroundMark x1="13322" y1="55196" x2="13322" y2="55196"/>
                                  <a14:backgroundMark x1="22491" y1="43418" x2="22491" y2="43418"/>
                                  <a14:backgroundMark x1="22491" y1="43418" x2="22491" y2="43418"/>
                                  <a14:backgroundMark x1="22491" y1="43418" x2="22491" y2="43418"/>
                                  <a14:backgroundMark x1="35294" y1="35104" x2="35294" y2="35104"/>
                                  <a14:backgroundMark x1="35294" y1="35104" x2="35294" y2="35104"/>
                                  <a14:backgroundMark x1="35640" y1="35104" x2="35640" y2="35104"/>
                                  <a14:backgroundMark x1="5017" y1="68822" x2="5017" y2="68822"/>
                                  <a14:backgroundMark x1="5017" y1="68822" x2="5017" y2="68822"/>
                                  <a14:backgroundMark x1="18512" y1="50808" x2="18512" y2="50808"/>
                                  <a14:backgroundMark x1="18512" y1="50808" x2="18512" y2="50808"/>
                                  <a14:backgroundMark x1="16955" y1="53580" x2="16955" y2="53580"/>
                                  <a14:backgroundMark x1="16955" y1="53580" x2="16955" y2="53580"/>
                                  <a14:backgroundMark x1="15744" y1="58891" x2="15744" y2="58891"/>
                                  <a14:backgroundMark x1="24567" y1="40878" x2="24567" y2="40878"/>
                                  <a14:backgroundMark x1="32007" y1="39261" x2="32007" y2="39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8"/>
                    <a:stretch/>
                  </pic:blipFill>
                  <pic:spPr bwMode="auto">
                    <a:xfrm rot="5400000">
                      <a:off x="0" y="0"/>
                      <a:ext cx="190627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AD2E0" w14:textId="5028DFAE" w:rsidR="00957F30" w:rsidRPr="00957F30" w:rsidRDefault="00957F30" w:rsidP="00957F30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57F30">
        <w:rPr>
          <w:rFonts w:ascii="Times New Roman" w:hAnsi="Times New Roman" w:cs="Times New Roman"/>
          <w:i/>
          <w:iCs/>
          <w:sz w:val="24"/>
          <w:szCs w:val="24"/>
        </w:rPr>
        <w:t xml:space="preserve">Рис. 3 «Браслетик для </w:t>
      </w:r>
      <w:r>
        <w:rPr>
          <w:rFonts w:ascii="Times New Roman" w:hAnsi="Times New Roman" w:cs="Times New Roman"/>
          <w:i/>
          <w:iCs/>
          <w:sz w:val="24"/>
          <w:szCs w:val="24"/>
        </w:rPr>
        <w:t>картинок»</w:t>
      </w:r>
    </w:p>
    <w:p w14:paraId="001A459B" w14:textId="6971BF0A" w:rsidR="00F93A7A" w:rsidRPr="00EB03D0" w:rsidRDefault="00F93A7A" w:rsidP="00F93A7A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</w:t>
      </w:r>
      <w:r w:rsidR="00D93A93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занятие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включается учитель-логопед</w:t>
      </w:r>
      <w:r w:rsidR="00D93A93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1C496A34" w14:textId="2B964E59" w:rsidR="00D93A93" w:rsidRPr="00EB03D0" w:rsidRDefault="00D93A93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вправо повернитесь, влево повернитесь. Сугроб перешагните и где мы расскажите. Ребята, где мы оказались? Везде лежит снег, а здесь его нет. Что это?</w:t>
      </w:r>
    </w:p>
    <w:p w14:paraId="4EE55916" w14:textId="02C0FCCB" w:rsidR="00D93A93" w:rsidRPr="00EB03D0" w:rsidRDefault="00D93A93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>проталинка.</w:t>
      </w:r>
    </w:p>
    <w:p w14:paraId="0F7FC84C" w14:textId="43E82052" w:rsidR="00D93A93" w:rsidRPr="00EB03D0" w:rsidRDefault="00D93A93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откуда она взялась среди сугробов?</w:t>
      </w:r>
    </w:p>
    <w:p w14:paraId="35360374" w14:textId="7C56B935" w:rsidR="00D93A93" w:rsidRPr="00EB03D0" w:rsidRDefault="00D93A93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>ответы детей (снег растаял).</w:t>
      </w:r>
    </w:p>
    <w:p w14:paraId="3B3A1D97" w14:textId="3AB49CB9" w:rsidR="00B35970" w:rsidRDefault="002B6CE0" w:rsidP="002B6CE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8F8D7" wp14:editId="5C719529">
            <wp:extent cx="4352925" cy="2745105"/>
            <wp:effectExtent l="0" t="0" r="9525" b="0"/>
            <wp:docPr id="16102974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26556" r="23186" b="9889"/>
                    <a:stretch/>
                  </pic:blipFill>
                  <pic:spPr bwMode="auto">
                    <a:xfrm>
                      <a:off x="0" y="0"/>
                      <a:ext cx="43529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2CBFA" w14:textId="68BAF5A1" w:rsidR="00957F30" w:rsidRPr="00957F30" w:rsidRDefault="00957F30" w:rsidP="002B6CE0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Рис.4 «</w:t>
      </w:r>
      <w:r w:rsidR="001357A4">
        <w:rPr>
          <w:rFonts w:ascii="Times New Roman" w:hAnsi="Times New Roman" w:cs="Times New Roman"/>
          <w:i/>
          <w:iCs/>
          <w:sz w:val="24"/>
          <w:szCs w:val="24"/>
        </w:rPr>
        <w:t>Артикуляционная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гимнастика на «проталинке»</w:t>
      </w:r>
    </w:p>
    <w:p w14:paraId="00954EDD" w14:textId="378E3510" w:rsidR="00D93A93" w:rsidRPr="00EB03D0" w:rsidRDefault="00D93A93" w:rsidP="00F93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</w:t>
      </w:r>
      <w:r w:rsidR="00A95E12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03D0">
        <w:rPr>
          <w:rFonts w:ascii="Times New Roman" w:hAnsi="Times New Roman" w:cs="Times New Roman"/>
          <w:sz w:val="24"/>
          <w:szCs w:val="24"/>
        </w:rPr>
        <w:t xml:space="preserve">проводит </w:t>
      </w:r>
      <w:r w:rsidR="001357A4">
        <w:rPr>
          <w:rFonts w:ascii="Times New Roman" w:hAnsi="Times New Roman" w:cs="Times New Roman"/>
          <w:sz w:val="24"/>
          <w:szCs w:val="24"/>
        </w:rPr>
        <w:t>артикуляционную</w:t>
      </w:r>
      <w:r w:rsidRPr="00EB03D0">
        <w:rPr>
          <w:rFonts w:ascii="Times New Roman" w:hAnsi="Times New Roman" w:cs="Times New Roman"/>
          <w:sz w:val="24"/>
          <w:szCs w:val="24"/>
        </w:rPr>
        <w:t xml:space="preserve"> гимнастик</w:t>
      </w:r>
      <w:r w:rsidR="00A95E12" w:rsidRPr="00EB03D0">
        <w:rPr>
          <w:rFonts w:ascii="Times New Roman" w:hAnsi="Times New Roman" w:cs="Times New Roman"/>
          <w:sz w:val="24"/>
          <w:szCs w:val="24"/>
        </w:rPr>
        <w:t>у</w:t>
      </w:r>
      <w:r w:rsidRPr="00EB03D0">
        <w:rPr>
          <w:rFonts w:ascii="Times New Roman" w:hAnsi="Times New Roman" w:cs="Times New Roman"/>
          <w:sz w:val="24"/>
          <w:szCs w:val="24"/>
        </w:rPr>
        <w:t>:</w:t>
      </w:r>
    </w:p>
    <w:p w14:paraId="3AA0DE46" w14:textId="2071B494" w:rsidR="004F2848" w:rsidRPr="00EB03D0" w:rsidRDefault="004F2848" w:rsidP="00A95E12">
      <w:pPr>
        <w:ind w:left="360" w:firstLine="34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Посидим на проталинке</w:t>
      </w:r>
      <w:r w:rsidR="00A95E12" w:rsidRPr="00EB03D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D43D0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Посмотрите, на проталинке сундучок. На нем написано «Загадки проталинки». Заглянем в него? (открываем сундучок и достаем логопедическую лягушку). </w:t>
      </w:r>
      <w:r w:rsidR="00A95E12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Посмотрите на солнышко, широко открыв глаза. Как же оно ярко светит – зажмуримся! Тепло на солнышке -улыбнемся. Тучка закрыла солнышко -нахмуримся. Как же хорошо на проталинке. Дует весенний ветерок</w:t>
      </w:r>
      <w:r w:rsidR="005847E0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(легкий длительный бесшумный выдох</w:t>
      </w:r>
      <w:r w:rsidR="001357A4" w:rsidRPr="00EB03D0">
        <w:rPr>
          <w:rFonts w:ascii="Times New Roman" w:hAnsi="Times New Roman" w:cs="Times New Roman"/>
          <w:i/>
          <w:iCs/>
          <w:sz w:val="24"/>
          <w:szCs w:val="24"/>
        </w:rPr>
        <w:t>), с</w:t>
      </w:r>
      <w:r w:rsidR="00A95E12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крыш свесились сосульки (иголочка). На дорогах много луж (лопатка), на деревьях лопаются почки (цокаем), по крыше барабанит дождь (тд-тд-тд). Молодцы!</w:t>
      </w:r>
    </w:p>
    <w:p w14:paraId="0BFD372A" w14:textId="5C409CF0" w:rsidR="00E86E2C" w:rsidRPr="00EB03D0" w:rsidRDefault="00A95E12" w:rsidP="00D93A93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D93A93" w:rsidRPr="00EB03D0">
        <w:rPr>
          <w:rFonts w:ascii="Times New Roman" w:hAnsi="Times New Roman" w:cs="Times New Roman"/>
          <w:i/>
          <w:iCs/>
          <w:sz w:val="24"/>
          <w:szCs w:val="24"/>
        </w:rPr>
        <w:t>читель-логопед</w:t>
      </w:r>
      <w:r w:rsidR="002B6CE0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2B6CE0" w:rsidRPr="00EB03D0">
        <w:rPr>
          <w:rFonts w:ascii="Times New Roman" w:hAnsi="Times New Roman" w:cs="Times New Roman"/>
          <w:sz w:val="24"/>
          <w:szCs w:val="24"/>
        </w:rPr>
        <w:t>как</w:t>
      </w:r>
      <w:r w:rsidR="00E86E2C" w:rsidRPr="00EB03D0">
        <w:rPr>
          <w:rFonts w:ascii="Times New Roman" w:hAnsi="Times New Roman" w:cs="Times New Roman"/>
          <w:sz w:val="24"/>
          <w:szCs w:val="24"/>
        </w:rPr>
        <w:t xml:space="preserve"> все точно и правильно вы сделали! Ой, </w:t>
      </w:r>
      <w:r w:rsidR="004F2848" w:rsidRPr="00EB03D0">
        <w:rPr>
          <w:rFonts w:ascii="Times New Roman" w:hAnsi="Times New Roman" w:cs="Times New Roman"/>
          <w:sz w:val="24"/>
          <w:szCs w:val="24"/>
        </w:rPr>
        <w:t>какую-то</w:t>
      </w:r>
      <w:r w:rsidR="00E86E2C" w:rsidRPr="00EB03D0">
        <w:rPr>
          <w:rFonts w:ascii="Times New Roman" w:hAnsi="Times New Roman" w:cs="Times New Roman"/>
          <w:sz w:val="24"/>
          <w:szCs w:val="24"/>
        </w:rPr>
        <w:t xml:space="preserve"> весеннюю примету солнышко про себя нам подсказывает.</w:t>
      </w:r>
      <w:r w:rsidR="00E86E2C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CC55640" w14:textId="77777777" w:rsidR="00E86E2C" w:rsidRPr="00EB03D0" w:rsidRDefault="00E86E2C" w:rsidP="00D93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варианты ответов.</w:t>
      </w:r>
    </w:p>
    <w:p w14:paraId="78916ABE" w14:textId="006ACE94" w:rsidR="00D93A93" w:rsidRPr="00EB03D0" w:rsidRDefault="00E86E2C" w:rsidP="00D93A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</w:t>
      </w:r>
      <w:r w:rsidR="002B6CE0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2B6CE0" w:rsidRPr="00EB03D0">
        <w:rPr>
          <w:rFonts w:ascii="Times New Roman" w:hAnsi="Times New Roman" w:cs="Times New Roman"/>
          <w:sz w:val="24"/>
          <w:szCs w:val="24"/>
        </w:rPr>
        <w:t>весной</w:t>
      </w:r>
      <w:r w:rsidR="00D93A93" w:rsidRPr="00EB03D0">
        <w:rPr>
          <w:rFonts w:ascii="Times New Roman" w:hAnsi="Times New Roman" w:cs="Times New Roman"/>
          <w:sz w:val="24"/>
          <w:szCs w:val="24"/>
        </w:rPr>
        <w:t xml:space="preserve"> солнышко светит ярко и греет. </w:t>
      </w:r>
    </w:p>
    <w:p w14:paraId="4AC9EA16" w14:textId="4BDF9E6E" w:rsidR="00E86E2C" w:rsidRPr="00EB03D0" w:rsidRDefault="00E86E2C" w:rsidP="00D93A93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Учитель-логопед клеит одному </w:t>
      </w:r>
      <w:r w:rsidR="00AD43D0" w:rsidRPr="00EB03D0">
        <w:rPr>
          <w:rFonts w:ascii="Times New Roman" w:hAnsi="Times New Roman" w:cs="Times New Roman"/>
          <w:i/>
          <w:iCs/>
          <w:sz w:val="24"/>
          <w:szCs w:val="24"/>
        </w:rPr>
        <w:t>тому, кто правильно и быстро ответит на этот вопрос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на браслетик картинку с весенним признаком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(Солнышко).</w:t>
      </w:r>
    </w:p>
    <w:p w14:paraId="249DC3B4" w14:textId="70460A72" w:rsidR="005847E0" w:rsidRPr="00EB03D0" w:rsidRDefault="00457EF2" w:rsidP="005847E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="004D24AA" w:rsidRPr="00EB03D0">
        <w:rPr>
          <w:rFonts w:ascii="Times New Roman" w:hAnsi="Times New Roman" w:cs="Times New Roman"/>
          <w:sz w:val="24"/>
          <w:szCs w:val="24"/>
        </w:rPr>
        <w:t xml:space="preserve">в сундучке есть еще </w:t>
      </w:r>
      <w:r w:rsidR="002A1FD1" w:rsidRPr="00EB03D0">
        <w:rPr>
          <w:rFonts w:ascii="Times New Roman" w:hAnsi="Times New Roman" w:cs="Times New Roman"/>
          <w:sz w:val="24"/>
          <w:szCs w:val="24"/>
        </w:rPr>
        <w:t>одна загадка: под</w:t>
      </w:r>
      <w:r w:rsidR="005847E0" w:rsidRPr="00EB03D0">
        <w:rPr>
          <w:rFonts w:ascii="Times New Roman" w:hAnsi="Times New Roman" w:cs="Times New Roman"/>
          <w:sz w:val="24"/>
          <w:szCs w:val="24"/>
        </w:rPr>
        <w:t xml:space="preserve"> снежным покровом цветочки живут, Цветочки весны и проталинок ждут.</w:t>
      </w:r>
    </w:p>
    <w:p w14:paraId="22ACA28B" w14:textId="38A121AB" w:rsidR="005847E0" w:rsidRPr="00EB03D0" w:rsidRDefault="005847E0" w:rsidP="005847E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016B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="00A0016B" w:rsidRPr="00EB03D0">
        <w:rPr>
          <w:rFonts w:ascii="Times New Roman" w:hAnsi="Times New Roman" w:cs="Times New Roman"/>
          <w:sz w:val="24"/>
          <w:szCs w:val="24"/>
        </w:rPr>
        <w:t>это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подснежники.</w:t>
      </w:r>
    </w:p>
    <w:p w14:paraId="7F13396F" w14:textId="1CB6DD14" w:rsidR="005847E0" w:rsidRPr="00EB03D0" w:rsidRDefault="005847E0" w:rsidP="005847E0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давайте подумаем, какие подснежники?</w:t>
      </w:r>
    </w:p>
    <w:p w14:paraId="42E99DA0" w14:textId="2C6FCB13" w:rsidR="005847E0" w:rsidRPr="00EB03D0" w:rsidRDefault="00A0016B" w:rsidP="005847E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>белые</w:t>
      </w:r>
      <w:r w:rsidR="005847E0" w:rsidRPr="00EB03D0">
        <w:rPr>
          <w:rFonts w:ascii="Times New Roman" w:hAnsi="Times New Roman" w:cs="Times New Roman"/>
          <w:sz w:val="24"/>
          <w:szCs w:val="24"/>
        </w:rPr>
        <w:t xml:space="preserve">, </w:t>
      </w:r>
      <w:r w:rsidRPr="00EB03D0">
        <w:rPr>
          <w:rFonts w:ascii="Times New Roman" w:hAnsi="Times New Roman" w:cs="Times New Roman"/>
          <w:sz w:val="24"/>
          <w:szCs w:val="24"/>
        </w:rPr>
        <w:t>маленькие,</w:t>
      </w:r>
      <w:r w:rsidR="005847E0" w:rsidRPr="00EB03D0">
        <w:rPr>
          <w:rFonts w:ascii="Times New Roman" w:hAnsi="Times New Roman" w:cs="Times New Roman"/>
          <w:sz w:val="24"/>
          <w:szCs w:val="24"/>
        </w:rPr>
        <w:t xml:space="preserve"> красивые, нежные, первые.</w:t>
      </w:r>
    </w:p>
    <w:p w14:paraId="5FCC37E7" w14:textId="669EFAFF" w:rsidR="00F8293E" w:rsidRPr="00EB03D0" w:rsidRDefault="005847E0" w:rsidP="004D24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Молодцы! Конечно, подснежники красивые, нежные, маленькие цветы</w:t>
      </w:r>
      <w:bookmarkStart w:id="0" w:name="_Hlk130817380"/>
      <w:r w:rsidRPr="00EB03D0">
        <w:rPr>
          <w:rFonts w:ascii="Times New Roman" w:hAnsi="Times New Roman" w:cs="Times New Roman"/>
          <w:sz w:val="24"/>
          <w:szCs w:val="24"/>
        </w:rPr>
        <w:t>.</w:t>
      </w:r>
      <w:r w:rsidR="004D24AA" w:rsidRPr="00EB03D0">
        <w:rPr>
          <w:rFonts w:ascii="Times New Roman" w:hAnsi="Times New Roman" w:cs="Times New Roman"/>
          <w:sz w:val="24"/>
          <w:szCs w:val="24"/>
        </w:rPr>
        <w:t xml:space="preserve"> Значит, весной….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550C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(после этого учитель-логопед </w:t>
      </w:r>
      <w:r w:rsidR="00A0016B" w:rsidRPr="00EB03D0">
        <w:rPr>
          <w:rFonts w:ascii="Times New Roman" w:hAnsi="Times New Roman" w:cs="Times New Roman"/>
          <w:i/>
          <w:iCs/>
          <w:sz w:val="24"/>
          <w:szCs w:val="24"/>
        </w:rPr>
        <w:t>отдаёт детям</w:t>
      </w:r>
      <w:r w:rsidR="00EE550C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016B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картинку </w:t>
      </w:r>
      <w:r w:rsidR="00A0016B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7C3EC6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подснежник</w:t>
      </w:r>
      <w:r w:rsidR="00741488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="00AD43D0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проталинке</w:t>
      </w:r>
      <w:r w:rsidR="00EE550C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»).</w:t>
      </w:r>
      <w:bookmarkEnd w:id="0"/>
    </w:p>
    <w:p w14:paraId="5C7A4EB0" w14:textId="34DBD65B" w:rsidR="008F4403" w:rsidRPr="00EB03D0" w:rsidRDefault="00AB02E5" w:rsidP="008F44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0818228"/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</w:t>
      </w:r>
      <w:bookmarkEnd w:id="1"/>
      <w:r w:rsidR="00A0016B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логопед: </w:t>
      </w:r>
      <w:r w:rsidR="008F4403" w:rsidRPr="00EB03D0">
        <w:rPr>
          <w:rFonts w:ascii="Times New Roman" w:hAnsi="Times New Roman" w:cs="Times New Roman"/>
          <w:sz w:val="24"/>
          <w:szCs w:val="24"/>
        </w:rPr>
        <w:t xml:space="preserve">Послушайте еще одну загадку. На ветке весенней, чтоб были </w:t>
      </w:r>
      <w:r w:rsidR="00A0016B" w:rsidRPr="00EB03D0">
        <w:rPr>
          <w:rFonts w:ascii="Times New Roman" w:hAnsi="Times New Roman" w:cs="Times New Roman"/>
          <w:sz w:val="24"/>
          <w:szCs w:val="24"/>
        </w:rPr>
        <w:t>листочки, сначала</w:t>
      </w:r>
      <w:r w:rsidR="008F4403" w:rsidRPr="00EB03D0">
        <w:rPr>
          <w:rFonts w:ascii="Times New Roman" w:hAnsi="Times New Roman" w:cs="Times New Roman"/>
          <w:sz w:val="24"/>
          <w:szCs w:val="24"/>
        </w:rPr>
        <w:t xml:space="preserve"> появятся мелкие….</w:t>
      </w:r>
    </w:p>
    <w:p w14:paraId="219F963D" w14:textId="042BBC4D" w:rsidR="008F4403" w:rsidRPr="00EB03D0" w:rsidRDefault="00A0016B" w:rsidP="008F44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="0041048F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8F4403" w:rsidRPr="00EB03D0">
        <w:rPr>
          <w:rFonts w:ascii="Times New Roman" w:hAnsi="Times New Roman" w:cs="Times New Roman"/>
          <w:sz w:val="24"/>
          <w:szCs w:val="24"/>
        </w:rPr>
        <w:t xml:space="preserve"> почки.</w:t>
      </w:r>
    </w:p>
    <w:p w14:paraId="70D6515D" w14:textId="1C8D3B75" w:rsidR="008F4403" w:rsidRPr="00EB03D0" w:rsidRDefault="008F4403" w:rsidP="008F44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</w:t>
      </w:r>
      <w:r w:rsidR="0041048F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логопед: </w:t>
      </w:r>
      <w:r w:rsidR="0041048F" w:rsidRPr="00EB03D0">
        <w:rPr>
          <w:rFonts w:ascii="Times New Roman" w:hAnsi="Times New Roman" w:cs="Times New Roman"/>
          <w:sz w:val="24"/>
          <w:szCs w:val="24"/>
        </w:rPr>
        <w:t>Исправьте</w:t>
      </w:r>
      <w:r w:rsidRPr="00EB03D0">
        <w:rPr>
          <w:rFonts w:ascii="Times New Roman" w:hAnsi="Times New Roman" w:cs="Times New Roman"/>
          <w:sz w:val="24"/>
          <w:szCs w:val="24"/>
        </w:rPr>
        <w:t xml:space="preserve"> мои предложения. На почках набухают и лопаются ветки. Из листочков появляются маленькие зеленые почки.</w:t>
      </w:r>
    </w:p>
    <w:p w14:paraId="79DCD772" w14:textId="1590D43D" w:rsidR="008F4403" w:rsidRPr="00EB03D0" w:rsidRDefault="008F4403" w:rsidP="008F4403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 xml:space="preserve"> На ветках набухают и лопаются почки. Из почек появляются маленькие зеленые листочки.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02AF52F" w14:textId="4A0BBAB0" w:rsidR="000050F5" w:rsidRPr="00EB03D0" w:rsidRDefault="000050F5" w:rsidP="008F4403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 отдаёт детям картинку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«ветка с почками».</w:t>
      </w:r>
    </w:p>
    <w:p w14:paraId="06B2FA94" w14:textId="79D00BED" w:rsidR="007561B5" w:rsidRPr="00EB03D0" w:rsidRDefault="007561B5" w:rsidP="00D93A93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занятие включается воспитатель.</w:t>
      </w:r>
    </w:p>
    <w:p w14:paraId="659DF5B6" w14:textId="45598548" w:rsidR="00D93A93" w:rsidRPr="00EB03D0" w:rsidRDefault="007561B5" w:rsidP="007561B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>вправо повернитесь, влево повернитесь, на полянке</w:t>
      </w:r>
      <w:r w:rsidR="00D16EDD" w:rsidRPr="00EB03D0">
        <w:rPr>
          <w:rFonts w:ascii="Times New Roman" w:hAnsi="Times New Roman" w:cs="Times New Roman"/>
          <w:sz w:val="24"/>
          <w:szCs w:val="24"/>
        </w:rPr>
        <w:t xml:space="preserve"> весенних </w:t>
      </w:r>
      <w:r w:rsidR="003F2D77" w:rsidRPr="00EB03D0">
        <w:rPr>
          <w:rFonts w:ascii="Times New Roman" w:hAnsi="Times New Roman" w:cs="Times New Roman"/>
          <w:sz w:val="24"/>
          <w:szCs w:val="24"/>
        </w:rPr>
        <w:t>звуков очутитесь</w:t>
      </w:r>
      <w:r w:rsidRPr="00EB03D0">
        <w:rPr>
          <w:rFonts w:ascii="Times New Roman" w:hAnsi="Times New Roman" w:cs="Times New Roman"/>
          <w:sz w:val="24"/>
          <w:szCs w:val="24"/>
        </w:rPr>
        <w:t>.</w:t>
      </w:r>
    </w:p>
    <w:p w14:paraId="2A6BDFA0" w14:textId="1C2B14A8" w:rsidR="000935D9" w:rsidRDefault="002B6CE0" w:rsidP="000935D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03D0">
        <w:rPr>
          <w:noProof/>
          <w:lang w:eastAsia="ru-RU"/>
        </w:rPr>
        <w:drawing>
          <wp:inline distT="0" distB="0" distL="0" distR="0" wp14:anchorId="3BC42841" wp14:editId="20DAA1AC">
            <wp:extent cx="4733539" cy="2671445"/>
            <wp:effectExtent l="0" t="0" r="0" b="0"/>
            <wp:docPr id="20058145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t="26089" r="19664"/>
                    <a:stretch/>
                  </pic:blipFill>
                  <pic:spPr bwMode="auto">
                    <a:xfrm>
                      <a:off x="0" y="0"/>
                      <a:ext cx="4738314" cy="26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F240B" w14:textId="5B821B93" w:rsidR="00957F30" w:rsidRPr="00957F30" w:rsidRDefault="00957F30" w:rsidP="000935D9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57F30">
        <w:rPr>
          <w:rFonts w:ascii="Times New Roman" w:hAnsi="Times New Roman" w:cs="Times New Roman"/>
          <w:i/>
          <w:iCs/>
          <w:sz w:val="24"/>
          <w:szCs w:val="24"/>
        </w:rPr>
        <w:t>Рис. 5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«Суджоку-массаж»</w:t>
      </w:r>
    </w:p>
    <w:p w14:paraId="31A1ED27" w14:textId="26FC8D95" w:rsidR="007561B5" w:rsidRPr="00EB03D0" w:rsidRDefault="007561B5" w:rsidP="00957F30">
      <w:pPr>
        <w:ind w:left="360" w:firstLine="6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 переходят к воспитателю на «островок» </w:t>
      </w:r>
      <w:r w:rsidR="0041048F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с </w:t>
      </w:r>
      <w:r w:rsidR="00A32ED5" w:rsidRPr="00EB03D0">
        <w:rPr>
          <w:rFonts w:ascii="Times New Roman" w:hAnsi="Times New Roman" w:cs="Times New Roman"/>
          <w:i/>
          <w:iCs/>
          <w:sz w:val="24"/>
          <w:szCs w:val="24"/>
        </w:rPr>
        <w:t>мячиками</w:t>
      </w:r>
      <w:r w:rsidR="00630E8C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A32ED5" w:rsidRPr="00EB03D0">
        <w:rPr>
          <w:rFonts w:ascii="Times New Roman" w:hAnsi="Times New Roman" w:cs="Times New Roman"/>
          <w:i/>
          <w:iCs/>
          <w:sz w:val="24"/>
          <w:szCs w:val="24"/>
        </w:rPr>
        <w:t>суджоку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F1681A8" w14:textId="7BD07405" w:rsidR="00A32ED5" w:rsidRPr="00EB03D0" w:rsidRDefault="00A32ED5" w:rsidP="00AC18F7">
      <w:pPr>
        <w:pStyle w:val="a3"/>
        <w:shd w:val="clear" w:color="auto" w:fill="FFFFFF"/>
        <w:spacing w:before="0" w:beforeAutospacing="0" w:after="0" w:afterAutospacing="0" w:line="288" w:lineRule="auto"/>
        <w:ind w:left="426"/>
        <w:rPr>
          <w:color w:val="000000"/>
        </w:rPr>
      </w:pPr>
      <w:r w:rsidRPr="00EB03D0">
        <w:rPr>
          <w:i/>
          <w:iCs/>
        </w:rPr>
        <w:t>Воспитатель:</w:t>
      </w:r>
      <w:r w:rsidRPr="00EB03D0">
        <w:rPr>
          <w:rFonts w:ascii="Verdana" w:hAnsi="Verdana"/>
          <w:color w:val="000000"/>
        </w:rPr>
        <w:t xml:space="preserve"> </w:t>
      </w:r>
      <w:r w:rsidRPr="00EB03D0">
        <w:rPr>
          <w:color w:val="000000"/>
        </w:rPr>
        <w:t>Ребята, посмотрите, Весна прислала нам посылку! А что же внутри? Это же наши любимые мячики. Только сегодня это не просто мячики, это капельки. Давайте, все вместе поиграем с капельками.</w:t>
      </w:r>
    </w:p>
    <w:p w14:paraId="1B281E08" w14:textId="3DC040C9" w:rsidR="00A32ED5" w:rsidRPr="00EB03D0" w:rsidRDefault="00A32ED5" w:rsidP="002B6CE0">
      <w:pPr>
        <w:pStyle w:val="a3"/>
        <w:shd w:val="clear" w:color="auto" w:fill="FFFFFF"/>
        <w:spacing w:before="0" w:beforeAutospacing="0" w:after="0" w:afterAutospacing="0" w:line="288" w:lineRule="auto"/>
        <w:ind w:left="426"/>
        <w:rPr>
          <w:i/>
          <w:iCs/>
          <w:color w:val="000000"/>
        </w:rPr>
      </w:pPr>
      <w:r w:rsidRPr="00EB03D0">
        <w:rPr>
          <w:i/>
          <w:iCs/>
          <w:color w:val="000000"/>
        </w:rPr>
        <w:t>Дети соглашаются.</w:t>
      </w:r>
      <w:r w:rsidR="00E45DC4" w:rsidRPr="00EB03D0">
        <w:rPr>
          <w:noProof/>
        </w:rPr>
        <w:t xml:space="preserve"> </w:t>
      </w:r>
    </w:p>
    <w:p w14:paraId="23B5D683" w14:textId="69B164AC" w:rsidR="00A32ED5" w:rsidRDefault="00A32ED5" w:rsidP="00AC18F7">
      <w:pPr>
        <w:pStyle w:val="a3"/>
        <w:shd w:val="clear" w:color="auto" w:fill="FFFFFF"/>
        <w:spacing w:before="0" w:beforeAutospacing="0" w:after="0" w:afterAutospacing="0" w:line="288" w:lineRule="auto"/>
        <w:ind w:left="426"/>
        <w:jc w:val="both"/>
        <w:rPr>
          <w:i/>
          <w:iCs/>
        </w:rPr>
      </w:pPr>
      <w:r w:rsidRPr="00EB03D0">
        <w:rPr>
          <w:i/>
          <w:iCs/>
        </w:rPr>
        <w:t xml:space="preserve">Воспитатель проводит суджоку-массаж: вместе с детьми проговаривает слова и </w:t>
      </w:r>
      <w:r w:rsidRPr="00EB03D0">
        <w:rPr>
          <w:i/>
          <w:iCs/>
          <w:color w:val="000000"/>
        </w:rPr>
        <w:t>выполняют действия с шариком в соответствии с текстом</w:t>
      </w:r>
      <w:r w:rsidR="001357A4">
        <w:rPr>
          <w:i/>
          <w:iCs/>
          <w:color w:val="000000"/>
        </w:rPr>
        <w:t xml:space="preserve"> (Н.Нищева </w:t>
      </w:r>
      <w:r w:rsidR="001F0FEA">
        <w:rPr>
          <w:i/>
          <w:iCs/>
          <w:color w:val="000000"/>
        </w:rPr>
        <w:t>Картотеки</w:t>
      </w:r>
      <w:r w:rsidR="001357A4" w:rsidRPr="001357A4">
        <w:rPr>
          <w:i/>
          <w:iCs/>
          <w:color w:val="000000"/>
        </w:rPr>
        <w:t xml:space="preserve"> методических рекомендаций для родителей дошкольников с ОНР</w:t>
      </w:r>
      <w:r w:rsidR="001357A4">
        <w:rPr>
          <w:i/>
          <w:iCs/>
          <w:color w:val="000000"/>
        </w:rPr>
        <w:t>)::</w:t>
      </w:r>
    </w:p>
    <w:tbl>
      <w:tblPr>
        <w:tblStyle w:val="a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66"/>
      </w:tblGrid>
      <w:tr w:rsidR="002B6CE0" w14:paraId="375FDE9A" w14:textId="77777777" w:rsidTr="00FE70E2">
        <w:tc>
          <w:tcPr>
            <w:tcW w:w="5162" w:type="dxa"/>
          </w:tcPr>
          <w:p w14:paraId="08FE35FA" w14:textId="31C1BC73" w:rsidR="002B6CE0" w:rsidRDefault="002B6CE0" w:rsidP="002B6CE0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lastRenderedPageBreak/>
              <w:t>Звонко с крыши капли скачут</w:t>
            </w:r>
          </w:p>
        </w:tc>
        <w:tc>
          <w:tcPr>
            <w:tcW w:w="5163" w:type="dxa"/>
          </w:tcPr>
          <w:p w14:paraId="1B6972A5" w14:textId="30774C87" w:rsidR="002B6CE0" w:rsidRDefault="002B6CE0" w:rsidP="002B6CE0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надавливание</w:t>
            </w:r>
            <w:r w:rsidRPr="002B6CE0">
              <w:rPr>
                <w:i/>
                <w:iCs/>
                <w:color w:val="000000"/>
              </w:rPr>
              <w:t xml:space="preserve"> м</w:t>
            </w:r>
            <w:r w:rsidR="00630E8C">
              <w:rPr>
                <w:i/>
                <w:iCs/>
                <w:color w:val="000000"/>
              </w:rPr>
              <w:t>я</w:t>
            </w:r>
            <w:r w:rsidRPr="002B6CE0">
              <w:rPr>
                <w:i/>
                <w:iCs/>
                <w:color w:val="000000"/>
              </w:rPr>
              <w:t>чико</w:t>
            </w:r>
            <w:r w:rsidR="00FE70E2">
              <w:rPr>
                <w:i/>
                <w:iCs/>
                <w:color w:val="000000"/>
              </w:rPr>
              <w:t>м</w:t>
            </w:r>
            <w:r w:rsidRPr="002B6CE0">
              <w:rPr>
                <w:i/>
                <w:iCs/>
                <w:color w:val="000000"/>
              </w:rPr>
              <w:t>-суджок</w:t>
            </w:r>
            <w:r w:rsidR="00630E8C">
              <w:rPr>
                <w:i/>
                <w:iCs/>
                <w:color w:val="000000"/>
              </w:rPr>
              <w:t>у</w:t>
            </w:r>
            <w:r w:rsidRPr="002B6CE0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на</w:t>
            </w:r>
            <w:r w:rsidRPr="002B6CE0">
              <w:rPr>
                <w:i/>
                <w:iCs/>
                <w:color w:val="000000"/>
              </w:rPr>
              <w:t xml:space="preserve"> кажд</w:t>
            </w:r>
            <w:r>
              <w:rPr>
                <w:i/>
                <w:iCs/>
                <w:color w:val="000000"/>
              </w:rPr>
              <w:t>ый</w:t>
            </w:r>
            <w:r w:rsidRPr="002B6CE0">
              <w:rPr>
                <w:i/>
                <w:iCs/>
                <w:color w:val="000000"/>
              </w:rPr>
              <w:t xml:space="preserve"> пальчик одной руки</w:t>
            </w:r>
          </w:p>
        </w:tc>
      </w:tr>
      <w:tr w:rsidR="002B6CE0" w14:paraId="5687CF4D" w14:textId="77777777" w:rsidTr="00FE70E2">
        <w:tc>
          <w:tcPr>
            <w:tcW w:w="5162" w:type="dxa"/>
          </w:tcPr>
          <w:p w14:paraId="5C75E8F8" w14:textId="77777777" w:rsidR="002B6CE0" w:rsidRPr="002B6CE0" w:rsidRDefault="002B6CE0" w:rsidP="002B6CE0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Над окном сосульки плачут</w:t>
            </w:r>
          </w:p>
          <w:p w14:paraId="73EB8D26" w14:textId="77777777" w:rsidR="002B6CE0" w:rsidRDefault="002B6CE0" w:rsidP="00AC18F7">
            <w:pPr>
              <w:pStyle w:val="a3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</w:p>
        </w:tc>
        <w:tc>
          <w:tcPr>
            <w:tcW w:w="5163" w:type="dxa"/>
          </w:tcPr>
          <w:p w14:paraId="2E92F32D" w14:textId="1778C6FA" w:rsidR="002B6CE0" w:rsidRPr="002B6CE0" w:rsidRDefault="00FE70E2" w:rsidP="002B6CE0">
            <w:pPr>
              <w:pStyle w:val="a3"/>
              <w:spacing w:before="0" w:beforeAutospacing="0" w:after="0" w:afterAutospacing="0" w:line="288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прокатывание мячика-суджок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большому пальцу</w:t>
            </w:r>
          </w:p>
        </w:tc>
      </w:tr>
      <w:tr w:rsidR="002B6CE0" w14:paraId="268FAC8E" w14:textId="77777777" w:rsidTr="00FE70E2">
        <w:tc>
          <w:tcPr>
            <w:tcW w:w="5162" w:type="dxa"/>
          </w:tcPr>
          <w:p w14:paraId="7C2B4065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Скачут капли мне в ладошку,</w:t>
            </w:r>
          </w:p>
          <w:p w14:paraId="3328A187" w14:textId="77777777" w:rsidR="002B6CE0" w:rsidRDefault="002B6CE0" w:rsidP="00AC18F7">
            <w:pPr>
              <w:pStyle w:val="a3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</w:p>
        </w:tc>
        <w:tc>
          <w:tcPr>
            <w:tcW w:w="5163" w:type="dxa"/>
          </w:tcPr>
          <w:p w14:paraId="38C988BE" w14:textId="0F762F87" w:rsidR="002B6CE0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прокатывание мячика-суджок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указательному пальцу</w:t>
            </w:r>
          </w:p>
        </w:tc>
      </w:tr>
      <w:tr w:rsidR="002B6CE0" w14:paraId="4B2FB356" w14:textId="77777777" w:rsidTr="00FE70E2">
        <w:tc>
          <w:tcPr>
            <w:tcW w:w="5162" w:type="dxa"/>
          </w:tcPr>
          <w:p w14:paraId="70DB7AA8" w14:textId="4B2D669A" w:rsidR="002B6CE0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И на бабушкину кошку</w:t>
            </w:r>
          </w:p>
        </w:tc>
        <w:tc>
          <w:tcPr>
            <w:tcW w:w="5163" w:type="dxa"/>
          </w:tcPr>
          <w:p w14:paraId="2EFD6C47" w14:textId="7B8433F0" w:rsidR="002B6CE0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прокатывание мячика-суджок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среднему пальцу</w:t>
            </w:r>
          </w:p>
        </w:tc>
      </w:tr>
      <w:tr w:rsidR="002B6CE0" w14:paraId="1A9E1ACF" w14:textId="77777777" w:rsidTr="00FE70E2">
        <w:tc>
          <w:tcPr>
            <w:tcW w:w="5162" w:type="dxa"/>
          </w:tcPr>
          <w:p w14:paraId="7A68E4B7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На ступеньки, на перила.</w:t>
            </w:r>
          </w:p>
          <w:p w14:paraId="7FFFD862" w14:textId="77777777" w:rsidR="002B6CE0" w:rsidRDefault="002B6CE0" w:rsidP="00AC18F7">
            <w:pPr>
              <w:pStyle w:val="a3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</w:p>
        </w:tc>
        <w:tc>
          <w:tcPr>
            <w:tcW w:w="5163" w:type="dxa"/>
          </w:tcPr>
          <w:p w14:paraId="151D2842" w14:textId="139C1787" w:rsidR="002B6CE0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прокатывание мячика-суджок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</w:t>
            </w:r>
            <w:r w:rsidR="00630E8C">
              <w:rPr>
                <w:i/>
                <w:iCs/>
                <w:color w:val="000000"/>
              </w:rPr>
              <w:t>безымянному пальцу</w:t>
            </w:r>
          </w:p>
        </w:tc>
      </w:tr>
      <w:tr w:rsidR="002B6CE0" w14:paraId="73F70C4B" w14:textId="77777777" w:rsidTr="00FE70E2">
        <w:tc>
          <w:tcPr>
            <w:tcW w:w="5162" w:type="dxa"/>
          </w:tcPr>
          <w:p w14:paraId="6FC9990D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Кошка даже рот открыта.</w:t>
            </w:r>
          </w:p>
          <w:p w14:paraId="3E773ED5" w14:textId="77777777" w:rsidR="002B6CE0" w:rsidRDefault="002B6CE0" w:rsidP="00AC18F7">
            <w:pPr>
              <w:pStyle w:val="a3"/>
              <w:spacing w:before="0" w:beforeAutospacing="0" w:after="0" w:afterAutospacing="0" w:line="288" w:lineRule="auto"/>
              <w:jc w:val="both"/>
              <w:rPr>
                <w:color w:val="000000"/>
              </w:rPr>
            </w:pPr>
          </w:p>
        </w:tc>
        <w:tc>
          <w:tcPr>
            <w:tcW w:w="5163" w:type="dxa"/>
          </w:tcPr>
          <w:p w14:paraId="7FB23DBA" w14:textId="5CB8B76B" w:rsidR="002B6CE0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прокатывание мячика-суджок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</w:t>
            </w:r>
            <w:r w:rsidR="00630E8C">
              <w:rPr>
                <w:i/>
                <w:iCs/>
                <w:color w:val="000000"/>
              </w:rPr>
              <w:t>мизинцу</w:t>
            </w:r>
          </w:p>
        </w:tc>
      </w:tr>
      <w:tr w:rsidR="00FE70E2" w14:paraId="080F936D" w14:textId="77777777" w:rsidTr="00FE70E2">
        <w:tc>
          <w:tcPr>
            <w:tcW w:w="5162" w:type="dxa"/>
          </w:tcPr>
          <w:p w14:paraId="39B5459F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Звонко скачут капли с крыши.</w:t>
            </w:r>
          </w:p>
          <w:p w14:paraId="4109C61F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</w:p>
        </w:tc>
        <w:tc>
          <w:tcPr>
            <w:tcW w:w="5163" w:type="dxa"/>
          </w:tcPr>
          <w:p w14:paraId="2F0258A6" w14:textId="45B007ED" w:rsidR="00FE70E2" w:rsidRDefault="007D5128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</w:t>
            </w:r>
            <w:r w:rsidR="00FE70E2">
              <w:rPr>
                <w:i/>
                <w:iCs/>
                <w:color w:val="000000"/>
              </w:rPr>
              <w:t>руговые движения м</w:t>
            </w:r>
            <w:r w:rsidR="00630E8C">
              <w:rPr>
                <w:i/>
                <w:iCs/>
                <w:color w:val="000000"/>
              </w:rPr>
              <w:t>я</w:t>
            </w:r>
            <w:r w:rsidR="00FE70E2">
              <w:rPr>
                <w:i/>
                <w:iCs/>
                <w:color w:val="000000"/>
              </w:rPr>
              <w:t>чиком-суджок</w:t>
            </w:r>
            <w:r w:rsidR="00630E8C">
              <w:rPr>
                <w:i/>
                <w:iCs/>
                <w:color w:val="000000"/>
              </w:rPr>
              <w:t>у</w:t>
            </w:r>
            <w:r w:rsidR="00FE70E2">
              <w:rPr>
                <w:i/>
                <w:iCs/>
                <w:color w:val="000000"/>
              </w:rPr>
              <w:t xml:space="preserve"> по ладони</w:t>
            </w:r>
          </w:p>
        </w:tc>
      </w:tr>
      <w:tr w:rsidR="00FE70E2" w14:paraId="145CD556" w14:textId="77777777" w:rsidTr="00FE70E2">
        <w:tc>
          <w:tcPr>
            <w:tcW w:w="5162" w:type="dxa"/>
          </w:tcPr>
          <w:p w14:paraId="75C5B6D7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К нам весна идет. Мы слышим:</w:t>
            </w:r>
          </w:p>
          <w:p w14:paraId="435F21B2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</w:p>
        </w:tc>
        <w:tc>
          <w:tcPr>
            <w:tcW w:w="5163" w:type="dxa"/>
          </w:tcPr>
          <w:p w14:paraId="339C75B8" w14:textId="33704598" w:rsidR="00FE70E2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надавливание</w:t>
            </w:r>
            <w:r w:rsidRPr="002B6CE0">
              <w:rPr>
                <w:i/>
                <w:iCs/>
                <w:color w:val="000000"/>
              </w:rPr>
              <w:t xml:space="preserve"> м</w:t>
            </w:r>
            <w:r w:rsidR="00630E8C">
              <w:rPr>
                <w:i/>
                <w:iCs/>
                <w:color w:val="000000"/>
              </w:rPr>
              <w:t>я</w:t>
            </w:r>
            <w:r w:rsidRPr="002B6CE0">
              <w:rPr>
                <w:i/>
                <w:iCs/>
                <w:color w:val="000000"/>
              </w:rPr>
              <w:t>чиком-суджок</w:t>
            </w:r>
            <w:r w:rsidR="00630E8C">
              <w:rPr>
                <w:i/>
                <w:iCs/>
                <w:color w:val="000000"/>
              </w:rPr>
              <w:t>у</w:t>
            </w:r>
            <w:r>
              <w:rPr>
                <w:i/>
                <w:iCs/>
                <w:color w:val="000000"/>
              </w:rPr>
              <w:t xml:space="preserve"> по ладони</w:t>
            </w:r>
          </w:p>
        </w:tc>
      </w:tr>
      <w:tr w:rsidR="00FE70E2" w14:paraId="5F5211D8" w14:textId="77777777" w:rsidTr="00FE70E2">
        <w:tc>
          <w:tcPr>
            <w:tcW w:w="5162" w:type="dxa"/>
          </w:tcPr>
          <w:p w14:paraId="7B39C880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  <w:r w:rsidRPr="002B6CE0">
              <w:rPr>
                <w:color w:val="000000"/>
              </w:rPr>
              <w:t>Кап! Кап! Кап! Кап! Кап!</w:t>
            </w:r>
          </w:p>
          <w:p w14:paraId="5917E2AA" w14:textId="77777777" w:rsidR="00FE70E2" w:rsidRPr="002B6CE0" w:rsidRDefault="00FE70E2" w:rsidP="00FE70E2">
            <w:pPr>
              <w:pStyle w:val="a3"/>
              <w:shd w:val="clear" w:color="auto" w:fill="FFFFFF"/>
              <w:spacing w:before="0" w:beforeAutospacing="0" w:after="0" w:afterAutospacing="0" w:line="288" w:lineRule="auto"/>
              <w:jc w:val="center"/>
              <w:rPr>
                <w:color w:val="000000"/>
              </w:rPr>
            </w:pPr>
          </w:p>
        </w:tc>
        <w:tc>
          <w:tcPr>
            <w:tcW w:w="5163" w:type="dxa"/>
          </w:tcPr>
          <w:p w14:paraId="045F83DB" w14:textId="00FB06C4" w:rsidR="00FE70E2" w:rsidRDefault="00FE70E2" w:rsidP="00FE70E2">
            <w:pPr>
              <w:pStyle w:val="a3"/>
              <w:spacing w:before="0" w:beforeAutospacing="0" w:after="0" w:afterAutospacing="0" w:line="288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надавливание</w:t>
            </w:r>
            <w:r w:rsidRPr="002B6CE0">
              <w:rPr>
                <w:i/>
                <w:iCs/>
                <w:color w:val="000000"/>
              </w:rPr>
              <w:t xml:space="preserve"> м</w:t>
            </w:r>
            <w:r w:rsidR="00630E8C">
              <w:rPr>
                <w:i/>
                <w:iCs/>
                <w:color w:val="000000"/>
              </w:rPr>
              <w:t>я</w:t>
            </w:r>
            <w:r w:rsidRPr="002B6CE0">
              <w:rPr>
                <w:i/>
                <w:iCs/>
                <w:color w:val="000000"/>
              </w:rPr>
              <w:t>чико</w:t>
            </w:r>
            <w:r>
              <w:rPr>
                <w:i/>
                <w:iCs/>
                <w:color w:val="000000"/>
              </w:rPr>
              <w:t>м</w:t>
            </w:r>
            <w:r w:rsidRPr="002B6CE0">
              <w:rPr>
                <w:i/>
                <w:iCs/>
                <w:color w:val="000000"/>
              </w:rPr>
              <w:t>-суджок</w:t>
            </w:r>
            <w:r w:rsidR="00630E8C">
              <w:rPr>
                <w:i/>
                <w:iCs/>
                <w:color w:val="000000"/>
              </w:rPr>
              <w:t>у</w:t>
            </w:r>
            <w:r w:rsidRPr="002B6CE0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на</w:t>
            </w:r>
            <w:r w:rsidRPr="002B6CE0">
              <w:rPr>
                <w:i/>
                <w:iCs/>
                <w:color w:val="000000"/>
              </w:rPr>
              <w:t xml:space="preserve"> кажд</w:t>
            </w:r>
            <w:r>
              <w:rPr>
                <w:i/>
                <w:iCs/>
                <w:color w:val="000000"/>
              </w:rPr>
              <w:t>ый</w:t>
            </w:r>
            <w:r w:rsidRPr="002B6CE0">
              <w:rPr>
                <w:i/>
                <w:iCs/>
                <w:color w:val="000000"/>
              </w:rPr>
              <w:t xml:space="preserve"> пальчик одной руки</w:t>
            </w:r>
          </w:p>
        </w:tc>
      </w:tr>
    </w:tbl>
    <w:p w14:paraId="024CBC15" w14:textId="77777777" w:rsidR="002B6CE0" w:rsidRPr="00EB03D0" w:rsidRDefault="002B6CE0" w:rsidP="00AC18F7">
      <w:pPr>
        <w:pStyle w:val="a3"/>
        <w:shd w:val="clear" w:color="auto" w:fill="FFFFFF"/>
        <w:spacing w:before="0" w:beforeAutospacing="0" w:after="0" w:afterAutospacing="0" w:line="288" w:lineRule="auto"/>
        <w:ind w:left="426"/>
        <w:jc w:val="both"/>
        <w:rPr>
          <w:color w:val="000000"/>
        </w:rPr>
      </w:pPr>
    </w:p>
    <w:p w14:paraId="21AA8431" w14:textId="46E9B96B" w:rsidR="00A32ED5" w:rsidRPr="00EB03D0" w:rsidRDefault="00A32ED5" w:rsidP="00AC18F7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</w:rPr>
      </w:pPr>
      <w:r w:rsidRPr="00EB03D0">
        <w:rPr>
          <w:i/>
          <w:iCs/>
        </w:rPr>
        <w:t xml:space="preserve">Воспитатель: </w:t>
      </w:r>
      <w:r w:rsidRPr="00EB03D0">
        <w:rPr>
          <w:color w:val="000000"/>
        </w:rPr>
        <w:t xml:space="preserve">Молодцы! А теперь скажите мне, как называется такое явление в </w:t>
      </w:r>
      <w:r w:rsidR="00AC18F7" w:rsidRPr="00EB03D0">
        <w:rPr>
          <w:color w:val="000000"/>
        </w:rPr>
        <w:t xml:space="preserve">    </w:t>
      </w:r>
      <w:r w:rsidRPr="00EB03D0">
        <w:rPr>
          <w:color w:val="000000"/>
        </w:rPr>
        <w:t>природе, когда с крыш капает вода?</w:t>
      </w:r>
    </w:p>
    <w:p w14:paraId="0B09B88C" w14:textId="6F61F6F8" w:rsidR="00055F5B" w:rsidRPr="00EB03D0" w:rsidRDefault="00055F5B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капель!</w:t>
      </w:r>
    </w:p>
    <w:p w14:paraId="1C4C6828" w14:textId="34439482" w:rsidR="00055F5B" w:rsidRPr="00EB03D0" w:rsidRDefault="00055F5B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 ребята! Весной тают сосульки и </w:t>
      </w:r>
      <w:r w:rsidR="00AC18F7" w:rsidRPr="00EB03D0">
        <w:rPr>
          <w:rFonts w:ascii="Times New Roman" w:hAnsi="Times New Roman" w:cs="Times New Roman"/>
          <w:sz w:val="24"/>
          <w:szCs w:val="24"/>
        </w:rPr>
        <w:t>капает</w:t>
      </w:r>
      <w:r w:rsidRPr="00EB03D0">
        <w:rPr>
          <w:rFonts w:ascii="Times New Roman" w:hAnsi="Times New Roman" w:cs="Times New Roman"/>
          <w:sz w:val="24"/>
          <w:szCs w:val="24"/>
        </w:rPr>
        <w:t xml:space="preserve"> капель.</w:t>
      </w:r>
      <w:r w:rsidR="007C3EC6" w:rsidRPr="00EB03D0">
        <w:rPr>
          <w:rFonts w:ascii="Times New Roman" w:hAnsi="Times New Roman" w:cs="Times New Roman"/>
          <w:sz w:val="24"/>
          <w:szCs w:val="24"/>
        </w:rPr>
        <w:t xml:space="preserve"> </w:t>
      </w:r>
      <w:r w:rsidR="007C3EC6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(отдает детям </w:t>
      </w:r>
      <w:r w:rsidR="006F1234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картинку </w:t>
      </w:r>
      <w:r w:rsidR="006F1234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7C3EC6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капель».</w:t>
      </w:r>
    </w:p>
    <w:p w14:paraId="1FA4FE65" w14:textId="20E145AA" w:rsidR="00D16EDD" w:rsidRPr="00EB03D0" w:rsidRDefault="00D16EDD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 xml:space="preserve">послушайте, как звенит капель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(включа</w:t>
      </w:r>
      <w:r w:rsidR="00E45DC4" w:rsidRPr="00EB03D0">
        <w:rPr>
          <w:rFonts w:ascii="Times New Roman" w:hAnsi="Times New Roman" w:cs="Times New Roman"/>
          <w:i/>
          <w:iCs/>
          <w:sz w:val="24"/>
          <w:szCs w:val="24"/>
        </w:rPr>
        <w:t>ются звуки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00BD5D31" w14:textId="78F423F9" w:rsidR="00D16EDD" w:rsidRPr="00EB03D0" w:rsidRDefault="00D16EDD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 включает следующий звук (журчит ручей) и спрашивает у детей: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какой весенний звук вы слышите теперь?</w:t>
      </w:r>
    </w:p>
    <w:p w14:paraId="491502F0" w14:textId="3FCB3241" w:rsidR="00D16EDD" w:rsidRPr="00EB03D0" w:rsidRDefault="00D16EDD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Ответы детей: </w:t>
      </w:r>
      <w:r w:rsidRPr="00EB03D0">
        <w:rPr>
          <w:rFonts w:ascii="Times New Roman" w:hAnsi="Times New Roman" w:cs="Times New Roman"/>
          <w:sz w:val="24"/>
          <w:szCs w:val="24"/>
        </w:rPr>
        <w:t>ручеек.</w:t>
      </w:r>
    </w:p>
    <w:p w14:paraId="25B9B233" w14:textId="0157D13F" w:rsidR="00D16EDD" w:rsidRPr="00EB03D0" w:rsidRDefault="00D16EDD" w:rsidP="00D16ED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sz w:val="24"/>
          <w:szCs w:val="24"/>
        </w:rPr>
        <w:t xml:space="preserve"> </w:t>
      </w:r>
      <w:r w:rsidRPr="00EB03D0">
        <w:rPr>
          <w:rFonts w:ascii="Times New Roman" w:hAnsi="Times New Roman" w:cs="Times New Roman"/>
          <w:sz w:val="24"/>
          <w:szCs w:val="24"/>
        </w:rPr>
        <w:t>Подумайте и скажите: ручеек бывает длинный или …, широкий или…, глубокий или…, чистый или…Течет он быстро или…, звонко или…</w:t>
      </w:r>
    </w:p>
    <w:p w14:paraId="108C6491" w14:textId="312B6F92" w:rsidR="00D16EDD" w:rsidRPr="00EB03D0" w:rsidRDefault="00D16EDD" w:rsidP="00D16ED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sz w:val="24"/>
          <w:szCs w:val="24"/>
        </w:rPr>
        <w:t xml:space="preserve">(воспитатель отдаёт детям картинку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«ручей»).</w:t>
      </w:r>
    </w:p>
    <w:p w14:paraId="46794E1B" w14:textId="5BBBE355" w:rsidR="00CC3B90" w:rsidRPr="00EB03D0" w:rsidRDefault="00CC3B90" w:rsidP="00CC3B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 включает следующий звук (пение птиц) и спрашивает у детей: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какой весенний звук вы слышите теперь?</w:t>
      </w:r>
    </w:p>
    <w:p w14:paraId="36B641B8" w14:textId="7C571DD8" w:rsidR="00CC3B90" w:rsidRPr="00EB03D0" w:rsidRDefault="00CC3B90" w:rsidP="00CC3B9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Ответы детей: </w:t>
      </w:r>
      <w:r w:rsidRPr="00EB03D0">
        <w:rPr>
          <w:rFonts w:ascii="Times New Roman" w:hAnsi="Times New Roman" w:cs="Times New Roman"/>
          <w:sz w:val="24"/>
          <w:szCs w:val="24"/>
        </w:rPr>
        <w:t>птички поют.</w:t>
      </w:r>
    </w:p>
    <w:p w14:paraId="561B1F4B" w14:textId="535AB136" w:rsidR="00D16EDD" w:rsidRPr="00EB03D0" w:rsidRDefault="00CC3B90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 xml:space="preserve">правильно, весной птицы возвращаются </w:t>
      </w:r>
      <w:r w:rsidR="00957F30" w:rsidRPr="00EB03D0">
        <w:rPr>
          <w:rFonts w:ascii="Times New Roman" w:hAnsi="Times New Roman" w:cs="Times New Roman"/>
          <w:sz w:val="24"/>
          <w:szCs w:val="24"/>
        </w:rPr>
        <w:t>из теплых стран,</w:t>
      </w:r>
      <w:r w:rsidRPr="00EB03D0">
        <w:rPr>
          <w:rFonts w:ascii="Times New Roman" w:hAnsi="Times New Roman" w:cs="Times New Roman"/>
          <w:sz w:val="24"/>
          <w:szCs w:val="24"/>
        </w:rPr>
        <w:t xml:space="preserve"> и мы часто слышим их пение. </w:t>
      </w:r>
      <w:r w:rsidR="000050F5" w:rsidRPr="00EB03D0">
        <w:rPr>
          <w:rFonts w:ascii="Times New Roman" w:hAnsi="Times New Roman" w:cs="Times New Roman"/>
          <w:sz w:val="24"/>
          <w:szCs w:val="24"/>
        </w:rPr>
        <w:t>Каких перелетных птиц вы знаете</w:t>
      </w:r>
      <w:r w:rsidRPr="00EB03D0">
        <w:rPr>
          <w:rFonts w:ascii="Times New Roman" w:hAnsi="Times New Roman" w:cs="Times New Roman"/>
          <w:sz w:val="24"/>
          <w:szCs w:val="24"/>
        </w:rPr>
        <w:t>?</w:t>
      </w:r>
    </w:p>
    <w:p w14:paraId="3CE20D39" w14:textId="6EB9F3AD" w:rsidR="00CC3B90" w:rsidRPr="00EB03D0" w:rsidRDefault="00CC3B90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Ответы детей: </w:t>
      </w:r>
      <w:r w:rsidR="000050F5" w:rsidRPr="00EB03D0">
        <w:rPr>
          <w:rFonts w:ascii="Times New Roman" w:hAnsi="Times New Roman" w:cs="Times New Roman"/>
          <w:sz w:val="24"/>
          <w:szCs w:val="24"/>
        </w:rPr>
        <w:t>перечисляют птиц.</w:t>
      </w:r>
    </w:p>
    <w:p w14:paraId="17DBB71E" w14:textId="5935AC08" w:rsidR="00CC3B90" w:rsidRPr="00EB03D0" w:rsidRDefault="00CC3B90" w:rsidP="00055F5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правильно! За это я вам даю еще одну картинку.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0050F5"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ласточка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).</w:t>
      </w:r>
    </w:p>
    <w:p w14:paraId="05E9D1ED" w14:textId="321DF5D4" w:rsidR="00055F5B" w:rsidRPr="00EB03D0" w:rsidRDefault="00403489" w:rsidP="00403489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занятие включается учитель-логопед.</w:t>
      </w:r>
    </w:p>
    <w:p w14:paraId="6B2D1B3E" w14:textId="0DA62BE8" w:rsidR="00055F5B" w:rsidRPr="00EB03D0" w:rsidRDefault="00403489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bookmarkStart w:id="2" w:name="_Hlk130222382"/>
      <w:r w:rsidRPr="00EB03D0">
        <w:rPr>
          <w:rFonts w:ascii="Times New Roman" w:hAnsi="Times New Roman" w:cs="Times New Roman"/>
          <w:sz w:val="24"/>
          <w:szCs w:val="24"/>
        </w:rPr>
        <w:t xml:space="preserve">вправо повернитесь, влево повернитесь, </w:t>
      </w:r>
      <w:bookmarkEnd w:id="2"/>
      <w:r w:rsidRPr="00EB03D0">
        <w:rPr>
          <w:rFonts w:ascii="Times New Roman" w:hAnsi="Times New Roman" w:cs="Times New Roman"/>
          <w:sz w:val="24"/>
          <w:szCs w:val="24"/>
        </w:rPr>
        <w:t>в стране звуков очутитесь.</w:t>
      </w:r>
    </w:p>
    <w:p w14:paraId="3AEF2751" w14:textId="3FC1215A" w:rsidR="00403489" w:rsidRPr="00EB03D0" w:rsidRDefault="00403489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 переходят к учителю-логопеду на «островок» с панелью </w:t>
      </w:r>
      <w:r w:rsidR="001F6B91" w:rsidRPr="00EB03D0">
        <w:rPr>
          <w:rFonts w:ascii="Times New Roman" w:hAnsi="Times New Roman" w:cs="Times New Roman"/>
          <w:i/>
          <w:iCs/>
          <w:sz w:val="24"/>
          <w:szCs w:val="24"/>
        </w:rPr>
        <w:t>«Слова и цифры».</w:t>
      </w:r>
    </w:p>
    <w:p w14:paraId="341B45B6" w14:textId="108C06BA" w:rsidR="00344B72" w:rsidRDefault="00344B72" w:rsidP="00344B72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2CD4347" wp14:editId="033225F7">
            <wp:extent cx="4082415" cy="2782431"/>
            <wp:effectExtent l="0" t="0" r="0" b="0"/>
            <wp:docPr id="10759348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31" cy="2785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5EEB8" w14:textId="02589F74" w:rsidR="00957F30" w:rsidRPr="00EB03D0" w:rsidRDefault="00957F30" w:rsidP="00344B72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Рис.6 «Игровая панель «Слова и цифры»</w:t>
      </w:r>
    </w:p>
    <w:p w14:paraId="23CBB47E" w14:textId="0B6F59E6" w:rsidR="00723FB8" w:rsidRPr="00EB03D0" w:rsidRDefault="00723FB8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Дети, посмотрите у меня есть три кораблика зеленый, красный и синий. Но на них нет пассажиров. Разместите на них пассажиров, определяя первый звук в каждом слове.</w:t>
      </w:r>
    </w:p>
    <w:p w14:paraId="49D880DB" w14:textId="2BD33E78" w:rsidR="00723FB8" w:rsidRPr="00EB03D0" w:rsidRDefault="00723FB8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прикрепляют картинку с детенышами животных и птенцами на фишки с нужным цветом (волчата, зайчата, грачата – синий кораблик; утята, аистята, оленята – красный кораблик; лисята, медвежата, бельчата – зеленый кораблик).</w:t>
      </w:r>
    </w:p>
    <w:p w14:paraId="09760CED" w14:textId="5CC6723D" w:rsidR="00723FB8" w:rsidRPr="00EB03D0" w:rsidRDefault="00723FB8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дети, как вы думаете, пассажиры - кто это?</w:t>
      </w:r>
    </w:p>
    <w:p w14:paraId="44197B2E" w14:textId="331E73E6" w:rsidR="00723FB8" w:rsidRPr="00EB03D0" w:rsidRDefault="00723FB8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варианты ответов.</w:t>
      </w:r>
    </w:p>
    <w:p w14:paraId="32511BFE" w14:textId="44365A1F" w:rsidR="00723FB8" w:rsidRPr="00EB03D0" w:rsidRDefault="00723FB8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все верно. Весной у животных и птиц появляется потомство.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(отдает картинку 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«волк с волчатами»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ребенку).</w:t>
      </w:r>
    </w:p>
    <w:p w14:paraId="6F294987" w14:textId="42326EA6" w:rsidR="001F6B91" w:rsidRPr="00EB03D0" w:rsidRDefault="001F6B91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посмотрите дети, здесь большой букет. Как называются эти цветы?</w:t>
      </w:r>
    </w:p>
    <w:p w14:paraId="590F590B" w14:textId="5A3C2457" w:rsidR="001F6B91" w:rsidRPr="00EB03D0" w:rsidRDefault="001F6B91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мимоза.</w:t>
      </w:r>
    </w:p>
    <w:p w14:paraId="504AFC9D" w14:textId="38D422DD" w:rsidR="001F6B91" w:rsidRPr="00EB03D0" w:rsidRDefault="001F6B91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правильно. А кому весной мы дарим цветы?</w:t>
      </w:r>
    </w:p>
    <w:p w14:paraId="3D4A4BAE" w14:textId="2405852D" w:rsidR="001F6B91" w:rsidRPr="00EB03D0" w:rsidRDefault="001F6B91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EB03D0">
        <w:rPr>
          <w:rFonts w:ascii="Times New Roman" w:hAnsi="Times New Roman" w:cs="Times New Roman"/>
          <w:sz w:val="24"/>
          <w:szCs w:val="24"/>
        </w:rPr>
        <w:t xml:space="preserve"> маме, бабушке, сестре.</w:t>
      </w:r>
    </w:p>
    <w:p w14:paraId="02D2E166" w14:textId="36E31E8A" w:rsidR="001F6B91" w:rsidRPr="00EB03D0" w:rsidRDefault="00580332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почему?</w:t>
      </w:r>
    </w:p>
    <w:p w14:paraId="421756D2" w14:textId="0BB85622" w:rsidR="00580332" w:rsidRPr="00EB03D0" w:rsidRDefault="00580332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Дети: </w:t>
      </w:r>
      <w:r w:rsidRPr="00EB03D0">
        <w:rPr>
          <w:rFonts w:ascii="Times New Roman" w:hAnsi="Times New Roman" w:cs="Times New Roman"/>
          <w:sz w:val="24"/>
          <w:szCs w:val="24"/>
        </w:rPr>
        <w:t>весной мы празднуем женский день.</w:t>
      </w:r>
    </w:p>
    <w:p w14:paraId="39CCFE5D" w14:textId="59091071" w:rsidR="00580332" w:rsidRPr="00EB03D0" w:rsidRDefault="00580332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я предлагаю составить звуковую схему слова «мама».</w:t>
      </w:r>
    </w:p>
    <w:p w14:paraId="4BC8A0AF" w14:textId="11A9469E" w:rsidR="008D3AC2" w:rsidRPr="00EB03D0" w:rsidRDefault="008D3AC2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составляют схему слова, объясняя каждый звук.</w:t>
      </w:r>
      <w:r w:rsidRPr="00EB03D0">
        <w:rPr>
          <w:rFonts w:ascii="Times New Roman" w:hAnsi="Times New Roman" w:cs="Times New Roman"/>
          <w:sz w:val="24"/>
          <w:szCs w:val="24"/>
        </w:rPr>
        <w:t xml:space="preserve">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Называют слово по звукам. Делят слово по слогам.</w:t>
      </w:r>
    </w:p>
    <w:p w14:paraId="3BFD77DA" w14:textId="2229F9B4" w:rsidR="008D3AC2" w:rsidRPr="00EB03D0" w:rsidRDefault="008D3AC2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723FB8" w:rsidRPr="00EB03D0">
        <w:rPr>
          <w:rFonts w:ascii="Times New Roman" w:hAnsi="Times New Roman" w:cs="Times New Roman"/>
          <w:sz w:val="24"/>
          <w:szCs w:val="24"/>
        </w:rPr>
        <w:t>составьте</w:t>
      </w:r>
      <w:r w:rsidRPr="00EB03D0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723FB8" w:rsidRPr="00EB03D0">
        <w:rPr>
          <w:rFonts w:ascii="Times New Roman" w:hAnsi="Times New Roman" w:cs="Times New Roman"/>
          <w:sz w:val="24"/>
          <w:szCs w:val="24"/>
        </w:rPr>
        <w:t>из слогов</w:t>
      </w:r>
      <w:r w:rsidRPr="00EB03D0">
        <w:rPr>
          <w:rFonts w:ascii="Times New Roman" w:hAnsi="Times New Roman" w:cs="Times New Roman"/>
          <w:sz w:val="24"/>
          <w:szCs w:val="24"/>
        </w:rPr>
        <w:t xml:space="preserve"> и найдите слово «мама» (МУКА, ПАПА, ПУМА, НОТА, МАМА, </w:t>
      </w:r>
      <w:r w:rsidR="00723FB8" w:rsidRPr="00EB03D0">
        <w:rPr>
          <w:rFonts w:ascii="Times New Roman" w:hAnsi="Times New Roman" w:cs="Times New Roman"/>
          <w:sz w:val="24"/>
          <w:szCs w:val="24"/>
        </w:rPr>
        <w:t>ПАУК, УТКА</w:t>
      </w:r>
      <w:r w:rsidR="000050F5" w:rsidRPr="00EB03D0">
        <w:rPr>
          <w:rFonts w:ascii="Times New Roman" w:hAnsi="Times New Roman" w:cs="Times New Roman"/>
          <w:sz w:val="24"/>
          <w:szCs w:val="24"/>
        </w:rPr>
        <w:t>, ПОНИ</w:t>
      </w:r>
      <w:r w:rsidRPr="00EB03D0">
        <w:rPr>
          <w:rFonts w:ascii="Times New Roman" w:hAnsi="Times New Roman" w:cs="Times New Roman"/>
          <w:sz w:val="24"/>
          <w:szCs w:val="24"/>
        </w:rPr>
        <w:t>)</w:t>
      </w:r>
    </w:p>
    <w:p w14:paraId="404120A6" w14:textId="3B5E430C" w:rsidR="00E45DC4" w:rsidRPr="00EB03D0" w:rsidRDefault="00723FB8" w:rsidP="00344B72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составляют из слогов на фишках слова.</w:t>
      </w:r>
    </w:p>
    <w:p w14:paraId="4B1D38E9" w14:textId="04BE2221" w:rsidR="008D3AC2" w:rsidRPr="00EB03D0" w:rsidRDefault="008D3AC2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</w:t>
      </w:r>
      <w:r w:rsidR="00723FB8" w:rsidRPr="00EB03D0">
        <w:rPr>
          <w:rFonts w:ascii="Times New Roman" w:hAnsi="Times New Roman" w:cs="Times New Roman"/>
          <w:sz w:val="24"/>
          <w:szCs w:val="24"/>
        </w:rPr>
        <w:t xml:space="preserve">: молодцы! Вы все знаете про звуки и буквы. </w:t>
      </w:r>
      <w:r w:rsidR="00723FB8" w:rsidRPr="00EB03D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дает детям картинку с признаком весны (</w:t>
      </w: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женский день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35A53A82" w14:textId="210B7F8E" w:rsidR="00C666DE" w:rsidRPr="00EB03D0" w:rsidRDefault="00C666DE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Учитель-логопед: </w:t>
      </w:r>
      <w:r w:rsidRPr="00EB03D0">
        <w:rPr>
          <w:rFonts w:ascii="Times New Roman" w:hAnsi="Times New Roman" w:cs="Times New Roman"/>
          <w:sz w:val="24"/>
          <w:szCs w:val="24"/>
        </w:rPr>
        <w:t>ребята, у всех на браслетиках есть картинки?</w:t>
      </w:r>
    </w:p>
    <w:p w14:paraId="63FDE331" w14:textId="47C06545" w:rsidR="00C666DE" w:rsidRPr="00EB03D0" w:rsidRDefault="00C666DE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Дети: да!</w:t>
      </w:r>
    </w:p>
    <w:p w14:paraId="0455822A" w14:textId="30E85136" w:rsidR="00E45DC4" w:rsidRPr="00EB03D0" w:rsidRDefault="00E45DC4" w:rsidP="00754F77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AF9ED25" w14:textId="2D6DD9B7" w:rsidR="00C666DE" w:rsidRDefault="00C666DE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Учитель-логопед:</w:t>
      </w:r>
      <w:r w:rsidR="00BA33D9"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03D0">
        <w:rPr>
          <w:rFonts w:ascii="Times New Roman" w:hAnsi="Times New Roman" w:cs="Times New Roman"/>
          <w:sz w:val="24"/>
          <w:szCs w:val="24"/>
        </w:rPr>
        <w:t>молодцы! Значит мы собрали все весенние признаки в нашем путешествии. И теперь пора возвращаться.</w:t>
      </w:r>
    </w:p>
    <w:p w14:paraId="6347C79E" w14:textId="334604E3" w:rsidR="00FE70E2" w:rsidRDefault="00FE70E2" w:rsidP="00FE70E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607B8" wp14:editId="2E5D6148">
            <wp:extent cx="2515623" cy="1527060"/>
            <wp:effectExtent l="0" t="0" r="0" b="0"/>
            <wp:docPr id="9857024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70" cy="1527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FAE7B" w14:textId="403E8F3D" w:rsidR="00957F30" w:rsidRPr="00957F30" w:rsidRDefault="00957F30" w:rsidP="00FE70E2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 7 «Картинки с признаками </w:t>
      </w:r>
      <w:r w:rsidR="001357A4">
        <w:rPr>
          <w:rFonts w:ascii="Times New Roman" w:hAnsi="Times New Roman" w:cs="Times New Roman"/>
          <w:i/>
          <w:iCs/>
          <w:sz w:val="24"/>
          <w:szCs w:val="24"/>
        </w:rPr>
        <w:t>весны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BF027AB" w14:textId="2F166C2B" w:rsidR="008D3AC2" w:rsidRPr="00EB03D0" w:rsidRDefault="008D3AC2" w:rsidP="00403489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занятие включается воспитатель.</w:t>
      </w:r>
    </w:p>
    <w:p w14:paraId="0A407482" w14:textId="4582C687" w:rsidR="008D3AC2" w:rsidRPr="00EB03D0" w:rsidRDefault="00C666DE" w:rsidP="004034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EB03D0">
        <w:rPr>
          <w:rFonts w:ascii="Times New Roman" w:hAnsi="Times New Roman" w:cs="Times New Roman"/>
          <w:sz w:val="24"/>
          <w:szCs w:val="24"/>
        </w:rPr>
        <w:t xml:space="preserve">вправо повернитесь, влево повернитесь, </w:t>
      </w:r>
      <w:r w:rsidR="006F1234" w:rsidRPr="00EB03D0">
        <w:rPr>
          <w:rFonts w:ascii="Times New Roman" w:hAnsi="Times New Roman" w:cs="Times New Roman"/>
          <w:sz w:val="24"/>
          <w:szCs w:val="24"/>
        </w:rPr>
        <w:t xml:space="preserve">в гостях </w:t>
      </w:r>
      <w:r w:rsidRPr="00EB03D0">
        <w:rPr>
          <w:rFonts w:ascii="Times New Roman" w:hAnsi="Times New Roman" w:cs="Times New Roman"/>
          <w:sz w:val="24"/>
          <w:szCs w:val="24"/>
        </w:rPr>
        <w:t>у времен года очутитесь!</w:t>
      </w:r>
    </w:p>
    <w:p w14:paraId="2DC40828" w14:textId="5860D73C" w:rsidR="00C666DE" w:rsidRPr="00EB03D0" w:rsidRDefault="00BA33D9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Дети переходят на панель «Лабиринт» к воспитателю.</w:t>
      </w:r>
    </w:p>
    <w:p w14:paraId="162DF0B1" w14:textId="74808D3D" w:rsidR="00BA33D9" w:rsidRPr="00EB03D0" w:rsidRDefault="00BA33D9" w:rsidP="0040348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ребята, вы нашли все признаки весны! Молодцы! Теперь их нужно прикрепить на фишки </w:t>
      </w:r>
      <w:r w:rsidR="006F1234" w:rsidRPr="00EB03D0">
        <w:rPr>
          <w:rFonts w:ascii="Times New Roman" w:hAnsi="Times New Roman" w:cs="Times New Roman"/>
          <w:sz w:val="24"/>
          <w:szCs w:val="24"/>
        </w:rPr>
        <w:t xml:space="preserve">и назвать </w:t>
      </w:r>
      <w:r w:rsidR="004D24AA" w:rsidRPr="00EB03D0">
        <w:rPr>
          <w:rFonts w:ascii="Times New Roman" w:hAnsi="Times New Roman" w:cs="Times New Roman"/>
          <w:sz w:val="24"/>
          <w:szCs w:val="24"/>
        </w:rPr>
        <w:t>каждый</w:t>
      </w:r>
      <w:r w:rsidR="006F1234" w:rsidRPr="00EB03D0">
        <w:rPr>
          <w:rFonts w:ascii="Times New Roman" w:hAnsi="Times New Roman" w:cs="Times New Roman"/>
          <w:sz w:val="24"/>
          <w:szCs w:val="24"/>
        </w:rPr>
        <w:t xml:space="preserve"> признак </w:t>
      </w:r>
      <w:r w:rsidRPr="00EB03D0">
        <w:rPr>
          <w:rFonts w:ascii="Times New Roman" w:hAnsi="Times New Roman" w:cs="Times New Roman"/>
          <w:i/>
          <w:iCs/>
          <w:sz w:val="24"/>
          <w:szCs w:val="24"/>
        </w:rPr>
        <w:t>(каждый ребенок прикрепляет картинку и называет весенний признак).</w:t>
      </w:r>
    </w:p>
    <w:p w14:paraId="63530659" w14:textId="25DCDA4F" w:rsidR="00E45DC4" w:rsidRDefault="00754F77" w:rsidP="00754F77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4AFD7C0" wp14:editId="2DDBC42E">
            <wp:extent cx="2514600" cy="2721356"/>
            <wp:effectExtent l="0" t="0" r="0" b="3175"/>
            <wp:docPr id="572587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8751" name="Рисунок 5725875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4" t="3290" r="10014" b="2465"/>
                    <a:stretch/>
                  </pic:blipFill>
                  <pic:spPr bwMode="auto">
                    <a:xfrm>
                      <a:off x="0" y="0"/>
                      <a:ext cx="2516736" cy="27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4F570" w14:textId="4FD57DE1" w:rsidR="00957F30" w:rsidRPr="00EB03D0" w:rsidRDefault="00957F30" w:rsidP="00754F77">
      <w:pPr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Рис.8 «Игровая панель «Лабиринт» </w:t>
      </w:r>
      <w:r w:rsidR="001357A4">
        <w:rPr>
          <w:rFonts w:ascii="Times New Roman" w:hAnsi="Times New Roman" w:cs="Times New Roman"/>
          <w:i/>
          <w:iCs/>
          <w:sz w:val="24"/>
          <w:szCs w:val="24"/>
        </w:rPr>
        <w:t>«Весенние признаки».</w:t>
      </w:r>
    </w:p>
    <w:p w14:paraId="30B4E766" w14:textId="62D739FD" w:rsidR="00055F5B" w:rsidRPr="00EB03D0" w:rsidRDefault="00BA33D9" w:rsidP="00FE70E2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Итоги:</w:t>
      </w:r>
    </w:p>
    <w:p w14:paraId="61032B21" w14:textId="77777777" w:rsidR="00A27938" w:rsidRPr="00EB03D0" w:rsidRDefault="00A27938" w:rsidP="00A2793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ребята, вы сегодня очень помогли весне, и она теперь, как и все времена года имеет свои признаки.</w:t>
      </w:r>
      <w:r>
        <w:rPr>
          <w:rFonts w:ascii="Times New Roman" w:hAnsi="Times New Roman" w:cs="Times New Roman"/>
          <w:sz w:val="24"/>
          <w:szCs w:val="24"/>
        </w:rPr>
        <w:t xml:space="preserve"> А теперь нам пора возвращаться. Вп</w:t>
      </w:r>
      <w:r w:rsidRPr="00EB03D0">
        <w:rPr>
          <w:rFonts w:ascii="Times New Roman" w:hAnsi="Times New Roman" w:cs="Times New Roman"/>
          <w:sz w:val="24"/>
          <w:szCs w:val="24"/>
        </w:rPr>
        <w:t>раво повернитесь, влево повернитесь</w:t>
      </w:r>
      <w:r>
        <w:rPr>
          <w:rFonts w:ascii="Times New Roman" w:hAnsi="Times New Roman" w:cs="Times New Roman"/>
          <w:sz w:val="24"/>
          <w:szCs w:val="24"/>
        </w:rPr>
        <w:t xml:space="preserve"> и снова в детском садике очутись.</w:t>
      </w:r>
    </w:p>
    <w:p w14:paraId="7C8E734D" w14:textId="6680F3C5" w:rsidR="00A27938" w:rsidRDefault="00BA33D9" w:rsidP="00BA33D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 w:rsidRPr="00EB03D0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 w:rsidRPr="00EB03D0">
        <w:rPr>
          <w:rFonts w:ascii="Times New Roman" w:hAnsi="Times New Roman" w:cs="Times New Roman"/>
          <w:sz w:val="24"/>
          <w:szCs w:val="24"/>
        </w:rPr>
        <w:t xml:space="preserve"> </w:t>
      </w:r>
      <w:r w:rsidR="00A27938">
        <w:rPr>
          <w:rFonts w:ascii="Times New Roman" w:hAnsi="Times New Roman" w:cs="Times New Roman"/>
          <w:sz w:val="24"/>
          <w:szCs w:val="24"/>
        </w:rPr>
        <w:t xml:space="preserve">Скажите, что вам понравилось больше всего сегодня на занятии? Что для вас было сложно? А что нового вы сегодня узнали? </w:t>
      </w:r>
      <w:r w:rsidR="00A27938" w:rsidRPr="00A27938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14:paraId="7CDEC6A0" w14:textId="157A2E60" w:rsidR="00BA33D9" w:rsidRPr="00EB03D0" w:rsidRDefault="00BA33D9" w:rsidP="00BA33D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03D0">
        <w:rPr>
          <w:rFonts w:ascii="Times New Roman" w:hAnsi="Times New Roman" w:cs="Times New Roman"/>
          <w:i/>
          <w:iCs/>
          <w:sz w:val="24"/>
          <w:szCs w:val="24"/>
        </w:rPr>
        <w:t>Учитель-</w:t>
      </w:r>
      <w:r w:rsidRPr="00EB03D0">
        <w:rPr>
          <w:rFonts w:ascii="Times New Roman" w:hAnsi="Times New Roman" w:cs="Times New Roman"/>
          <w:sz w:val="24"/>
          <w:szCs w:val="24"/>
        </w:rPr>
        <w:t xml:space="preserve">логопед (поворачиваясь к гостям): а вам, уважаемые гости, понравилось путешествовать вместе с нами? Спасибо за внимание, до новых </w:t>
      </w:r>
      <w:r w:rsidR="006F1234" w:rsidRPr="00EB03D0">
        <w:rPr>
          <w:rFonts w:ascii="Times New Roman" w:hAnsi="Times New Roman" w:cs="Times New Roman"/>
          <w:sz w:val="24"/>
          <w:szCs w:val="24"/>
        </w:rPr>
        <w:t>встреч</w:t>
      </w:r>
      <w:r w:rsidRPr="00EB03D0">
        <w:rPr>
          <w:rFonts w:ascii="Times New Roman" w:hAnsi="Times New Roman" w:cs="Times New Roman"/>
          <w:sz w:val="24"/>
          <w:szCs w:val="24"/>
        </w:rPr>
        <w:t>!</w:t>
      </w:r>
    </w:p>
    <w:p w14:paraId="28E160C5" w14:textId="77777777" w:rsidR="007561B5" w:rsidRPr="00EB03D0" w:rsidRDefault="007561B5" w:rsidP="007561B5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688E26" w14:textId="77777777" w:rsidR="00F93A7A" w:rsidRPr="00EB03D0" w:rsidRDefault="00F93A7A" w:rsidP="004D40F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EBD61F9" w14:textId="77777777" w:rsidR="004D40FD" w:rsidRDefault="004D40FD" w:rsidP="00A279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EC5847" w14:textId="04FAA1B1" w:rsidR="001768DB" w:rsidRPr="0032623A" w:rsidRDefault="000549E3" w:rsidP="000549E3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623A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7FC16DCC" w14:textId="43328464" w:rsidR="000549E3" w:rsidRPr="00127EFE" w:rsidRDefault="00823587" w:rsidP="00722AC3">
      <w:pPr>
        <w:pStyle w:val="a5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В. Нищева. Картотеки</w:t>
      </w:r>
      <w:r w:rsidR="00127EFE" w:rsidRPr="00127EFE">
        <w:rPr>
          <w:rFonts w:ascii="Times New Roman" w:hAnsi="Times New Roman" w:cs="Times New Roman"/>
          <w:sz w:val="24"/>
          <w:szCs w:val="24"/>
        </w:rPr>
        <w:t xml:space="preserve"> методических</w:t>
      </w:r>
      <w:r w:rsidR="000549E3" w:rsidRPr="00127EFE">
        <w:rPr>
          <w:rFonts w:ascii="Times New Roman" w:hAnsi="Times New Roman" w:cs="Times New Roman"/>
          <w:sz w:val="24"/>
          <w:szCs w:val="24"/>
        </w:rPr>
        <w:t xml:space="preserve"> рекомендаций для родителей дошкольников с ОНР.</w:t>
      </w:r>
      <w:r w:rsidR="00127EFE" w:rsidRPr="00127EFE">
        <w:rPr>
          <w:rFonts w:ascii="Times New Roman" w:hAnsi="Times New Roman" w:cs="Times New Roman"/>
          <w:sz w:val="24"/>
          <w:szCs w:val="24"/>
        </w:rPr>
        <w:t xml:space="preserve"> </w:t>
      </w:r>
      <w:r w:rsidR="000549E3" w:rsidRPr="00127EFE">
        <w:rPr>
          <w:rFonts w:ascii="Times New Roman" w:hAnsi="Times New Roman" w:cs="Times New Roman"/>
          <w:sz w:val="24"/>
          <w:szCs w:val="24"/>
        </w:rPr>
        <w:t>Санкт-Петербург «ДЕТСТВО-ПРЕСС» 2007.</w:t>
      </w:r>
    </w:p>
    <w:p w14:paraId="79FE49A8" w14:textId="283B4D53" w:rsidR="000549E3" w:rsidRDefault="000549E3" w:rsidP="000549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</w:t>
      </w:r>
      <w:r w:rsidR="00CB029A" w:rsidRPr="00CB029A">
        <w:rPr>
          <w:rFonts w:ascii="Times New Roman" w:hAnsi="Times New Roman" w:cs="Times New Roman"/>
          <w:sz w:val="24"/>
          <w:szCs w:val="24"/>
        </w:rPr>
        <w:t>https://zamanilka.ru/kartinki/risunki-na-temu-vesna-dlya-detej-60-kartinok/</w:t>
      </w:r>
    </w:p>
    <w:p w14:paraId="77E917D3" w14:textId="75395D64" w:rsidR="00CB029A" w:rsidRDefault="00CB029A" w:rsidP="000549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</w:t>
      </w:r>
      <w:r w:rsidR="00673D17" w:rsidRPr="001357A4">
        <w:rPr>
          <w:rFonts w:ascii="Times New Roman" w:hAnsi="Times New Roman" w:cs="Times New Roman"/>
          <w:sz w:val="24"/>
          <w:szCs w:val="24"/>
        </w:rPr>
        <w:t>https://triptonkosti.ru/18-foto/rannyaya-vesna-risunok.html</w:t>
      </w:r>
    </w:p>
    <w:p w14:paraId="38B8F266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BE76E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167F98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0ABA50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27B02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6BFCED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A2792F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05393C" w14:textId="77777777" w:rsidR="00673D17" w:rsidRDefault="00673D17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4D91C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262DB3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8932E9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8470C1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95AB54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992E79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9FB81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52820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860C52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8F0375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BF5927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0FC88C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8239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7CB5FB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15B09D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316BD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705804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C3234" w14:textId="77777777" w:rsidR="00127EFE" w:rsidRDefault="00127EFE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984FEB" w14:textId="77777777" w:rsidR="001357A4" w:rsidRDefault="001357A4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4D2285" w14:textId="77777777" w:rsidR="001357A4" w:rsidRDefault="001357A4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81AA1" w14:textId="77777777" w:rsidR="001357A4" w:rsidRDefault="001357A4" w:rsidP="000549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85E439" w14:textId="0697C11A" w:rsidR="00127EFE" w:rsidRDefault="00127EFE" w:rsidP="00127EF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745"/>
        <w:gridCol w:w="2579"/>
        <w:gridCol w:w="2338"/>
        <w:gridCol w:w="2663"/>
      </w:tblGrid>
      <w:tr w:rsidR="002F211E" w14:paraId="74544479" w14:textId="77777777" w:rsidTr="00CF3D23">
        <w:trPr>
          <w:jc w:val="center"/>
        </w:trPr>
        <w:tc>
          <w:tcPr>
            <w:tcW w:w="2739" w:type="dxa"/>
          </w:tcPr>
          <w:p w14:paraId="0EA582DB" w14:textId="4A8B1E39" w:rsidR="00127EFE" w:rsidRDefault="00673D17" w:rsidP="00CF3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F0F60" wp14:editId="2E8BC662">
                  <wp:extent cx="1301965" cy="1305492"/>
                  <wp:effectExtent l="0" t="0" r="0" b="9525"/>
                  <wp:docPr id="16948665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49" cy="131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444BA" w14:textId="77777777" w:rsidR="00127EFE" w:rsidRDefault="00127EFE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14:paraId="0F4D3D4F" w14:textId="33908F7C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871AF" wp14:editId="01681F08">
                  <wp:extent cx="1526755" cy="1078109"/>
                  <wp:effectExtent l="0" t="0" r="0" b="8255"/>
                  <wp:docPr id="5011501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30" cy="108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2135B9D9" w14:textId="4E094CDF" w:rsidR="00127EFE" w:rsidRDefault="00673D17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A1DF9" wp14:editId="4F955286">
                  <wp:extent cx="1266681" cy="1248065"/>
                  <wp:effectExtent l="0" t="0" r="0" b="0"/>
                  <wp:docPr id="1508138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54" cy="125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25276B83" w14:textId="48018B9E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619CA" wp14:editId="47C444EF">
                  <wp:extent cx="1551552" cy="1173985"/>
                  <wp:effectExtent l="0" t="0" r="0" b="7620"/>
                  <wp:docPr id="16772641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48" cy="119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0CE23189" w14:textId="77777777" w:rsidTr="00CF3D23">
        <w:trPr>
          <w:jc w:val="center"/>
        </w:trPr>
        <w:tc>
          <w:tcPr>
            <w:tcW w:w="2739" w:type="dxa"/>
          </w:tcPr>
          <w:p w14:paraId="5FD3C586" w14:textId="79F227EF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2ED1D" wp14:editId="23AB0BEF">
                  <wp:extent cx="997528" cy="1360055"/>
                  <wp:effectExtent l="0" t="0" r="0" b="0"/>
                  <wp:docPr id="19047696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8" cy="137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4C086183" w14:textId="77777777" w:rsidR="002F211E" w:rsidRDefault="002F211E" w:rsidP="002F211E">
            <w:pPr>
              <w:jc w:val="center"/>
              <w:rPr>
                <w:noProof/>
              </w:rPr>
            </w:pPr>
          </w:p>
          <w:p w14:paraId="0BB5EA9B" w14:textId="77777777" w:rsidR="002F211E" w:rsidRDefault="002F211E" w:rsidP="002F211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4D915A" w14:textId="7891C816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2E8CD" wp14:editId="4366547E">
                  <wp:extent cx="1297652" cy="819398"/>
                  <wp:effectExtent l="0" t="0" r="0" b="0"/>
                  <wp:docPr id="17749423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12" cy="83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6CCE0435" w14:textId="32100D27" w:rsidR="00127EFE" w:rsidRDefault="00673D17" w:rsidP="00CF3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CD7F8" wp14:editId="55867E60">
                  <wp:extent cx="1159617" cy="1174651"/>
                  <wp:effectExtent l="0" t="0" r="2540" b="6985"/>
                  <wp:docPr id="21237399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14" cy="119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27C8DD2C" w14:textId="77777777" w:rsidR="002F211E" w:rsidRDefault="002F211E" w:rsidP="00CF3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44F47" w14:textId="399F1A83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6CFC7" wp14:editId="5EE014B0">
                  <wp:extent cx="1227714" cy="1025174"/>
                  <wp:effectExtent l="0" t="0" r="0" b="3810"/>
                  <wp:docPr id="103731597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77" cy="103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7B6115DB" w14:textId="77777777" w:rsidTr="00CF3D23">
        <w:trPr>
          <w:jc w:val="center"/>
        </w:trPr>
        <w:tc>
          <w:tcPr>
            <w:tcW w:w="2739" w:type="dxa"/>
          </w:tcPr>
          <w:p w14:paraId="5C9306F8" w14:textId="2F4139FD" w:rsidR="00127EFE" w:rsidRDefault="00673D17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A7A18" wp14:editId="5796C3A1">
                  <wp:extent cx="1630078" cy="777737"/>
                  <wp:effectExtent l="0" t="0" r="8255" b="3810"/>
                  <wp:docPr id="4155829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54" cy="78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0F7F4CC3" w14:textId="35CD4881" w:rsidR="00127EFE" w:rsidRDefault="00673D17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493F6" wp14:editId="472AFF73">
                  <wp:extent cx="1347445" cy="912768"/>
                  <wp:effectExtent l="0" t="0" r="5715" b="1905"/>
                  <wp:docPr id="15816600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92" cy="9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21B08133" w14:textId="394E5EB5" w:rsidR="00127EFE" w:rsidRDefault="00673D17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42A63" wp14:editId="0B5E9947">
                  <wp:extent cx="1361222" cy="1021278"/>
                  <wp:effectExtent l="0" t="0" r="0" b="7620"/>
                  <wp:docPr id="9450534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73" cy="103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0B594963" w14:textId="1E08D253" w:rsidR="00127EFE" w:rsidRDefault="00673D17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97186" wp14:editId="70DA8CF5">
                  <wp:extent cx="1475250" cy="717141"/>
                  <wp:effectExtent l="0" t="0" r="0" b="6985"/>
                  <wp:docPr id="18478598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85" cy="73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61777F8E" w14:textId="77777777" w:rsidTr="00CF3D23">
        <w:trPr>
          <w:jc w:val="center"/>
        </w:trPr>
        <w:tc>
          <w:tcPr>
            <w:tcW w:w="2739" w:type="dxa"/>
          </w:tcPr>
          <w:p w14:paraId="569069EB" w14:textId="05225F13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61740" wp14:editId="45DE0109">
                  <wp:extent cx="1448549" cy="1345115"/>
                  <wp:effectExtent l="0" t="0" r="0" b="7620"/>
                  <wp:docPr id="10263474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78" cy="135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7D3C43D8" w14:textId="4C7BF80D" w:rsidR="00127EFE" w:rsidRDefault="00673D17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7E3AA" wp14:editId="65ECBB65">
                  <wp:extent cx="886353" cy="1294411"/>
                  <wp:effectExtent l="0" t="0" r="9525" b="1270"/>
                  <wp:docPr id="1647393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11" cy="130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0C03AFC1" w14:textId="0F214CA2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C6AA3" wp14:editId="1AA92492">
                  <wp:extent cx="1320033" cy="997528"/>
                  <wp:effectExtent l="0" t="0" r="0" b="0"/>
                  <wp:docPr id="42342228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6" cy="100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047A4360" w14:textId="2987956D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4D77B" wp14:editId="1EB4D702">
                  <wp:extent cx="1187533" cy="1187533"/>
                  <wp:effectExtent l="0" t="0" r="0" b="0"/>
                  <wp:docPr id="21210064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85" cy="11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3377CB97" w14:textId="77777777" w:rsidTr="00CF3D23">
        <w:trPr>
          <w:jc w:val="center"/>
        </w:trPr>
        <w:tc>
          <w:tcPr>
            <w:tcW w:w="2739" w:type="dxa"/>
          </w:tcPr>
          <w:p w14:paraId="406567F1" w14:textId="0064C316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CC9CE" wp14:editId="0810ADCF">
                  <wp:extent cx="1453531" cy="1043983"/>
                  <wp:effectExtent l="0" t="0" r="0" b="3810"/>
                  <wp:docPr id="9568301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21" cy="105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0D515DF9" w14:textId="548FA0BF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6B2B4" wp14:editId="4992C5A3">
                  <wp:extent cx="914881" cy="1235034"/>
                  <wp:effectExtent l="0" t="0" r="0" b="3810"/>
                  <wp:docPr id="17197890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83" cy="124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058ECFA2" w14:textId="284C8FEA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9D6A8" wp14:editId="1C500B88">
                  <wp:extent cx="1005205" cy="1228556"/>
                  <wp:effectExtent l="0" t="0" r="4445" b="0"/>
                  <wp:docPr id="20234485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4"/>
                          <a:stretch/>
                        </pic:blipFill>
                        <pic:spPr bwMode="auto">
                          <a:xfrm>
                            <a:off x="0" y="0"/>
                            <a:ext cx="1012887" cy="12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2C039D7" w14:textId="40B2050F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8EFB0" wp14:editId="407BF4D4">
                  <wp:extent cx="1585356" cy="1056904"/>
                  <wp:effectExtent l="0" t="0" r="0" b="0"/>
                  <wp:docPr id="113428557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06" cy="106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2C990F3F" w14:textId="77777777" w:rsidTr="00CF3D23">
        <w:trPr>
          <w:jc w:val="center"/>
        </w:trPr>
        <w:tc>
          <w:tcPr>
            <w:tcW w:w="2739" w:type="dxa"/>
          </w:tcPr>
          <w:p w14:paraId="15CA3B92" w14:textId="72A9CBBF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756D8" wp14:editId="0833A635">
                  <wp:extent cx="1091483" cy="1095785"/>
                  <wp:effectExtent l="0" t="0" r="0" b="0"/>
                  <wp:docPr id="136073963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59" cy="110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0A5C101B" w14:textId="3292C36B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8E3C8" wp14:editId="6DB1C18F">
                  <wp:extent cx="1531090" cy="860286"/>
                  <wp:effectExtent l="0" t="0" r="0" b="0"/>
                  <wp:docPr id="52335288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10" cy="87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08E29AE7" w14:textId="2EB191FF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AA054" wp14:editId="68D8C3E5">
                  <wp:extent cx="1051741" cy="1032499"/>
                  <wp:effectExtent l="0" t="0" r="0" b="0"/>
                  <wp:docPr id="130707925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94" cy="106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785D4125" w14:textId="1F333472" w:rsidR="00127EFE" w:rsidRDefault="000754E2" w:rsidP="002F2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95ACB" wp14:editId="47FE8839">
                  <wp:extent cx="1322011" cy="1092530"/>
                  <wp:effectExtent l="0" t="0" r="0" b="0"/>
                  <wp:docPr id="210650767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14" cy="110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1E" w14:paraId="46BE0859" w14:textId="77777777" w:rsidTr="00CF3D23">
        <w:trPr>
          <w:jc w:val="center"/>
        </w:trPr>
        <w:tc>
          <w:tcPr>
            <w:tcW w:w="2739" w:type="dxa"/>
          </w:tcPr>
          <w:p w14:paraId="06EA9F75" w14:textId="5333D9A4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13CF4" wp14:editId="7F9D1368">
                  <wp:extent cx="1359575" cy="1021277"/>
                  <wp:effectExtent l="0" t="0" r="0" b="7620"/>
                  <wp:docPr id="8371382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76" cy="103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71F40E7D" w14:textId="163B014D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DB738" wp14:editId="427AE481">
                  <wp:extent cx="1486193" cy="972820"/>
                  <wp:effectExtent l="0" t="0" r="0" b="0"/>
                  <wp:docPr id="2491803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68" cy="98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14:paraId="3ADCBA16" w14:textId="07B5ECF5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02641" wp14:editId="53536C9F">
                  <wp:extent cx="1375261" cy="1006129"/>
                  <wp:effectExtent l="0" t="0" r="0" b="3810"/>
                  <wp:docPr id="43768276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98" cy="103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40DBAE64" w14:textId="7866B508" w:rsidR="00127EFE" w:rsidRDefault="000754E2" w:rsidP="00127E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BEEA4" wp14:editId="7D6CD5CF">
                  <wp:extent cx="1461416" cy="973233"/>
                  <wp:effectExtent l="0" t="0" r="5715" b="0"/>
                  <wp:docPr id="57899218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1" cy="98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D23" w14:paraId="3389F0E2" w14:textId="77777777" w:rsidTr="00983656">
        <w:trPr>
          <w:jc w:val="center"/>
        </w:trPr>
        <w:tc>
          <w:tcPr>
            <w:tcW w:w="5312" w:type="dxa"/>
            <w:gridSpan w:val="2"/>
          </w:tcPr>
          <w:p w14:paraId="2315C137" w14:textId="51E7FBA8" w:rsidR="00CF3D23" w:rsidRDefault="002525B6" w:rsidP="00CF3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BAE2D2E" wp14:editId="13BC4BE7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1393525</wp:posOffset>
                      </wp:positionV>
                      <wp:extent cx="1281240" cy="360"/>
                      <wp:effectExtent l="38100" t="38100" r="52705" b="57150"/>
                      <wp:wrapNone/>
                      <wp:docPr id="602700410" name="Рукописный ввод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2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780BC86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1" o:spid="_x0000_s1026" type="#_x0000_t75" style="position:absolute;margin-left:75.6pt;margin-top:109.05pt;width:102.3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RIxwAQAABwMAAA4AAABkcnMvZTJvRG9jLnhtbJxSy27CMBC8V+o/&#10;WL6XPEoRjUg4FFXi0Meh/QDXsYnV2ButHQJ/302AAq2qSlws7448O7Pj2Xxja7ZW6A24nCejmDPl&#10;JJTGrXL+/vZ4M+XMB+FKUYNTOd8qz+fF9dWsazKVQgV1qZARifNZ1+S8CqHJosjLSlnhR9AoR6AG&#10;tCJQiauoRNERu62jNI4nUQdYNghSeU/dxQ7kxcCvtZLhRWuvAqtzfh/HJC8cLthfpnecfew7UTET&#10;2QpFUxm5lyQuUGSFcSTgm2ohgmAtml9U1kgEDzqMJNgItDZSDX7IWRL/cLZ0n72rZCxbzCS4oFx4&#10;FRgOuxuAS0bYmjbQPUFJ6Yg2AN8z0nr+D2MnegGytaRnlwiqWgT6Dr4yjecMM1PmHJdlctTv1g9H&#10;B6949PV8DlAi0d7yX082Gm2/bFLCNjmngLf9OWSpNoFJaibpNEnHBEnCbicDeuDdvT9UJ4ul0WcR&#10;nta9rJP/W3wBAAD//wMAUEsDBBQABgAIAAAAIQCDhVaL1AEAAHoEAAAQAAAAZHJzL2luay9pbmsx&#10;LnhtbLSTTW+jMBCG7yvtf7Cmh1wKGAyhRSU9baSVdqVV25W2RwpusAp2ZExI/v0OH3GomvbUXpAZ&#10;e96Zefz65nZfV2THdSOUTMF3KRAuc1UIuUnh78PauQLSmEwWWaUkT+HAG7hdff92I+RLXSX4Jagg&#10;m35VVymUxmwTz+u6zu2Yq/TGCyhl3k/58vsXrKasgj8LKQyWbI6hXEnD96YXS0SRQm721J5H7XvV&#10;6pzb7T6i89MJo7Ocr5WuM2MVy0xKXhGZ1dj3PyDmsMWFwDobroHUAgd2AtcP4/DqxzUGsn0Ks/8W&#10;W2ywkxq885qPX6C5fqvZt8WCeBkDmVoq+K7vyRuYJ+/P/kerLddG8BPmEcq0cSD5+D/wGUFp3qiq&#10;7e8GyC6rWkTmU4q2mGr73hkgb/WQzafqIZd39ebNvUYzjTfnMEGzljperRE1R6PXW+sx06BwH743&#10;engOAQ2Y41MniB9onAQsCdEtLJ5dxeTio+aTbpvS6j3pk1+HHUttnKwThSktdOrSyEKfIz+XWnKx&#10;Kc1HudPYQ7J1zpl3OJiJTHPc8ecULoanSIbMMTAMQgklQRjF0eWCRYwu6MLx2TK6BIdFNAAKThQu&#10;/VcetXUR/uo/AAAA//8DAFBLAwQUAAYACAAAACEAeiqBTOIAAAALAQAADwAAAGRycy9kb3ducmV2&#10;LnhtbEyPwU7DMBBE70j8g7VIXBB1HBSoQpwqKlTiglRapLY3NzZJhL2OYqdN/57lBMeZfZqdKRaT&#10;s+xkhtB5lCBmCTCDtdcdNhI+t6v7ObAQFWplPRoJFxNgUV5fFSrX/owf5rSJDaMQDLmS0MbY55yH&#10;ujVOhZnvDdLtyw9ORZJDw/WgzhTuLE+T5JE71SF9aFVvlq2pvzejk/B6t13aXXZ5eznsVk9u3K+r&#10;92ot5e3NVD0Di2aKfzD81qfqUFKnox9RB2ZJZyIlVEIq5gIYEQ9ZRmOO5KQiAV4W/P+G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tUSMcAEAAAcDAAAO&#10;AAAAAAAAAAAAAAAAADwCAABkcnMvZTJvRG9jLnhtbFBLAQItABQABgAIAAAAIQCDhVaL1AEAAHoE&#10;AAAQAAAAAAAAAAAAAAAAANgDAABkcnMvaW5rL2luazEueG1sUEsBAi0AFAAGAAgAAAAhAHoqgUzi&#10;AAAACwEAAA8AAAAAAAAAAAAAAAAA2gUAAGRycy9kb3ducmV2LnhtbFBLAQItABQABgAIAAAAIQB5&#10;GLydvwAAACEBAAAZAAAAAAAAAAAAAAAAAOkGAABkcnMvX3JlbHMvZTJvRG9jLnhtbC5yZWxzUEsF&#10;BgAAAAAGAAYAeAEAAN8HAAAAAA==&#10;">
                      <v:imagedata r:id="rId48" o:title=""/>
                    </v:shape>
                  </w:pict>
                </mc:Fallback>
              </mc:AlternateContent>
            </w:r>
            <w:r w:rsidR="00CF3D23" w:rsidRPr="002F21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DDC2E" wp14:editId="7CB1D042">
                  <wp:extent cx="1385570" cy="1413163"/>
                  <wp:effectExtent l="0" t="0" r="5080" b="0"/>
                  <wp:docPr id="20782043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04315" name=""/>
                          <pic:cNvPicPr/>
                        </pic:nvPicPr>
                        <pic:blipFill rotWithShape="1">
                          <a:blip r:embed="rId49"/>
                          <a:srcRect b="52210"/>
                          <a:stretch/>
                        </pic:blipFill>
                        <pic:spPr bwMode="auto">
                          <a:xfrm>
                            <a:off x="0" y="0"/>
                            <a:ext cx="1395397" cy="142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gridSpan w:val="2"/>
          </w:tcPr>
          <w:p w14:paraId="4E032E9E" w14:textId="77777777" w:rsidR="00CF3D23" w:rsidRDefault="00CF3D23" w:rsidP="00CF3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1DD18" wp14:editId="339D1ABC">
                  <wp:extent cx="1383665" cy="1543685"/>
                  <wp:effectExtent l="0" t="0" r="6985" b="0"/>
                  <wp:docPr id="44435528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88"/>
                          <a:stretch/>
                        </pic:blipFill>
                        <pic:spPr bwMode="auto">
                          <a:xfrm>
                            <a:off x="0" y="0"/>
                            <a:ext cx="13836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6B9FD" w14:textId="486EE948" w:rsidR="002525B6" w:rsidRDefault="002525B6" w:rsidP="00CF3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D00E6A" w14:textId="77777777" w:rsidR="00127EFE" w:rsidRDefault="00127EFE" w:rsidP="00127EF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F35CA1" w14:textId="77777777" w:rsidR="001357A4" w:rsidRDefault="001357A4" w:rsidP="00127EF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52A2CA" w14:textId="77777777" w:rsidR="001357A4" w:rsidRDefault="001357A4" w:rsidP="00127EF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F570FC" w14:textId="77777777" w:rsidR="001357A4" w:rsidRDefault="001357A4" w:rsidP="00127EFE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357A4" w:rsidSect="002D0EBD">
      <w:footerReference w:type="default" r:id="rId51"/>
      <w:pgSz w:w="11906" w:h="16838"/>
      <w:pgMar w:top="720" w:right="720" w:bottom="720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41B3B" w14:textId="77777777" w:rsidR="004311CB" w:rsidRDefault="004311CB" w:rsidP="002D0EBD">
      <w:pPr>
        <w:spacing w:after="0" w:line="240" w:lineRule="auto"/>
      </w:pPr>
      <w:r>
        <w:separator/>
      </w:r>
    </w:p>
  </w:endnote>
  <w:endnote w:type="continuationSeparator" w:id="0">
    <w:p w14:paraId="67265F06" w14:textId="77777777" w:rsidR="004311CB" w:rsidRDefault="004311CB" w:rsidP="002D0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0652130"/>
      <w:docPartObj>
        <w:docPartGallery w:val="Page Numbers (Bottom of Page)"/>
        <w:docPartUnique/>
      </w:docPartObj>
    </w:sdtPr>
    <w:sdtEndPr/>
    <w:sdtContent>
      <w:p w14:paraId="4B2DA675" w14:textId="2C5D5534" w:rsidR="002D0EBD" w:rsidRDefault="002D0EB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57C">
          <w:rPr>
            <w:noProof/>
          </w:rPr>
          <w:t>4</w:t>
        </w:r>
        <w:r>
          <w:fldChar w:fldCharType="end"/>
        </w:r>
      </w:p>
    </w:sdtContent>
  </w:sdt>
  <w:p w14:paraId="24835BB7" w14:textId="77777777" w:rsidR="002D0EBD" w:rsidRDefault="002D0E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95E35" w14:textId="77777777" w:rsidR="004311CB" w:rsidRDefault="004311CB" w:rsidP="002D0EBD">
      <w:pPr>
        <w:spacing w:after="0" w:line="240" w:lineRule="auto"/>
      </w:pPr>
      <w:r>
        <w:separator/>
      </w:r>
    </w:p>
  </w:footnote>
  <w:footnote w:type="continuationSeparator" w:id="0">
    <w:p w14:paraId="3A33C6B5" w14:textId="77777777" w:rsidR="004311CB" w:rsidRDefault="004311CB" w:rsidP="002D0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86381"/>
    <w:multiLevelType w:val="hybridMultilevel"/>
    <w:tmpl w:val="1F22C2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7A672C3"/>
    <w:multiLevelType w:val="multilevel"/>
    <w:tmpl w:val="CE28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36CD2"/>
    <w:multiLevelType w:val="hybridMultilevel"/>
    <w:tmpl w:val="02526B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7D70B8"/>
    <w:multiLevelType w:val="hybridMultilevel"/>
    <w:tmpl w:val="2FBCAE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F6DB9"/>
    <w:multiLevelType w:val="hybridMultilevel"/>
    <w:tmpl w:val="402E6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26E5E"/>
    <w:multiLevelType w:val="multilevel"/>
    <w:tmpl w:val="912CDB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2C5421"/>
    <w:multiLevelType w:val="hybridMultilevel"/>
    <w:tmpl w:val="8B62A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91E61"/>
    <w:multiLevelType w:val="hybridMultilevel"/>
    <w:tmpl w:val="33FA4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E5E68"/>
    <w:multiLevelType w:val="multilevel"/>
    <w:tmpl w:val="EF74DA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AC44AE"/>
    <w:multiLevelType w:val="hybridMultilevel"/>
    <w:tmpl w:val="17DA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EA"/>
    <w:rsid w:val="000050F5"/>
    <w:rsid w:val="00016B18"/>
    <w:rsid w:val="00035DED"/>
    <w:rsid w:val="000549E3"/>
    <w:rsid w:val="00055F5B"/>
    <w:rsid w:val="00072D3E"/>
    <w:rsid w:val="000754E2"/>
    <w:rsid w:val="0008221E"/>
    <w:rsid w:val="000935D9"/>
    <w:rsid w:val="000A7769"/>
    <w:rsid w:val="0010722E"/>
    <w:rsid w:val="00127EFE"/>
    <w:rsid w:val="001357A4"/>
    <w:rsid w:val="001768DB"/>
    <w:rsid w:val="0018582A"/>
    <w:rsid w:val="00196C36"/>
    <w:rsid w:val="001D187C"/>
    <w:rsid w:val="001F0FEA"/>
    <w:rsid w:val="001F6B91"/>
    <w:rsid w:val="00203351"/>
    <w:rsid w:val="0025050A"/>
    <w:rsid w:val="002525B6"/>
    <w:rsid w:val="002A1FD1"/>
    <w:rsid w:val="002B6CE0"/>
    <w:rsid w:val="002D0EBD"/>
    <w:rsid w:val="002F211E"/>
    <w:rsid w:val="0032623A"/>
    <w:rsid w:val="00344B72"/>
    <w:rsid w:val="003F2D77"/>
    <w:rsid w:val="00403489"/>
    <w:rsid w:val="00403D11"/>
    <w:rsid w:val="0041048F"/>
    <w:rsid w:val="004311CB"/>
    <w:rsid w:val="00457EF2"/>
    <w:rsid w:val="004C364A"/>
    <w:rsid w:val="004C7011"/>
    <w:rsid w:val="004D24AA"/>
    <w:rsid w:val="004D40FD"/>
    <w:rsid w:val="004F0EC4"/>
    <w:rsid w:val="004F1A6D"/>
    <w:rsid w:val="004F2848"/>
    <w:rsid w:val="0051023E"/>
    <w:rsid w:val="00517B68"/>
    <w:rsid w:val="00580332"/>
    <w:rsid w:val="0058226A"/>
    <w:rsid w:val="005847E0"/>
    <w:rsid w:val="0058508C"/>
    <w:rsid w:val="005851CE"/>
    <w:rsid w:val="005C228C"/>
    <w:rsid w:val="00630E8C"/>
    <w:rsid w:val="00673D17"/>
    <w:rsid w:val="006949C5"/>
    <w:rsid w:val="006D3715"/>
    <w:rsid w:val="006F1234"/>
    <w:rsid w:val="00723FB8"/>
    <w:rsid w:val="00741488"/>
    <w:rsid w:val="00754F77"/>
    <w:rsid w:val="007561B5"/>
    <w:rsid w:val="00765FEB"/>
    <w:rsid w:val="007C3EC6"/>
    <w:rsid w:val="007D5128"/>
    <w:rsid w:val="007F72BF"/>
    <w:rsid w:val="00823587"/>
    <w:rsid w:val="008B5C8B"/>
    <w:rsid w:val="008D3AC2"/>
    <w:rsid w:val="008F4403"/>
    <w:rsid w:val="00943D39"/>
    <w:rsid w:val="009505CA"/>
    <w:rsid w:val="00957F30"/>
    <w:rsid w:val="00990CB5"/>
    <w:rsid w:val="00A0016B"/>
    <w:rsid w:val="00A128A5"/>
    <w:rsid w:val="00A22807"/>
    <w:rsid w:val="00A27938"/>
    <w:rsid w:val="00A32ED5"/>
    <w:rsid w:val="00A76438"/>
    <w:rsid w:val="00A95E12"/>
    <w:rsid w:val="00AB02E5"/>
    <w:rsid w:val="00AC18F7"/>
    <w:rsid w:val="00AC1C94"/>
    <w:rsid w:val="00AD43D0"/>
    <w:rsid w:val="00AE10E9"/>
    <w:rsid w:val="00B35970"/>
    <w:rsid w:val="00B742B2"/>
    <w:rsid w:val="00BA33D9"/>
    <w:rsid w:val="00BF37F0"/>
    <w:rsid w:val="00C666DE"/>
    <w:rsid w:val="00C94E2B"/>
    <w:rsid w:val="00CB029A"/>
    <w:rsid w:val="00CC3B90"/>
    <w:rsid w:val="00CE5FA3"/>
    <w:rsid w:val="00CF3D23"/>
    <w:rsid w:val="00D16EDD"/>
    <w:rsid w:val="00D37EEA"/>
    <w:rsid w:val="00D93A93"/>
    <w:rsid w:val="00DA4404"/>
    <w:rsid w:val="00DB49C4"/>
    <w:rsid w:val="00E251A2"/>
    <w:rsid w:val="00E35FF3"/>
    <w:rsid w:val="00E45DC4"/>
    <w:rsid w:val="00E86E2C"/>
    <w:rsid w:val="00EB03D0"/>
    <w:rsid w:val="00EE550C"/>
    <w:rsid w:val="00F04D81"/>
    <w:rsid w:val="00F14ADD"/>
    <w:rsid w:val="00F8293E"/>
    <w:rsid w:val="00F93A7A"/>
    <w:rsid w:val="00FC457C"/>
    <w:rsid w:val="00FE5FCF"/>
    <w:rsid w:val="00FE70E2"/>
    <w:rsid w:val="00FF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89A82"/>
  <w15:chartTrackingRefBased/>
  <w15:docId w15:val="{4D510027-9F76-4C83-933C-F9F694E5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228C"/>
    <w:rPr>
      <w:b/>
      <w:bCs/>
    </w:rPr>
  </w:style>
  <w:style w:type="paragraph" w:customStyle="1" w:styleId="c9">
    <w:name w:val="c9"/>
    <w:basedOn w:val="a"/>
    <w:rsid w:val="005C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228C"/>
  </w:style>
  <w:style w:type="character" w:customStyle="1" w:styleId="c0">
    <w:name w:val="c0"/>
    <w:basedOn w:val="a0"/>
    <w:rsid w:val="005C228C"/>
  </w:style>
  <w:style w:type="paragraph" w:customStyle="1" w:styleId="c1">
    <w:name w:val="c1"/>
    <w:basedOn w:val="a"/>
    <w:rsid w:val="005C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228C"/>
  </w:style>
  <w:style w:type="paragraph" w:styleId="a5">
    <w:name w:val="List Paragraph"/>
    <w:basedOn w:val="a"/>
    <w:uiPriority w:val="34"/>
    <w:qFormat/>
    <w:rsid w:val="002033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D0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0EBD"/>
  </w:style>
  <w:style w:type="paragraph" w:styleId="a8">
    <w:name w:val="footer"/>
    <w:basedOn w:val="a"/>
    <w:link w:val="a9"/>
    <w:uiPriority w:val="99"/>
    <w:unhideWhenUsed/>
    <w:rsid w:val="002D0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0EBD"/>
  </w:style>
  <w:style w:type="table" w:styleId="aa">
    <w:name w:val="Table Grid"/>
    <w:basedOn w:val="a1"/>
    <w:uiPriority w:val="39"/>
    <w:rsid w:val="002B6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FE70E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E70E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E70E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E70E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E70E2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CB029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029A"/>
    <w:rPr>
      <w:color w:val="605E5C"/>
      <w:shd w:val="clear" w:color="auto" w:fill="E1DFDD"/>
    </w:rPr>
  </w:style>
  <w:style w:type="paragraph" w:styleId="af1">
    <w:name w:val="Body Text Indent"/>
    <w:basedOn w:val="a"/>
    <w:link w:val="1"/>
    <w:unhideWhenUsed/>
    <w:rsid w:val="00A2280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Calibri" w:hAnsi="Arial" w:cs="Times New Roman"/>
      <w:sz w:val="18"/>
      <w:szCs w:val="18"/>
      <w:lang w:eastAsia="ko-KR"/>
    </w:rPr>
  </w:style>
  <w:style w:type="character" w:customStyle="1" w:styleId="af2">
    <w:name w:val="Основной текст с отступом Знак"/>
    <w:basedOn w:val="a0"/>
    <w:uiPriority w:val="99"/>
    <w:semiHidden/>
    <w:rsid w:val="00A22807"/>
  </w:style>
  <w:style w:type="character" w:customStyle="1" w:styleId="1">
    <w:name w:val="Основной текст с отступом Знак1"/>
    <w:link w:val="af1"/>
    <w:locked/>
    <w:rsid w:val="00A22807"/>
    <w:rPr>
      <w:rFonts w:ascii="Arial" w:eastAsia="Calibri" w:hAnsi="Arial" w:cs="Times New Roman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4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customXml" Target="ink/ink1.xml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7T07:23:42.1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24575,'3530'0'-1365,"-3502"0"-5461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7ED0067-8E89-4BB4-9887-C9084950CD5E}">
  <we:reference id="wa104382081" version="1.55.1.0" store="ru-RU" storeType="OMEX"/>
  <we:alternateReferences>
    <we:reference id="wa104382081" version="1.55.1.0" store="wa104382081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DA50E-C7DA-4956-A995-4C78A028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2549</Words>
  <Characters>14533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Ойя</dc:creator>
  <cp:keywords/>
  <dc:description/>
  <cp:lastModifiedBy>User</cp:lastModifiedBy>
  <cp:revision>2</cp:revision>
  <cp:lastPrinted>2023-04-04T14:26:00Z</cp:lastPrinted>
  <dcterms:created xsi:type="dcterms:W3CDTF">2023-10-30T08:19:00Z</dcterms:created>
  <dcterms:modified xsi:type="dcterms:W3CDTF">2023-10-30T08:19:00Z</dcterms:modified>
</cp:coreProperties>
</file>