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9" w:rsidRPr="00890EF9" w:rsidRDefault="00336441" w:rsidP="0033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26E4">
        <w:rPr>
          <w:rFonts w:ascii="Times New Roman" w:hAnsi="Times New Roman" w:cs="Times New Roman"/>
          <w:b/>
          <w:sz w:val="24"/>
          <w:szCs w:val="24"/>
        </w:rPr>
        <w:t>План о</w:t>
      </w:r>
      <w:r w:rsidR="00327805">
        <w:rPr>
          <w:rFonts w:ascii="Times New Roman" w:hAnsi="Times New Roman" w:cs="Times New Roman"/>
          <w:b/>
          <w:sz w:val="24"/>
          <w:szCs w:val="24"/>
        </w:rPr>
        <w:t xml:space="preserve">бразовательной деятельности </w:t>
      </w:r>
    </w:p>
    <w:p w:rsidR="00F6753B" w:rsidRDefault="00327805" w:rsidP="0033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="00BF4B21">
        <w:rPr>
          <w:rFonts w:ascii="Times New Roman" w:hAnsi="Times New Roman" w:cs="Times New Roman"/>
          <w:b/>
          <w:sz w:val="24"/>
          <w:szCs w:val="24"/>
        </w:rPr>
        <w:t>Осень золотая»</w:t>
      </w:r>
      <w:r w:rsidR="00336441" w:rsidRPr="00C12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1" w:rsidRPr="00BF4B21" w:rsidRDefault="00327805" w:rsidP="00336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1" w:rsidRPr="006E6BAC" w:rsidRDefault="00336441" w:rsidP="003364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36441" w:rsidRPr="006E6BAC" w:rsidRDefault="00336441" w:rsidP="00F6753B">
      <w:pPr>
        <w:spacing w:after="0" w:line="240" w:lineRule="auto"/>
        <w:ind w:right="-314"/>
        <w:jc w:val="right"/>
        <w:rPr>
          <w:sz w:val="24"/>
          <w:szCs w:val="24"/>
        </w:rPr>
      </w:pPr>
      <w:r w:rsidRPr="006E6BAC">
        <w:rPr>
          <w:rFonts w:ascii="Times New Roman" w:hAnsi="Times New Roman" w:cs="Times New Roman"/>
          <w:b/>
          <w:i/>
          <w:sz w:val="24"/>
          <w:szCs w:val="24"/>
        </w:rPr>
        <w:t>Составила: воспитат</w:t>
      </w:r>
      <w:r w:rsidR="00327805">
        <w:rPr>
          <w:rFonts w:ascii="Times New Roman" w:hAnsi="Times New Roman" w:cs="Times New Roman"/>
          <w:b/>
          <w:i/>
          <w:sz w:val="24"/>
          <w:szCs w:val="24"/>
        </w:rPr>
        <w:t>ель Ковалёва Елена Владимировна</w:t>
      </w:r>
    </w:p>
    <w:p w:rsidR="00336441" w:rsidRPr="006E6BAC" w:rsidRDefault="00336441" w:rsidP="003364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Style w:val="a5"/>
        <w:tblW w:w="15422" w:type="dxa"/>
        <w:tblLayout w:type="fixed"/>
        <w:tblLook w:val="04A0" w:firstRow="1" w:lastRow="0" w:firstColumn="1" w:lastColumn="0" w:noHBand="0" w:noVBand="1"/>
      </w:tblPr>
      <w:tblGrid>
        <w:gridCol w:w="691"/>
        <w:gridCol w:w="835"/>
        <w:gridCol w:w="5108"/>
        <w:gridCol w:w="2126"/>
        <w:gridCol w:w="7"/>
        <w:gridCol w:w="2119"/>
        <w:gridCol w:w="2268"/>
        <w:gridCol w:w="2268"/>
      </w:tblGrid>
      <w:tr w:rsidR="00336441" w:rsidRPr="006E6BAC" w:rsidTr="004A312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4A3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441" w:rsidRPr="006E6BAC" w:rsidTr="004A312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336441" w:rsidRPr="006E6BAC" w:rsidRDefault="00336441" w:rsidP="004A3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441" w:rsidRPr="006E6BAC" w:rsidRDefault="00336441" w:rsidP="004A3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E6BAC" w:rsidRDefault="00336441" w:rsidP="00D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Default="00F6753B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8F53AA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</w:t>
            </w:r>
            <w:r w:rsidR="00A9777E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26528" w:rsidRDefault="00F26528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6528" w:rsidRDefault="00F26528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Пальчиковое упражнение  «Осень»- развивать мелкую моторику, координацию движений пальцев рук</w:t>
            </w:r>
          </w:p>
          <w:p w:rsidR="00F6753B" w:rsidRPr="00F6753B" w:rsidRDefault="00F6753B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6441" w:rsidRPr="00F6753B" w:rsidRDefault="00F6753B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327805">
              <w:rPr>
                <w:rFonts w:ascii="Times New Roman" w:hAnsi="Times New Roman"/>
                <w:sz w:val="20"/>
                <w:szCs w:val="20"/>
                <w:lang w:eastAsia="en-US"/>
              </w:rPr>
              <w:t>Беседа «Осень золотая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3278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расширять представления детей об окружающей природе (сезонные изменения)</w:t>
            </w:r>
            <w:r w:rsidR="006B5A72">
              <w:rPr>
                <w:rFonts w:ascii="Times New Roman" w:hAnsi="Times New Roman"/>
                <w:sz w:val="20"/>
                <w:szCs w:val="20"/>
                <w:lang w:eastAsia="en-US"/>
              </w:rPr>
              <w:t>; развивать речь. Обогащать словарь детей новыми словами.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6441" w:rsidRDefault="00F6753B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</w:t>
            </w:r>
            <w:r w:rsidR="006B5A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«Что нам осень принесла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6B5A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учить отгадывать загадки по характерным признакам времён года, развивать логическое мышление</w:t>
            </w:r>
          </w:p>
          <w:p w:rsidR="005E37B5" w:rsidRDefault="005E37B5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E37B5" w:rsidRPr="00F6753B" w:rsidRDefault="005E37B5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Игровое упражнение «Собери картинку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приметы осени) – учить собирать разрезные картинки, закрепить приметы осени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75D2" w:rsidRPr="00F6753B" w:rsidRDefault="00F26528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6441" w:rsidRPr="00F6753B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Default="000003D4" w:rsidP="000003D4">
            <w:pPr>
              <w:tabs>
                <w:tab w:val="left" w:pos="175"/>
              </w:tabs>
              <w:ind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6441">
              <w:rPr>
                <w:rFonts w:ascii="Times New Roman" w:hAnsi="Times New Roman"/>
                <w:sz w:val="20"/>
                <w:szCs w:val="20"/>
              </w:rPr>
              <w:t>У</w:t>
            </w:r>
            <w:r w:rsidR="00336441" w:rsidRPr="006E6BAC">
              <w:rPr>
                <w:rFonts w:ascii="Times New Roman" w:hAnsi="Times New Roman"/>
                <w:sz w:val="20"/>
                <w:szCs w:val="20"/>
              </w:rPr>
              <w:t>пражнение «Назови фиг</w:t>
            </w:r>
            <w:r w:rsidR="001E75D2">
              <w:rPr>
                <w:rFonts w:ascii="Times New Roman" w:hAnsi="Times New Roman"/>
                <w:sz w:val="20"/>
                <w:szCs w:val="20"/>
              </w:rPr>
              <w:t>уру»</w:t>
            </w:r>
            <w:r w:rsidR="00336441" w:rsidRPr="006E6BAC">
              <w:rPr>
                <w:rFonts w:ascii="Times New Roman" w:hAnsi="Times New Roman"/>
                <w:sz w:val="20"/>
                <w:szCs w:val="20"/>
              </w:rPr>
              <w:t>»</w:t>
            </w:r>
            <w:r w:rsidR="0033644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E75D2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5E2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5D2">
              <w:rPr>
                <w:rFonts w:ascii="Times New Roman" w:hAnsi="Times New Roman"/>
                <w:sz w:val="20"/>
                <w:szCs w:val="20"/>
              </w:rPr>
              <w:t>называть геометрические фигуры</w:t>
            </w: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Default="00336441" w:rsidP="00D23622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36441" w:rsidRPr="006E6BAC" w:rsidRDefault="00336441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6E6BAC" w:rsidRDefault="000003D4" w:rsidP="0044793D">
            <w:pPr>
              <w:pStyle w:val="a4"/>
              <w:tabs>
                <w:tab w:val="left" w:pos="175"/>
              </w:tabs>
              <w:ind w:left="0" w:right="-10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8916CD">
              <w:rPr>
                <w:rFonts w:ascii="Times New Roman" w:hAnsi="Times New Roman"/>
                <w:sz w:val="20"/>
                <w:szCs w:val="20"/>
                <w:lang w:eastAsia="en-US"/>
              </w:rPr>
              <w:t>Учить детей здороваться с детьми и взрослыми, заходя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3" w:rsidRPr="003D5CF3" w:rsidRDefault="000003D4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D5CF3" w:rsidRPr="003D5CF3">
              <w:rPr>
                <w:rFonts w:ascii="Times New Roman" w:hAnsi="Times New Roman"/>
                <w:sz w:val="20"/>
                <w:szCs w:val="20"/>
              </w:rPr>
              <w:t>Труд в «Центре экологии»</w:t>
            </w:r>
            <w:r w:rsidR="00525317">
              <w:rPr>
                <w:rFonts w:ascii="Times New Roman" w:hAnsi="Times New Roman"/>
                <w:sz w:val="20"/>
                <w:szCs w:val="20"/>
              </w:rPr>
              <w:t>: полить комнатн</w:t>
            </w:r>
            <w:r w:rsidR="008916CD">
              <w:rPr>
                <w:rFonts w:ascii="Times New Roman" w:hAnsi="Times New Roman"/>
                <w:sz w:val="20"/>
                <w:szCs w:val="20"/>
              </w:rPr>
              <w:t>ые растения -</w:t>
            </w:r>
            <w:r w:rsidR="003D5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CF3" w:rsidRPr="003D5CF3" w:rsidRDefault="003D5CF3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5CF3">
              <w:rPr>
                <w:rFonts w:ascii="Times New Roman" w:hAnsi="Times New Roman"/>
                <w:sz w:val="20"/>
                <w:szCs w:val="20"/>
              </w:rPr>
              <w:t>воспитывать бережное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заботливое </w:t>
            </w:r>
            <w:r w:rsidRPr="003D5CF3">
              <w:rPr>
                <w:rFonts w:ascii="Times New Roman" w:hAnsi="Times New Roman"/>
                <w:sz w:val="20"/>
                <w:szCs w:val="20"/>
              </w:rPr>
              <w:t>отношение к растениям.</w:t>
            </w:r>
          </w:p>
          <w:p w:rsidR="003D5CF3" w:rsidRDefault="003D5CF3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F3" w:rsidRDefault="006F1D7A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«Центр развития речи» - </w:t>
            </w:r>
            <w:r w:rsidR="003D5CF3" w:rsidRPr="001B73F6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="003D5CF3" w:rsidRPr="004C460B">
              <w:rPr>
                <w:rFonts w:ascii="Times New Roman" w:hAnsi="Times New Roman"/>
                <w:sz w:val="20"/>
                <w:szCs w:val="20"/>
              </w:rPr>
              <w:t>предметных картинок по теме недели.</w:t>
            </w:r>
          </w:p>
          <w:p w:rsidR="003D5CF3" w:rsidRDefault="003D5CF3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441" w:rsidRPr="004C460B" w:rsidRDefault="006F1D7A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441" w:rsidRPr="004C460B">
              <w:rPr>
                <w:rFonts w:ascii="Times New Roman" w:hAnsi="Times New Roman" w:cs="Times New Roman"/>
                <w:sz w:val="20"/>
                <w:szCs w:val="20"/>
              </w:rPr>
              <w:t>Создать условия для</w:t>
            </w:r>
          </w:p>
          <w:p w:rsidR="00336441" w:rsidRPr="007D1B37" w:rsidRDefault="00336441" w:rsidP="00F6753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460B">
              <w:rPr>
                <w:rFonts w:ascii="Times New Roman" w:hAnsi="Times New Roman"/>
                <w:sz w:val="20"/>
                <w:szCs w:val="20"/>
              </w:rPr>
              <w:t>организации сюжетно-</w:t>
            </w:r>
            <w:r w:rsidR="00C31DA6">
              <w:rPr>
                <w:rFonts w:ascii="Times New Roman" w:hAnsi="Times New Roman"/>
                <w:sz w:val="20"/>
                <w:szCs w:val="20"/>
              </w:rPr>
              <w:t>ролевой игры «Магазин</w:t>
            </w:r>
            <w:r w:rsidRPr="00920F46">
              <w:rPr>
                <w:rFonts w:ascii="Times New Roman" w:hAnsi="Times New Roman"/>
                <w:sz w:val="20"/>
                <w:szCs w:val="20"/>
              </w:rPr>
              <w:t>»</w:t>
            </w:r>
            <w:r w:rsidRPr="00532D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2531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31DA6">
              <w:rPr>
                <w:rFonts w:ascii="Times New Roman" w:hAnsi="Times New Roman"/>
                <w:sz w:val="20"/>
                <w:szCs w:val="20"/>
              </w:rPr>
              <w:t>познакомить с профессией продавец, её атрибутами</w:t>
            </w:r>
            <w:r w:rsidRPr="004C46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4" w:rsidRPr="001C2E74" w:rsidRDefault="00EA5A6C" w:rsidP="00D23622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 оформить стенгазету «Осень золотая»</w:t>
            </w:r>
          </w:p>
          <w:p w:rsidR="001C2E74" w:rsidRPr="001C2E74" w:rsidRDefault="001C2E74" w:rsidP="001C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74" w:rsidRPr="00273A40" w:rsidRDefault="001C2E74" w:rsidP="001C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441" w:rsidRPr="006E6BAC" w:rsidRDefault="00336441" w:rsidP="004A3126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6F1D7A" w:rsidP="00D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="00336441"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441" w:rsidRPr="006F1D7A" w:rsidRDefault="00336441" w:rsidP="00D236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D7A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 Ознаком</w:t>
            </w:r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ление с окружающим миром</w:t>
            </w:r>
            <w:r w:rsidRPr="006F1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  <w:r w:rsidR="005533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1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«Ходит осень по дорожке</w:t>
            </w:r>
            <w:r w:rsidRPr="006F1D7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336441" w:rsidRPr="00F6753B" w:rsidRDefault="00336441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753B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57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детей об осени, как времени года; продолжать учить различать признаки осени. Закреплять знания о наиболее распространённых овощах. Закреплять знания цветов; развивать умение обобщать предметы по одному признаку, пользоваться в речи обобщающими словами. 1. Загадывание загадки, 2. Беседа об осени, 3. Игра «Листики осенние», 4.Физкульт. мин. «Листочки», 5. Игровое упр. «Собираем урожай», 6. Итог занятия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36441" w:rsidRPr="006E6BAC" w:rsidRDefault="00336441" w:rsidP="00D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441" w:rsidRDefault="00336441" w:rsidP="006F1D7A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1D7A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F6753B">
              <w:rPr>
                <w:rFonts w:ascii="Times New Roman" w:hAnsi="Times New Roman" w:cs="Times New Roman"/>
                <w:sz w:val="20"/>
                <w:szCs w:val="20"/>
              </w:rPr>
              <w:t>о плану инст</w:t>
            </w:r>
            <w:r w:rsidR="00BF4894" w:rsidRPr="00F6753B">
              <w:rPr>
                <w:rFonts w:ascii="Times New Roman" w:hAnsi="Times New Roman" w:cs="Times New Roman"/>
                <w:sz w:val="20"/>
                <w:szCs w:val="20"/>
              </w:rPr>
              <w:t>руктора по физической культуре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F4894" w:rsidRPr="00F6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249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выполнений ОВД следить за координацией движений, воспитывать дисциплинированность, умение выполнять команды</w:t>
            </w:r>
          </w:p>
          <w:p w:rsidR="006F1D7A" w:rsidRPr="00F6753B" w:rsidRDefault="006F1D7A" w:rsidP="006F1D7A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E6BAC" w:rsidRDefault="00336441" w:rsidP="00D2362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F6753B" w:rsidRDefault="00336441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Набл</w:t>
            </w:r>
            <w:r w:rsidR="00C33AEF">
              <w:rPr>
                <w:rFonts w:ascii="Times New Roman" w:hAnsi="Times New Roman"/>
                <w:sz w:val="20"/>
                <w:szCs w:val="20"/>
                <w:lang w:eastAsia="en-US"/>
              </w:rPr>
              <w:t>юдение за осенними деревьями (за участком д/сада)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 w:rsidR="006F1D7A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C33A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Познакомить детей с</w:t>
            </w:r>
            <w:r w:rsidR="00204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33A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признаками и характерными </w:t>
            </w:r>
            <w:r w:rsidR="00C33AE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особенностями осенних деревьев. Воспитывать бережное отношение к природе.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1D7A" w:rsidRDefault="006F1D7A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одвижные игры:</w:t>
            </w:r>
          </w:p>
          <w:p w:rsidR="00336441" w:rsidRPr="00F6753B" w:rsidRDefault="006F1D7A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570A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«Жуки» - развивать координацию движений, ориентацию в пространстве; упражнять в ритмичной</w:t>
            </w:r>
            <w:r w:rsidR="007370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речи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3D5CF3" w:rsidRPr="00F6753B" w:rsidRDefault="006F1D7A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7370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«У медведя во бору» - учить действовать согласно тексту, развивать быстроту и ловкость</w:t>
            </w:r>
          </w:p>
          <w:p w:rsidR="003D5CF3" w:rsidRPr="00F6753B" w:rsidRDefault="006F1D7A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D5CF3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 кочки на кочку» - развивать чувство равновесия.</w:t>
            </w:r>
          </w:p>
          <w:p w:rsidR="00336441" w:rsidRPr="00F6753B" w:rsidRDefault="00336441" w:rsidP="00D23622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336441" w:rsidRPr="00F6753B" w:rsidRDefault="006F1D7A" w:rsidP="000003D4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336441" w:rsidRPr="00F6753B">
              <w:rPr>
                <w:rFonts w:ascii="Times New Roman" w:hAnsi="Times New Roman"/>
                <w:sz w:val="20"/>
                <w:szCs w:val="20"/>
                <w:lang w:eastAsia="en-US"/>
              </w:rPr>
              <w:t>Труд на участке детского сада: собрать крупный мусор на участке детского сада - развивать желание трудиться, видеть результаты своего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6F1D7A" w:rsidRDefault="006F1D7A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336441">
              <w:rPr>
                <w:rFonts w:ascii="Times New Roman" w:hAnsi="Times New Roman"/>
                <w:sz w:val="20"/>
                <w:szCs w:val="20"/>
              </w:rPr>
              <w:t xml:space="preserve">Упражнение «Пройди по дорожке» </w:t>
            </w:r>
            <w:r w:rsidR="003364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336441" w:rsidRPr="006F1D7A">
              <w:rPr>
                <w:rFonts w:ascii="Times New Roman" w:hAnsi="Times New Roman"/>
                <w:sz w:val="20"/>
                <w:szCs w:val="20"/>
              </w:rPr>
              <w:t>развивать координацию движений.</w:t>
            </w:r>
          </w:p>
          <w:p w:rsidR="00336441" w:rsidRPr="006E6BAC" w:rsidRDefault="007370E0" w:rsidP="00BF4B21">
            <w:pPr>
              <w:ind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4316A2" w:rsidRDefault="006F1D7A" w:rsidP="00D23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7370E0">
              <w:rPr>
                <w:rFonts w:ascii="Times New Roman" w:hAnsi="Times New Roman"/>
                <w:sz w:val="20"/>
                <w:szCs w:val="20"/>
              </w:rPr>
              <w:t xml:space="preserve">учить одеваться и раздеваться в </w:t>
            </w:r>
            <w:r w:rsidR="007370E0">
              <w:rPr>
                <w:rFonts w:ascii="Times New Roman" w:hAnsi="Times New Roman"/>
                <w:sz w:val="20"/>
                <w:szCs w:val="20"/>
              </w:rPr>
              <w:lastRenderedPageBreak/>
              <w:t>определённой последовательности</w:t>
            </w:r>
            <w:r w:rsidR="00336441" w:rsidRPr="004316A2">
              <w:rPr>
                <w:rFonts w:ascii="Times New Roman" w:hAnsi="Times New Roman"/>
                <w:sz w:val="20"/>
                <w:szCs w:val="20"/>
              </w:rPr>
              <w:t xml:space="preserve"> правильно размещать свои вещи в шкафу.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Default="006F1D7A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D1B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FEF">
              <w:rPr>
                <w:rFonts w:ascii="Times New Roman" w:hAnsi="Times New Roman" w:cs="Times New Roman"/>
                <w:sz w:val="20"/>
                <w:szCs w:val="20"/>
              </w:rPr>
              <w:t>сследовательская деятельность:</w:t>
            </w:r>
          </w:p>
          <w:p w:rsidR="00E22FEF" w:rsidRDefault="00E22FEF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Взять в руки листочки,</w:t>
            </w:r>
            <w:r w:rsidR="00F1620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на ощупь, какие они; сравнить листья по форме и величине</w:t>
            </w:r>
          </w:p>
          <w:p w:rsidR="007D1B37" w:rsidRPr="006E6BAC" w:rsidRDefault="00E22FEF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4A3126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36441" w:rsidRPr="006E6BAC" w:rsidRDefault="00336441" w:rsidP="001C2E74">
            <w:pPr>
              <w:tabs>
                <w:tab w:val="left" w:pos="194"/>
              </w:tabs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E6BAC" w:rsidRDefault="00336441" w:rsidP="00D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13" w:rsidRPr="00F6753B" w:rsidRDefault="006F1D7A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441" w:rsidRPr="00F6753B">
              <w:rPr>
                <w:rFonts w:ascii="Times New Roman" w:hAnsi="Times New Roman" w:cs="Times New Roman"/>
                <w:sz w:val="20"/>
                <w:szCs w:val="20"/>
              </w:rPr>
              <w:t>Ходьба по массажным дорожкам</w:t>
            </w:r>
            <w:r w:rsidR="00E15013" w:rsidRPr="00F6753B">
              <w:rPr>
                <w:rFonts w:ascii="Times New Roman" w:hAnsi="Times New Roman" w:cs="Times New Roman"/>
                <w:sz w:val="20"/>
                <w:szCs w:val="20"/>
              </w:rPr>
              <w:t xml:space="preserve"> - профилактика плоскостопия.</w:t>
            </w:r>
          </w:p>
          <w:p w:rsidR="00336441" w:rsidRPr="00F6753B" w:rsidRDefault="00336441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441" w:rsidRPr="00F6753B" w:rsidRDefault="006F1D7A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441" w:rsidRPr="00F6753B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</w:t>
            </w:r>
          </w:p>
          <w:p w:rsidR="00336441" w:rsidRPr="00F6753B" w:rsidRDefault="00336441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2DE" w:rsidRDefault="006F1D7A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70E0">
              <w:rPr>
                <w:rFonts w:ascii="Times New Roman" w:hAnsi="Times New Roman" w:cs="Times New Roman"/>
                <w:sz w:val="20"/>
                <w:szCs w:val="20"/>
              </w:rPr>
              <w:t>Разучивание народной игры «Вейся, венок»- учить детей водить хоровод, воспитывать интерес к народным играм</w:t>
            </w:r>
          </w:p>
          <w:p w:rsidR="006F1D7A" w:rsidRDefault="006F1D7A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395" w:rsidRPr="005533B0" w:rsidRDefault="00875395" w:rsidP="00875395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7370E0">
              <w:rPr>
                <w:rFonts w:ascii="Times New Roman" w:hAnsi="Times New Roman"/>
                <w:sz w:val="20"/>
                <w:szCs w:val="20"/>
                <w:lang w:eastAsia="en-US"/>
              </w:rPr>
              <w:t>Чтение стихотворения</w:t>
            </w:r>
            <w:r w:rsidR="00EA5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5A6C">
              <w:rPr>
                <w:rFonts w:ascii="Times New Roman" w:hAnsi="Times New Roman"/>
                <w:sz w:val="20"/>
                <w:szCs w:val="20"/>
                <w:lang w:eastAsia="en-US"/>
              </w:rPr>
              <w:t>М.Пришвина</w:t>
            </w:r>
            <w:proofErr w:type="spellEnd"/>
            <w:r w:rsidR="007370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«Листопад» - учить слушать стихотворение, отвечать на вопросы; развивать речь детей</w:t>
            </w:r>
          </w:p>
          <w:p w:rsidR="00875395" w:rsidRPr="00C24EE2" w:rsidRDefault="00875395" w:rsidP="00875395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6441" w:rsidRPr="00F6753B" w:rsidRDefault="00C1539E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9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игровое упражнение «Поручения» - упражнять в образовании форм повелительного наклонения глаголов (скакать, ехать)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E95F6C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«Один- много» - закреплять умение определять понятия «один», «много»</w:t>
            </w:r>
          </w:p>
          <w:p w:rsidR="00E95F6C" w:rsidRPr="006E6BAC" w:rsidRDefault="00E95F6C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1B73F6" w:rsidRDefault="00336441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</w:t>
            </w:r>
            <w:r w:rsidR="00AA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разговор «Мо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поведение» - правильно оценивать сво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поведение товарищей.</w:t>
            </w:r>
          </w:p>
          <w:p w:rsidR="00336441" w:rsidRPr="006E6BAC" w:rsidRDefault="00336441" w:rsidP="00D236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441" w:rsidRPr="006E6BAC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17" w:rsidRPr="00525317" w:rsidRDefault="00AA7E4B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5317" w:rsidRPr="005253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в «Центре творчества». Предложить раскраски </w:t>
            </w:r>
            <w:r w:rsidR="00525317">
              <w:rPr>
                <w:rFonts w:ascii="Times New Roman" w:hAnsi="Times New Roman"/>
                <w:color w:val="000000"/>
                <w:sz w:val="20"/>
                <w:szCs w:val="20"/>
              </w:rPr>
              <w:t>птиц -</w:t>
            </w:r>
            <w:r w:rsidR="00525317" w:rsidRPr="005253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5317" w:rsidRPr="00525317">
              <w:rPr>
                <w:rFonts w:ascii="Times New Roman" w:hAnsi="Times New Roman"/>
                <w:sz w:val="20"/>
                <w:szCs w:val="20"/>
              </w:rPr>
              <w:t xml:space="preserve">развивать мелкую моторику, </w:t>
            </w:r>
            <w:r w:rsidR="00525317">
              <w:rPr>
                <w:rFonts w:ascii="Times New Roman" w:hAnsi="Times New Roman"/>
                <w:sz w:val="20"/>
                <w:szCs w:val="20"/>
              </w:rPr>
              <w:t>продолжать учить</w:t>
            </w:r>
          </w:p>
          <w:p w:rsidR="00525317" w:rsidRDefault="00525317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5317">
              <w:rPr>
                <w:rFonts w:ascii="Times New Roman" w:hAnsi="Times New Roman"/>
                <w:sz w:val="20"/>
                <w:szCs w:val="20"/>
              </w:rPr>
              <w:t>пр</w:t>
            </w:r>
            <w:r w:rsidR="00C31DA6">
              <w:rPr>
                <w:rFonts w:ascii="Times New Roman" w:hAnsi="Times New Roman"/>
                <w:sz w:val="20"/>
                <w:szCs w:val="20"/>
              </w:rPr>
              <w:t>авильно держать карандаш.</w:t>
            </w:r>
          </w:p>
          <w:p w:rsidR="00C31DA6" w:rsidRDefault="00C31DA6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игру «Магазин» - воспитывать дружеские отношения в игре</w:t>
            </w:r>
          </w:p>
          <w:p w:rsidR="00525317" w:rsidRDefault="00525317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36441" w:rsidRPr="007D1B37" w:rsidRDefault="00AA7E4B" w:rsidP="00946176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6176">
              <w:rPr>
                <w:rFonts w:ascii="Times New Roman" w:hAnsi="Times New Roman"/>
                <w:sz w:val="20"/>
                <w:szCs w:val="20"/>
              </w:rPr>
              <w:t>Сюжетн</w:t>
            </w:r>
            <w:proofErr w:type="gramStart"/>
            <w:r w:rsidR="0094617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946176">
              <w:rPr>
                <w:rFonts w:ascii="Times New Roman" w:hAnsi="Times New Roman"/>
                <w:sz w:val="20"/>
                <w:szCs w:val="20"/>
              </w:rPr>
              <w:t xml:space="preserve"> игровая ситуация «</w:t>
            </w:r>
            <w:proofErr w:type="spellStart"/>
            <w:r w:rsidR="00946176">
              <w:rPr>
                <w:rFonts w:ascii="Times New Roman" w:hAnsi="Times New Roman"/>
                <w:sz w:val="20"/>
                <w:szCs w:val="20"/>
              </w:rPr>
              <w:t>Мишаа</w:t>
            </w:r>
            <w:proofErr w:type="spellEnd"/>
            <w:r w:rsidR="00946176">
              <w:rPr>
                <w:rFonts w:ascii="Times New Roman" w:hAnsi="Times New Roman"/>
                <w:sz w:val="20"/>
                <w:szCs w:val="20"/>
              </w:rPr>
              <w:t xml:space="preserve"> промочил ноги»-  развивать у детей навыки общения, желание помогать друг другу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41" w:rsidRPr="006E6BAC" w:rsidTr="004A312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441" w:rsidRPr="006E6BAC" w:rsidRDefault="005533B0" w:rsidP="00D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6441" w:rsidRPr="00693270" w:rsidRDefault="00336441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41" w:rsidRPr="006E6BAC" w:rsidTr="004A3126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41" w:rsidRPr="006E6BAC" w:rsidRDefault="00336441" w:rsidP="00D2362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B" w:rsidRPr="00AA7E4B" w:rsidRDefault="007C2D52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Наблюдение за небом</w:t>
            </w:r>
          </w:p>
          <w:p w:rsidR="00336441" w:rsidRPr="00AA7E4B" w:rsidRDefault="00336441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AA7E4B"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2D52">
              <w:rPr>
                <w:rFonts w:ascii="Times New Roman" w:hAnsi="Times New Roman" w:cs="Times New Roman"/>
                <w:sz w:val="20"/>
                <w:szCs w:val="20"/>
              </w:rPr>
              <w:t>Рассмотреть и описать, как изменилось небо в конце дня</w:t>
            </w:r>
          </w:p>
          <w:p w:rsidR="00336441" w:rsidRPr="00AA7E4B" w:rsidRDefault="00336441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E4B" w:rsidRPr="00AA7E4B" w:rsidRDefault="00AA7E4B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336441" w:rsidRPr="00AA7E4B" w:rsidRDefault="00AA7E4B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773EC">
              <w:rPr>
                <w:rFonts w:ascii="Times New Roman" w:hAnsi="Times New Roman" w:cs="Times New Roman"/>
                <w:sz w:val="20"/>
                <w:szCs w:val="20"/>
              </w:rPr>
              <w:t>Воробышки и автомобиль»» -Формировать навыки двигательной активности, развивать внимание, упражнять в прыжках</w:t>
            </w:r>
          </w:p>
          <w:p w:rsidR="00336441" w:rsidRPr="00AA7E4B" w:rsidRDefault="00336441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7E4B"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EC">
              <w:rPr>
                <w:rFonts w:ascii="Times New Roman" w:hAnsi="Times New Roman" w:cs="Times New Roman"/>
                <w:sz w:val="20"/>
                <w:szCs w:val="20"/>
              </w:rPr>
              <w:t>«Бегите ко мне» - упражнять в беге; развивать смелость, ловкость</w:t>
            </w:r>
          </w:p>
          <w:p w:rsidR="00CB1754" w:rsidRPr="00AA7E4B" w:rsidRDefault="00CB1754" w:rsidP="00D23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441" w:rsidRPr="00AA7E4B" w:rsidRDefault="00AA7E4B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>Игровое упражнение по ПДД «Красный, ж</w:t>
            </w:r>
            <w:r w:rsidR="006F1D7A" w:rsidRPr="00AA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>лтый, зел</w:t>
            </w:r>
            <w:r w:rsidR="006F1D7A" w:rsidRPr="00AA7E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>ный»</w:t>
            </w: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. Цель: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сигналу.</w:t>
            </w:r>
          </w:p>
          <w:p w:rsidR="00336441" w:rsidRPr="00AA7E4B" w:rsidRDefault="00336441" w:rsidP="00D23622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441" w:rsidRPr="00AA7E4B" w:rsidRDefault="00AA7E4B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>Труд на участке д</w:t>
            </w: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етского сада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: очистить оборудование </w:t>
            </w: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6441" w:rsidRPr="00AA7E4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 относиться к поручениям.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F" w:rsidRPr="00AA7E4B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2773EC">
              <w:rPr>
                <w:rFonts w:ascii="Times New Roman" w:hAnsi="Times New Roman"/>
                <w:sz w:val="20"/>
                <w:szCs w:val="20"/>
              </w:rPr>
              <w:t>Упражнять в кружении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441" w:rsidRPr="00AA7E4B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41" w:rsidRPr="00D81BA0" w:rsidRDefault="00AA7E4B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73EC">
              <w:rPr>
                <w:rFonts w:ascii="Times New Roman" w:hAnsi="Times New Roman" w:cs="Times New Roman"/>
                <w:sz w:val="20"/>
                <w:szCs w:val="20"/>
              </w:rPr>
              <w:t>Учить пользоваться</w:t>
            </w:r>
            <w:r w:rsidR="00336441" w:rsidRPr="00D8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6441" w:rsidRPr="00D81BA0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proofErr w:type="spellEnd"/>
            <w:r w:rsidR="00336441" w:rsidRPr="00D81BA0">
              <w:rPr>
                <w:rFonts w:ascii="Times New Roman" w:hAnsi="Times New Roman" w:cs="Times New Roman"/>
                <w:sz w:val="20"/>
                <w:szCs w:val="20"/>
              </w:rPr>
              <w:t xml:space="preserve"> разными видами заст</w:t>
            </w:r>
            <w:r w:rsidR="006F1D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441" w:rsidRPr="00D81BA0">
              <w:rPr>
                <w:rFonts w:ascii="Times New Roman" w:hAnsi="Times New Roman" w:cs="Times New Roman"/>
                <w:sz w:val="20"/>
                <w:szCs w:val="20"/>
              </w:rPr>
              <w:t>жек.</w:t>
            </w:r>
          </w:p>
          <w:p w:rsidR="00336441" w:rsidRPr="006E6BAC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7" w:rsidRPr="007D1B37" w:rsidRDefault="00AA7E4B" w:rsidP="00D2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1B37" w:rsidRPr="007D1B37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на участке, игры по выбору</w:t>
            </w:r>
            <w:r w:rsidR="007D1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441" w:rsidRPr="006E6BAC" w:rsidRDefault="00336441" w:rsidP="00D23622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41" w:rsidRPr="006E6BAC" w:rsidRDefault="00336441" w:rsidP="004A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B43" w:rsidRDefault="008F7B43" w:rsidP="0033644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F7B43" w:rsidRDefault="008F7B43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br w:type="page"/>
      </w:r>
    </w:p>
    <w:p w:rsidR="00336441" w:rsidRPr="006E6BAC" w:rsidRDefault="00336441" w:rsidP="0033644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690"/>
        <w:gridCol w:w="835"/>
        <w:gridCol w:w="5107"/>
        <w:gridCol w:w="2126"/>
        <w:gridCol w:w="7"/>
        <w:gridCol w:w="2119"/>
        <w:gridCol w:w="2268"/>
        <w:gridCol w:w="2268"/>
      </w:tblGrid>
      <w:tr w:rsidR="00171A1F" w:rsidTr="0066455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A1F" w:rsidTr="0066455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171A1F" w:rsidRDefault="00171A1F" w:rsidP="00553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гимнастика.</w:t>
            </w:r>
          </w:p>
          <w:p w:rsidR="00F26528" w:rsidRDefault="00F26528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6528" w:rsidRDefault="00F26528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Пальчиковое упражнение «Осенние листья»- развивать мелкую моторику, координацию движений пальцев рук</w:t>
            </w:r>
          </w:p>
          <w:p w:rsidR="00F26528" w:rsidRDefault="00F26528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6528" w:rsidRPr="00AA7E4B" w:rsidRDefault="00F26528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Артикуляционная гимнастика «Улыбочк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трубочка»- развитие артикуляционной моторики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>Беседа  «Осень к нам пришла, урожай принесла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расширять представления о том, что осенью собирают урожай овощей и фруктов</w:t>
            </w:r>
          </w:p>
          <w:p w:rsidR="006C7E91" w:rsidRDefault="006C7E91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C7E91" w:rsidRPr="00AA7E4B" w:rsidRDefault="006C7E91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Игровая ситуация «Подарок зайчонку»- закрепить название овощей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AA7E4B" w:rsidRDefault="00AA7E4B" w:rsidP="005533B0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«Чего не стало?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развивать внимание, логическое мышление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AA7E4B" w:rsidRDefault="00AA7E4B" w:rsidP="0044793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>Игровое упражнение «Повтори за мной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развитие слуховой</w:t>
            </w:r>
            <w:proofErr w:type="gramStart"/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="00C1326E">
              <w:rPr>
                <w:rFonts w:ascii="Times New Roman" w:hAnsi="Times New Roman"/>
                <w:sz w:val="20"/>
                <w:szCs w:val="20"/>
                <w:lang w:eastAsia="en-US"/>
              </w:rPr>
              <w:t>произвольной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7B1F5F" w:rsidP="00AA7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упражнять в назывании основных цветов спектра</w:t>
            </w:r>
            <w:r w:rsidR="00545D66" w:rsidRPr="00AA7E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03592B" w:rsidP="0044793D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мыть руки с мылом, приходя в детский сад, перед завтраком; насухо вытирать полотенцем, снятым и развёрнутым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C31D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Центр творчества»- учить закрашивать, не выходя за контур 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AA7E4B" w:rsidRDefault="00AA7E4B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Предложить игровую </w:t>
            </w:r>
          </w:p>
          <w:p w:rsidR="00171A1F" w:rsidRPr="00AA7E4B" w:rsidRDefault="00C31DA6" w:rsidP="00AA7E4B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центре «Игротека» - составление рисунков из мозаики</w:t>
            </w:r>
          </w:p>
          <w:p w:rsidR="00171A1F" w:rsidRPr="00AA7E4B" w:rsidRDefault="00171A1F" w:rsidP="00AA7E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A1F" w:rsidRPr="00AA7E4B" w:rsidRDefault="00171A1F" w:rsidP="00AA7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AA7E4B" w:rsidP="00AA7E4B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F7238D"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Консультация для родителей «Профилактика ОРВИ в осенний период»</w:t>
            </w: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AA7E4B" w:rsidP="00AA7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71A1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Pr="00AA7E4B" w:rsidRDefault="00171A1F" w:rsidP="00AA7E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 (ФЭМП).</w:t>
            </w:r>
            <w:r w:rsidR="00B1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«Осень в гости к нам пришла</w:t>
            </w:r>
            <w:r w:rsidR="0014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подарки принесла»</w:t>
            </w:r>
          </w:p>
          <w:p w:rsidR="00171A1F" w:rsidRPr="00AA7E4B" w:rsidRDefault="00171A1F" w:rsidP="00447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7E4B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0372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6E69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определять количество предметов (один, много, ни одного) и выражать результаты определения в речи. Учить объединять предметы по величине: большой, маленький. Продолжать учить определять предметы на ощупь; учить определять овощи по внешнему виду и называть их. 1.Задание «Собери листочки» (большие, маленькие) 2. Задание «Собери букет» (количество) 3. Игра «Чудесный мешочек» 4. </w:t>
            </w:r>
            <w:proofErr w:type="spellStart"/>
            <w:r w:rsidR="00146E69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="00146E69">
              <w:rPr>
                <w:rFonts w:ascii="Times New Roman" w:hAnsi="Times New Roman" w:cs="Times New Roman"/>
                <w:sz w:val="20"/>
                <w:szCs w:val="20"/>
              </w:rPr>
              <w:t>. мин. «Мы листики осенние» 5. Итог занятия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Pr="00AA7E4B" w:rsidRDefault="00693270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</w:t>
            </w:r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физ. инструктора). Во время выполнений ОРУ следить за осанкой детей; воспитывать дисциплинированность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голубем.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 w:rsidR="004479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Познакомить с птицами, которые прилетают на участок (голубь). </w:t>
            </w:r>
            <w:r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Уточнить знания о внешнем виде, повадках, питании.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793D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закрепить слова игры,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развивать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вн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>имание, ловкость.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«Самолёты» - учить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действовать по сигналу.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>«Птички в гнёздышках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» -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формировать навыки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двигательной активности детей,</w:t>
            </w:r>
            <w:r w:rsidR="00E71A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учить бегать. Не наталкиваясь друг на друга.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AA7E4B" w:rsidRDefault="0044793D" w:rsidP="0044793D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Труд: расчистить дорожки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развивать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желание трудиться на общую пользу.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44793D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Упражнять в хо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дьбе </w:t>
            </w:r>
            <w:r w:rsidR="007259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беге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кругу </w:t>
            </w:r>
            <w:r w:rsidR="00545D66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B1F5F">
              <w:rPr>
                <w:rFonts w:ascii="Times New Roman" w:hAnsi="Times New Roman"/>
                <w:sz w:val="20"/>
                <w:szCs w:val="20"/>
                <w:lang w:eastAsia="en-US"/>
              </w:rPr>
              <w:t>(подгруппа детей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44793D" w:rsidP="004479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592B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171A1F" w:rsidRPr="00AA7E4B">
              <w:rPr>
                <w:rFonts w:ascii="Times New Roman" w:hAnsi="Times New Roman"/>
                <w:sz w:val="20"/>
                <w:szCs w:val="20"/>
              </w:rPr>
              <w:t xml:space="preserve"> аккуратно складывать и развешивать одежду на стуле перед сном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71A1F" w:rsidRPr="00AA7E4B">
              <w:rPr>
                <w:rFonts w:ascii="Times New Roman" w:hAnsi="Times New Roman"/>
                <w:sz w:val="20"/>
                <w:szCs w:val="20"/>
              </w:rPr>
              <w:t xml:space="preserve"> напоминание.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933ED7" w:rsidP="00AA7E4B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деятельность: покормить голубей (семечки).</w:t>
            </w:r>
            <w:r w:rsidR="005E5653">
              <w:rPr>
                <w:rFonts w:ascii="Times New Roman" w:hAnsi="Times New Roman"/>
                <w:sz w:val="20"/>
                <w:szCs w:val="20"/>
              </w:rPr>
              <w:t xml:space="preserve"> Посчитать птиц (много, мало), отметить, как ведут себя птицы.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Напомнить, что все птицы пугливые, поэтому нельзя делать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резких движений</w:t>
            </w:r>
            <w:r w:rsidR="005E56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653" w:rsidRPr="00AA7E4B" w:rsidRDefault="005E5653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для игр совки, вёдра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 w:rsidP="0044793D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171A1F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44793D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7E4B">
              <w:rPr>
                <w:rFonts w:ascii="Times New Roman" w:hAnsi="Times New Roman" w:cs="Times New Roman"/>
                <w:sz w:val="20"/>
                <w:szCs w:val="20"/>
              </w:rPr>
              <w:t>Ходьба по массажным дорожкам - профилактика плоскостопия.</w:t>
            </w:r>
          </w:p>
          <w:p w:rsidR="00171A1F" w:rsidRPr="00AA7E4B" w:rsidRDefault="00171A1F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7E4B" w:rsidRDefault="0044793D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7E4B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</w:t>
            </w:r>
          </w:p>
          <w:p w:rsidR="00171A1F" w:rsidRPr="00AA7E4B" w:rsidRDefault="00171A1F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Default="005B45BE" w:rsidP="0086053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3D4">
              <w:rPr>
                <w:rFonts w:ascii="Times New Roman" w:hAnsi="Times New Roman"/>
                <w:sz w:val="20"/>
                <w:szCs w:val="20"/>
              </w:rPr>
              <w:t>Пальчиковое упражнение «</w:t>
            </w:r>
            <w:r w:rsidR="001044D2">
              <w:rPr>
                <w:rFonts w:ascii="Times New Roman" w:hAnsi="Times New Roman"/>
                <w:sz w:val="20"/>
                <w:szCs w:val="20"/>
              </w:rPr>
              <w:t>Капуста</w:t>
            </w:r>
            <w:r w:rsidR="00933ED7">
              <w:rPr>
                <w:rFonts w:ascii="Times New Roman" w:hAnsi="Times New Roman"/>
                <w:sz w:val="20"/>
                <w:szCs w:val="20"/>
              </w:rPr>
              <w:t>» - развивать моторику пальцев рук</w:t>
            </w:r>
          </w:p>
          <w:p w:rsidR="00860530" w:rsidRPr="00AA7E4B" w:rsidRDefault="00860530" w:rsidP="0086053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AA7E4B" w:rsidRDefault="00933ED7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физкульт.минутки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«Осень» - учить выполнять движения в соответствии с текстом, чётко проговаривать слова</w:t>
            </w:r>
          </w:p>
          <w:p w:rsidR="0044793D" w:rsidRDefault="0044793D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1A1F" w:rsidRPr="00F860A0" w:rsidRDefault="001044D2" w:rsidP="00AA7E4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Ю.Тувима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«Овощи» - воспитывать интерес к художественному слову, обогащать словарь детей. Беседа по содержанию</w:t>
            </w:r>
          </w:p>
          <w:p w:rsidR="00171A1F" w:rsidRPr="00AA7E4B" w:rsidRDefault="00171A1F" w:rsidP="00AA7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71A1F" w:rsidRPr="00AA7E4B" w:rsidRDefault="00171A1F" w:rsidP="00AA7E4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44793D" w:rsidP="0044793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6C06FC">
              <w:rPr>
                <w:rFonts w:ascii="Times New Roman" w:hAnsi="Times New Roman"/>
                <w:sz w:val="20"/>
                <w:szCs w:val="20"/>
                <w:lang w:eastAsia="en-US"/>
              </w:rPr>
              <w:t>ЗКР- упражнять в чёткой артикуляции звука «Ш»; побуждать произносить звук в разной тональности и с разной громкостью</w:t>
            </w:r>
          </w:p>
          <w:p w:rsidR="006C06FC" w:rsidRPr="00AA7E4B" w:rsidRDefault="006C06FC" w:rsidP="0044793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44793D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Беседа на тему «Что нельзя, что можно» - продолжать формировать правила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44793D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Деятельность в «Центре </w:t>
            </w:r>
            <w:r w:rsidR="00C31D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творчества»- лепка предметов круглой формы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171A1F" w:rsidRPr="00AA7E4B" w:rsidRDefault="0044793D" w:rsidP="00AA7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7E4B">
              <w:rPr>
                <w:rFonts w:ascii="Times New Roman" w:hAnsi="Times New Roman" w:cs="Times New Roman"/>
                <w:sz w:val="20"/>
                <w:szCs w:val="20"/>
              </w:rPr>
              <w:t>Создать условия для</w:t>
            </w:r>
          </w:p>
          <w:p w:rsidR="00171A1F" w:rsidRPr="00AA7E4B" w:rsidRDefault="00171A1F" w:rsidP="005533B0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</w:t>
            </w:r>
            <w:r w:rsidR="00C31DA6">
              <w:rPr>
                <w:rFonts w:ascii="Times New Roman" w:hAnsi="Times New Roman"/>
                <w:sz w:val="20"/>
                <w:szCs w:val="20"/>
                <w:lang w:eastAsia="en-US"/>
              </w:rPr>
              <w:t>ии сюжетно-ролевой игры «Больница» - продолжать знакомить с профессией врача, е</w:t>
            </w:r>
            <w:r w:rsidR="00FC6F64">
              <w:rPr>
                <w:rFonts w:ascii="Times New Roman" w:hAnsi="Times New Roman"/>
                <w:sz w:val="20"/>
                <w:szCs w:val="20"/>
                <w:lang w:eastAsia="en-US"/>
              </w:rPr>
              <w:t>го атрибутами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71A1F" w:rsidRDefault="00553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4793D" w:rsidRDefault="0044793D" w:rsidP="005533B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5B" w:rsidRPr="00AA7E4B" w:rsidRDefault="0066455B" w:rsidP="005533B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66455B">
        <w:trPr>
          <w:trHeight w:val="31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7E4B" w:rsidRDefault="00B90820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ветром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 w:rsidR="004479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="00B90820">
              <w:rPr>
                <w:rFonts w:ascii="Times New Roman" w:hAnsi="Times New Roman"/>
                <w:sz w:val="20"/>
                <w:szCs w:val="20"/>
                <w:lang w:eastAsia="en-US"/>
              </w:rPr>
              <w:t>Познакомить с явлением природы – ветром; учить определять тёплый и холодный ветер, развивать наблюдательность, любознательность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793D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C13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«Воробышки и кот» - упражнять в прыжках на двух ногах,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действовать по сигналу.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C13A7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C13A77">
              <w:rPr>
                <w:rFonts w:ascii="Times New Roman" w:hAnsi="Times New Roman"/>
                <w:sz w:val="20"/>
                <w:szCs w:val="20"/>
                <w:lang w:eastAsia="en-US"/>
              </w:rPr>
              <w:t>Огуречик</w:t>
            </w:r>
            <w:proofErr w:type="spellEnd"/>
            <w:r w:rsidR="00C13A77">
              <w:rPr>
                <w:rFonts w:ascii="Times New Roman" w:hAnsi="Times New Roman"/>
                <w:sz w:val="20"/>
                <w:szCs w:val="20"/>
                <w:lang w:eastAsia="en-US"/>
              </w:rPr>
              <w:t>» - закре</w:t>
            </w:r>
            <w:r w:rsidR="00B7323C">
              <w:rPr>
                <w:rFonts w:ascii="Times New Roman" w:hAnsi="Times New Roman"/>
                <w:sz w:val="20"/>
                <w:szCs w:val="20"/>
                <w:lang w:eastAsia="en-US"/>
              </w:rPr>
              <w:t>плять слова игры, развивать бег, формировать навыки безопасной игры</w:t>
            </w:r>
          </w:p>
          <w:p w:rsidR="00171A1F" w:rsidRPr="00AA7E4B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C13A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«Найди себе пару» - упражнять в беге, не наталкиваясь друг на друга; умение действовать по сигналу</w:t>
            </w:r>
          </w:p>
          <w:p w:rsidR="00171A1F" w:rsidRPr="00AA7E4B" w:rsidRDefault="0044793D" w:rsidP="005533B0">
            <w:pPr>
              <w:pStyle w:val="a4"/>
              <w:tabs>
                <w:tab w:val="left" w:pos="175"/>
                <w:tab w:val="left" w:pos="4320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Труд: очистить выносной материал и сложить в корзину </w:t>
            </w:r>
            <w:r w:rsidR="005533B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развивать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желание трудиться на общую пользу.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B90820" w:rsidP="008F7B43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Упражнять в подскоках на месте на двух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7E4B" w:rsidRDefault="0044793D" w:rsidP="00AA7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592B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03592B">
              <w:rPr>
                <w:rFonts w:ascii="Times New Roman" w:hAnsi="Times New Roman"/>
                <w:sz w:val="20"/>
                <w:szCs w:val="20"/>
              </w:rPr>
              <w:t>аккуратно</w:t>
            </w:r>
            <w:proofErr w:type="gramEnd"/>
            <w:r w:rsidR="0003592B">
              <w:rPr>
                <w:rFonts w:ascii="Times New Roman" w:hAnsi="Times New Roman"/>
                <w:sz w:val="20"/>
                <w:szCs w:val="20"/>
              </w:rPr>
              <w:t xml:space="preserve"> складывать свою одежду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44793D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7E4B">
              <w:rPr>
                <w:rFonts w:ascii="Times New Roman" w:hAnsi="Times New Roman"/>
                <w:sz w:val="20"/>
                <w:szCs w:val="20"/>
                <w:lang w:eastAsia="en-US"/>
              </w:rPr>
              <w:t>Игры с выносным м</w:t>
            </w:r>
            <w:r w:rsidR="00E22FEF">
              <w:rPr>
                <w:rFonts w:ascii="Times New Roman" w:hAnsi="Times New Roman"/>
                <w:sz w:val="20"/>
                <w:szCs w:val="20"/>
                <w:lang w:eastAsia="en-US"/>
              </w:rPr>
              <w:t>атериалом.</w:t>
            </w:r>
          </w:p>
          <w:p w:rsidR="00E22FEF" w:rsidRDefault="00E22FEF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Исследовательская деятельность:</w:t>
            </w:r>
          </w:p>
          <w:p w:rsidR="000E55C1" w:rsidRPr="00AA7E4B" w:rsidRDefault="000E55C1" w:rsidP="00AA7E4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 помощи султанчиков определить силу ветра</w:t>
            </w:r>
            <w:r w:rsidR="00F16207">
              <w:rPr>
                <w:rFonts w:ascii="Times New Roman" w:hAnsi="Times New Roman"/>
                <w:sz w:val="20"/>
                <w:szCs w:val="20"/>
                <w:lang w:eastAsia="en-US"/>
              </w:rPr>
              <w:t>; выяснить, откуда он дует, где можно от него спрятаться</w:t>
            </w:r>
          </w:p>
          <w:p w:rsidR="00171A1F" w:rsidRPr="00AA7E4B" w:rsidRDefault="00171A1F" w:rsidP="00AA7E4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690"/>
        <w:gridCol w:w="836"/>
        <w:gridCol w:w="5106"/>
        <w:gridCol w:w="2126"/>
        <w:gridCol w:w="7"/>
        <w:gridCol w:w="2119"/>
        <w:gridCol w:w="2268"/>
        <w:gridCol w:w="2268"/>
      </w:tblGrid>
      <w:tr w:rsidR="0066455B" w:rsidTr="0066455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6455B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55B" w:rsidTr="0066455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6455B" w:rsidRDefault="0066455B" w:rsidP="005B45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455B" w:rsidRDefault="0066455B" w:rsidP="005B45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гимнастика.</w:t>
            </w:r>
          </w:p>
          <w:p w:rsidR="00F26528" w:rsidRDefault="00F26528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6528" w:rsidRPr="005533B0" w:rsidRDefault="00F26528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Пальчиковое упражнение «По грибы»- развивать мелкую моторику, координацию движений пальцев рук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8A5298">
              <w:rPr>
                <w:rFonts w:ascii="Times New Roman" w:hAnsi="Times New Roman"/>
                <w:sz w:val="20"/>
                <w:szCs w:val="20"/>
                <w:lang w:eastAsia="en-US"/>
              </w:rPr>
              <w:t>Рассматривание картины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</w:t>
            </w:r>
            <w:r w:rsidR="008A5298">
              <w:rPr>
                <w:rFonts w:ascii="Times New Roman" w:hAnsi="Times New Roman"/>
                <w:sz w:val="20"/>
                <w:szCs w:val="20"/>
                <w:lang w:eastAsia="en-US"/>
              </w:rPr>
              <w:t>а тему «Осень»- формировать умение отвечать на вопросы по содержанию картины</w:t>
            </w:r>
            <w:r w:rsidR="006C7E91">
              <w:rPr>
                <w:rFonts w:ascii="Times New Roman" w:hAnsi="Times New Roman"/>
                <w:sz w:val="20"/>
                <w:szCs w:val="20"/>
                <w:lang w:eastAsia="en-US"/>
              </w:rPr>
              <w:t>, уточнить осенние признаки.</w:t>
            </w:r>
          </w:p>
          <w:p w:rsidR="006C7E91" w:rsidRDefault="006C7E91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C7E91" w:rsidRPr="005533B0" w:rsidRDefault="006C7E91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Слушание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муз.композиции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«На лесной поляне» (муз.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Б.Кравченко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П.Кагановой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– приобщать детей к музыкальной культуре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игра 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«Кто больше назовёт действий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чить использовать в речи глаголы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Игр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овое упражнение «Чего не стало?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звивать внимание, зрительную память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EF" w:rsidRDefault="0066455B" w:rsidP="005B45BE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33AEF">
              <w:rPr>
                <w:rFonts w:ascii="Times New Roman" w:hAnsi="Times New Roman"/>
                <w:sz w:val="20"/>
                <w:szCs w:val="20"/>
              </w:rPr>
              <w:t xml:space="preserve">Игровое упражнение «Говорим по телефону»- </w:t>
            </w:r>
            <w:proofErr w:type="spellStart"/>
            <w:r w:rsidR="00C33AEF">
              <w:rPr>
                <w:rFonts w:ascii="Times New Roman" w:hAnsi="Times New Roman"/>
                <w:sz w:val="20"/>
                <w:szCs w:val="20"/>
              </w:rPr>
              <w:t>развивть</w:t>
            </w:r>
            <w:proofErr w:type="spellEnd"/>
            <w:r w:rsidR="00C33AEF">
              <w:rPr>
                <w:rFonts w:ascii="Times New Roman" w:hAnsi="Times New Roman"/>
                <w:sz w:val="20"/>
                <w:szCs w:val="20"/>
              </w:rPr>
              <w:t xml:space="preserve"> речь, учить отвечать на простейшие вопросы, осваивать диалогическую речь</w:t>
            </w:r>
          </w:p>
          <w:p w:rsidR="0066455B" w:rsidRPr="00C33AEF" w:rsidRDefault="0066455B" w:rsidP="005B45BE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Pr="005533B0" w:rsidRDefault="0003592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Учить правилам поведения в туалетной комнате: не толкаться, не разбрызгивать воду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FC6F64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«Центр развития речи»- рассматривание картинок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осенними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пейзажам</w:t>
            </w:r>
          </w:p>
          <w:p w:rsidR="0066455B" w:rsidRPr="005533B0" w:rsidRDefault="0066455B" w:rsidP="005B45BE">
            <w:pPr>
              <w:tabs>
                <w:tab w:val="left" w:pos="202"/>
                <w:tab w:val="left" w:pos="4320"/>
              </w:tabs>
              <w:ind w:right="-103"/>
              <w:rPr>
                <w:rFonts w:ascii="Times New Roman" w:hAnsi="Times New Roman"/>
                <w:sz w:val="20"/>
                <w:szCs w:val="20"/>
              </w:rPr>
            </w:pPr>
          </w:p>
          <w:p w:rsidR="0066455B" w:rsidRPr="005533B0" w:rsidRDefault="0066455B" w:rsidP="005B45BE">
            <w:pPr>
              <w:tabs>
                <w:tab w:val="left" w:pos="175"/>
              </w:tabs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F64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«Больница» - учить распределять роли, играть дружно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Консультация для родителей «Учите детей наблюдать».</w:t>
            </w: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55B" w:rsidTr="0066455B">
        <w:trPr>
          <w:trHeight w:val="943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455B" w:rsidRDefault="0066455B" w:rsidP="001242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B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242BE">
              <w:rPr>
                <w:rFonts w:ascii="Times New Roman" w:hAnsi="Times New Roman" w:cs="Times New Roman"/>
                <w:b/>
                <w:sz w:val="20"/>
                <w:szCs w:val="20"/>
              </w:rPr>
              <w:t>«Осенняя пора»</w:t>
            </w:r>
          </w:p>
          <w:p w:rsidR="001242BE" w:rsidRPr="001242BE" w:rsidRDefault="001242BE" w:rsidP="001242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Задачи: Обобщить и систематизировать знания детей о дарах осени; учить создавать целостное изображение предмета из картинок, разрезанных на 4 части; формировать умение группировать предметы по их признакам. Развивать логическое мышление (умение выделять четвёртый лишний предмет) 1.Рассматривание листьев, описание 2. </w:t>
            </w:r>
            <w:proofErr w:type="spellStart"/>
            <w:r w:rsidR="000D0B3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Физкульт.мин</w:t>
            </w:r>
            <w:proofErr w:type="spellEnd"/>
            <w:r w:rsidR="000D0B3B">
              <w:rPr>
                <w:rFonts w:ascii="Times New Roman" w:hAnsi="Times New Roman" w:cs="Times New Roman"/>
                <w:b/>
                <w:sz w:val="20"/>
                <w:szCs w:val="20"/>
              </w:rPr>
              <w:t>. «Ходит осень» 3. Складывание разрезных картинок, описание 4. Игра «Четвёртый лишний» 5. Итог занятия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55B" w:rsidTr="0066455B">
        <w:trPr>
          <w:trHeight w:val="8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455B" w:rsidRPr="00693270" w:rsidRDefault="00693270" w:rsidP="005B45B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Музыка</w:t>
            </w:r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по плану работы </w:t>
            </w:r>
            <w:proofErr w:type="spellStart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  <w:proofErr w:type="spellEnd"/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>). Во время занятия поддерживать интерес к музыке, побуждать детей прислушиваться, подпевать, хлопать в такт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55B" w:rsidTr="0066455B">
        <w:trPr>
          <w:trHeight w:val="387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66455B" w:rsidP="005B45B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Наблюдение за сезонными изменениями. 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color w:val="C00000"/>
                <w:sz w:val="20"/>
                <w:szCs w:val="20"/>
                <w:lang w:eastAsia="en-US"/>
              </w:rPr>
            </w:pP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Формировать п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>онятия о явлениях природы (заморозки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затяжные дожди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Расширять кругозор детей, развивать любознательность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одвижные игры: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>«Самолёты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» - действовать по сигнал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у, развивать </w:t>
            </w:r>
            <w:proofErr w:type="spellStart"/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>ловкость</w:t>
            </w:r>
            <w:proofErr w:type="gramStart"/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7323C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gramEnd"/>
            <w:r w:rsidR="00B7323C">
              <w:rPr>
                <w:rFonts w:ascii="Times New Roman" w:hAnsi="Times New Roman"/>
                <w:sz w:val="20"/>
                <w:szCs w:val="20"/>
                <w:lang w:eastAsia="en-US"/>
              </w:rPr>
              <w:t>ормировать</w:t>
            </w:r>
            <w:proofErr w:type="spellEnd"/>
            <w:r w:rsidR="00B7323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навыки безопасной игры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«Мыши и кот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развивать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внимание, быстрая реакция.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 кочки на кочку» 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>- развивать чувство равновесия.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Труд: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  <w:r w:rsidR="007E0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подмести оборудование</w:t>
            </w:r>
            <w:r w:rsidR="005E2A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учить работать дружно, помогая друг другу.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66455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Упра</w:t>
            </w:r>
            <w:r w:rsidR="00725947">
              <w:rPr>
                <w:rFonts w:ascii="Times New Roman" w:hAnsi="Times New Roman"/>
                <w:sz w:val="20"/>
                <w:szCs w:val="20"/>
                <w:lang w:eastAsia="en-US"/>
              </w:rPr>
              <w:t>жнять в ходьбе и беге вокруг кубиков с поворотом в другую сторону</w:t>
            </w:r>
          </w:p>
          <w:p w:rsidR="00725947" w:rsidRPr="005533B0" w:rsidRDefault="00725947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Pr="005533B0" w:rsidRDefault="0003592B" w:rsidP="005B4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выворачивать вещи налицо, аккуратно складывать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Default="009848B4" w:rsidP="005B45BE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эксперименты с песком «Отпечатки наших рук»- закреплять знания о свойствах влажного песка</w:t>
            </w:r>
            <w:r w:rsidR="00E22FEF">
              <w:rPr>
                <w:rFonts w:ascii="Times New Roman" w:hAnsi="Times New Roman" w:cs="Times New Roman"/>
                <w:sz w:val="20"/>
                <w:szCs w:val="20"/>
              </w:rPr>
              <w:t xml:space="preserve"> (может сохранять форму предмета)</w:t>
            </w:r>
            <w:r w:rsidR="005E5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653" w:rsidRPr="005533B0" w:rsidRDefault="005E5653" w:rsidP="005B45BE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для игр формочки, совки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F" w:rsidRPr="00E22FEF" w:rsidRDefault="00E22FEF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6455B" w:rsidRDefault="0066455B" w:rsidP="005B45BE">
            <w:pPr>
              <w:tabs>
                <w:tab w:val="left" w:pos="194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5B" w:rsidTr="0066455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66455B" w:rsidP="005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33B0">
              <w:rPr>
                <w:rFonts w:ascii="Times New Roman" w:hAnsi="Times New Roman" w:cs="Times New Roman"/>
                <w:sz w:val="20"/>
                <w:szCs w:val="20"/>
              </w:rPr>
              <w:t>Ходьба по массажным дорожкам - профилактика плоскостопия.</w:t>
            </w:r>
          </w:p>
          <w:p w:rsidR="0066455B" w:rsidRPr="005533B0" w:rsidRDefault="0066455B" w:rsidP="005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5B" w:rsidRPr="005533B0" w:rsidRDefault="0066455B" w:rsidP="005B4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33B0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A23551">
              <w:rPr>
                <w:rFonts w:ascii="Times New Roman" w:hAnsi="Times New Roman"/>
                <w:sz w:val="20"/>
                <w:szCs w:val="20"/>
                <w:lang w:eastAsia="en-US"/>
              </w:rPr>
              <w:t>Заучивание стихотворения П</w:t>
            </w:r>
            <w:r w:rsidR="007B0D3B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="00A23551">
              <w:rPr>
                <w:rFonts w:ascii="Times New Roman" w:hAnsi="Times New Roman"/>
                <w:sz w:val="20"/>
                <w:szCs w:val="20"/>
                <w:lang w:eastAsia="en-US"/>
              </w:rPr>
              <w:t>ещеева «Осень наступила»- помочь детям запомнить стихотворение;</w:t>
            </w:r>
            <w:r w:rsidR="006C06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развивать память, речь детей</w:t>
            </w:r>
          </w:p>
          <w:p w:rsidR="006C06FC" w:rsidRDefault="006C06FC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C06FC" w:rsidRDefault="006C06FC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Чтение русской народной сказки «Гус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лебеди»- учить слушать сказку, отвечать на вопросы по содержанию</w:t>
            </w:r>
          </w:p>
          <w:p w:rsidR="006C06FC" w:rsidRDefault="006C06FC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C06FC" w:rsidRPr="005533B0" w:rsidRDefault="006C06FC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Игра м/п «По ровненькой дорожке» - учить ходить по кругу</w:t>
            </w:r>
            <w:r w:rsidR="00C71B90">
              <w:rPr>
                <w:rFonts w:ascii="Times New Roman" w:hAnsi="Times New Roman"/>
                <w:sz w:val="20"/>
                <w:szCs w:val="20"/>
                <w:lang w:eastAsia="en-US"/>
              </w:rPr>
              <w:t>, закреплять слова игры</w:t>
            </w:r>
          </w:p>
          <w:p w:rsidR="0066455B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45BE" w:rsidRPr="00AA7E4B" w:rsidRDefault="005B45BE" w:rsidP="005B45BE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5BE" w:rsidRPr="005533B0" w:rsidRDefault="005B45BE" w:rsidP="005E7849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EB3A7C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по изо.- учить наклеивать готовые формы</w:t>
            </w:r>
          </w:p>
          <w:p w:rsidR="00EB3A7C" w:rsidRPr="005533B0" w:rsidRDefault="00EB3A7C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Pr="005533B0" w:rsidRDefault="0066455B" w:rsidP="005B45BE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03592B">
              <w:rPr>
                <w:rFonts w:ascii="Times New Roman" w:hAnsi="Times New Roman"/>
                <w:sz w:val="20"/>
                <w:szCs w:val="20"/>
                <w:lang w:eastAsia="en-US"/>
              </w:rPr>
              <w:t>Ситуативный разговор «Вежливость» - учить пользоваться вежливыми словами, соблюдать правила этикета на примере сказочных героев. Формировать понятие о том, что общаться с окружающими надо спокойно, без крика; излагать просьбы вежливым тоном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66455B" w:rsidP="005B45BE">
            <w:pPr>
              <w:tabs>
                <w:tab w:val="left" w:pos="202"/>
                <w:tab w:val="left" w:pos="4320"/>
              </w:tabs>
              <w:ind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</w:rPr>
              <w:t xml:space="preserve"> «Цен</w:t>
            </w:r>
            <w:r w:rsidR="00FC6F64">
              <w:rPr>
                <w:rFonts w:ascii="Times New Roman" w:hAnsi="Times New Roman"/>
                <w:sz w:val="20"/>
                <w:szCs w:val="20"/>
              </w:rPr>
              <w:t xml:space="preserve">тр библиотека» - рассматривание книг со сказками - </w:t>
            </w:r>
            <w:r w:rsidRPr="005533B0">
              <w:rPr>
                <w:rFonts w:ascii="Times New Roman" w:hAnsi="Times New Roman"/>
                <w:sz w:val="20"/>
                <w:szCs w:val="20"/>
              </w:rPr>
              <w:t>воспитывать интерес к книге.</w:t>
            </w:r>
          </w:p>
          <w:p w:rsidR="0066455B" w:rsidRDefault="0066455B" w:rsidP="005B4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5B" w:rsidRPr="005533B0" w:rsidRDefault="00FC6F64" w:rsidP="005B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«Центр творчества» - развивать умение рисовать по желанию</w:t>
            </w:r>
            <w:r w:rsidR="0066455B" w:rsidRPr="00553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55B" w:rsidRPr="005533B0" w:rsidRDefault="0066455B" w:rsidP="005B45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55B" w:rsidRPr="005533B0" w:rsidRDefault="0066455B" w:rsidP="005B45BE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533B0">
              <w:rPr>
                <w:rFonts w:ascii="Times New Roman" w:hAnsi="Times New Roman"/>
                <w:sz w:val="20"/>
                <w:szCs w:val="20"/>
              </w:rPr>
              <w:t>южетно-ролев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533B0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C6F64">
              <w:rPr>
                <w:rFonts w:ascii="Times New Roman" w:hAnsi="Times New Roman"/>
                <w:sz w:val="20"/>
                <w:szCs w:val="20"/>
              </w:rPr>
              <w:t xml:space="preserve"> «Больница» - расширять знания о профессии врача, учить подбирать атрибуты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5B" w:rsidTr="0066455B">
        <w:trPr>
          <w:trHeight w:val="24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455B" w:rsidRPr="0066455B" w:rsidRDefault="0066455B" w:rsidP="0066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5B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455B" w:rsidRDefault="0066455B" w:rsidP="0066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5B" w:rsidRPr="005533B0" w:rsidRDefault="0066455B" w:rsidP="005B4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5B" w:rsidTr="0066455B">
        <w:trPr>
          <w:trHeight w:val="31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66455B" w:rsidP="005B4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Набл</w:t>
            </w:r>
            <w:r w:rsidR="005E2A3E">
              <w:rPr>
                <w:rFonts w:ascii="Times New Roman" w:hAnsi="Times New Roman"/>
                <w:sz w:val="20"/>
                <w:szCs w:val="20"/>
                <w:lang w:eastAsia="en-US"/>
              </w:rPr>
              <w:t>юдение за клумбами на участке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5E2A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Познакомить с некоторыми травянистыми растениями на участке; познакомить со строением цветка. Воспитывать бережное отношение к природе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Default="0066455B" w:rsidP="0066455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одвижные игры: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6455B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991A7E">
              <w:rPr>
                <w:rFonts w:ascii="Times New Roman" w:hAnsi="Times New Roman"/>
                <w:sz w:val="20"/>
                <w:szCs w:val="20"/>
                <w:lang w:eastAsia="en-US"/>
              </w:rPr>
              <w:t>«Гуси- лебеди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991A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учить действовать в соответствии с текстом</w:t>
            </w:r>
          </w:p>
          <w:p w:rsidR="00991A7E" w:rsidRDefault="00991A7E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«Кот и мыши» - учить бегать врассыпную; бегать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«тихо»</w:t>
            </w:r>
          </w:p>
          <w:p w:rsidR="00991A7E" w:rsidRPr="005533B0" w:rsidRDefault="00991A7E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«С кочки на кочку» - упражнять в равновесии</w:t>
            </w:r>
          </w:p>
          <w:p w:rsidR="0066455B" w:rsidRPr="005533B0" w:rsidRDefault="0066455B" w:rsidP="005B45BE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55B" w:rsidRPr="005533B0" w:rsidRDefault="0066455B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Труд: очистить оборудование </w:t>
            </w:r>
            <w:r w:rsidR="00AA33A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трудиться сообща, доводить начатое до конца.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7" w:rsidRDefault="0066455B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Уп</w:t>
            </w:r>
            <w:r w:rsidR="00725947">
              <w:rPr>
                <w:rFonts w:ascii="Times New Roman" w:hAnsi="Times New Roman"/>
                <w:sz w:val="20"/>
                <w:szCs w:val="20"/>
                <w:lang w:eastAsia="en-US"/>
              </w:rPr>
              <w:t>ражнять в прыжках на полусогнутые ноги</w:t>
            </w:r>
            <w:r w:rsidRPr="005533B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8F7B43" w:rsidRPr="005533B0" w:rsidRDefault="00725947" w:rsidP="008F7B43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6455B" w:rsidRPr="005533B0" w:rsidRDefault="0066455B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5B" w:rsidRPr="005533B0" w:rsidRDefault="00AA33AB" w:rsidP="005B45B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503D4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="0066455B" w:rsidRPr="005533B0">
              <w:rPr>
                <w:rFonts w:ascii="Times New Roman" w:hAnsi="Times New Roman"/>
                <w:sz w:val="20"/>
                <w:szCs w:val="20"/>
              </w:rPr>
              <w:t xml:space="preserve"> правила</w:t>
            </w:r>
            <w:r w:rsidR="003503D4">
              <w:rPr>
                <w:rFonts w:ascii="Times New Roman" w:hAnsi="Times New Roman"/>
                <w:sz w:val="20"/>
                <w:szCs w:val="20"/>
              </w:rPr>
              <w:t>м</w:t>
            </w:r>
            <w:r w:rsidR="007B0D3B">
              <w:rPr>
                <w:rFonts w:ascii="Times New Roman" w:hAnsi="Times New Roman"/>
                <w:sz w:val="20"/>
                <w:szCs w:val="20"/>
              </w:rPr>
              <w:t xml:space="preserve"> поведения в приёмной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5B" w:rsidRDefault="009848B4" w:rsidP="00AA33AB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Исследовательская деятельность: потрогать листья цветов «бархатцы», травки; сравнить их (какие на ощупь)</w:t>
            </w:r>
          </w:p>
          <w:p w:rsidR="00E46476" w:rsidRPr="005533B0" w:rsidRDefault="00E46476" w:rsidP="00AA33AB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Игры с выносным материалом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5B" w:rsidRDefault="0066455B" w:rsidP="005B4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66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455B" w:rsidRDefault="0066455B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3AB" w:rsidRDefault="00171A1F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AA33AB" w:rsidRDefault="00AA33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1A1F" w:rsidRDefault="00171A1F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</w:t>
      </w: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690"/>
        <w:gridCol w:w="835"/>
        <w:gridCol w:w="5107"/>
        <w:gridCol w:w="2126"/>
        <w:gridCol w:w="7"/>
        <w:gridCol w:w="2119"/>
        <w:gridCol w:w="2268"/>
        <w:gridCol w:w="2268"/>
      </w:tblGrid>
      <w:tr w:rsidR="00171A1F" w:rsidTr="00BE4E9A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71A1F" w:rsidTr="00BE4E9A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E9A" w:rsidTr="00190907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E4E9A" w:rsidRDefault="00BE4E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E9A" w:rsidRDefault="00BE4E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A" w:rsidRDefault="00443A70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гимнастика.</w:t>
            </w:r>
          </w:p>
          <w:p w:rsidR="00991A7E" w:rsidRDefault="00991A7E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1A7E" w:rsidRPr="00AA33AB" w:rsidRDefault="00991A7E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Пальчиковое упражнение «Осень» - развивать мелкую моторику, координацию пальцев рук</w:t>
            </w:r>
          </w:p>
          <w:p w:rsidR="00BE4E9A" w:rsidRPr="00AA33AB" w:rsidRDefault="00BE4E9A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4E9A" w:rsidRPr="00AA33AB" w:rsidRDefault="00443A70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Беседа «Как звери к зиме готовятся»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дать детям 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о диких животных, знания о том, как зве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ри готовятся к зиме.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Воспитывать интерес, бережное, заботливое отношение к животным.</w:t>
            </w:r>
          </w:p>
          <w:p w:rsidR="00BE4E9A" w:rsidRPr="00AA33AB" w:rsidRDefault="00BE4E9A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4E9A" w:rsidRDefault="00443A70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>Игра «Домики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C764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учить называть животных и их детёнышей</w:t>
            </w:r>
          </w:p>
          <w:p w:rsidR="00946176" w:rsidRPr="00AA33AB" w:rsidRDefault="00946176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-Заучивание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«Заинька, попляши»- развивать память, речь детей; побуждать рассказывать выразительно</w:t>
            </w:r>
          </w:p>
          <w:p w:rsidR="00BE4E9A" w:rsidRPr="00AA33AB" w:rsidRDefault="00BE4E9A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4E9A" w:rsidRPr="00AA33AB" w:rsidRDefault="00443A70" w:rsidP="00443A7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Отгадывание заг</w:t>
            </w:r>
            <w:r w:rsidR="004C1B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адок на тему «Животные» -  учить отгадывать загадки, опираясь на внешние признаки;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A" w:rsidRDefault="004B7BD4" w:rsidP="004B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умении сравнивать две равные группы предметов (столько- сколько)</w:t>
            </w:r>
          </w:p>
          <w:p w:rsidR="004B7BD4" w:rsidRPr="004B7BD4" w:rsidRDefault="004B7BD4" w:rsidP="004B7B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9A" w:rsidRPr="00AA33AB" w:rsidRDefault="003503D4" w:rsidP="00443A70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Умывалочка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- 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учить умываться аккуратно</w:t>
            </w:r>
            <w:r w:rsidR="00991A7E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отжимать руки над раковиной</w:t>
            </w:r>
            <w:r w:rsidR="00BE4E9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, соблюдать порядок в туалетной комна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A" w:rsidRPr="00AA33AB" w:rsidRDefault="00443A70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13E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991A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B1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t>центре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трафареты животных для рисования.</w:t>
            </w:r>
          </w:p>
          <w:p w:rsidR="00BE4E9A" w:rsidRPr="00AA33AB" w:rsidRDefault="00BE4E9A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9A" w:rsidRDefault="00CB13EA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Центр «Игротека»- игра «Лото»- учить детей правилам игры, умение играть дружно</w:t>
            </w:r>
          </w:p>
          <w:p w:rsidR="00CB13EA" w:rsidRDefault="00CB13EA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EA" w:rsidRPr="00AA33AB" w:rsidRDefault="00CB13EA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-Учить находить игры по интересам</w:t>
            </w:r>
          </w:p>
          <w:p w:rsidR="00BE4E9A" w:rsidRPr="00AA33AB" w:rsidRDefault="00BE4E9A" w:rsidP="00AA33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E9A" w:rsidRPr="00AA33AB" w:rsidRDefault="00BE4E9A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9A" w:rsidRDefault="00443A70" w:rsidP="00443A70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BE4E9A">
              <w:rPr>
                <w:rFonts w:ascii="Times New Roman" w:hAnsi="Times New Roman"/>
                <w:sz w:val="20"/>
                <w:szCs w:val="20"/>
                <w:lang w:eastAsia="en-US"/>
              </w:rPr>
              <w:t>Рекомендовать родителям зак</w:t>
            </w:r>
            <w:r w:rsidR="00B314E6">
              <w:rPr>
                <w:rFonts w:ascii="Times New Roman" w:hAnsi="Times New Roman"/>
                <w:sz w:val="20"/>
                <w:szCs w:val="20"/>
                <w:lang w:eastAsia="en-US"/>
              </w:rPr>
              <w:t>репить дома с детьми названия животных и детёнышей</w:t>
            </w:r>
          </w:p>
          <w:p w:rsidR="00BE4E9A" w:rsidRDefault="00BE4E9A">
            <w:pPr>
              <w:pStyle w:val="a4"/>
              <w:tabs>
                <w:tab w:val="left" w:pos="171"/>
              </w:tabs>
              <w:ind w:left="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4E9A" w:rsidRDefault="00BE4E9A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E4E9A" w:rsidTr="00190907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E4E9A" w:rsidRDefault="0044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E4E9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4E9A" w:rsidRPr="00693270" w:rsidRDefault="00693270" w:rsidP="00AA33A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Музыка</w:t>
            </w:r>
            <w:r w:rsidR="0003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плану работы му</w:t>
            </w:r>
            <w:r w:rsidR="00D902DD">
              <w:rPr>
                <w:rFonts w:ascii="Times New Roman" w:hAnsi="Times New Roman" w:cs="Times New Roman"/>
                <w:b/>
                <w:sz w:val="20"/>
                <w:szCs w:val="20"/>
              </w:rPr>
              <w:t>зыкального руководителя). Во время танцев следить за правильностью выполнений движений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E9A" w:rsidTr="00190907">
        <w:trPr>
          <w:trHeight w:val="36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4E9A" w:rsidRPr="00693270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3270">
              <w:rPr>
                <w:rFonts w:ascii="Times New Roman" w:hAnsi="Times New Roman" w:cs="Times New Roman"/>
                <w:b/>
                <w:sz w:val="20"/>
                <w:szCs w:val="20"/>
              </w:rPr>
              <w:t>. Лепка</w:t>
            </w:r>
            <w:r w:rsidR="000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«Овощи для ёжика». Цель: Продолжать знакомить детей с овощами</w:t>
            </w:r>
            <w:r w:rsidR="00447F3C">
              <w:rPr>
                <w:rFonts w:ascii="Times New Roman" w:hAnsi="Times New Roman" w:cs="Times New Roman"/>
                <w:b/>
                <w:sz w:val="20"/>
                <w:szCs w:val="20"/>
              </w:rPr>
              <w:t>. Уточнить их название, форму, цвет, величину. Учить скатывать пластилин в шар, раскатывать цилиндр</w:t>
            </w:r>
            <w:proofErr w:type="gramStart"/>
            <w:r w:rsidR="00447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="00447F3C">
              <w:rPr>
                <w:rFonts w:ascii="Times New Roman" w:hAnsi="Times New Roman" w:cs="Times New Roman"/>
                <w:b/>
                <w:sz w:val="20"/>
                <w:szCs w:val="20"/>
              </w:rPr>
              <w:t>сглаживать поверхность предмета пальцами. 1. Игра «Собери овощи» 2. Игра «Узнай на ощупь» 3. Показ приёма лепки огурца и помидора 4. Итог занятия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E9A" w:rsidTr="00BE4E9A">
        <w:trPr>
          <w:trHeight w:val="283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E4E9A" w:rsidRPr="00AA33AB" w:rsidRDefault="00BE4E9A" w:rsidP="00443A7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9A" w:rsidRDefault="00BE4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BE4E9A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33AB" w:rsidRDefault="00443A70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Наблюдение </w:t>
            </w:r>
            <w:r w:rsidR="004B7BD4">
              <w:rPr>
                <w:rFonts w:ascii="Times New Roman" w:hAnsi="Times New Roman"/>
                <w:sz w:val="20"/>
                <w:szCs w:val="20"/>
                <w:lang w:eastAsia="en-US"/>
              </w:rPr>
              <w:t>за облаками</w:t>
            </w:r>
          </w:p>
          <w:p w:rsidR="00171A1F" w:rsidRPr="00AA33AB" w:rsidRDefault="00171A1F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Цель</w:t>
            </w:r>
            <w:r w:rsidR="00443A7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 w:rsidR="004B7BD4">
              <w:rPr>
                <w:rFonts w:ascii="Times New Roman" w:hAnsi="Times New Roman"/>
                <w:sz w:val="20"/>
                <w:szCs w:val="20"/>
                <w:lang w:eastAsia="en-US"/>
              </w:rPr>
              <w:t>Познакомить с явлением природы- облаками, развивать наблюдательность, люб</w:t>
            </w:r>
            <w:r w:rsidR="00C71B90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4B7BD4">
              <w:rPr>
                <w:rFonts w:ascii="Times New Roman" w:hAnsi="Times New Roman"/>
                <w:sz w:val="20"/>
                <w:szCs w:val="20"/>
                <w:lang w:eastAsia="en-US"/>
              </w:rPr>
              <w:t>знательность</w:t>
            </w:r>
          </w:p>
          <w:p w:rsidR="00A9777E" w:rsidRPr="00AA33AB" w:rsidRDefault="00A9777E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43A70" w:rsidRDefault="00443A70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A9777E" w:rsidRPr="00AA33AB" w:rsidRDefault="00443A70" w:rsidP="00AA33AB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044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«Кот и мыши», «У медведя во бору</w:t>
            </w:r>
            <w:r w:rsidR="00771810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учить </w:t>
            </w:r>
            <w:r w:rsidR="00D76E4B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="006F1D7A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D76E4B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тко говорить текст в игре, соблюдать правила игры.</w:t>
            </w:r>
          </w:p>
          <w:p w:rsidR="00171A1F" w:rsidRPr="00AA33AB" w:rsidRDefault="00443A70" w:rsidP="00443A7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044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«Найди</w:t>
            </w:r>
            <w:r w:rsidR="00D76E4B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предмет» -</w:t>
            </w:r>
            <w:r w:rsidR="001044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учить</w:t>
            </w:r>
            <w:r w:rsidR="00D76E4B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ориентироваться на участке.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47" w:rsidRDefault="00443A70" w:rsidP="004B7BD4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571C0C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="004B7BD4">
              <w:rPr>
                <w:rFonts w:ascii="Times New Roman" w:hAnsi="Times New Roman"/>
                <w:sz w:val="20"/>
                <w:szCs w:val="20"/>
                <w:lang w:eastAsia="en-US"/>
              </w:rPr>
              <w:t>пражн</w:t>
            </w:r>
            <w:r w:rsidR="00725947">
              <w:rPr>
                <w:rFonts w:ascii="Times New Roman" w:hAnsi="Times New Roman"/>
                <w:sz w:val="20"/>
                <w:szCs w:val="20"/>
                <w:lang w:eastAsia="en-US"/>
              </w:rPr>
              <w:t>ять в ходьбе и беге в прямом направлении за взрослым</w:t>
            </w:r>
          </w:p>
          <w:p w:rsidR="00171A1F" w:rsidRPr="00AA33AB" w:rsidRDefault="004B7BD4" w:rsidP="008F7B43">
            <w:pPr>
              <w:pStyle w:val="a4"/>
              <w:tabs>
                <w:tab w:val="left" w:pos="175"/>
              </w:tabs>
              <w:ind w:left="0" w:right="-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33AB" w:rsidRDefault="00443A70" w:rsidP="00AA33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503D4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="003503D4">
              <w:rPr>
                <w:rFonts w:ascii="Times New Roman" w:hAnsi="Times New Roman"/>
                <w:sz w:val="20"/>
                <w:szCs w:val="20"/>
              </w:rPr>
              <w:t>вежливо</w:t>
            </w:r>
            <w:proofErr w:type="gramEnd"/>
            <w:r w:rsidR="00171A1F" w:rsidRPr="00AA33AB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="003503D4">
              <w:rPr>
                <w:rFonts w:ascii="Times New Roman" w:hAnsi="Times New Roman"/>
                <w:sz w:val="20"/>
                <w:szCs w:val="20"/>
              </w:rPr>
              <w:t>ращаться</w:t>
            </w:r>
            <w:r w:rsidR="00171A1F" w:rsidRPr="00AA33AB">
              <w:rPr>
                <w:rFonts w:ascii="Times New Roman" w:hAnsi="Times New Roman"/>
                <w:sz w:val="20"/>
                <w:szCs w:val="20"/>
              </w:rPr>
              <w:t xml:space="preserve"> за помощью, благодарить за оказанную 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70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6E4B" w:rsidRPr="00AA33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деятельность:</w:t>
            </w:r>
          </w:p>
          <w:p w:rsidR="00D76E4B" w:rsidRDefault="004B7BD4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облака, посчитать 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="00F16207">
              <w:rPr>
                <w:rFonts w:ascii="Times New Roman" w:hAnsi="Times New Roman" w:cs="Times New Roman"/>
                <w:sz w:val="20"/>
                <w:szCs w:val="20"/>
              </w:rPr>
              <w:t>, мало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4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6476" w:rsidRPr="004B7BD4" w:rsidRDefault="00E46476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BE4E9A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33AB" w:rsidRDefault="00443A70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>Ходьба по массажным дорожкам - профилактика плоскостопия.</w:t>
            </w:r>
          </w:p>
          <w:p w:rsidR="00F26B4F" w:rsidRPr="00AA33AB" w:rsidRDefault="00F26B4F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Default="00443A70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</w:t>
            </w:r>
          </w:p>
          <w:p w:rsidR="00204896" w:rsidRPr="00AA33AB" w:rsidRDefault="00204896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Показ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«Мешок яблок»-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слушать сказку, сопереживать героям; учить отвечать на вопросы</w:t>
            </w:r>
          </w:p>
          <w:p w:rsidR="00171A1F" w:rsidRDefault="00171A1F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23C" w:rsidRDefault="00B7323C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Игровое упражнение «На дороге»- продолжать знакомить с проезжей частью дороги, закреплять ПДД.</w:t>
            </w:r>
          </w:p>
          <w:p w:rsidR="00B7323C" w:rsidRPr="00991A7E" w:rsidRDefault="00B7323C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Игра м/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«Поезд»- учить ходить друг за другом в ограниченном пространстве, начинать движение и останавливаться </w:t>
            </w:r>
            <w:r w:rsidR="00946176">
              <w:rPr>
                <w:rFonts w:ascii="Times New Roman" w:hAnsi="Times New Roman"/>
                <w:sz w:val="20"/>
                <w:szCs w:val="20"/>
                <w:lang w:eastAsia="en-US"/>
              </w:rPr>
              <w:t>по сигналу.</w:t>
            </w:r>
          </w:p>
          <w:p w:rsidR="00171A1F" w:rsidRPr="00AA33AB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2A3E">
              <w:rPr>
                <w:rFonts w:ascii="Times New Roman" w:hAnsi="Times New Roman" w:cs="Times New Roman"/>
                <w:sz w:val="20"/>
                <w:szCs w:val="20"/>
              </w:rPr>
              <w:t xml:space="preserve">Обыгрывание </w:t>
            </w:r>
            <w:proofErr w:type="spellStart"/>
            <w:r w:rsidR="005E2A3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="005E2A3E">
              <w:rPr>
                <w:rFonts w:ascii="Times New Roman" w:hAnsi="Times New Roman" w:cs="Times New Roman"/>
                <w:sz w:val="20"/>
                <w:szCs w:val="20"/>
              </w:rPr>
              <w:t xml:space="preserve"> «Тень, </w:t>
            </w:r>
            <w:proofErr w:type="spellStart"/>
            <w:r w:rsidR="005E2A3E">
              <w:rPr>
                <w:rFonts w:ascii="Times New Roman" w:hAnsi="Times New Roman" w:cs="Times New Roman"/>
                <w:sz w:val="20"/>
                <w:szCs w:val="20"/>
              </w:rPr>
              <w:t>тень</w:t>
            </w:r>
            <w:proofErr w:type="gramStart"/>
            <w:r w:rsidR="005E2A3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5E2A3E">
              <w:rPr>
                <w:rFonts w:ascii="Times New Roman" w:hAnsi="Times New Roman" w:cs="Times New Roman"/>
                <w:sz w:val="20"/>
                <w:szCs w:val="20"/>
              </w:rPr>
              <w:t>отетень</w:t>
            </w:r>
            <w:proofErr w:type="spellEnd"/>
            <w:r w:rsidR="005E2A3E">
              <w:rPr>
                <w:rFonts w:ascii="Times New Roman" w:hAnsi="Times New Roman" w:cs="Times New Roman"/>
                <w:sz w:val="20"/>
                <w:szCs w:val="20"/>
              </w:rPr>
              <w:t>»- воспитывать интерес к народному творчеству. Умение перевоплощаться (изображать животных)</w:t>
            </w:r>
          </w:p>
          <w:p w:rsidR="00F26B4F" w:rsidRPr="00AA33AB" w:rsidRDefault="00F26B4F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33AB" w:rsidRDefault="00443A70" w:rsidP="00443A7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33AB" w:rsidRDefault="00443A70" w:rsidP="008F7B43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204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Д/ игра «Времена года»- закрепить признаки осени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AA33AB" w:rsidRDefault="00287B7E" w:rsidP="00A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такое «добро»- знакомить с понятиями «добро» и «зло».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</w:t>
            </w:r>
            <w:r w:rsidR="0003592B">
              <w:rPr>
                <w:rFonts w:ascii="Times New Roman" w:hAnsi="Times New Roman" w:cs="Times New Roman"/>
                <w:sz w:val="20"/>
                <w:szCs w:val="20"/>
              </w:rPr>
              <w:t>е отношение к социальным нормам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закреплять навыки доброжелательного поведения в повседневной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9A" w:rsidRPr="00AA33AB" w:rsidRDefault="00443A70" w:rsidP="00A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«Центр конструирования» - игры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 с мелким и большим конструктором, </w:t>
            </w:r>
            <w:r w:rsidR="00BE4E9A" w:rsidRPr="00AA3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мышления и творчества.</w:t>
            </w:r>
          </w:p>
          <w:p w:rsidR="00BE4E9A" w:rsidRPr="00AA33AB" w:rsidRDefault="00BE4E9A" w:rsidP="00AA3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A1F" w:rsidRPr="00AA33AB" w:rsidRDefault="00443A70" w:rsidP="00443A7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323C">
              <w:rPr>
                <w:rFonts w:ascii="Times New Roman" w:hAnsi="Times New Roman"/>
                <w:sz w:val="20"/>
                <w:szCs w:val="20"/>
              </w:rPr>
              <w:t>Сюжетная игра «Ветер и листочки»- развивать способность принимать на себя роль неодушевлённого предмета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BE4E9A">
        <w:trPr>
          <w:trHeight w:val="31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AA33AB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детей и взрослых.</w:t>
            </w:r>
          </w:p>
          <w:p w:rsidR="00171A1F" w:rsidRPr="00AA33AB" w:rsidRDefault="00171A1F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33A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443A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A33AB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наблюдательность; учить замечать, как меняется одежда со сменой погоды и делать выводы.</w:t>
            </w:r>
          </w:p>
          <w:p w:rsidR="00171A1F" w:rsidRPr="00AA33AB" w:rsidRDefault="00171A1F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70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Подвижные игры:</w:t>
            </w:r>
          </w:p>
          <w:p w:rsidR="00171A1F" w:rsidRPr="00AA33AB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7685">
              <w:rPr>
                <w:rFonts w:ascii="Times New Roman" w:hAnsi="Times New Roman" w:cs="Times New Roman"/>
                <w:sz w:val="20"/>
                <w:szCs w:val="20"/>
              </w:rPr>
              <w:t>«У медведя во бору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C07685">
              <w:rPr>
                <w:rFonts w:ascii="Times New Roman" w:hAnsi="Times New Roman" w:cs="Times New Roman"/>
                <w:sz w:val="20"/>
                <w:szCs w:val="20"/>
              </w:rPr>
              <w:t>учить действовать в соответствии с текстом, развивать бег</w:t>
            </w:r>
          </w:p>
          <w:p w:rsidR="00171A1F" w:rsidRPr="00AA33AB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685">
              <w:rPr>
                <w:rFonts w:ascii="Times New Roman" w:hAnsi="Times New Roman"/>
                <w:sz w:val="20"/>
                <w:szCs w:val="20"/>
              </w:rPr>
              <w:t>«Найди себе пару</w:t>
            </w:r>
            <w:r w:rsidR="00171A1F" w:rsidRPr="00AA33AB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C07685">
              <w:rPr>
                <w:rFonts w:ascii="Times New Roman" w:hAnsi="Times New Roman"/>
                <w:sz w:val="20"/>
                <w:szCs w:val="20"/>
              </w:rPr>
              <w:t xml:space="preserve">внимание, быстроту </w:t>
            </w:r>
            <w:r w:rsidR="00171A1F" w:rsidRPr="00AA33AB">
              <w:rPr>
                <w:rFonts w:ascii="Times New Roman" w:hAnsi="Times New Roman"/>
                <w:sz w:val="20"/>
                <w:szCs w:val="20"/>
              </w:rPr>
              <w:t>реакция.</w:t>
            </w:r>
          </w:p>
          <w:p w:rsidR="00171A1F" w:rsidRPr="00AA33AB" w:rsidRDefault="00443A70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07685">
              <w:rPr>
                <w:rFonts w:ascii="Times New Roman" w:hAnsi="Times New Roman" w:cs="Times New Roman"/>
                <w:sz w:val="20"/>
                <w:szCs w:val="20"/>
              </w:rPr>
              <w:t>Лохматый пёс</w:t>
            </w:r>
            <w:r w:rsidR="00171A1F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C0768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беге, развивать смелость </w:t>
            </w:r>
          </w:p>
          <w:p w:rsidR="00171A1F" w:rsidRPr="00AA33AB" w:rsidRDefault="00171A1F" w:rsidP="00AA33A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AA33AB" w:rsidRDefault="00443A70" w:rsidP="00443A7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7685">
              <w:rPr>
                <w:rFonts w:ascii="Times New Roman" w:hAnsi="Times New Roman" w:cs="Times New Roman"/>
                <w:sz w:val="20"/>
                <w:szCs w:val="20"/>
              </w:rPr>
              <w:t>Труд: собрать  мусор  на участк</w:t>
            </w:r>
            <w:proofErr w:type="gramStart"/>
            <w:r w:rsidR="00C076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07685">
              <w:rPr>
                <w:rFonts w:ascii="Times New Roman" w:hAnsi="Times New Roman" w:cs="Times New Roman"/>
                <w:sz w:val="20"/>
                <w:szCs w:val="20"/>
              </w:rPr>
              <w:t xml:space="preserve"> учить трудиться в коллективе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7" w:rsidRDefault="00443A70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5556D" w:rsidRPr="00AA33AB">
              <w:rPr>
                <w:rFonts w:ascii="Times New Roman" w:hAnsi="Times New Roman"/>
                <w:sz w:val="20"/>
                <w:szCs w:val="20"/>
                <w:lang w:eastAsia="en-US"/>
              </w:rPr>
              <w:t>Упраж</w:t>
            </w:r>
            <w:r w:rsidR="004B7BD4">
              <w:rPr>
                <w:rFonts w:ascii="Times New Roman" w:hAnsi="Times New Roman"/>
                <w:sz w:val="20"/>
                <w:szCs w:val="20"/>
                <w:lang w:eastAsia="en-US"/>
              </w:rPr>
              <w:t>нять в</w:t>
            </w:r>
            <w:r w:rsidR="007259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ходьбе и беге между предметами, положенными в одну линию</w:t>
            </w:r>
          </w:p>
          <w:p w:rsidR="00171A1F" w:rsidRPr="00AA33AB" w:rsidRDefault="00171A1F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6" w:rsidRPr="00443A70" w:rsidRDefault="00287B7E" w:rsidP="00AA3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выворачивать вещи налицо, аккуратно складывать в кабинку</w:t>
            </w:r>
          </w:p>
          <w:p w:rsidR="004A3126" w:rsidRPr="00AA33AB" w:rsidRDefault="004A3126" w:rsidP="00AA33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126" w:rsidRPr="00AA33AB" w:rsidRDefault="004A3126" w:rsidP="00AA33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A1F" w:rsidRPr="00AA33AB" w:rsidRDefault="00171A1F" w:rsidP="00AA33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07" w:rsidRPr="00AA33AB" w:rsidRDefault="00443A70" w:rsidP="00A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0907" w:rsidRPr="00AA33AB">
              <w:rPr>
                <w:rFonts w:ascii="Times New Roman" w:hAnsi="Times New Roman" w:cs="Times New Roman"/>
                <w:sz w:val="20"/>
                <w:szCs w:val="20"/>
              </w:rPr>
              <w:t xml:space="preserve">Игры с выносным материалом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0907" w:rsidRPr="00AA33AB">
              <w:rPr>
                <w:rFonts w:ascii="Times New Roman" w:hAnsi="Times New Roman" w:cs="Times New Roman"/>
                <w:sz w:val="20"/>
                <w:szCs w:val="20"/>
              </w:rPr>
              <w:t>– учить находить себе материал для игр, играть вместе дружно.</w:t>
            </w:r>
          </w:p>
          <w:p w:rsidR="00190907" w:rsidRPr="00AA33AB" w:rsidRDefault="00190907" w:rsidP="00AA3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Default="00443A70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2FEF"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E22FEF" w:rsidRPr="00AA33AB" w:rsidRDefault="00E22FEF" w:rsidP="00AA33A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Посмотреть, что изменилось на участке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1F" w:rsidRDefault="00171A1F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A1F" w:rsidRDefault="00171A1F" w:rsidP="00171A1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71A1F" w:rsidRDefault="00171A1F" w:rsidP="00171A1F">
      <w:pPr>
        <w:spacing w:after="0" w:line="240" w:lineRule="auto"/>
        <w:jc w:val="center"/>
        <w:rPr>
          <w:sz w:val="20"/>
          <w:szCs w:val="20"/>
        </w:rPr>
      </w:pPr>
    </w:p>
    <w:p w:rsidR="00171A1F" w:rsidRDefault="00171A1F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71A1F" w:rsidRDefault="00171A1F" w:rsidP="00171A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1A1F" w:rsidRDefault="00171A1F" w:rsidP="0017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</w:p>
    <w:tbl>
      <w:tblPr>
        <w:tblStyle w:val="a5"/>
        <w:tblW w:w="15420" w:type="dxa"/>
        <w:tblLayout w:type="fixed"/>
        <w:tblLook w:val="04A0" w:firstRow="1" w:lastRow="0" w:firstColumn="1" w:lastColumn="0" w:noHBand="0" w:noVBand="1"/>
      </w:tblPr>
      <w:tblGrid>
        <w:gridCol w:w="690"/>
        <w:gridCol w:w="835"/>
        <w:gridCol w:w="5107"/>
        <w:gridCol w:w="2126"/>
        <w:gridCol w:w="7"/>
        <w:gridCol w:w="2119"/>
        <w:gridCol w:w="2268"/>
        <w:gridCol w:w="2268"/>
      </w:tblGrid>
      <w:tr w:rsidR="00171A1F" w:rsidTr="004A6662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71A1F" w:rsidTr="004A6662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A1F" w:rsidTr="004A6662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71A1F" w:rsidRDefault="00171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A1F" w:rsidRDefault="00171A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5B49A0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гимнастика.</w:t>
            </w:r>
          </w:p>
          <w:p w:rsidR="00287B7E" w:rsidRDefault="00287B7E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87B7E" w:rsidRPr="005B49A0" w:rsidRDefault="00287B7E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Артикуляционная гимнастика «Лопаточка» - развивать артикуляционный аппарат</w:t>
            </w:r>
          </w:p>
          <w:p w:rsidR="00F26B4F" w:rsidRPr="005B49A0" w:rsidRDefault="00F26B4F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18C3" w:rsidRDefault="005B49A0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F26528">
              <w:rPr>
                <w:rFonts w:ascii="Times New Roman" w:hAnsi="Times New Roman"/>
                <w:sz w:val="20"/>
                <w:szCs w:val="20"/>
                <w:lang w:eastAsia="en-US"/>
              </w:rPr>
              <w:t>Беседа «Осенние заботы»</w:t>
            </w:r>
          </w:p>
          <w:p w:rsidR="00171A1F" w:rsidRPr="005B49A0" w:rsidRDefault="00EC18C3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="00F265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знакомить с трудом взрослых осенью, воспитывать уважительное отношение к труду.</w:t>
            </w:r>
          </w:p>
          <w:p w:rsidR="009F7B1D" w:rsidRPr="005B49A0" w:rsidRDefault="009F7B1D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7B1D" w:rsidRDefault="005B49A0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EC18C3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="00EC18C3">
              <w:rPr>
                <w:rFonts w:ascii="Times New Roman" w:hAnsi="Times New Roman"/>
                <w:sz w:val="20"/>
                <w:szCs w:val="20"/>
              </w:rPr>
              <w:t>. игра «Чудесный мешочек»- учить детей опред</w:t>
            </w:r>
            <w:r w:rsidR="00A23551">
              <w:rPr>
                <w:rFonts w:ascii="Times New Roman" w:hAnsi="Times New Roman"/>
                <w:sz w:val="20"/>
                <w:szCs w:val="20"/>
              </w:rPr>
              <w:t>елять и называть овощи и фрукты развивать тактильные навыки</w:t>
            </w:r>
          </w:p>
          <w:p w:rsidR="00C1539E" w:rsidRPr="005B49A0" w:rsidRDefault="001044D2" w:rsidP="00C1539E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</w:t>
            </w:r>
            <w:r w:rsidR="00EC18C3">
              <w:rPr>
                <w:rFonts w:ascii="Times New Roman" w:hAnsi="Times New Roman"/>
                <w:sz w:val="20"/>
                <w:szCs w:val="20"/>
              </w:rPr>
              <w:t>Магазин овощей и фруктов»- учить детей классифицировать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6" w:rsidRDefault="005B49A0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r w:rsidR="006C07E8">
              <w:rPr>
                <w:rFonts w:ascii="Times New Roman" w:hAnsi="Times New Roman" w:cs="Times New Roman"/>
                <w:sz w:val="20"/>
                <w:szCs w:val="20"/>
              </w:rPr>
              <w:t xml:space="preserve"> «Скажи, Како</w:t>
            </w:r>
            <w:proofErr w:type="gramStart"/>
            <w:r w:rsidR="006C07E8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="006C0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C07E8">
              <w:rPr>
                <w:rFonts w:ascii="Times New Roman" w:hAnsi="Times New Roman" w:cs="Times New Roman"/>
                <w:sz w:val="20"/>
                <w:szCs w:val="20"/>
              </w:rPr>
              <w:t>ое,ая</w:t>
            </w:r>
            <w:proofErr w:type="spellEnd"/>
            <w:r w:rsidR="006C07E8">
              <w:rPr>
                <w:rFonts w:ascii="Times New Roman" w:hAnsi="Times New Roman" w:cs="Times New Roman"/>
                <w:sz w:val="20"/>
                <w:szCs w:val="20"/>
              </w:rPr>
              <w:t>)- учить называть признаки предметов</w:t>
            </w:r>
          </w:p>
          <w:p w:rsidR="006C07E8" w:rsidRPr="005B49A0" w:rsidRDefault="006C07E8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5B49A0" w:rsidRDefault="00171A1F" w:rsidP="005B49A0">
            <w:pPr>
              <w:rPr>
                <w:rFonts w:ascii="Times New Roman" w:hAnsi="Times New Roman"/>
                <w:sz w:val="20"/>
                <w:szCs w:val="20"/>
              </w:rPr>
            </w:pPr>
            <w:r w:rsidRPr="005B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A1F" w:rsidRPr="005B49A0" w:rsidRDefault="00171A1F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71A1F" w:rsidRPr="005B49A0" w:rsidRDefault="00171A1F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5B49A0" w:rsidRDefault="00A5105C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Учить соблюдать гигиенические правила приема пищи: не откидываться на спинку стула, не качать ногами под столом – напоминание.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A" w:rsidRPr="005B49A0" w:rsidRDefault="00CB13EA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«Центр развития речи</w:t>
            </w:r>
            <w:r w:rsidR="00A5105C">
              <w:rPr>
                <w:rFonts w:ascii="Times New Roman" w:hAnsi="Times New Roman"/>
                <w:sz w:val="20"/>
                <w:szCs w:val="20"/>
              </w:rPr>
              <w:t>» -</w:t>
            </w:r>
            <w:r w:rsidR="008F2F1A" w:rsidRPr="005B49A0">
              <w:rPr>
                <w:rFonts w:ascii="Times New Roman" w:hAnsi="Times New Roman"/>
                <w:sz w:val="20"/>
                <w:szCs w:val="20"/>
              </w:rPr>
              <w:t>Выставка предметных картинок по теме недели.</w:t>
            </w:r>
          </w:p>
          <w:p w:rsidR="008F2F1A" w:rsidRPr="005B49A0" w:rsidRDefault="008F2F1A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F2F1A" w:rsidRPr="00CB13EA" w:rsidRDefault="00A5105C" w:rsidP="00CB13EA">
            <w:pPr>
              <w:pStyle w:val="a4"/>
              <w:tabs>
                <w:tab w:val="left" w:pos="202"/>
                <w:tab w:val="left" w:pos="4320"/>
              </w:tabs>
              <w:ind w:left="34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3EA">
              <w:rPr>
                <w:rFonts w:ascii="Times New Roman" w:hAnsi="Times New Roman"/>
                <w:sz w:val="20"/>
                <w:szCs w:val="20"/>
              </w:rPr>
              <w:t>Центр «Игротека»- «Собери домик»- развивать мелкую моторику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A5105C" w:rsidP="005B49A0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>
              <w:rPr>
                <w:rFonts w:ascii="Times New Roman" w:hAnsi="Times New Roman"/>
                <w:sz w:val="20"/>
                <w:szCs w:val="20"/>
                <w:lang w:eastAsia="en-US"/>
              </w:rPr>
              <w:t>Рекомендовать родителям дома с детьми поупражняться в при</w:t>
            </w:r>
            <w:r w:rsidR="00B314E6">
              <w:rPr>
                <w:rFonts w:ascii="Times New Roman" w:hAnsi="Times New Roman"/>
                <w:sz w:val="20"/>
                <w:szCs w:val="20"/>
                <w:lang w:eastAsia="en-US"/>
              </w:rPr>
              <w:t>думывании с детьми признаков предметов</w:t>
            </w:r>
          </w:p>
          <w:p w:rsidR="00171A1F" w:rsidRDefault="00171A1F" w:rsidP="00BE4E9A">
            <w:pPr>
              <w:tabs>
                <w:tab w:val="left" w:pos="1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A1F" w:rsidRDefault="00171A1F">
            <w:pPr>
              <w:pStyle w:val="a4"/>
              <w:tabs>
                <w:tab w:val="left" w:pos="171"/>
              </w:tabs>
              <w:ind w:left="2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1A1F" w:rsidTr="004A6662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A5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71A1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Pr="00693270" w:rsidRDefault="00693270" w:rsidP="005B49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Рисование</w:t>
            </w:r>
            <w:r w:rsidR="00124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«Овощи». Цель: Учить узнавать и называть овощи, ввести в активный словарь обобщающее слово «Овощи». Воспитывать интерес к рисованию красками. Учить различать цвета красный и зелёный. Продолжать учить пользоваться красками, правильно держать кисть; раскрашивать, не выходя за пределы силуэта.</w:t>
            </w:r>
            <w:r w:rsidR="0052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Краткая беседа об осени 2. Рассматривание овощей  3. </w:t>
            </w:r>
            <w:proofErr w:type="spellStart"/>
            <w:r w:rsidR="00521EC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52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мин. «Мы листики осенние» 4. Показ закрашивания овощей. 5. Самостоятельное закрашивание детьми овощей 6. Итог занятия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4A6662">
        <w:trPr>
          <w:trHeight w:val="60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90907" w:rsidRPr="00693270" w:rsidRDefault="00693270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</w:t>
            </w:r>
            <w:r w:rsidR="00D9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плану работы физ. инструктора). Воспитывать дисциплинированность, следить за осанкой детей.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86248A">
        <w:trPr>
          <w:trHeight w:val="16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71A1F" w:rsidRDefault="00171A1F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EAE" w:rsidRPr="005B49A0" w:rsidRDefault="00925EAE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A1F" w:rsidTr="00925EAE">
        <w:trPr>
          <w:trHeight w:val="83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5B49A0" w:rsidRDefault="00A5105C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состоянием погоды</w:t>
            </w:r>
          </w:p>
          <w:p w:rsidR="00171A1F" w:rsidRPr="005B49A0" w:rsidRDefault="00C07685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Цель. 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Учить определять состояние погоды </w:t>
            </w:r>
            <w:proofErr w:type="gramStart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если на небе солнце, то погода солнечная); способствовать развитию наблюдательности, любознательности </w:t>
            </w:r>
          </w:p>
          <w:p w:rsidR="00171A1F" w:rsidRPr="005B49A0" w:rsidRDefault="00171A1F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EAE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171A1F" w:rsidRPr="005B49A0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«Гуси - лебеди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- 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>учить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внимательно слушат</w:t>
            </w:r>
            <w:r w:rsidR="005E2A3E">
              <w:rPr>
                <w:rFonts w:ascii="Times New Roman" w:hAnsi="Times New Roman"/>
                <w:sz w:val="20"/>
                <w:szCs w:val="20"/>
                <w:lang w:eastAsia="en-US"/>
              </w:rPr>
              <w:t>ь и правильно выполнять команды; формировать навыки безопасной игры</w:t>
            </w:r>
          </w:p>
          <w:p w:rsidR="00171A1F" w:rsidRPr="005B49A0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 кочки на кочку» - развивать внимание; упражнять в прыжках</w:t>
            </w:r>
          </w:p>
          <w:p w:rsidR="00171A1F" w:rsidRPr="005B49A0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«Попади в круг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развивать  меткость</w:t>
            </w:r>
            <w:proofErr w:type="gramStart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="00680F18">
              <w:rPr>
                <w:rFonts w:ascii="Times New Roman" w:hAnsi="Times New Roman"/>
                <w:sz w:val="20"/>
                <w:szCs w:val="20"/>
                <w:lang w:eastAsia="en-US"/>
              </w:rPr>
              <w:t>лазомер</w:t>
            </w:r>
          </w:p>
          <w:p w:rsidR="00171A1F" w:rsidRPr="005B49A0" w:rsidRDefault="00171A1F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6662" w:rsidRPr="005B49A0" w:rsidRDefault="00925EAE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/>
                <w:sz w:val="20"/>
                <w:szCs w:val="20"/>
              </w:rPr>
              <w:t xml:space="preserve">Труд: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 xml:space="preserve">обмести оборудование -  воспитывать желание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трудиться на общую пользу, ответственность.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1A" w:rsidRDefault="00725947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Упражнять в ходьбе и беге между двумя линиями</w:t>
            </w:r>
          </w:p>
          <w:p w:rsidR="008F2F1A" w:rsidRPr="005B49A0" w:rsidRDefault="008F2F1A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F2F1A" w:rsidRPr="005B49A0" w:rsidRDefault="008F2F1A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7" w:rsidRPr="005B49A0" w:rsidRDefault="003503D4" w:rsidP="00925EAE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детей одеваться и раздеваться в определённой последовательности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925EAE" w:rsidP="00925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5653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деятельность:</w:t>
            </w:r>
          </w:p>
          <w:p w:rsidR="005E5653" w:rsidRDefault="005E5653" w:rsidP="00925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найти место, освещённое солнцем</w:t>
            </w:r>
            <w:r w:rsidR="00E46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6476" w:rsidRPr="005B49A0" w:rsidRDefault="00E46476" w:rsidP="00925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для игр выносной материал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71A1F" w:rsidRDefault="00171A1F">
            <w:pPr>
              <w:tabs>
                <w:tab w:val="left" w:pos="194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4A6662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5B49A0" w:rsidRDefault="00925EAE" w:rsidP="005B4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>Ходьба по массажным дорожкам - профилактика плоскостопия.</w:t>
            </w:r>
          </w:p>
          <w:p w:rsidR="00171A1F" w:rsidRPr="005B49A0" w:rsidRDefault="00171A1F" w:rsidP="005B4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1D" w:rsidRDefault="00925EAE" w:rsidP="00C1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гимнастика.</w:t>
            </w:r>
          </w:p>
          <w:p w:rsidR="00C1539E" w:rsidRPr="005B49A0" w:rsidRDefault="00C1539E" w:rsidP="00C15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Default="00925EAE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E2A3E">
              <w:rPr>
                <w:rFonts w:ascii="Times New Roman" w:hAnsi="Times New Roman"/>
                <w:sz w:val="20"/>
                <w:szCs w:val="20"/>
              </w:rPr>
              <w:t xml:space="preserve">Показ на </w:t>
            </w:r>
            <w:proofErr w:type="spellStart"/>
            <w:r w:rsidR="005E2A3E">
              <w:rPr>
                <w:rFonts w:ascii="Times New Roman" w:hAnsi="Times New Roman"/>
                <w:sz w:val="20"/>
                <w:szCs w:val="20"/>
              </w:rPr>
              <w:t>фланелеграфе</w:t>
            </w:r>
            <w:proofErr w:type="spellEnd"/>
            <w:r w:rsidR="005E2A3E">
              <w:rPr>
                <w:rFonts w:ascii="Times New Roman" w:hAnsi="Times New Roman"/>
                <w:sz w:val="20"/>
                <w:szCs w:val="20"/>
              </w:rPr>
              <w:t xml:space="preserve"> сказки «Репка»- привлечь детей к рассказыванию и показу сказки; развивать умение перевоплощаться</w:t>
            </w:r>
          </w:p>
          <w:p w:rsidR="00EA5A6C" w:rsidRDefault="00EA5A6C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2A3E" w:rsidRDefault="005E2A3E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Проговаривание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огород у нас большой»- упражнять в чётком произношении звуков</w:t>
            </w:r>
          </w:p>
          <w:p w:rsidR="00EA5A6C" w:rsidRDefault="00EA5A6C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A5A6C" w:rsidRDefault="00EA5A6C" w:rsidP="005B49A0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Песенк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инсценировка «дождик»- формировать умение подыгрывать на музыкальных инструментах</w:t>
            </w:r>
          </w:p>
          <w:p w:rsidR="007C2D52" w:rsidRDefault="007C2D52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Хороводная игра «Есть у нас огород, посмотри. Что там растёт»- учить ходить по кругу,</w:t>
            </w:r>
            <w:r w:rsidR="00EB3A7C">
              <w:rPr>
                <w:rFonts w:ascii="Times New Roman" w:hAnsi="Times New Roman"/>
                <w:sz w:val="20"/>
                <w:szCs w:val="20"/>
              </w:rPr>
              <w:t xml:space="preserve"> развивать </w:t>
            </w:r>
            <w:proofErr w:type="spellStart"/>
            <w:r w:rsidR="00EB3A7C">
              <w:rPr>
                <w:rFonts w:ascii="Times New Roman" w:hAnsi="Times New Roman"/>
                <w:sz w:val="20"/>
                <w:szCs w:val="20"/>
              </w:rPr>
              <w:t>творчекие</w:t>
            </w:r>
            <w:proofErr w:type="spellEnd"/>
            <w:r w:rsidR="00EB3A7C">
              <w:rPr>
                <w:rFonts w:ascii="Times New Roman" w:hAnsi="Times New Roman"/>
                <w:sz w:val="20"/>
                <w:szCs w:val="20"/>
              </w:rPr>
              <w:t xml:space="preserve"> способности</w:t>
            </w:r>
          </w:p>
          <w:p w:rsidR="005E7849" w:rsidRDefault="005E7849" w:rsidP="005B49A0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849" w:rsidRPr="005B49A0" w:rsidRDefault="005E7849" w:rsidP="00C1539E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5B49A0" w:rsidRDefault="00EA7392" w:rsidP="008F7B43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 И</w:t>
            </w:r>
            <w:r w:rsidR="00925E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 «Шнуровки» - развивать мелкую моторику рук.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5B49A0" w:rsidRDefault="00925EAE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3503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чить соблюдать правила этикета во время еды, правильно пользоваться столовыми приборами, салфеткой.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Pr="005B49A0" w:rsidRDefault="00925EAE" w:rsidP="00925EAE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«Зоопарк» - вносить новые сюжеты в игру, развивать его и доводить до конца;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A1F" w:rsidRPr="005B49A0">
              <w:rPr>
                <w:rFonts w:ascii="Times New Roman" w:hAnsi="Times New Roman" w:cs="Times New Roman"/>
                <w:sz w:val="20"/>
                <w:szCs w:val="20"/>
              </w:rPr>
              <w:t>использовать заместители в игре.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A1F" w:rsidTr="004A6662">
        <w:trPr>
          <w:trHeight w:val="31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1F" w:rsidRDefault="00171A1F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1F" w:rsidRPr="005B49A0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171A1F" w:rsidRPr="005B49A0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сезонными изменениями.</w:t>
            </w:r>
          </w:p>
          <w:p w:rsidR="00171A1F" w:rsidRPr="005B49A0" w:rsidRDefault="00925EA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Цель: </w:t>
            </w:r>
            <w:r w:rsidR="005E2A3E">
              <w:rPr>
                <w:rFonts w:ascii="Times New Roman" w:hAnsi="Times New Roman"/>
                <w:sz w:val="20"/>
                <w:szCs w:val="20"/>
                <w:lang w:eastAsia="en-US"/>
              </w:rPr>
              <w:t>Учить определять погоду (солнечно, пасмурно) по внешним признакам; способствовать развитию наблюдательности</w:t>
            </w:r>
          </w:p>
          <w:p w:rsidR="00171A1F" w:rsidRPr="005B49A0" w:rsidRDefault="00171A1F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Default="005E2A3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Подвижные игры:</w:t>
            </w:r>
          </w:p>
          <w:p w:rsidR="005E2A3E" w:rsidRDefault="005E2A3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«Кот и мыши»- упражнять в беге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мение действовать по сигналу</w:t>
            </w:r>
          </w:p>
          <w:p w:rsidR="005E2A3E" w:rsidRDefault="005E2A3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«Догони меня»- развивать ловкость, бег; формировать навыки безопасной игры</w:t>
            </w:r>
          </w:p>
          <w:p w:rsidR="005E2A3E" w:rsidRPr="005B49A0" w:rsidRDefault="005E2A3E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«Найди свой цвет»- упражнять в беге по участку, действовать по сигналу</w:t>
            </w:r>
          </w:p>
          <w:p w:rsidR="00171A1F" w:rsidRPr="005B49A0" w:rsidRDefault="00171A1F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5B49A0" w:rsidRDefault="00171A1F" w:rsidP="005B49A0">
            <w:pPr>
              <w:pStyle w:val="a4"/>
              <w:tabs>
                <w:tab w:val="left" w:pos="175"/>
                <w:tab w:val="left" w:pos="4320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A1F" w:rsidRPr="005B49A0" w:rsidRDefault="00925EAE" w:rsidP="00925EAE">
            <w:pPr>
              <w:tabs>
                <w:tab w:val="left" w:pos="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1A1F" w:rsidRPr="005B49A0">
              <w:rPr>
                <w:rFonts w:ascii="Times New Roman" w:hAnsi="Times New Roman"/>
                <w:sz w:val="20"/>
                <w:szCs w:val="20"/>
              </w:rPr>
              <w:t xml:space="preserve">Труд на участке: очистить и собрать игрушки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71A1F" w:rsidRPr="005B49A0">
              <w:rPr>
                <w:rFonts w:ascii="Times New Roman" w:hAnsi="Times New Roman"/>
                <w:sz w:val="20"/>
                <w:szCs w:val="20"/>
              </w:rPr>
              <w:t xml:space="preserve"> трудолюбие, бережное отношение к игрушкам.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A" w:rsidRPr="005B49A0" w:rsidRDefault="0031490E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прыжках на полусогнутые ноги</w:t>
            </w:r>
          </w:p>
          <w:p w:rsidR="00023F7C" w:rsidRPr="005B49A0" w:rsidRDefault="00023F7C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7C" w:rsidRPr="005B49A0" w:rsidRDefault="00023F7C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7C" w:rsidRPr="005B49A0" w:rsidRDefault="00023F7C" w:rsidP="005B49A0">
            <w:pPr>
              <w:ind w:right="-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A" w:rsidRPr="005B49A0" w:rsidRDefault="00925EAE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2F1A" w:rsidRPr="005B49A0">
              <w:rPr>
                <w:rFonts w:ascii="Times New Roman" w:hAnsi="Times New Roman" w:cs="Times New Roman"/>
                <w:sz w:val="20"/>
                <w:szCs w:val="20"/>
              </w:rPr>
              <w:t>Напомнить о дружелюбном отношении</w:t>
            </w:r>
          </w:p>
          <w:p w:rsidR="00171A1F" w:rsidRPr="005B49A0" w:rsidRDefault="008F2F1A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9A0">
              <w:rPr>
                <w:rFonts w:ascii="Times New Roman" w:hAnsi="Times New Roman"/>
                <w:sz w:val="20"/>
                <w:szCs w:val="20"/>
              </w:rPr>
              <w:t>друг к другу.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A" w:rsidRDefault="00925EAE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2F1A" w:rsidRPr="005B49A0">
              <w:rPr>
                <w:rFonts w:ascii="Times New Roman" w:hAnsi="Times New Roman" w:cs="Times New Roman"/>
                <w:sz w:val="20"/>
                <w:szCs w:val="20"/>
              </w:rPr>
              <w:t xml:space="preserve">Игры с выносным материалом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F1A" w:rsidRPr="005B49A0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себе материал для игр, играть вместе дружно.</w:t>
            </w:r>
          </w:p>
          <w:p w:rsidR="00E46476" w:rsidRPr="005B49A0" w:rsidRDefault="00E46476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деятельность: потрогать почву, описать её</w:t>
            </w:r>
          </w:p>
          <w:p w:rsidR="008F2F1A" w:rsidRPr="005B49A0" w:rsidRDefault="008F2F1A" w:rsidP="005B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1F" w:rsidRPr="005B49A0" w:rsidRDefault="00171A1F" w:rsidP="005B49A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1F" w:rsidRDefault="0017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1F" w:rsidRDefault="00171A1F" w:rsidP="00171A1F">
      <w:pPr>
        <w:rPr>
          <w:sz w:val="20"/>
          <w:szCs w:val="20"/>
        </w:rPr>
      </w:pPr>
    </w:p>
    <w:p w:rsidR="00277B4B" w:rsidRDefault="00277B4B"/>
    <w:sectPr w:rsidR="00277B4B" w:rsidSect="0066455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1CF"/>
    <w:multiLevelType w:val="hybridMultilevel"/>
    <w:tmpl w:val="CAD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41"/>
    <w:rsid w:val="000003D4"/>
    <w:rsid w:val="00023F7C"/>
    <w:rsid w:val="0003592B"/>
    <w:rsid w:val="00037249"/>
    <w:rsid w:val="00052A8D"/>
    <w:rsid w:val="00067157"/>
    <w:rsid w:val="0009787D"/>
    <w:rsid w:val="000A463E"/>
    <w:rsid w:val="000A506F"/>
    <w:rsid w:val="000D0B3B"/>
    <w:rsid w:val="000E18D1"/>
    <w:rsid w:val="000E55C1"/>
    <w:rsid w:val="000E7543"/>
    <w:rsid w:val="00103DAC"/>
    <w:rsid w:val="001044D2"/>
    <w:rsid w:val="001242BE"/>
    <w:rsid w:val="00146E69"/>
    <w:rsid w:val="00171A1F"/>
    <w:rsid w:val="00190907"/>
    <w:rsid w:val="001C2E74"/>
    <w:rsid w:val="001C6D0A"/>
    <w:rsid w:val="001D42FB"/>
    <w:rsid w:val="001E75D2"/>
    <w:rsid w:val="00204896"/>
    <w:rsid w:val="002221C5"/>
    <w:rsid w:val="002372DE"/>
    <w:rsid w:val="002440C0"/>
    <w:rsid w:val="00256F48"/>
    <w:rsid w:val="002773EC"/>
    <w:rsid w:val="00277B4B"/>
    <w:rsid w:val="00287B7E"/>
    <w:rsid w:val="003038A5"/>
    <w:rsid w:val="0031490E"/>
    <w:rsid w:val="00327805"/>
    <w:rsid w:val="00330CF8"/>
    <w:rsid w:val="00336441"/>
    <w:rsid w:val="003503D4"/>
    <w:rsid w:val="003D5CF3"/>
    <w:rsid w:val="00443A70"/>
    <w:rsid w:val="0044793D"/>
    <w:rsid w:val="00447F3C"/>
    <w:rsid w:val="0045556D"/>
    <w:rsid w:val="004A3126"/>
    <w:rsid w:val="004A6662"/>
    <w:rsid w:val="004B7BD4"/>
    <w:rsid w:val="004C1BDE"/>
    <w:rsid w:val="004E5A5F"/>
    <w:rsid w:val="00501B94"/>
    <w:rsid w:val="00521ECF"/>
    <w:rsid w:val="00525317"/>
    <w:rsid w:val="00541313"/>
    <w:rsid w:val="00545D66"/>
    <w:rsid w:val="005533B0"/>
    <w:rsid w:val="00570A65"/>
    <w:rsid w:val="00571C0C"/>
    <w:rsid w:val="00593636"/>
    <w:rsid w:val="005B45BE"/>
    <w:rsid w:val="005B49A0"/>
    <w:rsid w:val="005D137C"/>
    <w:rsid w:val="005E2A3E"/>
    <w:rsid w:val="005E2F4A"/>
    <w:rsid w:val="005E37B5"/>
    <w:rsid w:val="005E5653"/>
    <w:rsid w:val="005E7849"/>
    <w:rsid w:val="00600272"/>
    <w:rsid w:val="0066455B"/>
    <w:rsid w:val="00675686"/>
    <w:rsid w:val="00680F18"/>
    <w:rsid w:val="00693270"/>
    <w:rsid w:val="006B5A72"/>
    <w:rsid w:val="006C06FC"/>
    <w:rsid w:val="006C07E8"/>
    <w:rsid w:val="006C7E91"/>
    <w:rsid w:val="006D4D6A"/>
    <w:rsid w:val="006F1D7A"/>
    <w:rsid w:val="007208BF"/>
    <w:rsid w:val="00725947"/>
    <w:rsid w:val="007370E0"/>
    <w:rsid w:val="00763AC7"/>
    <w:rsid w:val="00771810"/>
    <w:rsid w:val="007B0D3B"/>
    <w:rsid w:val="007B1F5F"/>
    <w:rsid w:val="007C2D52"/>
    <w:rsid w:val="007D1B37"/>
    <w:rsid w:val="007E08A4"/>
    <w:rsid w:val="007E38C4"/>
    <w:rsid w:val="0080698E"/>
    <w:rsid w:val="00852A22"/>
    <w:rsid w:val="00860530"/>
    <w:rsid w:val="0086248A"/>
    <w:rsid w:val="00875395"/>
    <w:rsid w:val="00890EF9"/>
    <w:rsid w:val="008916CD"/>
    <w:rsid w:val="00892C5D"/>
    <w:rsid w:val="008A5298"/>
    <w:rsid w:val="008F2F1A"/>
    <w:rsid w:val="008F53AA"/>
    <w:rsid w:val="008F7B43"/>
    <w:rsid w:val="00925EAE"/>
    <w:rsid w:val="00933ED7"/>
    <w:rsid w:val="00946176"/>
    <w:rsid w:val="009848B4"/>
    <w:rsid w:val="00991A7E"/>
    <w:rsid w:val="009B45EA"/>
    <w:rsid w:val="009F4E17"/>
    <w:rsid w:val="009F7B1D"/>
    <w:rsid w:val="00A23551"/>
    <w:rsid w:val="00A31097"/>
    <w:rsid w:val="00A5105C"/>
    <w:rsid w:val="00A55F71"/>
    <w:rsid w:val="00A9777E"/>
    <w:rsid w:val="00AA33AB"/>
    <w:rsid w:val="00AA7E4B"/>
    <w:rsid w:val="00AC0C4A"/>
    <w:rsid w:val="00AC624F"/>
    <w:rsid w:val="00B1036F"/>
    <w:rsid w:val="00B15723"/>
    <w:rsid w:val="00B25585"/>
    <w:rsid w:val="00B314E6"/>
    <w:rsid w:val="00B466EB"/>
    <w:rsid w:val="00B6214F"/>
    <w:rsid w:val="00B7323C"/>
    <w:rsid w:val="00B771CF"/>
    <w:rsid w:val="00B90820"/>
    <w:rsid w:val="00B94201"/>
    <w:rsid w:val="00BA73EF"/>
    <w:rsid w:val="00BE4E9A"/>
    <w:rsid w:val="00BF4894"/>
    <w:rsid w:val="00BF4B21"/>
    <w:rsid w:val="00C07685"/>
    <w:rsid w:val="00C1326E"/>
    <w:rsid w:val="00C13A77"/>
    <w:rsid w:val="00C1539E"/>
    <w:rsid w:val="00C24EE2"/>
    <w:rsid w:val="00C31DA6"/>
    <w:rsid w:val="00C33AEF"/>
    <w:rsid w:val="00C71B90"/>
    <w:rsid w:val="00C76442"/>
    <w:rsid w:val="00CB13EA"/>
    <w:rsid w:val="00CB1754"/>
    <w:rsid w:val="00D03CCB"/>
    <w:rsid w:val="00D10607"/>
    <w:rsid w:val="00D23622"/>
    <w:rsid w:val="00D604C2"/>
    <w:rsid w:val="00D76E4B"/>
    <w:rsid w:val="00D902DD"/>
    <w:rsid w:val="00E15013"/>
    <w:rsid w:val="00E22572"/>
    <w:rsid w:val="00E22FEF"/>
    <w:rsid w:val="00E46476"/>
    <w:rsid w:val="00E71AF8"/>
    <w:rsid w:val="00E93437"/>
    <w:rsid w:val="00E95F6C"/>
    <w:rsid w:val="00EA5A6C"/>
    <w:rsid w:val="00EA7392"/>
    <w:rsid w:val="00EB3A7C"/>
    <w:rsid w:val="00EC18C3"/>
    <w:rsid w:val="00EE301C"/>
    <w:rsid w:val="00F16207"/>
    <w:rsid w:val="00F26528"/>
    <w:rsid w:val="00F26B4F"/>
    <w:rsid w:val="00F6753B"/>
    <w:rsid w:val="00F7238D"/>
    <w:rsid w:val="00F860A0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41"/>
    <w:pPr>
      <w:spacing w:after="0" w:line="240" w:lineRule="auto"/>
    </w:pPr>
  </w:style>
  <w:style w:type="paragraph" w:styleId="a4">
    <w:name w:val="List Paragraph"/>
    <w:basedOn w:val="a"/>
    <w:qFormat/>
    <w:rsid w:val="003364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3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41"/>
    <w:pPr>
      <w:spacing w:after="0" w:line="240" w:lineRule="auto"/>
    </w:pPr>
  </w:style>
  <w:style w:type="paragraph" w:styleId="a4">
    <w:name w:val="List Paragraph"/>
    <w:basedOn w:val="a"/>
    <w:qFormat/>
    <w:rsid w:val="003364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3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A77A-2686-47B8-AA3E-84C0D22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6</cp:revision>
  <dcterms:created xsi:type="dcterms:W3CDTF">2020-01-11T09:15:00Z</dcterms:created>
  <dcterms:modified xsi:type="dcterms:W3CDTF">2022-03-28T13:30:00Z</dcterms:modified>
</cp:coreProperties>
</file>