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9F373" w14:textId="77777777" w:rsidR="002965B6" w:rsidRDefault="002965B6">
      <w:pPr>
        <w:widowControl w:val="0"/>
        <w:jc w:val="center"/>
        <w:rPr>
          <w:b/>
        </w:rPr>
      </w:pPr>
    </w:p>
    <w:p w14:paraId="7C1EFAB8" w14:textId="5AF4B531"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rPr>
          <w:color w:val="000000"/>
        </w:rPr>
      </w:pPr>
      <w:bookmarkStart w:id="0" w:name="_147n2zr"/>
      <w:bookmarkEnd w:id="0"/>
      <w:r>
        <w:rPr>
          <w:color w:val="000000"/>
        </w:rPr>
        <w:t>1. ИНФОРМАЦИЯ О РАЗРАБОТЧИКЕ ПЛАНА</w:t>
      </w:r>
    </w:p>
    <w:tbl>
      <w:tblPr>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600" w:firstRow="0" w:lastRow="0" w:firstColumn="0" w:lastColumn="0" w:noHBand="1" w:noVBand="1"/>
      </w:tblPr>
      <w:tblGrid>
        <w:gridCol w:w="7663"/>
        <w:gridCol w:w="8027"/>
      </w:tblGrid>
      <w:tr w:rsidR="00321BB6" w14:paraId="199235B7" w14:textId="77777777">
        <w:trPr>
          <w:trHeight w:val="524"/>
        </w:trPr>
        <w:tc>
          <w:tcPr>
            <w:tcW w:w="2442" w:type="pct"/>
            <w:tcBorders>
              <w:top w:val="single" w:sz="7" w:space="0" w:color="000000"/>
              <w:left w:val="single" w:sz="7" w:space="0" w:color="000000"/>
              <w:bottom w:val="single" w:sz="7" w:space="0" w:color="000000"/>
              <w:right w:val="single" w:sz="8" w:space="0" w:color="000000"/>
            </w:tcBorders>
            <w:tcMar>
              <w:top w:w="100" w:type="dxa"/>
              <w:left w:w="100" w:type="dxa"/>
              <w:bottom w:w="100" w:type="dxa"/>
              <w:right w:w="100" w:type="dxa"/>
            </w:tcMar>
          </w:tcPr>
          <w:p w14:paraId="4B856A11" w14:textId="334727F5" w:rsidR="00321BB6" w:rsidRDefault="00A64A69" w:rsidP="00D72DC1">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ФИО разработчика</w:t>
            </w:r>
            <w:r w:rsidR="00D72DC1">
              <w:rPr>
                <w:color w:val="000000"/>
              </w:rPr>
              <w:t xml:space="preserve"> </w:t>
            </w:r>
          </w:p>
        </w:tc>
        <w:tc>
          <w:tcPr>
            <w:tcW w:w="2558" w:type="pct"/>
            <w:tcBorders>
              <w:top w:val="single" w:sz="8" w:space="0" w:color="000000"/>
              <w:left w:val="single" w:sz="8" w:space="0" w:color="000000"/>
              <w:bottom w:val="single" w:sz="8" w:space="0" w:color="000000"/>
              <w:right w:val="single" w:sz="4" w:space="0" w:color="auto"/>
            </w:tcBorders>
          </w:tcPr>
          <w:p w14:paraId="5842E684" w14:textId="563CEA0E" w:rsidR="00321BB6" w:rsidRDefault="0079353F">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roofErr w:type="spellStart"/>
            <w:r>
              <w:rPr>
                <w:color w:val="000000"/>
              </w:rPr>
              <w:t>Чичиро</w:t>
            </w:r>
            <w:proofErr w:type="spellEnd"/>
            <w:r>
              <w:rPr>
                <w:color w:val="000000"/>
              </w:rPr>
              <w:t xml:space="preserve"> Анна Владимировна</w:t>
            </w:r>
          </w:p>
        </w:tc>
      </w:tr>
      <w:tr w:rsidR="00321BB6" w14:paraId="783C8295" w14:textId="77777777">
        <w:trPr>
          <w:trHeight w:val="754"/>
        </w:trPr>
        <w:tc>
          <w:tcPr>
            <w:tcW w:w="2442" w:type="pct"/>
            <w:tcBorders>
              <w:top w:val="none" w:sz="4" w:space="0" w:color="000000"/>
              <w:left w:val="single" w:sz="7" w:space="0" w:color="000000"/>
              <w:bottom w:val="single" w:sz="7" w:space="0" w:color="000000"/>
              <w:right w:val="single" w:sz="8" w:space="0" w:color="000000"/>
            </w:tcBorders>
            <w:tcMar>
              <w:top w:w="100" w:type="dxa"/>
              <w:left w:w="100" w:type="dxa"/>
              <w:bottom w:w="100" w:type="dxa"/>
              <w:right w:w="100" w:type="dxa"/>
            </w:tcMar>
          </w:tcPr>
          <w:p w14:paraId="19236634" w14:textId="7D81A2C7" w:rsidR="00321BB6" w:rsidRDefault="00A64A69" w:rsidP="00D72DC1">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 xml:space="preserve">Место работы </w:t>
            </w:r>
          </w:p>
        </w:tc>
        <w:tc>
          <w:tcPr>
            <w:tcW w:w="2558" w:type="pct"/>
            <w:tcBorders>
              <w:top w:val="single" w:sz="8" w:space="0" w:color="000000"/>
              <w:left w:val="single" w:sz="8" w:space="0" w:color="000000"/>
              <w:bottom w:val="single" w:sz="8" w:space="0" w:color="000000"/>
              <w:right w:val="single" w:sz="4" w:space="0" w:color="auto"/>
            </w:tcBorders>
          </w:tcPr>
          <w:p w14:paraId="7E149F9F" w14:textId="057A52F3" w:rsidR="00321BB6" w:rsidRDefault="0079353F">
            <w:pPr>
              <w:contextualSpacing/>
              <w:jc w:val="both"/>
              <w:rPr>
                <w:color w:val="000000"/>
              </w:rPr>
            </w:pPr>
            <w:r>
              <w:rPr>
                <w:color w:val="000000"/>
              </w:rPr>
              <w:t>МКОУ СОШ №1 г. Россоши</w:t>
            </w:r>
          </w:p>
        </w:tc>
      </w:tr>
    </w:tbl>
    <w:p w14:paraId="1396D514"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color w:val="000000"/>
        </w:rPr>
        <w:t xml:space="preserve"> </w:t>
      </w:r>
    </w:p>
    <w:p w14:paraId="1C792CC5"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rPr>
          <w:color w:val="000000"/>
        </w:rPr>
      </w:pPr>
      <w:bookmarkStart w:id="1" w:name="_3o7alnk"/>
      <w:bookmarkEnd w:id="1"/>
      <w:r>
        <w:rPr>
          <w:color w:val="000000"/>
        </w:rPr>
        <w:t>2. ОБЩАЯ ИНФОРМАЦИЯ ПО УРОКУ</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814"/>
        <w:gridCol w:w="9870"/>
      </w:tblGrid>
      <w:tr w:rsidR="00321BB6" w14:paraId="15CB1956" w14:textId="77777777" w:rsidTr="005B2850">
        <w:trPr>
          <w:trHeight w:val="256"/>
        </w:trPr>
        <w:tc>
          <w:tcPr>
            <w:tcW w:w="2433" w:type="pct"/>
            <w:tcMar>
              <w:top w:w="100" w:type="dxa"/>
              <w:left w:w="100" w:type="dxa"/>
              <w:bottom w:w="100" w:type="dxa"/>
              <w:right w:w="100" w:type="dxa"/>
            </w:tcMar>
          </w:tcPr>
          <w:p w14:paraId="62BABBEE" w14:textId="09790A70"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Класс</w:t>
            </w:r>
            <w:r w:rsidR="00C2235A">
              <w:rPr>
                <w:color w:val="000000"/>
              </w:rPr>
              <w:t xml:space="preserve"> </w:t>
            </w:r>
            <w:r>
              <w:rPr>
                <w:color w:val="000000"/>
              </w:rPr>
              <w:t>:</w:t>
            </w:r>
          </w:p>
        </w:tc>
        <w:tc>
          <w:tcPr>
            <w:tcW w:w="2567" w:type="pct"/>
            <w:tcMar>
              <w:top w:w="100" w:type="dxa"/>
              <w:left w:w="100" w:type="dxa"/>
              <w:bottom w:w="100" w:type="dxa"/>
              <w:right w:w="100" w:type="dxa"/>
            </w:tcMar>
          </w:tcPr>
          <w:p w14:paraId="30C878B2" w14:textId="155706FB" w:rsidR="00321BB6" w:rsidRDefault="0079353F">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color w:val="000000"/>
              </w:rPr>
              <w:t>6</w:t>
            </w:r>
          </w:p>
        </w:tc>
      </w:tr>
      <w:tr w:rsidR="002965B6" w14:paraId="3CAE40E7" w14:textId="77777777" w:rsidTr="005B2850">
        <w:trPr>
          <w:trHeight w:val="211"/>
        </w:trPr>
        <w:tc>
          <w:tcPr>
            <w:tcW w:w="2433" w:type="pct"/>
            <w:tcMar>
              <w:top w:w="100" w:type="dxa"/>
              <w:left w:w="100" w:type="dxa"/>
              <w:bottom w:w="100" w:type="dxa"/>
              <w:right w:w="100" w:type="dxa"/>
            </w:tcMar>
          </w:tcPr>
          <w:p w14:paraId="2D926240" w14:textId="062C795E" w:rsidR="002965B6" w:rsidRDefault="002965B6" w:rsidP="00E53ED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b/>
              </w:rPr>
            </w:pPr>
            <w:r>
              <w:rPr>
                <w:b/>
              </w:rPr>
              <w:t xml:space="preserve">Место урока </w:t>
            </w:r>
            <w:r w:rsidR="00E53ED9">
              <w:rPr>
                <w:b/>
              </w:rPr>
              <w:t xml:space="preserve">(по тематическому планированию </w:t>
            </w:r>
            <w:r>
              <w:rPr>
                <w:b/>
              </w:rPr>
              <w:t>ПРП</w:t>
            </w:r>
            <w:r w:rsidR="00E53ED9">
              <w:rPr>
                <w:b/>
              </w:rPr>
              <w:t>)</w:t>
            </w:r>
          </w:p>
        </w:tc>
        <w:tc>
          <w:tcPr>
            <w:tcW w:w="2567" w:type="pct"/>
            <w:tcMar>
              <w:top w:w="100" w:type="dxa"/>
              <w:left w:w="100" w:type="dxa"/>
              <w:bottom w:w="100" w:type="dxa"/>
              <w:right w:w="100" w:type="dxa"/>
            </w:tcMar>
          </w:tcPr>
          <w:p w14:paraId="63CFF9C7" w14:textId="7ED6B369" w:rsidR="002965B6" w:rsidRDefault="002D6E1F">
            <w:pPr>
              <w:widowControl w:val="0"/>
              <w:pBdr>
                <w:top w:val="none" w:sz="4" w:space="0" w:color="000000"/>
                <w:left w:val="none" w:sz="4" w:space="0" w:color="000000"/>
                <w:bottom w:val="none" w:sz="4" w:space="0" w:color="000000"/>
                <w:right w:val="none" w:sz="4" w:space="0" w:color="000000"/>
                <w:between w:val="none" w:sz="4" w:space="0" w:color="000000"/>
              </w:pBdr>
              <w:jc w:val="both"/>
              <w:rPr>
                <w:rFonts w:eastAsia="MS Mincho"/>
                <w:b/>
                <w:color w:val="000000"/>
              </w:rPr>
            </w:pPr>
            <w:r>
              <w:rPr>
                <w:rFonts w:eastAsia="MS Mincho"/>
                <w:b/>
                <w:color w:val="000000"/>
              </w:rPr>
              <w:t>третий</w:t>
            </w:r>
            <w:r w:rsidR="0079353F">
              <w:rPr>
                <w:rFonts w:eastAsia="MS Mincho"/>
                <w:b/>
                <w:color w:val="000000"/>
              </w:rPr>
              <w:t xml:space="preserve"> урок М</w:t>
            </w:r>
            <w:r>
              <w:rPr>
                <w:rFonts w:eastAsia="MS Mincho"/>
                <w:b/>
                <w:color w:val="000000"/>
              </w:rPr>
              <w:t>одуля 9</w:t>
            </w:r>
          </w:p>
        </w:tc>
      </w:tr>
      <w:tr w:rsidR="00321BB6" w14:paraId="3C257214" w14:textId="77777777" w:rsidTr="005B2850">
        <w:trPr>
          <w:trHeight w:val="417"/>
        </w:trPr>
        <w:tc>
          <w:tcPr>
            <w:tcW w:w="2433" w:type="pct"/>
            <w:tcMar>
              <w:top w:w="100" w:type="dxa"/>
              <w:left w:w="100" w:type="dxa"/>
              <w:bottom w:w="100" w:type="dxa"/>
              <w:right w:w="100" w:type="dxa"/>
            </w:tcMar>
          </w:tcPr>
          <w:p w14:paraId="03B410A2" w14:textId="125AB7AC" w:rsidR="00321BB6" w:rsidRDefault="00A64A69" w:rsidP="00D72DC1">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Тема</w:t>
            </w:r>
            <w:r>
              <w:rPr>
                <w:color w:val="000000"/>
              </w:rPr>
              <w:t xml:space="preserve"> </w:t>
            </w:r>
            <w:r>
              <w:rPr>
                <w:b/>
                <w:color w:val="000000"/>
              </w:rPr>
              <w:t>урока</w:t>
            </w:r>
            <w:r>
              <w:rPr>
                <w:color w:val="000000"/>
              </w:rPr>
              <w:t xml:space="preserve"> </w:t>
            </w:r>
          </w:p>
        </w:tc>
        <w:tc>
          <w:tcPr>
            <w:tcW w:w="2567" w:type="pct"/>
            <w:tcMar>
              <w:top w:w="100" w:type="dxa"/>
              <w:left w:w="100" w:type="dxa"/>
              <w:bottom w:w="100" w:type="dxa"/>
              <w:right w:w="100" w:type="dxa"/>
            </w:tcMar>
          </w:tcPr>
          <w:p w14:paraId="2DEEC5C2" w14:textId="652883DD" w:rsidR="00321BB6" w:rsidRDefault="002D6E1F">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Давайте готовить!</w:t>
            </w:r>
          </w:p>
        </w:tc>
      </w:tr>
      <w:tr w:rsidR="00321BB6" w14:paraId="73DBF7C4" w14:textId="77777777" w:rsidTr="005B2850">
        <w:trPr>
          <w:trHeight w:val="598"/>
        </w:trPr>
        <w:tc>
          <w:tcPr>
            <w:tcW w:w="2433" w:type="pct"/>
            <w:tcMar>
              <w:top w:w="100" w:type="dxa"/>
              <w:left w:w="100" w:type="dxa"/>
              <w:bottom w:w="100" w:type="dxa"/>
              <w:right w:w="100" w:type="dxa"/>
            </w:tcMar>
          </w:tcPr>
          <w:p w14:paraId="03963180" w14:textId="28205445"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Уровень изучения</w:t>
            </w:r>
            <w:r w:rsidR="00C2235A">
              <w:rPr>
                <w:color w:val="000000"/>
              </w:rPr>
              <w:t xml:space="preserve"> </w:t>
            </w:r>
          </w:p>
        </w:tc>
        <w:tc>
          <w:tcPr>
            <w:tcW w:w="2567" w:type="pct"/>
            <w:tcMar>
              <w:top w:w="100" w:type="dxa"/>
              <w:left w:w="100" w:type="dxa"/>
              <w:bottom w:w="100" w:type="dxa"/>
              <w:right w:w="100" w:type="dxa"/>
            </w:tcMar>
          </w:tcPr>
          <w:p w14:paraId="33F5B2E0" w14:textId="4E2032D5" w:rsidR="00321BB6" w:rsidRDefault="0079353F">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color w:val="000000"/>
              </w:rPr>
              <w:t>базовый</w:t>
            </w:r>
          </w:p>
        </w:tc>
      </w:tr>
      <w:tr w:rsidR="00321BB6" w14:paraId="777E5FC9" w14:textId="77777777" w:rsidTr="005B2850">
        <w:trPr>
          <w:trHeight w:val="417"/>
        </w:trPr>
        <w:tc>
          <w:tcPr>
            <w:tcW w:w="2433" w:type="pct"/>
            <w:tcMar>
              <w:top w:w="100" w:type="dxa"/>
              <w:left w:w="100" w:type="dxa"/>
              <w:bottom w:w="100" w:type="dxa"/>
              <w:right w:w="100" w:type="dxa"/>
            </w:tcMar>
          </w:tcPr>
          <w:p w14:paraId="58BD037A" w14:textId="09E35FA6" w:rsidR="00321BB6" w:rsidRDefault="00C2235A">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b/>
                <w:color w:val="000000"/>
              </w:rPr>
            </w:pPr>
            <w:r>
              <w:rPr>
                <w:b/>
                <w:color w:val="000000"/>
              </w:rPr>
              <w:t>Тип урока</w:t>
            </w:r>
          </w:p>
        </w:tc>
        <w:tc>
          <w:tcPr>
            <w:tcW w:w="2567" w:type="pct"/>
            <w:tcMar>
              <w:top w:w="100" w:type="dxa"/>
              <w:left w:w="100" w:type="dxa"/>
              <w:bottom w:w="100" w:type="dxa"/>
              <w:right w:w="100" w:type="dxa"/>
            </w:tcMar>
          </w:tcPr>
          <w:p w14:paraId="663B411A"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rFonts w:ascii="Segoe UI Symbol" w:hAnsi="Segoe UI Symbol" w:cs="Segoe UI Symbol"/>
                <w:color w:val="000000"/>
              </w:rPr>
              <w:t>☐</w:t>
            </w:r>
            <w:r>
              <w:rPr>
                <w:color w:val="000000"/>
              </w:rPr>
              <w:t xml:space="preserve"> урок освоения новых знаний и умений</w:t>
            </w:r>
          </w:p>
          <w:p w14:paraId="3D656FCA" w14:textId="36D12B96" w:rsidR="00514127" w:rsidRPr="00514127" w:rsidRDefault="00514127">
            <w:pPr>
              <w:widowControl w:val="0"/>
              <w:pBdr>
                <w:top w:val="none" w:sz="4" w:space="0" w:color="000000"/>
                <w:left w:val="none" w:sz="4" w:space="0" w:color="000000"/>
                <w:bottom w:val="none" w:sz="4" w:space="0" w:color="000000"/>
                <w:right w:val="none" w:sz="4" w:space="0" w:color="000000"/>
                <w:between w:val="none" w:sz="4" w:space="0" w:color="000000"/>
              </w:pBdr>
              <w:jc w:val="both"/>
              <w:rPr>
                <w:rFonts w:asciiTheme="minorHAnsi" w:hAnsiTheme="minorHAnsi"/>
                <w:color w:val="000000"/>
              </w:rPr>
            </w:pPr>
          </w:p>
        </w:tc>
      </w:tr>
      <w:tr w:rsidR="00E60142" w14:paraId="6EFB4ADE" w14:textId="77777777" w:rsidTr="005B2850">
        <w:trPr>
          <w:trHeight w:val="417"/>
        </w:trPr>
        <w:tc>
          <w:tcPr>
            <w:tcW w:w="2433" w:type="pct"/>
            <w:tcMar>
              <w:top w:w="100" w:type="dxa"/>
              <w:left w:w="100" w:type="dxa"/>
              <w:bottom w:w="100" w:type="dxa"/>
              <w:right w:w="100" w:type="dxa"/>
            </w:tcMar>
          </w:tcPr>
          <w:p w14:paraId="6B32756A" w14:textId="52767D60" w:rsidR="00E60142" w:rsidRDefault="00E60142">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b/>
                <w:color w:val="000000"/>
              </w:rPr>
            </w:pPr>
            <w:r>
              <w:rPr>
                <w:b/>
                <w:color w:val="000000"/>
              </w:rPr>
              <w:t>Цель урока</w:t>
            </w:r>
          </w:p>
        </w:tc>
        <w:tc>
          <w:tcPr>
            <w:tcW w:w="2567" w:type="pct"/>
            <w:tcMar>
              <w:top w:w="100" w:type="dxa"/>
              <w:left w:w="100" w:type="dxa"/>
              <w:bottom w:w="100" w:type="dxa"/>
              <w:right w:w="100" w:type="dxa"/>
            </w:tcMar>
          </w:tcPr>
          <w:p w14:paraId="09CF40F2" w14:textId="5AFF556E" w:rsidR="00E60142" w:rsidRPr="00C2235A" w:rsidRDefault="00E26567" w:rsidP="00E26567">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rFonts w:ascii="Arial" w:hAnsi="Arial" w:cs="Arial"/>
                <w:color w:val="000000"/>
                <w:sz w:val="21"/>
                <w:szCs w:val="21"/>
                <w:shd w:val="clear" w:color="auto" w:fill="FFFFFF"/>
              </w:rPr>
              <w:t> </w:t>
            </w:r>
            <w:r w:rsidRPr="00C2235A">
              <w:rPr>
                <w:color w:val="000000"/>
                <w:sz w:val="21"/>
                <w:szCs w:val="21"/>
                <w:shd w:val="clear" w:color="auto" w:fill="FFFFFF"/>
              </w:rPr>
              <w:t>овладеть умением составлять рецепт приготовления блюда на английском языке</w:t>
            </w:r>
          </w:p>
        </w:tc>
      </w:tr>
      <w:tr w:rsidR="0079353F" w14:paraId="329284D0" w14:textId="77777777" w:rsidTr="005B2850">
        <w:trPr>
          <w:trHeight w:val="417"/>
        </w:trPr>
        <w:tc>
          <w:tcPr>
            <w:tcW w:w="2433" w:type="pct"/>
            <w:tcMar>
              <w:top w:w="100" w:type="dxa"/>
              <w:left w:w="100" w:type="dxa"/>
              <w:bottom w:w="100" w:type="dxa"/>
              <w:right w:w="100" w:type="dxa"/>
            </w:tcMar>
          </w:tcPr>
          <w:p w14:paraId="049EC050" w14:textId="43C5358C" w:rsidR="0079353F" w:rsidRDefault="00E60142">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b/>
                <w:color w:val="000000"/>
              </w:rPr>
            </w:pPr>
            <w:r>
              <w:rPr>
                <w:b/>
                <w:color w:val="000000"/>
              </w:rPr>
              <w:t>Задачи урока</w:t>
            </w:r>
          </w:p>
        </w:tc>
        <w:tc>
          <w:tcPr>
            <w:tcW w:w="2567" w:type="pct"/>
            <w:tcMar>
              <w:top w:w="100" w:type="dxa"/>
              <w:left w:w="100" w:type="dxa"/>
              <w:bottom w:w="100" w:type="dxa"/>
              <w:right w:w="100" w:type="dxa"/>
            </w:tcMar>
          </w:tcPr>
          <w:tbl>
            <w:tblPr>
              <w:tblW w:w="965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4"/>
              <w:gridCol w:w="9350"/>
            </w:tblGrid>
            <w:tr w:rsidR="0079353F" w:rsidRPr="006779C9" w14:paraId="1A8A678B" w14:textId="77777777" w:rsidTr="00C72B40">
              <w:trPr>
                <w:tblCellSpacing w:w="0" w:type="dxa"/>
              </w:trPr>
              <w:tc>
                <w:tcPr>
                  <w:tcW w:w="304" w:type="dxa"/>
                  <w:tcBorders>
                    <w:top w:val="single" w:sz="6" w:space="0" w:color="EAEAEA"/>
                    <w:left w:val="single" w:sz="6" w:space="0" w:color="EAEAEA"/>
                    <w:bottom w:val="single" w:sz="6" w:space="0" w:color="EAEAEA"/>
                    <w:right w:val="single" w:sz="6" w:space="0" w:color="EAEAEA"/>
                  </w:tcBorders>
                  <w:shd w:val="clear" w:color="auto" w:fill="FFFFFF"/>
                  <w:hideMark/>
                </w:tcPr>
                <w:p w14:paraId="7969018C" w14:textId="3F8DFC17" w:rsidR="0079353F" w:rsidRPr="0052720C" w:rsidRDefault="0079353F" w:rsidP="0079353F">
                  <w:pPr>
                    <w:spacing w:before="100" w:beforeAutospacing="1" w:after="100" w:afterAutospacing="1"/>
                    <w:rPr>
                      <w:color w:val="000000"/>
                    </w:rPr>
                  </w:pPr>
                </w:p>
              </w:tc>
              <w:tc>
                <w:tcPr>
                  <w:tcW w:w="9350" w:type="dxa"/>
                  <w:tcBorders>
                    <w:top w:val="single" w:sz="6" w:space="0" w:color="EAEAEA"/>
                    <w:left w:val="single" w:sz="6" w:space="0" w:color="EAEAEA"/>
                    <w:bottom w:val="single" w:sz="6" w:space="0" w:color="EAEAEA"/>
                    <w:right w:val="single" w:sz="6" w:space="0" w:color="EAEAEA"/>
                  </w:tcBorders>
                  <w:shd w:val="clear" w:color="auto" w:fill="FFFFFF"/>
                  <w:hideMark/>
                </w:tcPr>
                <w:p w14:paraId="4C6D5CB5" w14:textId="2725D8DF" w:rsidR="0079353F" w:rsidRPr="006779C9" w:rsidRDefault="0079353F" w:rsidP="005721CE">
                  <w:pPr>
                    <w:spacing w:before="100" w:beforeAutospacing="1" w:after="100" w:afterAutospacing="1"/>
                    <w:rPr>
                      <w:b/>
                      <w:bCs/>
                      <w:color w:val="000000"/>
                    </w:rPr>
                  </w:pPr>
                  <w:proofErr w:type="spellStart"/>
                  <w:r w:rsidRPr="00C72B40">
                    <w:rPr>
                      <w:b/>
                      <w:bCs/>
                      <w:color w:val="000000"/>
                    </w:rPr>
                    <w:t>Деятельностная</w:t>
                  </w:r>
                  <w:proofErr w:type="spellEnd"/>
                  <w:r w:rsidRPr="00C72B40">
                    <w:rPr>
                      <w:bCs/>
                      <w:color w:val="000000"/>
                    </w:rPr>
                    <w:t>:</w:t>
                  </w:r>
                  <w:r w:rsidR="00E60142" w:rsidRPr="00C72B40">
                    <w:rPr>
                      <w:bCs/>
                      <w:color w:val="000000"/>
                    </w:rPr>
                    <w:t xml:space="preserve"> </w:t>
                  </w:r>
                  <w:r w:rsidR="000F7EC6" w:rsidRPr="00C72B40">
                    <w:rPr>
                      <w:bCs/>
                      <w:color w:val="000000"/>
                    </w:rPr>
                    <w:t>способствовать</w:t>
                  </w:r>
                  <w:r w:rsidR="00E60142" w:rsidRPr="00C72B40">
                    <w:rPr>
                      <w:bCs/>
                      <w:color w:val="000000"/>
                    </w:rPr>
                    <w:t xml:space="preserve"> </w:t>
                  </w:r>
                  <w:r w:rsidR="000F7EC6" w:rsidRPr="00C72B40">
                    <w:rPr>
                      <w:bCs/>
                      <w:color w:val="000000"/>
                    </w:rPr>
                    <w:t>раз</w:t>
                  </w:r>
                  <w:r w:rsidR="00E60142" w:rsidRPr="00C72B40">
                    <w:rPr>
                      <w:bCs/>
                      <w:color w:val="000000"/>
                    </w:rPr>
                    <w:t>ви</w:t>
                  </w:r>
                  <w:r w:rsidR="000F7EC6" w:rsidRPr="00C72B40">
                    <w:rPr>
                      <w:bCs/>
                      <w:color w:val="000000"/>
                    </w:rPr>
                    <w:t>тию коммуникативных навыков по изучаемой теме,</w:t>
                  </w:r>
                  <w:r w:rsidR="000244C6" w:rsidRPr="00C72B40">
                    <w:rPr>
                      <w:bCs/>
                      <w:color w:val="000000"/>
                    </w:rPr>
                    <w:t xml:space="preserve"> </w:t>
                  </w:r>
                  <w:r w:rsidR="00D2460A" w:rsidRPr="00C72B40">
                    <w:rPr>
                      <w:bCs/>
                      <w:color w:val="000000"/>
                    </w:rPr>
                    <w:t xml:space="preserve">ознакомить с новыми лексическими единицами (глаголами по </w:t>
                  </w:r>
                  <w:proofErr w:type="gramStart"/>
                  <w:r w:rsidR="00D2460A" w:rsidRPr="00C72B40">
                    <w:rPr>
                      <w:bCs/>
                      <w:color w:val="000000"/>
                    </w:rPr>
                    <w:t>теме :</w:t>
                  </w:r>
                  <w:proofErr w:type="gramEnd"/>
                  <w:r w:rsidR="00D2460A" w:rsidRPr="00C72B40">
                    <w:rPr>
                      <w:bCs/>
                      <w:color w:val="000000"/>
                    </w:rPr>
                    <w:t xml:space="preserve"> приготовление блюд»</w:t>
                  </w:r>
                  <w:r w:rsidRPr="0052720C">
                    <w:rPr>
                      <w:b/>
                      <w:bCs/>
                      <w:color w:val="000000"/>
                    </w:rPr>
                    <w:t xml:space="preserve"> </w:t>
                  </w:r>
                  <w:r w:rsidRPr="0052720C">
                    <w:rPr>
                      <w:bCs/>
                      <w:color w:val="000000"/>
                    </w:rPr>
                    <w:t>; развивать ум</w:t>
                  </w:r>
                  <w:r w:rsidR="00BC0012">
                    <w:rPr>
                      <w:bCs/>
                      <w:color w:val="000000"/>
                    </w:rPr>
                    <w:t>ение чтения и говорения</w:t>
                  </w:r>
                  <w:r>
                    <w:rPr>
                      <w:bCs/>
                      <w:color w:val="000000"/>
                    </w:rPr>
                    <w:t xml:space="preserve">; активизация и первичная </w:t>
                  </w:r>
                  <w:r w:rsidR="00D2460A">
                    <w:rPr>
                      <w:bCs/>
                      <w:color w:val="000000"/>
                    </w:rPr>
                    <w:t>отработка новой лексики</w:t>
                  </w:r>
                  <w:r>
                    <w:rPr>
                      <w:bCs/>
                      <w:color w:val="000000"/>
                    </w:rPr>
                    <w:t>;</w:t>
                  </w:r>
                  <w:r w:rsidRPr="0052720C">
                    <w:rPr>
                      <w:bCs/>
                      <w:color w:val="000000"/>
                    </w:rPr>
                    <w:t xml:space="preserve"> развитие познавательного интереса</w:t>
                  </w:r>
                  <w:r>
                    <w:rPr>
                      <w:bCs/>
                      <w:color w:val="000000"/>
                    </w:rPr>
                    <w:t>.</w:t>
                  </w:r>
                  <w:r w:rsidRPr="0052720C">
                    <w:rPr>
                      <w:b/>
                      <w:bCs/>
                      <w:color w:val="000000"/>
                    </w:rPr>
                    <w:t xml:space="preserve"> </w:t>
                  </w:r>
                </w:p>
              </w:tc>
            </w:tr>
            <w:tr w:rsidR="0079353F" w:rsidRPr="0052720C" w14:paraId="134D56B6" w14:textId="77777777" w:rsidTr="00C72B40">
              <w:trPr>
                <w:tblCellSpacing w:w="0" w:type="dxa"/>
              </w:trPr>
              <w:tc>
                <w:tcPr>
                  <w:tcW w:w="304" w:type="dxa"/>
                  <w:tcBorders>
                    <w:top w:val="single" w:sz="6" w:space="0" w:color="EAEAEA"/>
                    <w:left w:val="single" w:sz="6" w:space="0" w:color="EAEAEA"/>
                    <w:bottom w:val="single" w:sz="6" w:space="0" w:color="EAEAEA"/>
                    <w:right w:val="single" w:sz="6" w:space="0" w:color="EAEAEA"/>
                  </w:tcBorders>
                  <w:shd w:val="clear" w:color="auto" w:fill="FFFFFF"/>
                  <w:hideMark/>
                </w:tcPr>
                <w:p w14:paraId="4AB30687" w14:textId="65BF4224" w:rsidR="0079353F" w:rsidRPr="0052720C" w:rsidRDefault="0079353F" w:rsidP="0079353F">
                  <w:pPr>
                    <w:spacing w:before="100" w:beforeAutospacing="1" w:after="100" w:afterAutospacing="1"/>
                    <w:rPr>
                      <w:color w:val="000000"/>
                    </w:rPr>
                  </w:pPr>
                </w:p>
              </w:tc>
              <w:tc>
                <w:tcPr>
                  <w:tcW w:w="9350" w:type="dxa"/>
                  <w:tcBorders>
                    <w:top w:val="single" w:sz="6" w:space="0" w:color="EAEAEA"/>
                    <w:left w:val="single" w:sz="6" w:space="0" w:color="EAEAEA"/>
                    <w:bottom w:val="single" w:sz="6" w:space="0" w:color="EAEAEA"/>
                    <w:right w:val="single" w:sz="6" w:space="0" w:color="EAEAEA"/>
                  </w:tcBorders>
                  <w:shd w:val="clear" w:color="auto" w:fill="FFFFFF"/>
                  <w:hideMark/>
                </w:tcPr>
                <w:p w14:paraId="510E4A60" w14:textId="0F7172D8" w:rsidR="0079353F" w:rsidRDefault="0079353F" w:rsidP="0079353F">
                  <w:pPr>
                    <w:rPr>
                      <w:color w:val="000000"/>
                    </w:rPr>
                  </w:pPr>
                  <w:r w:rsidRPr="0052720C">
                    <w:rPr>
                      <w:b/>
                      <w:bCs/>
                      <w:color w:val="000000"/>
                    </w:rPr>
                    <w:t>Практическая:</w:t>
                  </w:r>
                  <w:r w:rsidRPr="0052720C">
                    <w:rPr>
                      <w:color w:val="000000"/>
                    </w:rPr>
                    <w:t> </w:t>
                  </w:r>
                  <w:r w:rsidRPr="0052720C">
                    <w:rPr>
                      <w:color w:val="000000"/>
                    </w:rPr>
                    <w:br/>
                    <w:t xml:space="preserve">– </w:t>
                  </w:r>
                  <w:r>
                    <w:rPr>
                      <w:color w:val="000000"/>
                    </w:rPr>
                    <w:t>разви</w:t>
                  </w:r>
                  <w:r w:rsidR="000244C6">
                    <w:rPr>
                      <w:color w:val="000000"/>
                    </w:rPr>
                    <w:t>ва</w:t>
                  </w:r>
                  <w:r>
                    <w:rPr>
                      <w:color w:val="000000"/>
                    </w:rPr>
                    <w:t>ть</w:t>
                  </w:r>
                  <w:r w:rsidR="002F6672">
                    <w:rPr>
                      <w:color w:val="000000"/>
                    </w:rPr>
                    <w:t xml:space="preserve"> коммуникативные навыки</w:t>
                  </w:r>
                  <w:r w:rsidRPr="0052720C">
                    <w:rPr>
                      <w:color w:val="000000"/>
                    </w:rPr>
                    <w:t xml:space="preserve">. </w:t>
                  </w:r>
                </w:p>
                <w:p w14:paraId="0A7B4360" w14:textId="77777777" w:rsidR="002F6672" w:rsidRPr="00AC611E" w:rsidRDefault="002F6672" w:rsidP="002F6672">
                  <w:pPr>
                    <w:rPr>
                      <w:color w:val="000000"/>
                    </w:rPr>
                  </w:pPr>
                  <w:r>
                    <w:rPr>
                      <w:color w:val="000000"/>
                    </w:rPr>
                    <w:t>- ввести новые лексические единицы</w:t>
                  </w:r>
                </w:p>
                <w:p w14:paraId="65874762" w14:textId="497AB065" w:rsidR="0079353F" w:rsidRPr="0052720C" w:rsidRDefault="0079353F" w:rsidP="0079353F">
                  <w:pPr>
                    <w:rPr>
                      <w:color w:val="000000"/>
                    </w:rPr>
                  </w:pPr>
                  <w:r w:rsidRPr="0052720C">
                    <w:rPr>
                      <w:color w:val="000000"/>
                    </w:rPr>
                    <w:t xml:space="preserve">- </w:t>
                  </w:r>
                  <w:r w:rsidR="00D2460A">
                    <w:rPr>
                      <w:color w:val="000000"/>
                    </w:rPr>
                    <w:t>применить лексический</w:t>
                  </w:r>
                  <w:r w:rsidRPr="0052720C">
                    <w:rPr>
                      <w:color w:val="000000"/>
                    </w:rPr>
                    <w:t xml:space="preserve"> материал модуля в ситуации речевого обще</w:t>
                  </w:r>
                  <w:r w:rsidR="00D2460A">
                    <w:rPr>
                      <w:color w:val="000000"/>
                    </w:rPr>
                    <w:t>ния</w:t>
                  </w:r>
                  <w:r w:rsidRPr="0052720C">
                    <w:rPr>
                      <w:color w:val="000000"/>
                    </w:rPr>
                    <w:t>;</w:t>
                  </w:r>
                </w:p>
                <w:p w14:paraId="003BFAE1" w14:textId="0BF4413A" w:rsidR="0079353F" w:rsidRPr="0052720C" w:rsidRDefault="0079353F" w:rsidP="0079353F">
                  <w:pPr>
                    <w:rPr>
                      <w:color w:val="000000"/>
                    </w:rPr>
                  </w:pPr>
                  <w:proofErr w:type="gramStart"/>
                  <w:r w:rsidRPr="0052720C">
                    <w:rPr>
                      <w:b/>
                      <w:bCs/>
                      <w:color w:val="000000"/>
                    </w:rPr>
                    <w:t>Образовательная: </w:t>
                  </w:r>
                  <w:r w:rsidR="00E60142">
                    <w:rPr>
                      <w:color w:val="000000"/>
                      <w:sz w:val="28"/>
                      <w:szCs w:val="28"/>
                      <w:shd w:val="clear" w:color="auto" w:fill="FFFFFF"/>
                    </w:rPr>
                    <w:t> </w:t>
                  </w:r>
                  <w:r w:rsidR="00E60142" w:rsidRPr="00E60142">
                    <w:rPr>
                      <w:color w:val="000000"/>
                      <w:shd w:val="clear" w:color="auto" w:fill="FFFFFF"/>
                    </w:rPr>
                    <w:t>Освоить</w:t>
                  </w:r>
                  <w:proofErr w:type="gramEnd"/>
                  <w:r w:rsidR="00E60142" w:rsidRPr="00E60142">
                    <w:rPr>
                      <w:color w:val="000000"/>
                      <w:shd w:val="clear" w:color="auto" w:fill="FFFFFF"/>
                    </w:rPr>
                    <w:t xml:space="preserve"> новые лексические единицы  </w:t>
                  </w:r>
                  <w:r w:rsidR="002F6672">
                    <w:rPr>
                      <w:color w:val="000000"/>
                      <w:shd w:val="clear" w:color="auto" w:fill="FFFFFF"/>
                    </w:rPr>
                    <w:t>по указанной теме</w:t>
                  </w:r>
                  <w:r w:rsidR="002F6672">
                    <w:rPr>
                      <w:color w:val="000000"/>
                    </w:rPr>
                    <w:t>–</w:t>
                  </w:r>
                  <w:r w:rsidRPr="0052720C">
                    <w:rPr>
                      <w:color w:val="000000"/>
                    </w:rPr>
                    <w:t>активизировать и совершенствовать актуальный словарный запас обучающихся;</w:t>
                  </w:r>
                </w:p>
                <w:p w14:paraId="18143FC4" w14:textId="77777777" w:rsidR="0079353F" w:rsidRPr="00D2460A" w:rsidRDefault="0079353F" w:rsidP="0079353F">
                  <w:pPr>
                    <w:rPr>
                      <w:b/>
                      <w:color w:val="000000"/>
                    </w:rPr>
                  </w:pPr>
                  <w:r>
                    <w:rPr>
                      <w:color w:val="000000"/>
                    </w:rPr>
                    <w:lastRenderedPageBreak/>
                    <w:t>- развивать навыки построения предложений</w:t>
                  </w:r>
                  <w:r w:rsidRPr="0052720C">
                    <w:rPr>
                      <w:color w:val="000000"/>
                    </w:rPr>
                    <w:t>, чтения, говорения и письма.</w:t>
                  </w:r>
                  <w:r w:rsidRPr="0052720C">
                    <w:rPr>
                      <w:color w:val="000000"/>
                    </w:rPr>
                    <w:br/>
                  </w:r>
                  <w:r w:rsidRPr="00D2460A">
                    <w:rPr>
                      <w:b/>
                      <w:color w:val="000000"/>
                    </w:rPr>
                    <w:t>Воспитательная: </w:t>
                  </w:r>
                </w:p>
                <w:p w14:paraId="5BDEF441" w14:textId="77777777" w:rsidR="0079353F" w:rsidRPr="0052720C" w:rsidRDefault="0079353F" w:rsidP="0079353F">
                  <w:pPr>
                    <w:shd w:val="clear" w:color="auto" w:fill="FFFFFF"/>
                    <w:rPr>
                      <w:color w:val="000000"/>
                    </w:rPr>
                  </w:pPr>
                  <w:r>
                    <w:rPr>
                      <w:color w:val="000000"/>
                    </w:rPr>
                    <w:t>- развивать умение работать в команде, стремиться к достижению общей цели;</w:t>
                  </w:r>
                  <w:r w:rsidRPr="0052720C">
                    <w:rPr>
                      <w:color w:val="000000"/>
                    </w:rPr>
                    <w:br/>
                    <w:t>– развивать настойчивость и умение преодолевать трудности для достижения намеченной цели;</w:t>
                  </w:r>
                  <w:r w:rsidRPr="0052720C">
                    <w:rPr>
                      <w:color w:val="000000"/>
                    </w:rPr>
                    <w:br/>
                  </w:r>
                  <w:r w:rsidRPr="0052720C">
                    <w:rPr>
                      <w:color w:val="000000"/>
                    </w:rPr>
                    <w:br/>
                  </w:r>
                  <w:r w:rsidRPr="0052720C">
                    <w:rPr>
                      <w:b/>
                      <w:bCs/>
                      <w:color w:val="000000"/>
                    </w:rPr>
                    <w:t>Развивающая: </w:t>
                  </w:r>
                  <w:r w:rsidRPr="0052720C">
                    <w:rPr>
                      <w:color w:val="000000"/>
                    </w:rPr>
                    <w:br/>
                    <w:t>– содействовать установлению в сознании ребенка устойчивых связей между накопленным и новым опытом познавательной и практической деятельности;</w:t>
                  </w:r>
                  <w:r w:rsidRPr="0052720C">
                    <w:rPr>
                      <w:color w:val="000000"/>
                    </w:rPr>
                    <w:br/>
                    <w:t>– формировать и развивать учебно-организационные умения и навыки (взаимоконтроль, самостоятельная работа, коллективная деятельность);</w:t>
                  </w:r>
                  <w:r w:rsidRPr="0052720C">
                    <w:rPr>
                      <w:color w:val="000000"/>
                    </w:rPr>
                    <w:br/>
                    <w:t>– развивать способность к рефлексии, как важнейшей составляющей умения учиться.</w:t>
                  </w:r>
                </w:p>
              </w:tc>
            </w:tr>
          </w:tbl>
          <w:p w14:paraId="594476E8" w14:textId="77777777" w:rsidR="0079353F" w:rsidRDefault="0079353F">
            <w:pPr>
              <w:widowControl w:val="0"/>
              <w:pBdr>
                <w:top w:val="none" w:sz="4" w:space="0" w:color="000000"/>
                <w:left w:val="none" w:sz="4" w:space="0" w:color="000000"/>
                <w:bottom w:val="none" w:sz="4" w:space="0" w:color="000000"/>
                <w:right w:val="none" w:sz="4" w:space="0" w:color="000000"/>
                <w:between w:val="none" w:sz="4" w:space="0" w:color="000000"/>
              </w:pBdr>
              <w:jc w:val="both"/>
              <w:rPr>
                <w:rFonts w:ascii="Segoe UI Symbol" w:hAnsi="Segoe UI Symbol" w:cs="Segoe UI Symbol"/>
                <w:color w:val="000000"/>
              </w:rPr>
            </w:pPr>
          </w:p>
        </w:tc>
      </w:tr>
      <w:tr w:rsidR="00321BB6" w14:paraId="11A6D9D2" w14:textId="77777777">
        <w:trPr>
          <w:trHeight w:val="417"/>
        </w:trPr>
        <w:tc>
          <w:tcPr>
            <w:tcW w:w="5000" w:type="pct"/>
            <w:gridSpan w:val="2"/>
            <w:tcMar>
              <w:top w:w="100" w:type="dxa"/>
              <w:left w:w="100" w:type="dxa"/>
              <w:bottom w:w="100" w:type="dxa"/>
              <w:right w:w="100" w:type="dxa"/>
            </w:tcMar>
          </w:tcPr>
          <w:p w14:paraId="62C744CA" w14:textId="3323CEC9" w:rsidR="00321BB6" w:rsidRDefault="00A64A6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rFonts w:ascii="Segoe UI Symbol" w:hAnsi="Segoe UI Symbol" w:cs="Segoe UI Symbol"/>
                <w:color w:val="000000"/>
              </w:rPr>
            </w:pPr>
            <w:r>
              <w:rPr>
                <w:b/>
                <w:color w:val="000000"/>
              </w:rPr>
              <w:lastRenderedPageBreak/>
              <w:t>Планируемые результаты</w:t>
            </w:r>
            <w:r w:rsidR="00E53ED9">
              <w:rPr>
                <w:b/>
                <w:color w:val="000000"/>
              </w:rPr>
              <w:t xml:space="preserve"> </w:t>
            </w:r>
            <w:r w:rsidR="00E53ED9">
              <w:rPr>
                <w:b/>
              </w:rPr>
              <w:t>(по ПРП)</w:t>
            </w:r>
            <w:r>
              <w:rPr>
                <w:b/>
                <w:color w:val="000000"/>
              </w:rPr>
              <w:t>:</w:t>
            </w:r>
          </w:p>
        </w:tc>
      </w:tr>
      <w:tr w:rsidR="00E53ED9" w14:paraId="43C83E02" w14:textId="77777777" w:rsidTr="00E53ED9">
        <w:trPr>
          <w:trHeight w:val="565"/>
        </w:trPr>
        <w:tc>
          <w:tcPr>
            <w:tcW w:w="5000" w:type="pct"/>
            <w:gridSpan w:val="2"/>
            <w:tcMar>
              <w:top w:w="100" w:type="dxa"/>
              <w:left w:w="100" w:type="dxa"/>
              <w:bottom w:w="100" w:type="dxa"/>
              <w:right w:w="100" w:type="dxa"/>
            </w:tcMar>
          </w:tcPr>
          <w:p w14:paraId="501E63AC" w14:textId="5F099745" w:rsidR="00E53ED9" w:rsidRPr="000F7EC6" w:rsidRDefault="00E53ED9" w:rsidP="00D72DC1">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E60142">
              <w:rPr>
                <w:color w:val="000000"/>
                <w:sz w:val="28"/>
                <w:szCs w:val="28"/>
              </w:rPr>
              <w:t>Личностные</w:t>
            </w:r>
            <w:r w:rsidR="00BC0012">
              <w:rPr>
                <w:color w:val="000000"/>
              </w:rPr>
              <w:t>:</w:t>
            </w:r>
            <w:r w:rsidRPr="009D375B">
              <w:rPr>
                <w:color w:val="000000"/>
              </w:rPr>
              <w:t xml:space="preserve"> </w:t>
            </w:r>
            <w:r w:rsidR="0042521A" w:rsidRPr="000F7EC6">
              <w:rPr>
                <w:color w:val="000000"/>
              </w:rPr>
              <w:t xml:space="preserve">Воспитание уважения к </w:t>
            </w:r>
            <w:r w:rsidR="00BC0012" w:rsidRPr="000F7EC6">
              <w:rPr>
                <w:color w:val="000000"/>
              </w:rPr>
              <w:t xml:space="preserve">гастрономической </w:t>
            </w:r>
            <w:r w:rsidR="0042521A" w:rsidRPr="000F7EC6">
              <w:rPr>
                <w:color w:val="000000"/>
              </w:rPr>
              <w:t>культуре страны изучаемого языка,</w:t>
            </w:r>
          </w:p>
          <w:p w14:paraId="6E80C391" w14:textId="2BC5D447" w:rsidR="00E60142" w:rsidRPr="00E60142" w:rsidRDefault="0042521A" w:rsidP="00E60142">
            <w:pPr>
              <w:numPr>
                <w:ilvl w:val="0"/>
                <w:numId w:val="22"/>
              </w:numPr>
              <w:shd w:val="clear" w:color="auto" w:fill="FFFFFF"/>
              <w:spacing w:before="30" w:after="30"/>
              <w:ind w:left="0"/>
              <w:rPr>
                <w:color w:val="000000"/>
              </w:rPr>
            </w:pPr>
            <w:r w:rsidRPr="000F7EC6">
              <w:rPr>
                <w:color w:val="000000"/>
              </w:rPr>
              <w:t>Формирование коммуникативной компетенции в общении и сотрудничестве</w:t>
            </w:r>
            <w:r w:rsidR="00E60142">
              <w:rPr>
                <w:color w:val="000000"/>
              </w:rPr>
              <w:t>: развивать умение</w:t>
            </w:r>
            <w:r w:rsidR="00E60142">
              <w:rPr>
                <w:rStyle w:val="c0"/>
                <w:rFonts w:eastAsia="Arial"/>
                <w:color w:val="000000"/>
                <w:sz w:val="28"/>
                <w:szCs w:val="28"/>
              </w:rPr>
              <w:t> </w:t>
            </w:r>
            <w:r w:rsidR="00E60142" w:rsidRPr="00E60142">
              <w:rPr>
                <w:rStyle w:val="c4"/>
                <w:rFonts w:eastAsia="Arial"/>
                <w:color w:val="000000"/>
              </w:rPr>
              <w:t>аргументировано оценивать свои и чужие ответы.</w:t>
            </w:r>
            <w:r w:rsidR="00E60142" w:rsidRPr="00E60142">
              <w:rPr>
                <w:rStyle w:val="c50"/>
                <w:rFonts w:eastAsia="Arial"/>
                <w:color w:val="000000"/>
              </w:rPr>
              <w:t> </w:t>
            </w:r>
          </w:p>
          <w:p w14:paraId="5CDB8776" w14:textId="77777777" w:rsidR="00E60142" w:rsidRPr="00E60142" w:rsidRDefault="00E60142" w:rsidP="00E60142">
            <w:pPr>
              <w:pStyle w:val="c2"/>
              <w:shd w:val="clear" w:color="auto" w:fill="FFFFFF"/>
              <w:spacing w:before="0" w:beforeAutospacing="0" w:after="0" w:afterAutospacing="0"/>
              <w:rPr>
                <w:color w:val="000000"/>
              </w:rPr>
            </w:pPr>
            <w:r w:rsidRPr="00E60142">
              <w:rPr>
                <w:rStyle w:val="c0"/>
                <w:rFonts w:eastAsia="Arial"/>
                <w:color w:val="000000"/>
              </w:rPr>
              <w:t> • </w:t>
            </w:r>
            <w:r w:rsidRPr="00E60142">
              <w:rPr>
                <w:rStyle w:val="c4"/>
                <w:rFonts w:eastAsia="Arial"/>
                <w:color w:val="000000"/>
              </w:rPr>
              <w:t>вырабатывать уважительно-доброжелательные отношения во время работы в группе.</w:t>
            </w:r>
          </w:p>
          <w:p w14:paraId="4CFD624A" w14:textId="40E4ABB6" w:rsidR="0042521A" w:rsidRPr="000F7EC6" w:rsidRDefault="0042521A" w:rsidP="00D72DC1">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
          <w:p w14:paraId="5EE4072D" w14:textId="22E07887" w:rsidR="000244C6" w:rsidRPr="000F7EC6" w:rsidRDefault="000F7EC6" w:rsidP="000244C6">
            <w:pPr>
              <w:pStyle w:val="c46"/>
              <w:spacing w:before="0" w:beforeAutospacing="0" w:after="0" w:afterAutospacing="0"/>
              <w:jc w:val="both"/>
              <w:rPr>
                <w:rFonts w:ascii="Calibri" w:hAnsi="Calibri" w:cs="Calibri"/>
                <w:color w:val="000000"/>
              </w:rPr>
            </w:pPr>
            <w:r w:rsidRPr="000F7EC6">
              <w:rPr>
                <w:rStyle w:val="c45"/>
                <w:rFonts w:eastAsia="Arial"/>
                <w:color w:val="000000"/>
              </w:rPr>
              <w:t>Развитие интереса к познавательной деятельности</w:t>
            </w:r>
          </w:p>
          <w:p w14:paraId="645FA19F" w14:textId="6EB0E9B3" w:rsidR="00E53ED9" w:rsidRPr="009D375B" w:rsidRDefault="00E53ED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
        </w:tc>
      </w:tr>
      <w:tr w:rsidR="00E53ED9" w14:paraId="45516667" w14:textId="77777777" w:rsidTr="00E53ED9">
        <w:trPr>
          <w:trHeight w:val="565"/>
        </w:trPr>
        <w:tc>
          <w:tcPr>
            <w:tcW w:w="5000" w:type="pct"/>
            <w:gridSpan w:val="2"/>
            <w:tcMar>
              <w:top w:w="100" w:type="dxa"/>
              <w:left w:w="100" w:type="dxa"/>
              <w:bottom w:w="100" w:type="dxa"/>
              <w:right w:w="100" w:type="dxa"/>
            </w:tcMar>
          </w:tcPr>
          <w:p w14:paraId="04688F83" w14:textId="48E3ADD7" w:rsidR="0042521A" w:rsidRPr="005721CE" w:rsidRDefault="00E53ED9" w:rsidP="0042521A">
            <w:pPr>
              <w:pStyle w:val="c11"/>
              <w:spacing w:before="0" w:beforeAutospacing="0" w:after="0" w:afterAutospacing="0"/>
              <w:rPr>
                <w:rFonts w:ascii="Calibri" w:hAnsi="Calibri" w:cs="Calibri"/>
                <w:color w:val="000000"/>
              </w:rPr>
            </w:pPr>
            <w:proofErr w:type="spellStart"/>
            <w:r w:rsidRPr="00E60142">
              <w:rPr>
                <w:color w:val="000000"/>
                <w:sz w:val="28"/>
                <w:szCs w:val="28"/>
              </w:rPr>
              <w:t>Метапредметные</w:t>
            </w:r>
            <w:proofErr w:type="spellEnd"/>
            <w:r w:rsidR="000F7EC6" w:rsidRPr="00E60142">
              <w:rPr>
                <w:color w:val="000000"/>
                <w:sz w:val="28"/>
                <w:szCs w:val="28"/>
              </w:rPr>
              <w:t>:</w:t>
            </w:r>
            <w:r w:rsidRPr="009D375B">
              <w:rPr>
                <w:color w:val="000000"/>
              </w:rPr>
              <w:t xml:space="preserve"> </w:t>
            </w:r>
            <w:r w:rsidR="0042521A" w:rsidRPr="00E60142">
              <w:rPr>
                <w:rStyle w:val="c45"/>
                <w:rFonts w:eastAsia="Arial"/>
                <w:color w:val="000000"/>
              </w:rPr>
              <w:t>Коммуникативные УУД</w:t>
            </w:r>
            <w:r w:rsidR="0042521A">
              <w:rPr>
                <w:rStyle w:val="c45"/>
                <w:rFonts w:eastAsia="Arial"/>
                <w:color w:val="000000"/>
                <w:sz w:val="28"/>
                <w:szCs w:val="28"/>
              </w:rPr>
              <w:t xml:space="preserve">: </w:t>
            </w:r>
            <w:r w:rsidR="0042521A" w:rsidRPr="005721CE">
              <w:rPr>
                <w:rStyle w:val="c45"/>
                <w:rFonts w:eastAsia="Arial"/>
                <w:color w:val="000000"/>
              </w:rPr>
              <w:t xml:space="preserve">формулировать собственное </w:t>
            </w:r>
            <w:r w:rsidR="000F7EC6" w:rsidRPr="005721CE">
              <w:rPr>
                <w:rStyle w:val="c45"/>
                <w:rFonts w:eastAsia="Arial"/>
                <w:color w:val="000000"/>
              </w:rPr>
              <w:t>мнение и позицию</w:t>
            </w:r>
          </w:p>
          <w:p w14:paraId="4F728D5D" w14:textId="611BC825" w:rsidR="00E60142" w:rsidRPr="00E60142" w:rsidRDefault="0042521A" w:rsidP="00E60142">
            <w:pPr>
              <w:numPr>
                <w:ilvl w:val="0"/>
                <w:numId w:val="23"/>
              </w:numPr>
              <w:shd w:val="clear" w:color="auto" w:fill="FFFFFF"/>
              <w:spacing w:before="30" w:after="30"/>
              <w:ind w:left="0"/>
              <w:rPr>
                <w:color w:val="000000"/>
              </w:rPr>
            </w:pPr>
            <w:r w:rsidRPr="00E60142">
              <w:rPr>
                <w:rStyle w:val="c45"/>
                <w:rFonts w:eastAsia="Arial"/>
                <w:color w:val="000000"/>
              </w:rPr>
              <w:t>Регулятивные УУД:</w:t>
            </w:r>
            <w:r w:rsidR="000F7EC6">
              <w:rPr>
                <w:color w:val="000000"/>
              </w:rPr>
              <w:t xml:space="preserve"> Совершенствовать умение излагать свою точку зрения, умение продуктивно взаимодействовать в процессе совместной деятельности</w:t>
            </w:r>
            <w:r w:rsidR="00E60142">
              <w:rPr>
                <w:color w:val="000000"/>
              </w:rPr>
              <w:t>.</w:t>
            </w:r>
            <w:r w:rsidR="00E60142">
              <w:rPr>
                <w:rStyle w:val="c0"/>
                <w:rFonts w:eastAsia="Arial"/>
                <w:color w:val="000000"/>
                <w:sz w:val="28"/>
                <w:szCs w:val="28"/>
              </w:rPr>
              <w:t xml:space="preserve">  </w:t>
            </w:r>
            <w:r w:rsidR="00E60142" w:rsidRPr="00E60142">
              <w:rPr>
                <w:rStyle w:val="c4"/>
                <w:rFonts w:eastAsia="Arial"/>
              </w:rPr>
              <w:t>Развивать умение о</w:t>
            </w:r>
            <w:r w:rsidR="00E60142" w:rsidRPr="00E60142">
              <w:rPr>
                <w:rStyle w:val="c4"/>
                <w:rFonts w:eastAsia="Arial"/>
                <w:color w:val="000000"/>
              </w:rPr>
              <w:t>пределять цель, проблему в учебной деятельности,</w:t>
            </w:r>
            <w:r w:rsidR="00E60142" w:rsidRPr="00E60142">
              <w:rPr>
                <w:rStyle w:val="c0"/>
                <w:rFonts w:eastAsia="Arial"/>
                <w:color w:val="000000"/>
              </w:rPr>
              <w:t> </w:t>
            </w:r>
            <w:r w:rsidR="00E60142" w:rsidRPr="00E60142">
              <w:rPr>
                <w:rStyle w:val="c4"/>
                <w:rFonts w:eastAsia="Arial"/>
                <w:color w:val="000000"/>
              </w:rPr>
              <w:t>планировать свою деятельность в соответствии с учебной ситуацией,</w:t>
            </w:r>
            <w:r w:rsidR="00E60142" w:rsidRPr="00E60142">
              <w:rPr>
                <w:rStyle w:val="c0"/>
                <w:rFonts w:eastAsia="Arial"/>
                <w:color w:val="000000"/>
              </w:rPr>
              <w:t> </w:t>
            </w:r>
            <w:r w:rsidR="00E60142" w:rsidRPr="00E60142">
              <w:rPr>
                <w:rStyle w:val="c4"/>
                <w:rFonts w:eastAsia="Arial"/>
                <w:color w:val="000000"/>
              </w:rPr>
              <w:t>работать по плану, сверяясь с целью, находить и исправлять допущенные ошибки.</w:t>
            </w:r>
          </w:p>
          <w:p w14:paraId="04094C55" w14:textId="118F480D" w:rsidR="000F7EC6" w:rsidRPr="00E60142" w:rsidRDefault="000F7EC6" w:rsidP="000F7EC6">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
          <w:p w14:paraId="3A564CB6" w14:textId="2D87CF33" w:rsidR="0042521A" w:rsidRDefault="0042521A" w:rsidP="0042521A">
            <w:pPr>
              <w:pStyle w:val="c11"/>
              <w:spacing w:before="0" w:beforeAutospacing="0" w:after="0" w:afterAutospacing="0"/>
              <w:rPr>
                <w:rFonts w:ascii="Calibri" w:hAnsi="Calibri" w:cs="Calibri"/>
                <w:color w:val="000000"/>
                <w:sz w:val="22"/>
                <w:szCs w:val="22"/>
              </w:rPr>
            </w:pPr>
            <w:r>
              <w:rPr>
                <w:rStyle w:val="c45"/>
                <w:rFonts w:eastAsia="Arial"/>
                <w:color w:val="000000"/>
                <w:sz w:val="28"/>
                <w:szCs w:val="28"/>
              </w:rPr>
              <w:t xml:space="preserve"> </w:t>
            </w:r>
          </w:p>
          <w:p w14:paraId="1BC9BDD5" w14:textId="78F8BF29" w:rsidR="0042521A" w:rsidRPr="00E60142" w:rsidRDefault="0042521A" w:rsidP="0042521A">
            <w:pPr>
              <w:pStyle w:val="c11"/>
              <w:spacing w:before="0" w:beforeAutospacing="0" w:after="0" w:afterAutospacing="0"/>
              <w:rPr>
                <w:rFonts w:ascii="Calibri" w:hAnsi="Calibri" w:cs="Calibri"/>
                <w:color w:val="000000"/>
              </w:rPr>
            </w:pPr>
            <w:r w:rsidRPr="00E60142">
              <w:rPr>
                <w:rStyle w:val="c23"/>
                <w:rFonts w:eastAsia="Arial"/>
                <w:color w:val="000000"/>
              </w:rPr>
              <w:t>Познавательные</w:t>
            </w:r>
            <w:r w:rsidR="000F7EC6" w:rsidRPr="00E60142">
              <w:rPr>
                <w:rStyle w:val="c23"/>
                <w:rFonts w:eastAsia="Arial"/>
                <w:color w:val="000000"/>
              </w:rPr>
              <w:t xml:space="preserve"> </w:t>
            </w:r>
            <w:proofErr w:type="spellStart"/>
            <w:proofErr w:type="gramStart"/>
            <w:r w:rsidR="000F7EC6" w:rsidRPr="00E60142">
              <w:rPr>
                <w:rStyle w:val="c23"/>
                <w:rFonts w:eastAsia="Arial"/>
                <w:color w:val="000000"/>
              </w:rPr>
              <w:t>УУД</w:t>
            </w:r>
            <w:r w:rsidR="000F7EC6">
              <w:rPr>
                <w:rStyle w:val="c23"/>
                <w:rFonts w:eastAsia="Arial"/>
                <w:color w:val="000000"/>
                <w:sz w:val="28"/>
                <w:szCs w:val="28"/>
              </w:rPr>
              <w:t>:</w:t>
            </w:r>
            <w:r w:rsidR="000F7EC6" w:rsidRPr="005721CE">
              <w:rPr>
                <w:rStyle w:val="c23"/>
                <w:rFonts w:eastAsia="Arial"/>
                <w:color w:val="000000"/>
              </w:rPr>
              <w:t>развитие</w:t>
            </w:r>
            <w:proofErr w:type="spellEnd"/>
            <w:proofErr w:type="gramEnd"/>
            <w:r w:rsidR="000F7EC6" w:rsidRPr="005721CE">
              <w:rPr>
                <w:rStyle w:val="c23"/>
                <w:rFonts w:eastAsia="Arial"/>
                <w:color w:val="000000"/>
              </w:rPr>
              <w:t xml:space="preserve"> умения высказывать предположения, искать запрашиваемую информацию</w:t>
            </w:r>
            <w:r w:rsidR="00E60142" w:rsidRPr="00E60142">
              <w:rPr>
                <w:rStyle w:val="c23"/>
                <w:rFonts w:eastAsia="Arial"/>
                <w:color w:val="000000"/>
              </w:rPr>
              <w:t>,</w:t>
            </w:r>
            <w:r w:rsidR="000F7EC6" w:rsidRPr="00E60142">
              <w:rPr>
                <w:rStyle w:val="c23"/>
                <w:rFonts w:eastAsia="Arial"/>
                <w:color w:val="000000"/>
              </w:rPr>
              <w:t xml:space="preserve"> </w:t>
            </w:r>
            <w:r w:rsidR="00E60142" w:rsidRPr="00E60142">
              <w:rPr>
                <w:rStyle w:val="c0"/>
                <w:rFonts w:eastAsia="Arial"/>
                <w:color w:val="000000"/>
                <w:shd w:val="clear" w:color="auto" w:fill="FFFFFF"/>
              </w:rPr>
              <w:t> </w:t>
            </w:r>
            <w:r w:rsidR="00E60142" w:rsidRPr="00E60142">
              <w:rPr>
                <w:rStyle w:val="c4"/>
                <w:rFonts w:eastAsia="Arial"/>
                <w:color w:val="000000"/>
                <w:shd w:val="clear" w:color="auto" w:fill="FFFFFF"/>
              </w:rPr>
              <w:t>распознавать на слух и понимать речь учителя и одноклассников в ходе работы на уроке.</w:t>
            </w:r>
          </w:p>
          <w:p w14:paraId="17FC4E38" w14:textId="4518FBA3" w:rsidR="00E53ED9" w:rsidRPr="009D375B" w:rsidRDefault="00E53ED9" w:rsidP="000F7EC6">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
        </w:tc>
      </w:tr>
      <w:tr w:rsidR="00E53ED9" w14:paraId="454ADD95" w14:textId="77777777" w:rsidTr="00E53ED9">
        <w:trPr>
          <w:trHeight w:val="565"/>
        </w:trPr>
        <w:tc>
          <w:tcPr>
            <w:tcW w:w="5000" w:type="pct"/>
            <w:gridSpan w:val="2"/>
            <w:tcMar>
              <w:top w:w="100" w:type="dxa"/>
              <w:left w:w="100" w:type="dxa"/>
              <w:bottom w:w="100" w:type="dxa"/>
              <w:right w:w="100" w:type="dxa"/>
            </w:tcMar>
          </w:tcPr>
          <w:p w14:paraId="47A2ED4B" w14:textId="1DB7C35F" w:rsidR="00BC0012" w:rsidRDefault="00E53ED9" w:rsidP="00937196">
            <w:pPr>
              <w:pStyle w:val="c46"/>
              <w:spacing w:before="0" w:beforeAutospacing="0" w:after="0" w:afterAutospacing="0"/>
              <w:jc w:val="both"/>
              <w:rPr>
                <w:color w:val="000000"/>
              </w:rPr>
            </w:pPr>
            <w:proofErr w:type="gramStart"/>
            <w:r w:rsidRPr="00C2235A">
              <w:rPr>
                <w:color w:val="000000"/>
              </w:rPr>
              <w:t>Предметные</w:t>
            </w:r>
            <w:r w:rsidR="0042521A" w:rsidRPr="00C2235A">
              <w:rPr>
                <w:color w:val="000000"/>
              </w:rPr>
              <w:t xml:space="preserve"> </w:t>
            </w:r>
            <w:r w:rsidR="0042521A">
              <w:rPr>
                <w:color w:val="000000"/>
              </w:rPr>
              <w:t>:</w:t>
            </w:r>
            <w:proofErr w:type="gramEnd"/>
            <w:r w:rsidR="00BC0012">
              <w:rPr>
                <w:color w:val="000000"/>
              </w:rPr>
              <w:t xml:space="preserve"> актуализация новых слов и выражений по теме</w:t>
            </w:r>
          </w:p>
          <w:p w14:paraId="64E7D463" w14:textId="09CF2566" w:rsidR="005721CE" w:rsidRPr="005721CE" w:rsidRDefault="00BC0012" w:rsidP="00937196">
            <w:pPr>
              <w:pStyle w:val="c46"/>
              <w:spacing w:before="0" w:beforeAutospacing="0" w:after="0" w:afterAutospacing="0"/>
              <w:jc w:val="both"/>
              <w:rPr>
                <w:rFonts w:ascii="Calibri" w:hAnsi="Calibri" w:cs="Calibri"/>
                <w:color w:val="000000"/>
              </w:rPr>
            </w:pPr>
            <w:r>
              <w:rPr>
                <w:color w:val="000000"/>
              </w:rPr>
              <w:t>Применение на практике изученной лексики</w:t>
            </w:r>
            <w:r w:rsidR="005721CE">
              <w:rPr>
                <w:color w:val="000000"/>
              </w:rPr>
              <w:t xml:space="preserve"> (</w:t>
            </w:r>
            <w:r w:rsidR="005721CE" w:rsidRPr="005721CE">
              <w:rPr>
                <w:rStyle w:val="c45"/>
                <w:rFonts w:eastAsia="Arial"/>
                <w:color w:val="000000"/>
              </w:rPr>
              <w:t>уметь описывать процесс приготовления блюд, пользуясь изученной лексикой</w:t>
            </w:r>
            <w:r w:rsidR="005721CE">
              <w:rPr>
                <w:rStyle w:val="c45"/>
                <w:rFonts w:eastAsia="Arial"/>
                <w:color w:val="000000"/>
              </w:rPr>
              <w:t>)</w:t>
            </w:r>
          </w:p>
          <w:p w14:paraId="2DCEC737" w14:textId="23CA8746" w:rsidR="00BC0012" w:rsidRDefault="00BC0012" w:rsidP="00937196">
            <w:pPr>
              <w:pStyle w:val="c46"/>
              <w:spacing w:before="0" w:beforeAutospacing="0" w:after="0" w:afterAutospacing="0"/>
              <w:jc w:val="both"/>
              <w:rPr>
                <w:color w:val="000000"/>
              </w:rPr>
            </w:pPr>
          </w:p>
          <w:p w14:paraId="49E4BC15" w14:textId="5864A294" w:rsidR="0042521A" w:rsidRPr="005721CE" w:rsidRDefault="00BC0012" w:rsidP="00937196">
            <w:pPr>
              <w:pStyle w:val="c46"/>
              <w:spacing w:before="0" w:beforeAutospacing="0" w:after="0" w:afterAutospacing="0"/>
              <w:jc w:val="both"/>
              <w:rPr>
                <w:color w:val="000000"/>
              </w:rPr>
            </w:pPr>
            <w:r>
              <w:rPr>
                <w:color w:val="000000"/>
              </w:rPr>
              <w:t xml:space="preserve">Развитие </w:t>
            </w:r>
            <w:r w:rsidR="005721CE">
              <w:rPr>
                <w:color w:val="000000"/>
              </w:rPr>
              <w:t xml:space="preserve">навыков чтения и </w:t>
            </w:r>
            <w:proofErr w:type="spellStart"/>
            <w:r w:rsidR="005721CE">
              <w:rPr>
                <w:color w:val="000000"/>
              </w:rPr>
              <w:t>аудирования</w:t>
            </w:r>
            <w:proofErr w:type="spellEnd"/>
            <w:r w:rsidR="00937196">
              <w:rPr>
                <w:color w:val="000000"/>
              </w:rPr>
              <w:t>,</w:t>
            </w:r>
          </w:p>
          <w:p w14:paraId="5ED24FC3" w14:textId="146CC03F" w:rsidR="00E53ED9" w:rsidRPr="00937196" w:rsidRDefault="00937196" w:rsidP="00D72DC1">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937196">
              <w:rPr>
                <w:color w:val="000000"/>
                <w:shd w:val="clear" w:color="auto" w:fill="FFFFFF"/>
              </w:rPr>
              <w:t>Развитие языковой и речевой компетенций.</w:t>
            </w:r>
          </w:p>
        </w:tc>
      </w:tr>
      <w:tr w:rsidR="00065DCF" w14:paraId="170DA0E9" w14:textId="77777777" w:rsidTr="00065DCF">
        <w:trPr>
          <w:trHeight w:val="543"/>
        </w:trPr>
        <w:tc>
          <w:tcPr>
            <w:tcW w:w="5000" w:type="pct"/>
            <w:gridSpan w:val="2"/>
            <w:tcMar>
              <w:top w:w="100" w:type="dxa"/>
              <w:left w:w="100" w:type="dxa"/>
              <w:bottom w:w="100" w:type="dxa"/>
              <w:right w:w="100" w:type="dxa"/>
            </w:tcMar>
          </w:tcPr>
          <w:p w14:paraId="7BAF5502" w14:textId="34549DD1" w:rsidR="00937196" w:rsidRPr="00C72B40" w:rsidRDefault="00065DCF" w:rsidP="00937196">
            <w:pPr>
              <w:numPr>
                <w:ilvl w:val="0"/>
                <w:numId w:val="24"/>
              </w:numPr>
              <w:shd w:val="clear" w:color="auto" w:fill="FFFFFF"/>
              <w:spacing w:before="30" w:after="30"/>
              <w:rPr>
                <w:color w:val="000000"/>
              </w:rPr>
            </w:pPr>
            <w:r>
              <w:rPr>
                <w:b/>
                <w:color w:val="000000"/>
              </w:rPr>
              <w:lastRenderedPageBreak/>
              <w:t>Ключевые слова</w:t>
            </w:r>
            <w:r>
              <w:rPr>
                <w:color w:val="000000"/>
              </w:rPr>
              <w:t xml:space="preserve"> (введите через запятую список ключевых слов, характеризующих урок):</w:t>
            </w:r>
            <w:r w:rsidR="00937196">
              <w:rPr>
                <w:rStyle w:val="Heading2Char"/>
                <w:color w:val="000000"/>
                <w:sz w:val="28"/>
                <w:szCs w:val="28"/>
              </w:rPr>
              <w:t xml:space="preserve"> </w:t>
            </w:r>
            <w:r w:rsidR="00937196" w:rsidRPr="00C72B40">
              <w:rPr>
                <w:rStyle w:val="c0"/>
                <w:rFonts w:eastAsia="Arial"/>
                <w:color w:val="000000"/>
              </w:rPr>
              <w:t xml:space="preserve">Лексические единицы по теме «Продукты </w:t>
            </w:r>
            <w:proofErr w:type="spellStart"/>
            <w:r w:rsidR="00937196" w:rsidRPr="00C72B40">
              <w:rPr>
                <w:rStyle w:val="c0"/>
                <w:rFonts w:eastAsia="Arial"/>
                <w:color w:val="000000"/>
              </w:rPr>
              <w:t>питания</w:t>
            </w:r>
            <w:proofErr w:type="gramStart"/>
            <w:r w:rsidR="00937196" w:rsidRPr="00C72B40">
              <w:rPr>
                <w:rStyle w:val="c0"/>
                <w:rFonts w:eastAsia="Arial"/>
                <w:color w:val="000000"/>
              </w:rPr>
              <w:t>»,«</w:t>
            </w:r>
            <w:proofErr w:type="gramEnd"/>
            <w:r w:rsidR="00937196" w:rsidRPr="00C72B40">
              <w:rPr>
                <w:rStyle w:val="c0"/>
                <w:rFonts w:eastAsia="Arial"/>
                <w:color w:val="000000"/>
              </w:rPr>
              <w:t>Структура</w:t>
            </w:r>
            <w:proofErr w:type="spellEnd"/>
            <w:r w:rsidR="00937196" w:rsidRPr="00C72B40">
              <w:rPr>
                <w:rStyle w:val="c0"/>
                <w:rFonts w:eastAsia="Arial"/>
                <w:color w:val="000000"/>
              </w:rPr>
              <w:t xml:space="preserve"> составления рецепта». </w:t>
            </w:r>
            <w:proofErr w:type="spellStart"/>
            <w:r w:rsidR="002F6672">
              <w:rPr>
                <w:rStyle w:val="c0"/>
                <w:rFonts w:eastAsia="Arial"/>
                <w:color w:val="000000"/>
              </w:rPr>
              <w:t>Деятельностный</w:t>
            </w:r>
            <w:proofErr w:type="spellEnd"/>
            <w:r w:rsidR="002F6672">
              <w:rPr>
                <w:rStyle w:val="c0"/>
                <w:rFonts w:eastAsia="Arial"/>
                <w:color w:val="000000"/>
              </w:rPr>
              <w:t xml:space="preserve"> подход</w:t>
            </w:r>
            <w:r w:rsidR="00937196" w:rsidRPr="00C72B40">
              <w:rPr>
                <w:rStyle w:val="c0"/>
                <w:rFonts w:eastAsia="Arial"/>
                <w:color w:val="000000"/>
              </w:rPr>
              <w:t xml:space="preserve"> </w:t>
            </w:r>
            <w:r w:rsidR="00937196" w:rsidRPr="00C72B40">
              <w:t>,</w:t>
            </w:r>
            <w:r w:rsidR="00937196" w:rsidRPr="00C72B40">
              <w:rPr>
                <w:rStyle w:val="c0"/>
                <w:rFonts w:eastAsia="Arial"/>
                <w:color w:val="000000"/>
              </w:rPr>
              <w:t>технология сотрудничества, интерактивные технологии</w:t>
            </w:r>
            <w:r w:rsidR="002F6672">
              <w:rPr>
                <w:rStyle w:val="c0"/>
                <w:rFonts w:eastAsia="Arial"/>
                <w:color w:val="000000"/>
              </w:rPr>
              <w:t xml:space="preserve">. </w:t>
            </w:r>
            <w:proofErr w:type="spellStart"/>
            <w:r w:rsidR="002F6672">
              <w:rPr>
                <w:rStyle w:val="c0"/>
                <w:rFonts w:eastAsia="Arial"/>
                <w:color w:val="000000"/>
              </w:rPr>
              <w:t>Здоровьесберегающие</w:t>
            </w:r>
            <w:proofErr w:type="spellEnd"/>
            <w:r w:rsidR="002F6672">
              <w:rPr>
                <w:rStyle w:val="c0"/>
                <w:rFonts w:eastAsia="Arial"/>
                <w:color w:val="000000"/>
              </w:rPr>
              <w:t xml:space="preserve"> технологии, развитие функциональной грамотности</w:t>
            </w:r>
          </w:p>
          <w:p w14:paraId="191DBC47" w14:textId="691CDFC2" w:rsidR="00937196" w:rsidRDefault="00937196" w:rsidP="00937196">
            <w:pPr>
              <w:pStyle w:val="c2"/>
              <w:shd w:val="clear" w:color="auto" w:fill="FFFFFF"/>
              <w:spacing w:before="0" w:beforeAutospacing="0" w:after="0" w:afterAutospacing="0"/>
              <w:rPr>
                <w:color w:val="000000"/>
              </w:rPr>
            </w:pPr>
          </w:p>
          <w:p w14:paraId="5CBE9958" w14:textId="7A9A469B" w:rsidR="00065DCF" w:rsidRDefault="00065DCF">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
        </w:tc>
      </w:tr>
      <w:tr w:rsidR="00065DCF" w14:paraId="45E1A7BE" w14:textId="77777777" w:rsidTr="00065DCF">
        <w:trPr>
          <w:trHeight w:val="411"/>
        </w:trPr>
        <w:tc>
          <w:tcPr>
            <w:tcW w:w="5000" w:type="pct"/>
            <w:gridSpan w:val="2"/>
            <w:tcMar>
              <w:top w:w="100" w:type="dxa"/>
              <w:left w:w="100" w:type="dxa"/>
              <w:bottom w:w="100" w:type="dxa"/>
              <w:right w:w="100" w:type="dxa"/>
            </w:tcMar>
          </w:tcPr>
          <w:p w14:paraId="1278DAFB" w14:textId="40376719" w:rsidR="00937196" w:rsidRDefault="00065DCF" w:rsidP="00937196">
            <w:pPr>
              <w:pStyle w:val="c9"/>
              <w:shd w:val="clear" w:color="auto" w:fill="FFFFFF"/>
              <w:spacing w:before="0" w:beforeAutospacing="0" w:after="0" w:afterAutospacing="0"/>
              <w:jc w:val="center"/>
              <w:rPr>
                <w:color w:val="000000"/>
              </w:rPr>
            </w:pPr>
            <w:r w:rsidRPr="002E1314">
              <w:rPr>
                <w:b/>
                <w:color w:val="000000"/>
              </w:rPr>
              <w:t>Краткое описание</w:t>
            </w:r>
            <w:r>
              <w:rPr>
                <w:color w:val="000000"/>
              </w:rPr>
              <w:t xml:space="preserve"> </w:t>
            </w:r>
            <w:bookmarkStart w:id="2" w:name="_GoBack"/>
            <w:bookmarkEnd w:id="2"/>
          </w:p>
          <w:p w14:paraId="3EF7255E" w14:textId="1D520A83" w:rsidR="00937196" w:rsidRPr="00C72B40" w:rsidRDefault="00937196" w:rsidP="00937196">
            <w:pPr>
              <w:pStyle w:val="c9"/>
              <w:shd w:val="clear" w:color="auto" w:fill="FFFFFF"/>
              <w:spacing w:before="0" w:beforeAutospacing="0" w:after="0" w:afterAutospacing="0"/>
              <w:jc w:val="center"/>
              <w:rPr>
                <w:color w:val="000000"/>
              </w:rPr>
            </w:pPr>
            <w:r w:rsidRPr="00C72B40">
              <w:rPr>
                <w:rStyle w:val="Heading2Char"/>
                <w:b/>
                <w:bCs/>
                <w:color w:val="000000"/>
                <w:sz w:val="24"/>
              </w:rPr>
              <w:t xml:space="preserve"> </w:t>
            </w:r>
            <w:r w:rsidRPr="00C72B40">
              <w:rPr>
                <w:rStyle w:val="c1"/>
                <w:rFonts w:eastAsia="Arial"/>
                <w:b/>
                <w:bCs/>
                <w:color w:val="000000"/>
              </w:rPr>
              <w:t>План учебного занятия</w:t>
            </w:r>
          </w:p>
          <w:p w14:paraId="2A616F60" w14:textId="77777777" w:rsidR="00937196" w:rsidRPr="00C72B40" w:rsidRDefault="00937196" w:rsidP="00937196">
            <w:pPr>
              <w:pStyle w:val="c2"/>
              <w:shd w:val="clear" w:color="auto" w:fill="FFFFFF"/>
              <w:spacing w:before="0" w:beforeAutospacing="0" w:after="0" w:afterAutospacing="0"/>
              <w:rPr>
                <w:color w:val="000000"/>
              </w:rPr>
            </w:pPr>
            <w:r w:rsidRPr="00C72B40">
              <w:rPr>
                <w:rStyle w:val="c0"/>
                <w:rFonts w:eastAsia="Arial"/>
                <w:color w:val="000000"/>
              </w:rPr>
              <w:t>1. Организационный момент. Эмоциональный настрой.</w:t>
            </w:r>
          </w:p>
          <w:p w14:paraId="76FA82C0" w14:textId="77777777" w:rsidR="00937196" w:rsidRPr="00937196" w:rsidRDefault="00937196" w:rsidP="00937196">
            <w:pPr>
              <w:pStyle w:val="c2"/>
              <w:shd w:val="clear" w:color="auto" w:fill="FFFFFF"/>
              <w:spacing w:before="0" w:beforeAutospacing="0" w:after="0" w:afterAutospacing="0"/>
              <w:rPr>
                <w:color w:val="000000"/>
              </w:rPr>
            </w:pPr>
            <w:r w:rsidRPr="00937196">
              <w:rPr>
                <w:rStyle w:val="c0"/>
                <w:rFonts w:eastAsia="Arial"/>
                <w:color w:val="000000"/>
              </w:rPr>
              <w:t>2. Речевая зарядка.</w:t>
            </w:r>
          </w:p>
          <w:p w14:paraId="0376E788" w14:textId="77777777" w:rsidR="00937196" w:rsidRPr="00937196" w:rsidRDefault="00937196" w:rsidP="00937196">
            <w:pPr>
              <w:pStyle w:val="c2"/>
              <w:shd w:val="clear" w:color="auto" w:fill="FFFFFF"/>
              <w:spacing w:before="0" w:beforeAutospacing="0" w:after="0" w:afterAutospacing="0"/>
              <w:rPr>
                <w:color w:val="000000"/>
              </w:rPr>
            </w:pPr>
            <w:r w:rsidRPr="00937196">
              <w:rPr>
                <w:rStyle w:val="c0"/>
                <w:rFonts w:eastAsia="Arial"/>
                <w:color w:val="000000"/>
              </w:rPr>
              <w:t>3. Проблемная ситуация.</w:t>
            </w:r>
          </w:p>
          <w:p w14:paraId="039CEF8D" w14:textId="77777777" w:rsidR="00937196" w:rsidRPr="00937196" w:rsidRDefault="00937196" w:rsidP="00937196">
            <w:pPr>
              <w:pStyle w:val="c2"/>
              <w:shd w:val="clear" w:color="auto" w:fill="FFFFFF"/>
              <w:spacing w:before="0" w:beforeAutospacing="0" w:after="0" w:afterAutospacing="0"/>
              <w:rPr>
                <w:color w:val="000000"/>
              </w:rPr>
            </w:pPr>
            <w:r w:rsidRPr="00937196">
              <w:rPr>
                <w:rStyle w:val="c0"/>
                <w:rFonts w:eastAsia="Arial"/>
                <w:color w:val="000000"/>
              </w:rPr>
              <w:t>4. Постановка цели.</w:t>
            </w:r>
          </w:p>
          <w:p w14:paraId="369EAEF8" w14:textId="77777777" w:rsidR="00937196" w:rsidRPr="00937196" w:rsidRDefault="00937196" w:rsidP="00937196">
            <w:pPr>
              <w:pStyle w:val="c2"/>
              <w:shd w:val="clear" w:color="auto" w:fill="FFFFFF"/>
              <w:spacing w:before="0" w:beforeAutospacing="0" w:after="0" w:afterAutospacing="0"/>
              <w:rPr>
                <w:color w:val="000000"/>
              </w:rPr>
            </w:pPr>
            <w:r w:rsidRPr="00937196">
              <w:rPr>
                <w:rStyle w:val="c0"/>
                <w:rFonts w:eastAsia="Arial"/>
                <w:color w:val="000000"/>
              </w:rPr>
              <w:t>5. Актуализация изученного ранее материала, снятие языковых трудностей.</w:t>
            </w:r>
          </w:p>
          <w:p w14:paraId="00AB2329" w14:textId="77777777" w:rsidR="00937196" w:rsidRPr="00937196" w:rsidRDefault="00937196" w:rsidP="00937196">
            <w:pPr>
              <w:pStyle w:val="c2"/>
              <w:shd w:val="clear" w:color="auto" w:fill="FFFFFF"/>
              <w:spacing w:before="0" w:beforeAutospacing="0" w:after="0" w:afterAutospacing="0"/>
              <w:rPr>
                <w:color w:val="000000"/>
              </w:rPr>
            </w:pPr>
            <w:r w:rsidRPr="00937196">
              <w:rPr>
                <w:rStyle w:val="c37"/>
                <w:rFonts w:eastAsia="Arial"/>
                <w:color w:val="000000"/>
              </w:rPr>
              <w:t>6.</w:t>
            </w:r>
            <w:r w:rsidRPr="00937196">
              <w:rPr>
                <w:rStyle w:val="c21"/>
                <w:rFonts w:eastAsia="Arial"/>
                <w:b/>
                <w:bCs/>
                <w:color w:val="000000"/>
              </w:rPr>
              <w:t> </w:t>
            </w:r>
            <w:r w:rsidRPr="00937196">
              <w:rPr>
                <w:rStyle w:val="c0"/>
                <w:rFonts w:eastAsia="Arial"/>
                <w:color w:val="000000"/>
              </w:rPr>
              <w:t>Презентация нового материала.</w:t>
            </w:r>
          </w:p>
          <w:p w14:paraId="40707ED0" w14:textId="77777777" w:rsidR="00937196" w:rsidRPr="00937196" w:rsidRDefault="00937196" w:rsidP="00937196">
            <w:pPr>
              <w:pStyle w:val="c2"/>
              <w:shd w:val="clear" w:color="auto" w:fill="FFFFFF"/>
              <w:spacing w:before="0" w:beforeAutospacing="0" w:after="0" w:afterAutospacing="0"/>
              <w:rPr>
                <w:color w:val="000000"/>
              </w:rPr>
            </w:pPr>
            <w:r w:rsidRPr="00937196">
              <w:rPr>
                <w:rStyle w:val="c37"/>
                <w:rFonts w:eastAsia="Arial"/>
                <w:color w:val="000000"/>
              </w:rPr>
              <w:t>7. Практика использования нового материала в устной и письменной речи</w:t>
            </w:r>
            <w:r w:rsidRPr="00937196">
              <w:rPr>
                <w:rStyle w:val="c1"/>
                <w:rFonts w:eastAsia="Arial"/>
                <w:b/>
                <w:bCs/>
                <w:color w:val="000000"/>
              </w:rPr>
              <w:t>.</w:t>
            </w:r>
          </w:p>
          <w:p w14:paraId="36BDBDC4" w14:textId="77777777" w:rsidR="00937196" w:rsidRPr="00937196" w:rsidRDefault="00937196" w:rsidP="00937196">
            <w:pPr>
              <w:pStyle w:val="c2"/>
              <w:shd w:val="clear" w:color="auto" w:fill="FFFFFF"/>
              <w:spacing w:before="0" w:beforeAutospacing="0" w:after="0" w:afterAutospacing="0"/>
              <w:rPr>
                <w:color w:val="000000"/>
              </w:rPr>
            </w:pPr>
            <w:r w:rsidRPr="00937196">
              <w:rPr>
                <w:rStyle w:val="c0"/>
                <w:rFonts w:eastAsia="Arial"/>
                <w:color w:val="000000"/>
              </w:rPr>
              <w:t>8. Работа в группах.</w:t>
            </w:r>
          </w:p>
          <w:p w14:paraId="5D7D6FCD" w14:textId="77777777" w:rsidR="00937196" w:rsidRDefault="00937196" w:rsidP="00937196">
            <w:pPr>
              <w:pStyle w:val="c2"/>
              <w:shd w:val="clear" w:color="auto" w:fill="FFFFFF"/>
              <w:spacing w:before="0" w:beforeAutospacing="0" w:after="0" w:afterAutospacing="0"/>
              <w:rPr>
                <w:color w:val="000000"/>
              </w:rPr>
            </w:pPr>
            <w:r w:rsidRPr="00937196">
              <w:rPr>
                <w:rStyle w:val="c37"/>
                <w:rFonts w:eastAsia="Arial"/>
                <w:color w:val="000000"/>
              </w:rPr>
              <w:t>9.</w:t>
            </w:r>
            <w:r w:rsidRPr="00937196">
              <w:rPr>
                <w:rStyle w:val="c21"/>
                <w:rFonts w:eastAsia="Arial"/>
                <w:b/>
                <w:bCs/>
                <w:color w:val="000000"/>
              </w:rPr>
              <w:t> </w:t>
            </w:r>
            <w:r w:rsidRPr="00937196">
              <w:rPr>
                <w:rStyle w:val="c0"/>
                <w:rFonts w:eastAsia="Arial"/>
                <w:color w:val="000000"/>
              </w:rPr>
              <w:t>Подведение итогов урока, рефлексия</w:t>
            </w:r>
            <w:r w:rsidRPr="00FB0F85">
              <w:rPr>
                <w:color w:val="000000"/>
              </w:rPr>
              <w:t xml:space="preserve"> </w:t>
            </w:r>
          </w:p>
          <w:p w14:paraId="2825E318" w14:textId="495D2B65" w:rsidR="00937196" w:rsidRPr="00C72B40" w:rsidRDefault="00937196" w:rsidP="00937196">
            <w:pPr>
              <w:pStyle w:val="c2"/>
              <w:shd w:val="clear" w:color="auto" w:fill="FFFFFF"/>
              <w:spacing w:before="0" w:beforeAutospacing="0" w:after="0" w:afterAutospacing="0"/>
              <w:rPr>
                <w:b/>
                <w:color w:val="000000"/>
              </w:rPr>
            </w:pPr>
            <w:r w:rsidRPr="00C72B40">
              <w:rPr>
                <w:b/>
                <w:color w:val="000000"/>
              </w:rPr>
              <w:t>Оборудование/электронные образовательные ресурсы</w:t>
            </w:r>
            <w:r w:rsidR="00C72B40" w:rsidRPr="00C72B40">
              <w:rPr>
                <w:b/>
                <w:color w:val="000000"/>
              </w:rPr>
              <w:t>:</w:t>
            </w:r>
          </w:p>
          <w:p w14:paraId="16569996" w14:textId="77777777" w:rsidR="00C72B40" w:rsidRPr="00C72B40" w:rsidRDefault="00C72B40" w:rsidP="00937196">
            <w:pPr>
              <w:pStyle w:val="c2"/>
              <w:shd w:val="clear" w:color="auto" w:fill="FFFFFF"/>
              <w:spacing w:before="0" w:beforeAutospacing="0" w:after="0" w:afterAutospacing="0"/>
              <w:rPr>
                <w:rStyle w:val="c0"/>
                <w:rFonts w:eastAsia="Arial"/>
                <w:b/>
                <w:color w:val="000000"/>
              </w:rPr>
            </w:pPr>
          </w:p>
          <w:p w14:paraId="071648F2" w14:textId="120041E1" w:rsidR="00C72B40" w:rsidRDefault="00C72B40" w:rsidP="00937196">
            <w:pPr>
              <w:pStyle w:val="c2"/>
              <w:shd w:val="clear" w:color="auto" w:fill="FFFFFF"/>
              <w:spacing w:before="0" w:beforeAutospacing="0" w:after="0" w:afterAutospacing="0"/>
            </w:pPr>
            <w:r>
              <w:t xml:space="preserve">Английский язык. 6 класс: учеб. для </w:t>
            </w:r>
            <w:proofErr w:type="spellStart"/>
            <w:r>
              <w:t>общеобразоват</w:t>
            </w:r>
            <w:proofErr w:type="spellEnd"/>
            <w:r>
              <w:t xml:space="preserve">. учреждений / [Ю. Е. Ваулиной, Дж. Дули, О.Е. </w:t>
            </w:r>
            <w:proofErr w:type="spellStart"/>
            <w:r>
              <w:t>Подоляко</w:t>
            </w:r>
            <w:proofErr w:type="spellEnd"/>
            <w:r>
              <w:t xml:space="preserve">, В. Эванс] - 3-е изд., доп. и </w:t>
            </w:r>
            <w:proofErr w:type="spellStart"/>
            <w:r>
              <w:t>перераб</w:t>
            </w:r>
            <w:proofErr w:type="spellEnd"/>
            <w:r>
              <w:t xml:space="preserve">. - М.: </w:t>
            </w:r>
            <w:proofErr w:type="spellStart"/>
            <w:r>
              <w:t>Express</w:t>
            </w:r>
            <w:proofErr w:type="spellEnd"/>
            <w:r>
              <w:t xml:space="preserve"> </w:t>
            </w:r>
            <w:proofErr w:type="spellStart"/>
            <w:r>
              <w:t>Publishing</w:t>
            </w:r>
            <w:proofErr w:type="spellEnd"/>
            <w:r>
              <w:t>: Просвещение, 2022. - 164с.: ил.</w:t>
            </w:r>
          </w:p>
          <w:p w14:paraId="02EFEFD7" w14:textId="118AB34A" w:rsidR="00C72B40" w:rsidRDefault="00C72B40" w:rsidP="002F6672">
            <w:pPr>
              <w:pStyle w:val="c2"/>
              <w:shd w:val="clear" w:color="auto" w:fill="FFFFFF"/>
              <w:spacing w:before="0" w:beforeAutospacing="0" w:after="0" w:afterAutospacing="0"/>
            </w:pPr>
            <w:r>
              <w:t xml:space="preserve"> </w:t>
            </w:r>
          </w:p>
          <w:p w14:paraId="3EC8207B" w14:textId="3ACB3085" w:rsidR="00937196" w:rsidRDefault="00C72B40" w:rsidP="00937196">
            <w:pPr>
              <w:pStyle w:val="c2"/>
              <w:shd w:val="clear" w:color="auto" w:fill="FFFFFF"/>
              <w:spacing w:before="0" w:beforeAutospacing="0" w:after="0" w:afterAutospacing="0"/>
            </w:pPr>
            <w:r>
              <w:t xml:space="preserve"> </w:t>
            </w:r>
            <w:r>
              <w:sym w:font="Symbol" w:char="F0B7"/>
            </w:r>
            <w:r>
              <w:t xml:space="preserve"> Интерактивная презентация </w:t>
            </w:r>
          </w:p>
          <w:p w14:paraId="201135D6" w14:textId="135422DD" w:rsidR="002F6672" w:rsidRDefault="002F6672" w:rsidP="00937196">
            <w:pPr>
              <w:pStyle w:val="c2"/>
              <w:shd w:val="clear" w:color="auto" w:fill="FFFFFF"/>
              <w:spacing w:before="0" w:beforeAutospacing="0" w:after="0" w:afterAutospacing="0"/>
            </w:pPr>
            <w:r>
              <w:t>Головной убор повара.</w:t>
            </w:r>
          </w:p>
          <w:p w14:paraId="1DCA2CF6" w14:textId="6279D4CD" w:rsidR="002F6672" w:rsidRPr="00C72B40" w:rsidRDefault="002F6672" w:rsidP="00937196">
            <w:pPr>
              <w:pStyle w:val="c2"/>
              <w:shd w:val="clear" w:color="auto" w:fill="FFFFFF"/>
              <w:spacing w:before="0" w:beforeAutospacing="0" w:after="0" w:afterAutospacing="0"/>
            </w:pPr>
            <w:r>
              <w:t xml:space="preserve">Раздаточный материал </w:t>
            </w:r>
            <w:proofErr w:type="gramStart"/>
            <w:r>
              <w:t>( рецепт</w:t>
            </w:r>
            <w:proofErr w:type="gramEnd"/>
            <w:r>
              <w:t xml:space="preserve"> яблочного пирога на английском языке, разрезанный на части, </w:t>
            </w:r>
            <w:r w:rsidR="000A2B53">
              <w:t>3 изображения яблочного пирога, изображения фруктов и овощей для этапа рефлексии</w:t>
            </w:r>
          </w:p>
          <w:p w14:paraId="41CBE374" w14:textId="08FDB421" w:rsidR="00065DCF" w:rsidRPr="002E1314" w:rsidRDefault="00065DCF" w:rsidP="003609CD">
            <w:pPr>
              <w:rPr>
                <w:rFonts w:eastAsia="Calibri"/>
                <w:color w:val="000000"/>
                <w:lang w:eastAsia="en-US"/>
              </w:rPr>
            </w:pPr>
          </w:p>
        </w:tc>
      </w:tr>
    </w:tbl>
    <w:p w14:paraId="7CECEC40"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bookmarkStart w:id="3" w:name="_23ckvvd"/>
      <w:bookmarkEnd w:id="3"/>
    </w:p>
    <w:p w14:paraId="2830575A" w14:textId="7981139C"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3. БЛОЧНО-МОДУЛЬНОЕ ОПИСАНИЕ УРОКА</w:t>
      </w:r>
    </w:p>
    <w:p w14:paraId="6193D429"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rPr>
          <w:b/>
        </w:rPr>
      </w:pPr>
    </w:p>
    <w:tbl>
      <w:tblPr>
        <w:tblStyle w:val="af3"/>
        <w:tblW w:w="0" w:type="auto"/>
        <w:tblLook w:val="04A0" w:firstRow="1" w:lastRow="0" w:firstColumn="1" w:lastColumn="0" w:noHBand="0" w:noVBand="1"/>
      </w:tblPr>
      <w:tblGrid>
        <w:gridCol w:w="15694"/>
      </w:tblGrid>
      <w:tr w:rsidR="00321BB6" w14:paraId="32B4314D" w14:textId="77777777" w:rsidTr="005C55BA">
        <w:tc>
          <w:tcPr>
            <w:tcW w:w="15843" w:type="dxa"/>
            <w:shd w:val="clear" w:color="F2F2F2" w:fill="C6D9F1" w:themeFill="text2" w:themeFillTint="33"/>
          </w:tcPr>
          <w:p w14:paraId="7F3F1922" w14:textId="77777777" w:rsidR="00321BB6" w:rsidRDefault="00A64A69">
            <w:pPr>
              <w:widowControl w:val="0"/>
              <w:rPr>
                <w:b/>
                <w:color w:val="000000"/>
              </w:rPr>
            </w:pPr>
            <w:r w:rsidRPr="00EB6434">
              <w:rPr>
                <w:b/>
                <w:color w:val="1F497D" w:themeColor="text2"/>
              </w:rPr>
              <w:t>БЛОК 1. Вхождение в тему урока и создание условий для осознанного восприятия нового материала</w:t>
            </w:r>
          </w:p>
        </w:tc>
      </w:tr>
      <w:tr w:rsidR="003C62D1" w14:paraId="4B4E3F8A" w14:textId="77777777" w:rsidTr="005C55BA">
        <w:tc>
          <w:tcPr>
            <w:tcW w:w="15843" w:type="dxa"/>
          </w:tcPr>
          <w:p w14:paraId="2EE2BBE0" w14:textId="69A1DC78" w:rsidR="003C62D1" w:rsidRDefault="0015478E" w:rsidP="00AF6636">
            <w:pPr>
              <w:widowControl w:val="0"/>
              <w:rPr>
                <w:b/>
                <w:color w:val="000000"/>
              </w:rPr>
            </w:pPr>
            <w:r>
              <w:rPr>
                <w:b/>
                <w:color w:val="000000"/>
              </w:rPr>
              <w:t xml:space="preserve">Этап </w:t>
            </w:r>
            <w:r w:rsidR="003C62D1">
              <w:rPr>
                <w:b/>
                <w:color w:val="000000"/>
              </w:rPr>
              <w:t xml:space="preserve">1.1. </w:t>
            </w:r>
            <w:r w:rsidR="003C62D1">
              <w:rPr>
                <w:b/>
              </w:rPr>
              <w:t>Мотивирование на учебную деятельность</w:t>
            </w:r>
          </w:p>
        </w:tc>
      </w:tr>
      <w:tr w:rsidR="0015478E" w14:paraId="49800D96" w14:textId="77777777" w:rsidTr="005C55BA">
        <w:tc>
          <w:tcPr>
            <w:tcW w:w="15843" w:type="dxa"/>
          </w:tcPr>
          <w:p w14:paraId="5AE976D1" w14:textId="26EE1020" w:rsidR="0015478E" w:rsidRPr="0015478E" w:rsidRDefault="0015478E">
            <w:pPr>
              <w:widowControl w:val="0"/>
              <w:rPr>
                <w:i/>
              </w:rPr>
            </w:pPr>
          </w:p>
        </w:tc>
      </w:tr>
      <w:tr w:rsidR="008E12EB" w:rsidRPr="008E055B" w14:paraId="6096CB8D" w14:textId="77777777" w:rsidTr="005C55BA">
        <w:tc>
          <w:tcPr>
            <w:tcW w:w="15843" w:type="dxa"/>
          </w:tcPr>
          <w:p w14:paraId="69F9EC2A" w14:textId="311438F9" w:rsidR="006E1B16" w:rsidRPr="00023E85" w:rsidRDefault="006E1B16" w:rsidP="006E1B16">
            <w:pPr>
              <w:spacing w:before="100" w:beforeAutospacing="1" w:after="100" w:afterAutospacing="1"/>
            </w:pPr>
            <w:r w:rsidRPr="0052720C">
              <w:t>Учитель</w:t>
            </w:r>
            <w:r w:rsidRPr="006E1B16">
              <w:rPr>
                <w:lang w:val="en-US"/>
              </w:rPr>
              <w:t xml:space="preserve"> </w:t>
            </w:r>
            <w:r w:rsidRPr="0052720C">
              <w:t>приветствует</w:t>
            </w:r>
            <w:r w:rsidRPr="006E1B16">
              <w:rPr>
                <w:lang w:val="en-US"/>
              </w:rPr>
              <w:t xml:space="preserve"> </w:t>
            </w:r>
            <w:proofErr w:type="gramStart"/>
            <w:r w:rsidRPr="0052720C">
              <w:t>учащихся</w:t>
            </w:r>
            <w:r w:rsidRPr="006E1B16">
              <w:rPr>
                <w:lang w:val="en-US"/>
              </w:rPr>
              <w:t>:.</w:t>
            </w:r>
            <w:proofErr w:type="gramEnd"/>
            <w:r w:rsidRPr="0052720C">
              <w:rPr>
                <w:rStyle w:val="c0"/>
                <w:rFonts w:eastAsia="Arial"/>
                <w:color w:val="000000"/>
                <w:lang w:val="en-US"/>
              </w:rPr>
              <w:t>Good</w:t>
            </w:r>
            <w:r w:rsidRPr="006E1B16">
              <w:rPr>
                <w:rStyle w:val="c0"/>
                <w:rFonts w:eastAsia="Arial"/>
                <w:color w:val="000000"/>
                <w:lang w:val="en-US"/>
              </w:rPr>
              <w:t xml:space="preserve"> </w:t>
            </w:r>
            <w:r w:rsidRPr="0052720C">
              <w:rPr>
                <w:rStyle w:val="c0"/>
                <w:rFonts w:eastAsia="Arial"/>
                <w:color w:val="000000"/>
                <w:lang w:val="en-US"/>
              </w:rPr>
              <w:t>morning</w:t>
            </w:r>
            <w:r w:rsidRPr="006E1B16">
              <w:rPr>
                <w:rStyle w:val="c0"/>
                <w:rFonts w:eastAsia="Arial"/>
                <w:color w:val="000000"/>
                <w:lang w:val="en-US"/>
              </w:rPr>
              <w:t xml:space="preserve">, </w:t>
            </w:r>
            <w:proofErr w:type="spellStart"/>
            <w:r w:rsidRPr="0052720C">
              <w:rPr>
                <w:rStyle w:val="c0"/>
                <w:rFonts w:eastAsia="Arial"/>
                <w:color w:val="000000"/>
                <w:lang w:val="en-US"/>
              </w:rPr>
              <w:t>children</w:t>
            </w:r>
            <w:r w:rsidRPr="006E1B16">
              <w:rPr>
                <w:rStyle w:val="c0"/>
                <w:rFonts w:eastAsia="Arial"/>
                <w:color w:val="000000"/>
                <w:lang w:val="en-US"/>
              </w:rPr>
              <w:t>!</w:t>
            </w:r>
            <w:r w:rsidRPr="0052720C">
              <w:rPr>
                <w:rStyle w:val="c0"/>
                <w:rFonts w:eastAsia="Arial"/>
                <w:color w:val="000000"/>
                <w:lang w:val="en-US"/>
              </w:rPr>
              <w:t>How</w:t>
            </w:r>
            <w:proofErr w:type="spellEnd"/>
            <w:r w:rsidRPr="0052720C">
              <w:rPr>
                <w:rStyle w:val="c0"/>
                <w:rFonts w:eastAsia="Arial"/>
                <w:color w:val="000000"/>
                <w:lang w:val="en-US"/>
              </w:rPr>
              <w:t xml:space="preserve"> are you? </w:t>
            </w:r>
            <w:r w:rsidR="00023E85" w:rsidRPr="00AB2AD4">
              <w:rPr>
                <w:rStyle w:val="c0"/>
                <w:rFonts w:eastAsia="Arial"/>
                <w:color w:val="000000"/>
              </w:rPr>
              <w:t>(</w:t>
            </w:r>
            <w:r w:rsidR="00023E85">
              <w:rPr>
                <w:rStyle w:val="c0"/>
                <w:rFonts w:eastAsia="Arial"/>
                <w:color w:val="000000"/>
              </w:rPr>
              <w:t>дети отвечают о своем настроении)</w:t>
            </w:r>
          </w:p>
          <w:p w14:paraId="33E5ED03" w14:textId="77777777" w:rsidR="006E1B16" w:rsidRPr="00AB2AD4" w:rsidRDefault="006E1B16" w:rsidP="006E1B16">
            <w:pPr>
              <w:pStyle w:val="c3"/>
              <w:shd w:val="clear" w:color="auto" w:fill="FFFFFF"/>
              <w:spacing w:before="0" w:beforeAutospacing="0" w:after="0" w:afterAutospacing="0"/>
              <w:rPr>
                <w:color w:val="000000"/>
              </w:rPr>
            </w:pPr>
            <w:r w:rsidRPr="0052720C">
              <w:rPr>
                <w:rStyle w:val="c0"/>
                <w:rFonts w:eastAsia="Arial"/>
                <w:color w:val="000000"/>
                <w:lang w:val="en-US"/>
              </w:rPr>
              <w:t>I</w:t>
            </w:r>
            <w:r w:rsidRPr="00AB2AD4">
              <w:rPr>
                <w:rStyle w:val="c0"/>
                <w:rFonts w:eastAsia="Arial"/>
                <w:color w:val="000000"/>
              </w:rPr>
              <w:t>’</w:t>
            </w:r>
            <w:r w:rsidRPr="0052720C">
              <w:rPr>
                <w:rStyle w:val="c0"/>
                <w:rFonts w:eastAsia="Arial"/>
                <w:color w:val="000000"/>
                <w:lang w:val="en-US"/>
              </w:rPr>
              <w:t>m</w:t>
            </w:r>
            <w:r w:rsidRPr="00AB2AD4">
              <w:rPr>
                <w:rStyle w:val="c0"/>
                <w:rFonts w:eastAsia="Arial"/>
                <w:color w:val="000000"/>
              </w:rPr>
              <w:t xml:space="preserve"> </w:t>
            </w:r>
            <w:r w:rsidRPr="0052720C">
              <w:rPr>
                <w:rStyle w:val="c0"/>
                <w:rFonts w:eastAsia="Arial"/>
                <w:color w:val="000000"/>
                <w:lang w:val="en-US"/>
              </w:rPr>
              <w:t>glad</w:t>
            </w:r>
            <w:r w:rsidRPr="00AB2AD4">
              <w:rPr>
                <w:rStyle w:val="c0"/>
                <w:rFonts w:eastAsia="Arial"/>
                <w:color w:val="000000"/>
              </w:rPr>
              <w:t xml:space="preserve"> </w:t>
            </w:r>
            <w:r w:rsidRPr="0052720C">
              <w:rPr>
                <w:rStyle w:val="c0"/>
                <w:rFonts w:eastAsia="Arial"/>
                <w:color w:val="000000"/>
                <w:lang w:val="en-US"/>
              </w:rPr>
              <w:t>that</w:t>
            </w:r>
            <w:r w:rsidRPr="00AB2AD4">
              <w:rPr>
                <w:rStyle w:val="c0"/>
                <w:rFonts w:eastAsia="Arial"/>
                <w:color w:val="000000"/>
              </w:rPr>
              <w:t xml:space="preserve"> </w:t>
            </w:r>
            <w:r w:rsidRPr="0052720C">
              <w:rPr>
                <w:rStyle w:val="c0"/>
                <w:rFonts w:eastAsia="Arial"/>
                <w:color w:val="000000"/>
                <w:lang w:val="en-US"/>
              </w:rPr>
              <w:t>you</w:t>
            </w:r>
            <w:r w:rsidRPr="00AB2AD4">
              <w:rPr>
                <w:rStyle w:val="c0"/>
                <w:rFonts w:eastAsia="Arial"/>
                <w:color w:val="000000"/>
              </w:rPr>
              <w:t xml:space="preserve"> </w:t>
            </w:r>
            <w:r w:rsidRPr="0052720C">
              <w:rPr>
                <w:rStyle w:val="c0"/>
                <w:rFonts w:eastAsia="Arial"/>
                <w:color w:val="000000"/>
                <w:lang w:val="en-US"/>
              </w:rPr>
              <w:t>are</w:t>
            </w:r>
            <w:r w:rsidRPr="00AB2AD4">
              <w:rPr>
                <w:rStyle w:val="c0"/>
                <w:rFonts w:eastAsia="Arial"/>
                <w:color w:val="000000"/>
              </w:rPr>
              <w:t xml:space="preserve"> </w:t>
            </w:r>
            <w:r w:rsidRPr="0052720C">
              <w:rPr>
                <w:rStyle w:val="c0"/>
                <w:rFonts w:eastAsia="Arial"/>
                <w:color w:val="000000"/>
                <w:lang w:val="en-US"/>
              </w:rPr>
              <w:t>fine</w:t>
            </w:r>
            <w:r w:rsidRPr="00AB2AD4">
              <w:rPr>
                <w:rStyle w:val="c0"/>
                <w:rFonts w:eastAsia="Arial"/>
                <w:color w:val="000000"/>
              </w:rPr>
              <w:t>!</w:t>
            </w:r>
          </w:p>
          <w:p w14:paraId="24259D34" w14:textId="63D1DF29" w:rsidR="008E12EB" w:rsidRPr="000A2B53" w:rsidRDefault="006E1B16" w:rsidP="009D375B">
            <w:pPr>
              <w:widowControl w:val="0"/>
              <w:rPr>
                <w:i/>
              </w:rPr>
            </w:pPr>
            <w:r w:rsidRPr="000A2B53">
              <w:t xml:space="preserve"> </w:t>
            </w:r>
            <w:r w:rsidRPr="000A2B53">
              <w:rPr>
                <w:lang w:val="en-US"/>
              </w:rPr>
              <w:t xml:space="preserve">Do you know Betty </w:t>
            </w:r>
            <w:proofErr w:type="spellStart"/>
            <w:r w:rsidRPr="000A2B53">
              <w:rPr>
                <w:lang w:val="en-US"/>
              </w:rPr>
              <w:t>Botter</w:t>
            </w:r>
            <w:proofErr w:type="spellEnd"/>
            <w:r w:rsidRPr="000A2B53">
              <w:rPr>
                <w:lang w:val="en-US"/>
              </w:rPr>
              <w:t xml:space="preserve">? </w:t>
            </w:r>
            <w:proofErr w:type="gramStart"/>
            <w:r w:rsidRPr="000A2B53">
              <w:t xml:space="preserve">( </w:t>
            </w:r>
            <w:r w:rsidRPr="000A2B53">
              <w:rPr>
                <w:i/>
              </w:rPr>
              <w:t>Активизируем</w:t>
            </w:r>
            <w:proofErr w:type="gramEnd"/>
            <w:r w:rsidRPr="000A2B53">
              <w:rPr>
                <w:i/>
              </w:rPr>
              <w:t xml:space="preserve"> мыслительную деятельность через постановку вопроса) Предполагаем ответ : </w:t>
            </w:r>
            <w:r w:rsidRPr="000A2B53">
              <w:rPr>
                <w:i/>
                <w:lang w:val="en-US"/>
              </w:rPr>
              <w:t>N</w:t>
            </w:r>
            <w:r w:rsidRPr="000A2B53">
              <w:rPr>
                <w:i/>
              </w:rPr>
              <w:t xml:space="preserve">o, </w:t>
            </w:r>
            <w:r w:rsidRPr="000A2B53">
              <w:rPr>
                <w:i/>
                <w:lang w:val="en-US"/>
              </w:rPr>
              <w:t>I</w:t>
            </w:r>
            <w:r w:rsidRPr="000A2B53">
              <w:rPr>
                <w:i/>
              </w:rPr>
              <w:t xml:space="preserve"> </w:t>
            </w:r>
            <w:r w:rsidRPr="000A2B53">
              <w:rPr>
                <w:i/>
                <w:lang w:val="en-US"/>
              </w:rPr>
              <w:t>don</w:t>
            </w:r>
            <w:r w:rsidRPr="000A2B53">
              <w:rPr>
                <w:i/>
              </w:rPr>
              <w:t>’</w:t>
            </w:r>
            <w:r w:rsidRPr="000A2B53">
              <w:rPr>
                <w:i/>
                <w:lang w:val="en-US"/>
              </w:rPr>
              <w:t>t</w:t>
            </w:r>
            <w:r w:rsidRPr="000A2B53">
              <w:rPr>
                <w:i/>
              </w:rPr>
              <w:t>)</w:t>
            </w:r>
          </w:p>
          <w:p w14:paraId="349C9BE2" w14:textId="3E70F5AF" w:rsidR="008E12EB" w:rsidRPr="000A2B53" w:rsidRDefault="00023E85" w:rsidP="009D375B">
            <w:pPr>
              <w:widowControl w:val="0"/>
              <w:rPr>
                <w:lang w:val="en-US"/>
              </w:rPr>
            </w:pPr>
            <w:r w:rsidRPr="000A2B53">
              <w:rPr>
                <w:lang w:val="en-US"/>
              </w:rPr>
              <w:t xml:space="preserve">Listen to a short poem about her and </w:t>
            </w:r>
            <w:proofErr w:type="spellStart"/>
            <w:r w:rsidRPr="000A2B53">
              <w:rPr>
                <w:lang w:val="en-US"/>
              </w:rPr>
              <w:t>and</w:t>
            </w:r>
            <w:proofErr w:type="spellEnd"/>
            <w:r w:rsidRPr="000A2B53">
              <w:rPr>
                <w:lang w:val="en-US"/>
              </w:rPr>
              <w:t xml:space="preserve"> try to answer the question again/</w:t>
            </w:r>
          </w:p>
          <w:p w14:paraId="0E8E0402" w14:textId="42795470" w:rsidR="00023E85" w:rsidRPr="000A2B53" w:rsidRDefault="00023E85" w:rsidP="009D375B">
            <w:pPr>
              <w:widowControl w:val="0"/>
              <w:rPr>
                <w:lang w:val="en-US"/>
              </w:rPr>
            </w:pPr>
          </w:p>
          <w:p w14:paraId="33FB7B1A" w14:textId="0A4DC603" w:rsidR="000A2B53" w:rsidRPr="000A2B53" w:rsidRDefault="00023E85" w:rsidP="009D375B">
            <w:pPr>
              <w:widowControl w:val="0"/>
              <w:rPr>
                <w:i/>
                <w:u w:val="single"/>
              </w:rPr>
            </w:pPr>
            <w:r w:rsidRPr="00023E85">
              <w:rPr>
                <w:i/>
                <w:noProof/>
              </w:rPr>
              <w:drawing>
                <wp:inline distT="0" distB="0" distL="0" distR="0" wp14:anchorId="3166B226" wp14:editId="08CCE3B8">
                  <wp:extent cx="3705225" cy="1816100"/>
                  <wp:effectExtent l="0" t="0" r="9525" b="0"/>
                  <wp:docPr id="2" name="Рисунок 2" descr="C:\Users\Admin\Desktop\Nwz8POee7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wz8POee7F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6989" cy="1865979"/>
                          </a:xfrm>
                          <a:prstGeom prst="rect">
                            <a:avLst/>
                          </a:prstGeom>
                          <a:noFill/>
                          <a:ln>
                            <a:noFill/>
                          </a:ln>
                        </pic:spPr>
                      </pic:pic>
                    </a:graphicData>
                  </a:graphic>
                </wp:inline>
              </w:drawing>
            </w:r>
            <w:r w:rsidR="000A2B53" w:rsidRPr="000A2B53">
              <w:rPr>
                <w:i/>
                <w:u w:val="single"/>
              </w:rPr>
              <w:t>слайд 1</w:t>
            </w:r>
          </w:p>
          <w:p w14:paraId="50B2192A" w14:textId="77777777" w:rsidR="000A2B53" w:rsidRDefault="000A2B53" w:rsidP="009D375B">
            <w:pPr>
              <w:widowControl w:val="0"/>
              <w:rPr>
                <w:i/>
              </w:rPr>
            </w:pPr>
          </w:p>
          <w:p w14:paraId="43A92BB2" w14:textId="27B7C94B" w:rsidR="00023E85" w:rsidRPr="003209BA" w:rsidRDefault="00023E85" w:rsidP="009D375B">
            <w:pPr>
              <w:widowControl w:val="0"/>
              <w:rPr>
                <w:i/>
                <w:lang w:val="en-US"/>
              </w:rPr>
            </w:pPr>
            <w:proofErr w:type="spellStart"/>
            <w:r>
              <w:rPr>
                <w:i/>
              </w:rPr>
              <w:t>Предполаемые</w:t>
            </w:r>
            <w:proofErr w:type="spellEnd"/>
            <w:r w:rsidRPr="00023E85">
              <w:rPr>
                <w:i/>
                <w:lang w:val="en-US"/>
              </w:rPr>
              <w:t xml:space="preserve"> </w:t>
            </w:r>
            <w:r>
              <w:rPr>
                <w:i/>
              </w:rPr>
              <w:t>ответы</w:t>
            </w:r>
            <w:r w:rsidRPr="00023E85">
              <w:rPr>
                <w:i/>
                <w:lang w:val="en-US"/>
              </w:rPr>
              <w:t xml:space="preserve"> </w:t>
            </w:r>
            <w:proofErr w:type="gramStart"/>
            <w:r>
              <w:rPr>
                <w:i/>
              </w:rPr>
              <w:t>детей</w:t>
            </w:r>
            <w:r w:rsidRPr="00023E85">
              <w:rPr>
                <w:i/>
                <w:lang w:val="en-US"/>
              </w:rPr>
              <w:t xml:space="preserve"> :</w:t>
            </w:r>
            <w:proofErr w:type="gramEnd"/>
            <w:r w:rsidRPr="00023E85">
              <w:rPr>
                <w:i/>
                <w:lang w:val="en-US"/>
              </w:rPr>
              <w:t xml:space="preserve"> </w:t>
            </w:r>
            <w:r>
              <w:rPr>
                <w:i/>
                <w:lang w:val="en-US"/>
              </w:rPr>
              <w:t>Betty</w:t>
            </w:r>
            <w:r w:rsidRPr="00023E85">
              <w:rPr>
                <w:i/>
                <w:lang w:val="en-US"/>
              </w:rPr>
              <w:t xml:space="preserve"> </w:t>
            </w:r>
            <w:proofErr w:type="spellStart"/>
            <w:r>
              <w:rPr>
                <w:i/>
                <w:lang w:val="en-US"/>
              </w:rPr>
              <w:t>Botter</w:t>
            </w:r>
            <w:proofErr w:type="spellEnd"/>
            <w:r w:rsidRPr="00023E85">
              <w:rPr>
                <w:i/>
                <w:lang w:val="en-US"/>
              </w:rPr>
              <w:t xml:space="preserve"> </w:t>
            </w:r>
            <w:r>
              <w:rPr>
                <w:i/>
                <w:lang w:val="en-US"/>
              </w:rPr>
              <w:t xml:space="preserve">is a woman/ She Bought some </w:t>
            </w:r>
            <w:r w:rsidR="008E055B">
              <w:rPr>
                <w:i/>
                <w:lang w:val="en-US"/>
              </w:rPr>
              <w:t>butter/</w:t>
            </w:r>
            <w:r w:rsidR="003209BA">
              <w:rPr>
                <w:i/>
                <w:lang w:val="en-US"/>
              </w:rPr>
              <w:t>She li</w:t>
            </w:r>
            <w:r w:rsidR="00312615">
              <w:rPr>
                <w:i/>
                <w:lang w:val="en-US"/>
              </w:rPr>
              <w:t>kes cooking/</w:t>
            </w:r>
          </w:p>
          <w:p w14:paraId="32E0E468" w14:textId="4C840FF2" w:rsidR="00023E85" w:rsidRPr="00023E85" w:rsidRDefault="00023E85" w:rsidP="009D375B">
            <w:pPr>
              <w:widowControl w:val="0"/>
              <w:rPr>
                <w:i/>
                <w:lang w:val="en-US"/>
              </w:rPr>
            </w:pPr>
          </w:p>
          <w:p w14:paraId="0164843F" w14:textId="6883249C" w:rsidR="00023E85" w:rsidRPr="00023E85" w:rsidRDefault="008E055B" w:rsidP="009D375B">
            <w:pPr>
              <w:widowControl w:val="0"/>
              <w:rPr>
                <w:i/>
                <w:lang w:val="en-US"/>
              </w:rPr>
            </w:pPr>
            <w:r>
              <w:rPr>
                <w:i/>
                <w:lang w:val="en-US"/>
              </w:rPr>
              <w:t xml:space="preserve">She wants to make batter/ </w:t>
            </w:r>
          </w:p>
          <w:p w14:paraId="2D63A7BB" w14:textId="3A93CE4A" w:rsidR="00023E85" w:rsidRPr="008E055B" w:rsidRDefault="008E055B" w:rsidP="009D375B">
            <w:pPr>
              <w:widowControl w:val="0"/>
              <w:rPr>
                <w:i/>
              </w:rPr>
            </w:pPr>
            <w:r w:rsidRPr="000A2B53">
              <w:rPr>
                <w:lang w:val="en-US"/>
              </w:rPr>
              <w:t xml:space="preserve">     Now</w:t>
            </w:r>
            <w:r w:rsidRPr="000A2B53">
              <w:t xml:space="preserve"> </w:t>
            </w:r>
            <w:r w:rsidRPr="000A2B53">
              <w:rPr>
                <w:lang w:val="en-US"/>
              </w:rPr>
              <w:t>repeat</w:t>
            </w:r>
            <w:r w:rsidRPr="000A2B53">
              <w:t xml:space="preserve"> </w:t>
            </w:r>
            <w:r w:rsidRPr="000A2B53">
              <w:rPr>
                <w:lang w:val="en-US"/>
              </w:rPr>
              <w:t>the</w:t>
            </w:r>
            <w:r w:rsidRPr="000A2B53">
              <w:t xml:space="preserve"> </w:t>
            </w:r>
            <w:r w:rsidRPr="000A2B53">
              <w:rPr>
                <w:lang w:val="en-US"/>
              </w:rPr>
              <w:t>tongue</w:t>
            </w:r>
            <w:r w:rsidRPr="000A2B53">
              <w:t xml:space="preserve"> </w:t>
            </w:r>
            <w:r w:rsidRPr="000A2B53">
              <w:rPr>
                <w:lang w:val="en-US"/>
              </w:rPr>
              <w:t>twister</w:t>
            </w:r>
            <w:r w:rsidRPr="000A2B53">
              <w:t xml:space="preserve"> </w:t>
            </w:r>
            <w:r w:rsidRPr="000A2B53">
              <w:rPr>
                <w:lang w:val="en-US"/>
              </w:rPr>
              <w:t>after</w:t>
            </w:r>
            <w:r w:rsidRPr="000A2B53">
              <w:t xml:space="preserve"> </w:t>
            </w:r>
            <w:r w:rsidRPr="000A2B53">
              <w:rPr>
                <w:lang w:val="en-US"/>
              </w:rPr>
              <w:t>me</w:t>
            </w:r>
            <w:r w:rsidRPr="008E055B">
              <w:rPr>
                <w:i/>
              </w:rPr>
              <w:t xml:space="preserve"> </w:t>
            </w:r>
            <w:proofErr w:type="gramStart"/>
            <w:r w:rsidRPr="008E055B">
              <w:rPr>
                <w:i/>
              </w:rPr>
              <w:t xml:space="preserve">( </w:t>
            </w:r>
            <w:r>
              <w:rPr>
                <w:i/>
              </w:rPr>
              <w:t>дети</w:t>
            </w:r>
            <w:proofErr w:type="gramEnd"/>
            <w:r w:rsidRPr="008E055B">
              <w:rPr>
                <w:i/>
              </w:rPr>
              <w:t xml:space="preserve"> </w:t>
            </w:r>
            <w:r>
              <w:rPr>
                <w:i/>
              </w:rPr>
              <w:t>хором</w:t>
            </w:r>
            <w:r w:rsidRPr="008E055B">
              <w:rPr>
                <w:i/>
              </w:rPr>
              <w:t xml:space="preserve"> </w:t>
            </w:r>
            <w:r>
              <w:rPr>
                <w:i/>
              </w:rPr>
              <w:t>проговаривают скороговорку, настраиваясь на активную работу на английском языке, та</w:t>
            </w:r>
            <w:r w:rsidR="003209BA">
              <w:rPr>
                <w:i/>
              </w:rPr>
              <w:t>кже этот прием способств</w:t>
            </w:r>
            <w:r>
              <w:rPr>
                <w:i/>
              </w:rPr>
              <w:t>ует отработке фонетических навыков))</w:t>
            </w:r>
          </w:p>
          <w:p w14:paraId="0100A771" w14:textId="77777777" w:rsidR="00023E85" w:rsidRPr="008E055B" w:rsidRDefault="00023E85" w:rsidP="009D375B">
            <w:pPr>
              <w:widowControl w:val="0"/>
              <w:rPr>
                <w:i/>
              </w:rPr>
            </w:pPr>
          </w:p>
          <w:p w14:paraId="6F4FB9C6" w14:textId="03D2448E" w:rsidR="00023E85" w:rsidRPr="008E055B" w:rsidRDefault="00023E85" w:rsidP="009D375B">
            <w:pPr>
              <w:widowControl w:val="0"/>
              <w:rPr>
                <w:i/>
              </w:rPr>
            </w:pPr>
          </w:p>
        </w:tc>
      </w:tr>
      <w:tr w:rsidR="00321BB6" w14:paraId="02F8121B" w14:textId="77777777" w:rsidTr="005C55BA">
        <w:tc>
          <w:tcPr>
            <w:tcW w:w="15843" w:type="dxa"/>
          </w:tcPr>
          <w:p w14:paraId="23014671" w14:textId="0D87A8BC" w:rsidR="00321BB6" w:rsidRDefault="00065DCF">
            <w:pPr>
              <w:widowControl w:val="0"/>
              <w:rPr>
                <w:b/>
                <w:color w:val="000000"/>
              </w:rPr>
            </w:pPr>
            <w:r>
              <w:rPr>
                <w:b/>
                <w:color w:val="000000"/>
              </w:rPr>
              <w:t>Этап</w:t>
            </w:r>
            <w:r w:rsidR="00A64A69">
              <w:rPr>
                <w:b/>
                <w:color w:val="000000"/>
              </w:rPr>
              <w:t xml:space="preserve"> 1.2. </w:t>
            </w:r>
            <w:r w:rsidR="00A64A69">
              <w:rPr>
                <w:b/>
              </w:rPr>
              <w:t>Актуализация опорных знаний</w:t>
            </w:r>
          </w:p>
        </w:tc>
      </w:tr>
      <w:tr w:rsidR="00232C9D" w:rsidRPr="00DC456C" w14:paraId="3DF34E0E" w14:textId="77777777" w:rsidTr="005C55BA">
        <w:trPr>
          <w:trHeight w:val="862"/>
        </w:trPr>
        <w:tc>
          <w:tcPr>
            <w:tcW w:w="15843" w:type="dxa"/>
          </w:tcPr>
          <w:p w14:paraId="0D5463D0" w14:textId="446A0DB1" w:rsidR="00232C9D" w:rsidRPr="003C62D1" w:rsidRDefault="00232C9D">
            <w:pPr>
              <w:shd w:val="clear" w:color="FFFFFF" w:fill="FFFFFF"/>
              <w:rPr>
                <w:i/>
              </w:rPr>
            </w:pPr>
          </w:p>
          <w:p w14:paraId="02C3690B" w14:textId="77777777" w:rsidR="00232C9D" w:rsidRPr="000A2B53" w:rsidRDefault="00312615" w:rsidP="00232C9D">
            <w:pPr>
              <w:rPr>
                <w:i/>
                <w:color w:val="000000"/>
              </w:rPr>
            </w:pPr>
            <w:r w:rsidRPr="000A2B53">
              <w:rPr>
                <w:color w:val="000000"/>
                <w:lang w:val="en-US"/>
              </w:rPr>
              <w:t xml:space="preserve">My dear friends, do you like food </w:t>
            </w:r>
            <w:proofErr w:type="spellStart"/>
            <w:proofErr w:type="gramStart"/>
            <w:r w:rsidRPr="000A2B53">
              <w:rPr>
                <w:color w:val="000000"/>
                <w:lang w:val="en-US"/>
              </w:rPr>
              <w:t>shopping?What</w:t>
            </w:r>
            <w:proofErr w:type="spellEnd"/>
            <w:proofErr w:type="gramEnd"/>
            <w:r w:rsidRPr="000A2B53">
              <w:rPr>
                <w:color w:val="000000"/>
                <w:lang w:val="en-US"/>
              </w:rPr>
              <w:t xml:space="preserve"> do you u</w:t>
            </w:r>
            <w:r w:rsidR="00DC456C" w:rsidRPr="000A2B53">
              <w:rPr>
                <w:color w:val="000000"/>
                <w:lang w:val="en-US"/>
              </w:rPr>
              <w:t xml:space="preserve">sually buy? </w:t>
            </w:r>
            <w:r w:rsidR="00DC456C" w:rsidRPr="000A2B53">
              <w:rPr>
                <w:i/>
                <w:color w:val="000000"/>
              </w:rPr>
              <w:t>(обращаемся к личному опыту учащихся, формируя желание высказываться и активизировать изученную ранее лексику по теме «Еда»</w:t>
            </w:r>
            <w:r w:rsidR="0090162B" w:rsidRPr="000A2B53">
              <w:rPr>
                <w:i/>
                <w:color w:val="000000"/>
              </w:rPr>
              <w:t xml:space="preserve"> </w:t>
            </w:r>
          </w:p>
          <w:p w14:paraId="1CE9D5B5" w14:textId="77777777" w:rsidR="0090162B" w:rsidRPr="000A2B53" w:rsidRDefault="0090162B" w:rsidP="00232C9D">
            <w:pPr>
              <w:rPr>
                <w:i/>
                <w:color w:val="000000"/>
              </w:rPr>
            </w:pPr>
            <w:r w:rsidRPr="000A2B53">
              <w:rPr>
                <w:i/>
                <w:color w:val="000000"/>
              </w:rPr>
              <w:t xml:space="preserve"> </w:t>
            </w:r>
            <w:r w:rsidRPr="000A2B53">
              <w:rPr>
                <w:i/>
                <w:color w:val="000000"/>
                <w:lang w:val="en-US"/>
              </w:rPr>
              <w:t>Please</w:t>
            </w:r>
            <w:r w:rsidRPr="000A2B53">
              <w:rPr>
                <w:i/>
                <w:color w:val="000000"/>
              </w:rPr>
              <w:t xml:space="preserve">? Учитель выводит на доску изображения продуктов питания и просит детей поработать в </w:t>
            </w:r>
            <w:proofErr w:type="gramStart"/>
            <w:r w:rsidRPr="000A2B53">
              <w:rPr>
                <w:i/>
                <w:color w:val="000000"/>
              </w:rPr>
              <w:t>парах :</w:t>
            </w:r>
            <w:proofErr w:type="gramEnd"/>
            <w:r w:rsidRPr="000A2B53">
              <w:rPr>
                <w:i/>
                <w:color w:val="000000"/>
              </w:rPr>
              <w:t xml:space="preserve"> назвать продукты питания играя в игру «Кто Больше(назовет продуктов)?»</w:t>
            </w:r>
          </w:p>
          <w:p w14:paraId="412790CA" w14:textId="7D142803" w:rsidR="006B2DAB" w:rsidRPr="000A2B53" w:rsidRDefault="006B2DAB" w:rsidP="00232C9D">
            <w:pPr>
              <w:rPr>
                <w:i/>
                <w:color w:val="000000"/>
              </w:rPr>
            </w:pPr>
            <w:r w:rsidRPr="000A2B53">
              <w:rPr>
                <w:i/>
                <w:color w:val="000000"/>
              </w:rPr>
              <w:t>Учитель выводит изображения продуктов на доску в помощь детям</w:t>
            </w:r>
          </w:p>
          <w:p w14:paraId="094FFA06" w14:textId="77777777" w:rsidR="00E563BE" w:rsidRPr="000A2B53" w:rsidRDefault="00E563BE" w:rsidP="00232C9D">
            <w:pPr>
              <w:rPr>
                <w:i/>
                <w:color w:val="000000"/>
              </w:rPr>
            </w:pPr>
          </w:p>
          <w:p w14:paraId="78899FB4" w14:textId="3D5CEF45" w:rsidR="00E563BE" w:rsidRPr="000A2B53" w:rsidRDefault="00E563BE" w:rsidP="00232C9D">
            <w:pPr>
              <w:rPr>
                <w:i/>
                <w:color w:val="000000"/>
                <w:u w:val="single"/>
              </w:rPr>
            </w:pPr>
            <w:r w:rsidRPr="00E563BE">
              <w:rPr>
                <w:b/>
                <w:i/>
                <w:noProof/>
                <w:color w:val="000000"/>
              </w:rPr>
              <w:lastRenderedPageBreak/>
              <w:drawing>
                <wp:inline distT="0" distB="0" distL="0" distR="0" wp14:anchorId="0A035A16" wp14:editId="5B59A458">
                  <wp:extent cx="3952875" cy="2314575"/>
                  <wp:effectExtent l="0" t="0" r="9525" b="9525"/>
                  <wp:docPr id="3" name="Рисунок 3" descr="C:\Users\Admin\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reenshot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478" cy="2348304"/>
                          </a:xfrm>
                          <a:prstGeom prst="rect">
                            <a:avLst/>
                          </a:prstGeom>
                          <a:noFill/>
                          <a:ln>
                            <a:noFill/>
                          </a:ln>
                        </pic:spPr>
                      </pic:pic>
                    </a:graphicData>
                  </a:graphic>
                </wp:inline>
              </w:drawing>
            </w:r>
            <w:r w:rsidR="000A2B53" w:rsidRPr="000A2B53">
              <w:rPr>
                <w:i/>
                <w:color w:val="000000"/>
                <w:u w:val="single"/>
              </w:rPr>
              <w:t>слайд 2</w:t>
            </w:r>
          </w:p>
          <w:p w14:paraId="73D7EEDB" w14:textId="2493476B" w:rsidR="006B2DAB" w:rsidRPr="006B2DAB" w:rsidRDefault="006B2DAB" w:rsidP="00232C9D">
            <w:pPr>
              <w:rPr>
                <w:b/>
                <w:i/>
                <w:color w:val="000000"/>
                <w:lang w:val="en-US"/>
              </w:rPr>
            </w:pPr>
          </w:p>
        </w:tc>
      </w:tr>
      <w:tr w:rsidR="008E12EB" w:rsidRPr="00E563BE" w14:paraId="55FB2BA3" w14:textId="77777777" w:rsidTr="005C55BA">
        <w:trPr>
          <w:trHeight w:val="862"/>
        </w:trPr>
        <w:tc>
          <w:tcPr>
            <w:tcW w:w="15843" w:type="dxa"/>
          </w:tcPr>
          <w:p w14:paraId="074EC96D" w14:textId="21FD2E2E" w:rsidR="008E12EB" w:rsidRPr="00E563BE" w:rsidRDefault="00E563BE">
            <w:pPr>
              <w:shd w:val="clear" w:color="FFFFFF" w:fill="FFFFFF"/>
              <w:rPr>
                <w:i/>
              </w:rPr>
            </w:pPr>
            <w:r>
              <w:rPr>
                <w:i/>
                <w:lang w:val="en-US"/>
              </w:rPr>
              <w:lastRenderedPageBreak/>
              <w:t>Who</w:t>
            </w:r>
            <w:r w:rsidRPr="00AB2AD4">
              <w:rPr>
                <w:i/>
              </w:rPr>
              <w:t xml:space="preserve"> </w:t>
            </w:r>
            <w:r>
              <w:rPr>
                <w:i/>
                <w:lang w:val="en-US"/>
              </w:rPr>
              <w:t>is</w:t>
            </w:r>
            <w:r w:rsidRPr="00AB2AD4">
              <w:rPr>
                <w:i/>
              </w:rPr>
              <w:t xml:space="preserve"> </w:t>
            </w:r>
            <w:r>
              <w:rPr>
                <w:i/>
                <w:lang w:val="en-US"/>
              </w:rPr>
              <w:t>the</w:t>
            </w:r>
            <w:r w:rsidRPr="00AB2AD4">
              <w:rPr>
                <w:i/>
              </w:rPr>
              <w:t xml:space="preserve"> </w:t>
            </w:r>
            <w:r>
              <w:rPr>
                <w:i/>
                <w:lang w:val="en-US"/>
              </w:rPr>
              <w:t>winner</w:t>
            </w:r>
            <w:r w:rsidRPr="00AB2AD4">
              <w:rPr>
                <w:i/>
              </w:rPr>
              <w:t xml:space="preserve">? </w:t>
            </w:r>
            <w:r>
              <w:rPr>
                <w:i/>
                <w:lang w:val="en-US"/>
              </w:rPr>
              <w:t>Raise</w:t>
            </w:r>
            <w:r w:rsidRPr="00E563BE">
              <w:rPr>
                <w:i/>
              </w:rPr>
              <w:t xml:space="preserve"> </w:t>
            </w:r>
            <w:r>
              <w:rPr>
                <w:i/>
                <w:lang w:val="en-US"/>
              </w:rPr>
              <w:t>your</w:t>
            </w:r>
            <w:r w:rsidRPr="00E563BE">
              <w:rPr>
                <w:i/>
              </w:rPr>
              <w:t xml:space="preserve"> </w:t>
            </w:r>
            <w:r>
              <w:rPr>
                <w:i/>
                <w:lang w:val="en-US"/>
              </w:rPr>
              <w:t>hand</w:t>
            </w:r>
            <w:r w:rsidRPr="00E563BE">
              <w:rPr>
                <w:i/>
              </w:rPr>
              <w:t xml:space="preserve"> </w:t>
            </w:r>
            <w:proofErr w:type="gramStart"/>
            <w:r>
              <w:rPr>
                <w:i/>
              </w:rPr>
              <w:t>( учитель</w:t>
            </w:r>
            <w:proofErr w:type="gramEnd"/>
            <w:r>
              <w:rPr>
                <w:i/>
              </w:rPr>
              <w:t xml:space="preserve"> подводит мини итог, и хором еще раз проговаривают изученные лексические структуры по теме «Еда»</w:t>
            </w:r>
          </w:p>
          <w:p w14:paraId="0EA89800" w14:textId="77777777" w:rsidR="008E12EB" w:rsidRPr="00E563BE" w:rsidRDefault="008E12EB">
            <w:pPr>
              <w:shd w:val="clear" w:color="FFFFFF" w:fill="FFFFFF"/>
              <w:rPr>
                <w:i/>
              </w:rPr>
            </w:pPr>
          </w:p>
          <w:p w14:paraId="62F1168E" w14:textId="01A0BE13" w:rsidR="008E12EB" w:rsidRPr="00E563BE" w:rsidRDefault="008E12EB">
            <w:pPr>
              <w:shd w:val="clear" w:color="FFFFFF" w:fill="FFFFFF"/>
              <w:rPr>
                <w:i/>
              </w:rPr>
            </w:pPr>
          </w:p>
        </w:tc>
      </w:tr>
      <w:tr w:rsidR="00321BB6" w14:paraId="6C32F543" w14:textId="77777777" w:rsidTr="005C55BA">
        <w:tc>
          <w:tcPr>
            <w:tcW w:w="15843" w:type="dxa"/>
          </w:tcPr>
          <w:p w14:paraId="1CF7DF01" w14:textId="35F3788D" w:rsidR="00321BB6" w:rsidRDefault="00065DCF">
            <w:pPr>
              <w:widowControl w:val="0"/>
              <w:rPr>
                <w:b/>
                <w:color w:val="000000"/>
              </w:rPr>
            </w:pPr>
            <w:r>
              <w:rPr>
                <w:b/>
                <w:color w:val="000000"/>
              </w:rPr>
              <w:t>Этап</w:t>
            </w:r>
            <w:r w:rsidR="00A64A69">
              <w:rPr>
                <w:b/>
                <w:color w:val="000000"/>
              </w:rPr>
              <w:t xml:space="preserve"> 1.3. </w:t>
            </w:r>
            <w:r w:rsidR="00A64A69">
              <w:rPr>
                <w:b/>
              </w:rPr>
              <w:t>Целеполагание</w:t>
            </w:r>
          </w:p>
        </w:tc>
      </w:tr>
      <w:tr w:rsidR="0015478E" w:rsidRPr="007666EB" w14:paraId="3441E997" w14:textId="77777777" w:rsidTr="005C55BA">
        <w:tc>
          <w:tcPr>
            <w:tcW w:w="15843" w:type="dxa"/>
          </w:tcPr>
          <w:p w14:paraId="2DB2C5DC" w14:textId="232739CB" w:rsidR="0015478E" w:rsidRPr="007666EB" w:rsidRDefault="00E563BE" w:rsidP="00306B89">
            <w:pPr>
              <w:widowControl w:val="0"/>
              <w:rPr>
                <w:i/>
              </w:rPr>
            </w:pPr>
            <w:r>
              <w:rPr>
                <w:i/>
                <w:lang w:val="en-US"/>
              </w:rPr>
              <w:t>M</w:t>
            </w:r>
            <w:r w:rsidR="007666EB">
              <w:rPr>
                <w:i/>
                <w:lang w:val="en-US"/>
              </w:rPr>
              <w:t>y friends tell me</w:t>
            </w:r>
            <w:r>
              <w:rPr>
                <w:i/>
                <w:lang w:val="en-US"/>
              </w:rPr>
              <w:t xml:space="preserve"> </w:t>
            </w:r>
            <w:proofErr w:type="spellStart"/>
            <w:proofErr w:type="gramStart"/>
            <w:r>
              <w:rPr>
                <w:i/>
                <w:lang w:val="en-US"/>
              </w:rPr>
              <w:t>Please</w:t>
            </w:r>
            <w:r w:rsidRPr="00E563BE">
              <w:rPr>
                <w:i/>
                <w:lang w:val="en-US"/>
              </w:rPr>
              <w:t>,</w:t>
            </w:r>
            <w:r>
              <w:rPr>
                <w:i/>
                <w:lang w:val="en-US"/>
              </w:rPr>
              <w:t>what</w:t>
            </w:r>
            <w:proofErr w:type="spellEnd"/>
            <w:proofErr w:type="gramEnd"/>
            <w:r>
              <w:rPr>
                <w:i/>
                <w:lang w:val="en-US"/>
              </w:rPr>
              <w:t xml:space="preserve"> do we buy food for</w:t>
            </w:r>
            <w:r w:rsidRPr="00E563BE">
              <w:rPr>
                <w:i/>
                <w:lang w:val="en-US"/>
              </w:rPr>
              <w:t>?</w:t>
            </w:r>
            <w:r>
              <w:rPr>
                <w:i/>
                <w:lang w:val="en-US"/>
              </w:rPr>
              <w:t xml:space="preserve"> </w:t>
            </w:r>
            <w:r>
              <w:rPr>
                <w:i/>
              </w:rPr>
              <w:t>(учитель подводит учащихся к ответ</w:t>
            </w:r>
            <w:r w:rsidR="007666EB">
              <w:rPr>
                <w:i/>
              </w:rPr>
              <w:t>у:</w:t>
            </w:r>
            <w:r>
              <w:rPr>
                <w:i/>
              </w:rPr>
              <w:t xml:space="preserve"> </w:t>
            </w:r>
            <w:r>
              <w:rPr>
                <w:i/>
                <w:lang w:val="en-US"/>
              </w:rPr>
              <w:t>for</w:t>
            </w:r>
            <w:r w:rsidRPr="007666EB">
              <w:rPr>
                <w:i/>
              </w:rPr>
              <w:t xml:space="preserve"> </w:t>
            </w:r>
            <w:r w:rsidR="007666EB">
              <w:rPr>
                <w:i/>
                <w:lang w:val="en-US"/>
              </w:rPr>
              <w:t>cooking</w:t>
            </w:r>
            <w:r w:rsidR="007666EB" w:rsidRPr="007666EB">
              <w:rPr>
                <w:i/>
              </w:rPr>
              <w:t xml:space="preserve">/ </w:t>
            </w:r>
            <w:r w:rsidR="007666EB">
              <w:rPr>
                <w:i/>
              </w:rPr>
              <w:t xml:space="preserve">и задает следующий </w:t>
            </w:r>
            <w:proofErr w:type="gramStart"/>
            <w:r w:rsidR="007666EB">
              <w:rPr>
                <w:i/>
              </w:rPr>
              <w:t>вопрос:</w:t>
            </w:r>
            <w:proofErr w:type="spellStart"/>
            <w:r w:rsidR="007666EB">
              <w:rPr>
                <w:i/>
                <w:lang w:val="en-US"/>
              </w:rPr>
              <w:t>whats</w:t>
            </w:r>
            <w:proofErr w:type="spellEnd"/>
            <w:proofErr w:type="gramEnd"/>
            <w:r w:rsidR="007666EB" w:rsidRPr="007666EB">
              <w:rPr>
                <w:i/>
              </w:rPr>
              <w:t xml:space="preserve"> </w:t>
            </w:r>
            <w:r w:rsidR="007666EB">
              <w:rPr>
                <w:i/>
                <w:lang w:val="en-US"/>
              </w:rPr>
              <w:t>your</w:t>
            </w:r>
            <w:r w:rsidR="007666EB" w:rsidRPr="007666EB">
              <w:rPr>
                <w:i/>
              </w:rPr>
              <w:t xml:space="preserve"> </w:t>
            </w:r>
            <w:proofErr w:type="spellStart"/>
            <w:r w:rsidR="007666EB">
              <w:rPr>
                <w:i/>
                <w:lang w:val="en-US"/>
              </w:rPr>
              <w:t>favourite</w:t>
            </w:r>
            <w:proofErr w:type="spellEnd"/>
            <w:r w:rsidR="007666EB" w:rsidRPr="007666EB">
              <w:rPr>
                <w:i/>
              </w:rPr>
              <w:t xml:space="preserve"> </w:t>
            </w:r>
            <w:r w:rsidR="007666EB">
              <w:rPr>
                <w:i/>
                <w:lang w:val="en-US"/>
              </w:rPr>
              <w:t>dish</w:t>
            </w:r>
            <w:r w:rsidR="007666EB">
              <w:rPr>
                <w:i/>
              </w:rPr>
              <w:t xml:space="preserve">? </w:t>
            </w:r>
            <w:r w:rsidR="007666EB">
              <w:rPr>
                <w:i/>
                <w:lang w:val="en-US"/>
              </w:rPr>
              <w:t>How</w:t>
            </w:r>
            <w:r w:rsidR="007666EB" w:rsidRPr="007666EB">
              <w:rPr>
                <w:i/>
              </w:rPr>
              <w:t xml:space="preserve"> </w:t>
            </w:r>
            <w:r w:rsidR="007666EB">
              <w:rPr>
                <w:i/>
                <w:lang w:val="en-US"/>
              </w:rPr>
              <w:t>to</w:t>
            </w:r>
            <w:r w:rsidR="007666EB" w:rsidRPr="007666EB">
              <w:rPr>
                <w:i/>
              </w:rPr>
              <w:t xml:space="preserve"> </w:t>
            </w:r>
            <w:r w:rsidR="007666EB">
              <w:rPr>
                <w:i/>
                <w:lang w:val="en-US"/>
              </w:rPr>
              <w:t>make</w:t>
            </w:r>
            <w:r w:rsidR="007666EB" w:rsidRPr="007666EB">
              <w:rPr>
                <w:i/>
              </w:rPr>
              <w:t xml:space="preserve"> </w:t>
            </w:r>
            <w:proofErr w:type="gramStart"/>
            <w:r w:rsidR="007666EB">
              <w:rPr>
                <w:i/>
                <w:lang w:val="en-US"/>
              </w:rPr>
              <w:t>it</w:t>
            </w:r>
            <w:r w:rsidR="007666EB">
              <w:rPr>
                <w:i/>
              </w:rPr>
              <w:t>?(</w:t>
            </w:r>
            <w:proofErr w:type="gramEnd"/>
            <w:r w:rsidR="007666EB">
              <w:rPr>
                <w:i/>
              </w:rPr>
              <w:t xml:space="preserve"> учащиеся приходят к выводу о недостаточности имеющихся знаний и необходимости выучить новые слова , чтобы иметь возможность поделиться рецептом любимого блюда) </w:t>
            </w:r>
          </w:p>
          <w:p w14:paraId="0BEA3D64" w14:textId="64E1E586" w:rsidR="0015478E" w:rsidRPr="007666EB" w:rsidRDefault="000A2B53">
            <w:pPr>
              <w:widowControl w:val="0"/>
            </w:pPr>
            <w:r w:rsidRPr="000A2B53">
              <w:rPr>
                <w:noProof/>
              </w:rPr>
              <w:drawing>
                <wp:inline distT="0" distB="0" distL="0" distR="0" wp14:anchorId="794CA249" wp14:editId="6FBC886F">
                  <wp:extent cx="3552825" cy="2018722"/>
                  <wp:effectExtent l="0" t="0" r="0" b="635"/>
                  <wp:docPr id="11" name="Рисунок 11" descr="C:\Users\Admin\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2221" cy="2058153"/>
                          </a:xfrm>
                          <a:prstGeom prst="rect">
                            <a:avLst/>
                          </a:prstGeom>
                          <a:noFill/>
                          <a:ln>
                            <a:noFill/>
                          </a:ln>
                        </pic:spPr>
                      </pic:pic>
                    </a:graphicData>
                  </a:graphic>
                </wp:inline>
              </w:drawing>
            </w:r>
            <w:r w:rsidRPr="000A2B53">
              <w:rPr>
                <w:i/>
                <w:u w:val="single"/>
              </w:rPr>
              <w:t>слайд3</w:t>
            </w:r>
          </w:p>
        </w:tc>
      </w:tr>
      <w:tr w:rsidR="008E12EB" w:rsidRPr="007666EB" w14:paraId="0D88CFEC" w14:textId="77777777" w:rsidTr="005C55BA">
        <w:tc>
          <w:tcPr>
            <w:tcW w:w="15843" w:type="dxa"/>
          </w:tcPr>
          <w:p w14:paraId="26E98866" w14:textId="77777777" w:rsidR="008E12EB" w:rsidRPr="007666EB" w:rsidRDefault="008E12EB" w:rsidP="00306B89">
            <w:pPr>
              <w:widowControl w:val="0"/>
              <w:rPr>
                <w:i/>
              </w:rPr>
            </w:pPr>
          </w:p>
          <w:p w14:paraId="17A0CD15" w14:textId="77777777" w:rsidR="008E12EB" w:rsidRPr="007666EB" w:rsidRDefault="008E12EB" w:rsidP="00306B89">
            <w:pPr>
              <w:widowControl w:val="0"/>
              <w:rPr>
                <w:i/>
              </w:rPr>
            </w:pPr>
          </w:p>
          <w:p w14:paraId="7F0F6B00" w14:textId="5A696050" w:rsidR="008E12EB" w:rsidRPr="007666EB" w:rsidRDefault="008E12EB" w:rsidP="00306B89">
            <w:pPr>
              <w:widowControl w:val="0"/>
              <w:rPr>
                <w:i/>
              </w:rPr>
            </w:pPr>
          </w:p>
        </w:tc>
      </w:tr>
      <w:tr w:rsidR="00321BB6" w14:paraId="64680EE7" w14:textId="77777777" w:rsidTr="005C55BA">
        <w:tc>
          <w:tcPr>
            <w:tcW w:w="15843" w:type="dxa"/>
            <w:shd w:val="clear" w:color="auto" w:fill="C6D9F1" w:themeFill="text2" w:themeFillTint="33"/>
          </w:tcPr>
          <w:p w14:paraId="3A1F78BF" w14:textId="77777777" w:rsidR="00321BB6" w:rsidRDefault="00A64A69">
            <w:pPr>
              <w:widowControl w:val="0"/>
              <w:rPr>
                <w:b/>
                <w:color w:val="000000"/>
              </w:rPr>
            </w:pPr>
            <w:r w:rsidRPr="00EB6434">
              <w:rPr>
                <w:b/>
                <w:color w:val="1F497D" w:themeColor="text2"/>
              </w:rPr>
              <w:lastRenderedPageBreak/>
              <w:t>БЛОК 2. Освоение нового материала</w:t>
            </w:r>
          </w:p>
        </w:tc>
      </w:tr>
      <w:tr w:rsidR="00321BB6" w14:paraId="4DB5E0EA" w14:textId="77777777" w:rsidTr="005C55BA">
        <w:tc>
          <w:tcPr>
            <w:tcW w:w="15843" w:type="dxa"/>
          </w:tcPr>
          <w:p w14:paraId="46372C93" w14:textId="6AD6B92C" w:rsidR="00321BB6" w:rsidRDefault="00065DCF" w:rsidP="00306B89">
            <w:pPr>
              <w:widowControl w:val="0"/>
              <w:rPr>
                <w:b/>
                <w:color w:val="000000"/>
              </w:rPr>
            </w:pPr>
            <w:r>
              <w:rPr>
                <w:b/>
                <w:color w:val="000000"/>
              </w:rPr>
              <w:t>Этап</w:t>
            </w:r>
            <w:r w:rsidR="00A64A69">
              <w:rPr>
                <w:b/>
                <w:color w:val="000000"/>
              </w:rPr>
              <w:t xml:space="preserve"> 2.</w:t>
            </w:r>
            <w:r w:rsidR="00306B89">
              <w:rPr>
                <w:b/>
                <w:color w:val="000000"/>
              </w:rPr>
              <w:t>1</w:t>
            </w:r>
            <w:r w:rsidR="00A64A69">
              <w:rPr>
                <w:b/>
                <w:color w:val="000000"/>
              </w:rPr>
              <w:t>. Осуществление учебных действий по освоению нового материала</w:t>
            </w:r>
          </w:p>
        </w:tc>
      </w:tr>
      <w:tr w:rsidR="0015478E" w:rsidRPr="00A31855" w14:paraId="2E8BBD09" w14:textId="77777777" w:rsidTr="005C55BA">
        <w:tc>
          <w:tcPr>
            <w:tcW w:w="15843" w:type="dxa"/>
          </w:tcPr>
          <w:p w14:paraId="11D7E091" w14:textId="49A75DAB" w:rsidR="0015478E" w:rsidRPr="00F15342" w:rsidRDefault="0015478E" w:rsidP="00F15342">
            <w:pPr>
              <w:pStyle w:val="aff"/>
              <w:rPr>
                <w:i/>
                <w:sz w:val="24"/>
                <w:szCs w:val="24"/>
              </w:rPr>
            </w:pPr>
          </w:p>
          <w:p w14:paraId="2CAAC672" w14:textId="77777777" w:rsidR="0015478E" w:rsidRPr="00A31855" w:rsidRDefault="0015478E" w:rsidP="00F15342">
            <w:pPr>
              <w:pStyle w:val="aff"/>
              <w:rPr>
                <w:i/>
                <w:color w:val="000000"/>
              </w:rPr>
            </w:pPr>
          </w:p>
        </w:tc>
      </w:tr>
      <w:tr w:rsidR="008E12EB" w:rsidRPr="005E1B3A" w14:paraId="4225964B" w14:textId="77777777" w:rsidTr="005C55BA">
        <w:tc>
          <w:tcPr>
            <w:tcW w:w="15843" w:type="dxa"/>
          </w:tcPr>
          <w:p w14:paraId="4CC8B654" w14:textId="18DAB95A" w:rsidR="008E12EB" w:rsidRPr="00306C03" w:rsidRDefault="00AB2AD4" w:rsidP="00F15342">
            <w:pPr>
              <w:pStyle w:val="aff"/>
              <w:rPr>
                <w:i/>
                <w:color w:val="000000"/>
                <w:sz w:val="24"/>
                <w:szCs w:val="24"/>
                <w:u w:val="single"/>
              </w:rPr>
            </w:pPr>
            <w:r w:rsidRPr="00AB2AD4">
              <w:rPr>
                <w:i/>
                <w:noProof/>
                <w:color w:val="000000"/>
                <w:sz w:val="24"/>
                <w:szCs w:val="24"/>
              </w:rPr>
              <w:drawing>
                <wp:inline distT="0" distB="0" distL="0" distR="0" wp14:anchorId="20E3AA23" wp14:editId="63D6A351">
                  <wp:extent cx="6134100" cy="1992696"/>
                  <wp:effectExtent l="0" t="0" r="0" b="7620"/>
                  <wp:docPr id="1" name="Рисунок 1" descr="C:\Users\Admin\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3508" cy="2008747"/>
                          </a:xfrm>
                          <a:prstGeom prst="rect">
                            <a:avLst/>
                          </a:prstGeom>
                          <a:noFill/>
                          <a:ln>
                            <a:noFill/>
                          </a:ln>
                        </pic:spPr>
                      </pic:pic>
                    </a:graphicData>
                  </a:graphic>
                </wp:inline>
              </w:drawing>
            </w:r>
            <w:r w:rsidR="00306C03" w:rsidRPr="00306C03">
              <w:rPr>
                <w:i/>
                <w:color w:val="000000"/>
                <w:sz w:val="24"/>
                <w:szCs w:val="24"/>
                <w:u w:val="single"/>
              </w:rPr>
              <w:t>слайд4</w:t>
            </w:r>
          </w:p>
          <w:p w14:paraId="50E467B4" w14:textId="2AAC98CD" w:rsidR="00AB2AD4" w:rsidRDefault="00AB2AD4" w:rsidP="00F15342">
            <w:pPr>
              <w:pStyle w:val="aff"/>
              <w:rPr>
                <w:i/>
                <w:color w:val="000000"/>
                <w:sz w:val="24"/>
                <w:szCs w:val="24"/>
              </w:rPr>
            </w:pPr>
          </w:p>
          <w:p w14:paraId="3A6EC43E" w14:textId="58576E97" w:rsidR="00AB2AD4" w:rsidRDefault="00AB2AD4" w:rsidP="00F15342">
            <w:pPr>
              <w:pStyle w:val="aff"/>
              <w:rPr>
                <w:i/>
                <w:color w:val="000000"/>
                <w:sz w:val="24"/>
                <w:szCs w:val="24"/>
              </w:rPr>
            </w:pPr>
            <w:r w:rsidRPr="000A2B53">
              <w:rPr>
                <w:color w:val="000000"/>
                <w:sz w:val="24"/>
                <w:szCs w:val="24"/>
                <w:lang w:val="en-US"/>
              </w:rPr>
              <w:t>Open</w:t>
            </w:r>
            <w:r w:rsidRPr="000A2B53">
              <w:rPr>
                <w:color w:val="000000"/>
                <w:sz w:val="24"/>
                <w:szCs w:val="24"/>
              </w:rPr>
              <w:t xml:space="preserve"> </w:t>
            </w:r>
            <w:r w:rsidRPr="000A2B53">
              <w:rPr>
                <w:color w:val="000000"/>
                <w:sz w:val="24"/>
                <w:szCs w:val="24"/>
                <w:lang w:val="en-US"/>
              </w:rPr>
              <w:t>your</w:t>
            </w:r>
            <w:r w:rsidRPr="000A2B53">
              <w:rPr>
                <w:color w:val="000000"/>
                <w:sz w:val="24"/>
                <w:szCs w:val="24"/>
              </w:rPr>
              <w:t xml:space="preserve"> </w:t>
            </w:r>
            <w:r w:rsidRPr="000A2B53">
              <w:rPr>
                <w:color w:val="000000"/>
                <w:sz w:val="24"/>
                <w:szCs w:val="24"/>
                <w:lang w:val="en-US"/>
              </w:rPr>
              <w:t>text</w:t>
            </w:r>
            <w:r w:rsidRPr="000A2B53">
              <w:rPr>
                <w:color w:val="000000"/>
                <w:sz w:val="24"/>
                <w:szCs w:val="24"/>
              </w:rPr>
              <w:t xml:space="preserve"> </w:t>
            </w:r>
            <w:r w:rsidRPr="000A2B53">
              <w:rPr>
                <w:color w:val="000000"/>
                <w:sz w:val="24"/>
                <w:szCs w:val="24"/>
                <w:lang w:val="en-US"/>
              </w:rPr>
              <w:t>boo</w:t>
            </w:r>
            <w:r w:rsidR="005E1B3A" w:rsidRPr="000A2B53">
              <w:rPr>
                <w:color w:val="000000"/>
                <w:sz w:val="24"/>
                <w:szCs w:val="24"/>
                <w:lang w:val="en-US"/>
              </w:rPr>
              <w:t>k</w:t>
            </w:r>
            <w:r w:rsidR="005E1B3A" w:rsidRPr="000A2B53">
              <w:rPr>
                <w:color w:val="000000"/>
                <w:sz w:val="24"/>
                <w:szCs w:val="24"/>
              </w:rPr>
              <w:t xml:space="preserve">, </w:t>
            </w:r>
            <w:r w:rsidR="005E1B3A" w:rsidRPr="000A2B53">
              <w:rPr>
                <w:color w:val="000000"/>
                <w:sz w:val="24"/>
                <w:szCs w:val="24"/>
                <w:lang w:val="en-US"/>
              </w:rPr>
              <w:t>find</w:t>
            </w:r>
            <w:r w:rsidR="005E1B3A" w:rsidRPr="000A2B53">
              <w:rPr>
                <w:color w:val="000000"/>
                <w:sz w:val="24"/>
                <w:szCs w:val="24"/>
              </w:rPr>
              <w:t xml:space="preserve"> </w:t>
            </w:r>
            <w:r w:rsidR="005E1B3A" w:rsidRPr="000A2B53">
              <w:rPr>
                <w:color w:val="000000"/>
                <w:sz w:val="24"/>
                <w:szCs w:val="24"/>
                <w:lang w:val="en-US"/>
              </w:rPr>
              <w:t>ex</w:t>
            </w:r>
            <w:r w:rsidR="005E1B3A" w:rsidRPr="000A2B53">
              <w:rPr>
                <w:color w:val="000000"/>
                <w:sz w:val="24"/>
                <w:szCs w:val="24"/>
              </w:rPr>
              <w:t xml:space="preserve">.2 </w:t>
            </w:r>
            <w:r w:rsidR="005E1B3A" w:rsidRPr="000A2B53">
              <w:rPr>
                <w:color w:val="000000"/>
                <w:sz w:val="24"/>
                <w:szCs w:val="24"/>
                <w:lang w:val="en-US"/>
              </w:rPr>
              <w:t>p</w:t>
            </w:r>
            <w:r w:rsidR="005E1B3A" w:rsidRPr="000A2B53">
              <w:rPr>
                <w:color w:val="000000"/>
                <w:sz w:val="24"/>
                <w:szCs w:val="24"/>
              </w:rPr>
              <w:t xml:space="preserve">.90, </w:t>
            </w:r>
            <w:r w:rsidR="005E1B3A" w:rsidRPr="000A2B53">
              <w:rPr>
                <w:color w:val="000000"/>
                <w:sz w:val="24"/>
                <w:szCs w:val="24"/>
                <w:lang w:val="en-US"/>
              </w:rPr>
              <w:t>look</w:t>
            </w:r>
            <w:r w:rsidR="005E1B3A" w:rsidRPr="000A2B53">
              <w:rPr>
                <w:color w:val="000000"/>
                <w:sz w:val="24"/>
                <w:szCs w:val="24"/>
              </w:rPr>
              <w:t xml:space="preserve"> </w:t>
            </w:r>
            <w:r w:rsidR="005E1B3A" w:rsidRPr="000A2B53">
              <w:rPr>
                <w:color w:val="000000"/>
                <w:sz w:val="24"/>
                <w:szCs w:val="24"/>
                <w:lang w:val="en-US"/>
              </w:rPr>
              <w:t>through</w:t>
            </w:r>
            <w:r w:rsidR="005E1B3A" w:rsidRPr="000A2B53">
              <w:rPr>
                <w:color w:val="000000"/>
                <w:sz w:val="24"/>
                <w:szCs w:val="24"/>
              </w:rPr>
              <w:t xml:space="preserve"> </w:t>
            </w:r>
            <w:r w:rsidR="005E1B3A" w:rsidRPr="000A2B53">
              <w:rPr>
                <w:color w:val="000000"/>
                <w:sz w:val="24"/>
                <w:szCs w:val="24"/>
                <w:lang w:val="en-US"/>
              </w:rPr>
              <w:t>the</w:t>
            </w:r>
            <w:r w:rsidR="005E1B3A" w:rsidRPr="000A2B53">
              <w:rPr>
                <w:color w:val="000000"/>
                <w:sz w:val="24"/>
                <w:szCs w:val="24"/>
              </w:rPr>
              <w:t xml:space="preserve"> </w:t>
            </w:r>
            <w:r w:rsidR="005E1B3A" w:rsidRPr="000A2B53">
              <w:rPr>
                <w:color w:val="000000"/>
                <w:sz w:val="24"/>
                <w:szCs w:val="24"/>
                <w:lang w:val="en-US"/>
              </w:rPr>
              <w:t>text</w:t>
            </w:r>
            <w:r w:rsidR="005E1B3A" w:rsidRPr="000A2B53">
              <w:rPr>
                <w:color w:val="000000"/>
                <w:sz w:val="24"/>
                <w:szCs w:val="24"/>
              </w:rPr>
              <w:t xml:space="preserve"> </w:t>
            </w:r>
            <w:r w:rsidR="005E1B3A" w:rsidRPr="000A2B53">
              <w:rPr>
                <w:color w:val="000000"/>
                <w:sz w:val="24"/>
                <w:szCs w:val="24"/>
                <w:lang w:val="en-US"/>
              </w:rPr>
              <w:t>and</w:t>
            </w:r>
            <w:r w:rsidR="005E1B3A" w:rsidRPr="000A2B53">
              <w:rPr>
                <w:color w:val="000000"/>
                <w:sz w:val="24"/>
                <w:szCs w:val="24"/>
              </w:rPr>
              <w:t xml:space="preserve"> </w:t>
            </w:r>
            <w:r w:rsidR="005E1B3A" w:rsidRPr="000A2B53">
              <w:rPr>
                <w:color w:val="000000"/>
                <w:sz w:val="24"/>
                <w:szCs w:val="24"/>
                <w:lang w:val="en-US"/>
              </w:rPr>
              <w:t>answer</w:t>
            </w:r>
            <w:r w:rsidR="005E1B3A" w:rsidRPr="000A2B53">
              <w:rPr>
                <w:color w:val="000000"/>
                <w:sz w:val="24"/>
                <w:szCs w:val="24"/>
              </w:rPr>
              <w:t xml:space="preserve"> </w:t>
            </w:r>
            <w:r w:rsidR="005E1B3A" w:rsidRPr="000A2B53">
              <w:rPr>
                <w:color w:val="000000"/>
                <w:sz w:val="24"/>
                <w:szCs w:val="24"/>
                <w:lang w:val="en-US"/>
              </w:rPr>
              <w:t>the</w:t>
            </w:r>
            <w:r w:rsidR="005E1B3A" w:rsidRPr="000A2B53">
              <w:rPr>
                <w:color w:val="000000"/>
                <w:sz w:val="24"/>
                <w:szCs w:val="24"/>
              </w:rPr>
              <w:t xml:space="preserve"> </w:t>
            </w:r>
            <w:r w:rsidR="005E1B3A" w:rsidRPr="000A2B53">
              <w:rPr>
                <w:color w:val="000000"/>
                <w:sz w:val="24"/>
                <w:szCs w:val="24"/>
                <w:lang w:val="en-US"/>
              </w:rPr>
              <w:t>question</w:t>
            </w:r>
            <w:r w:rsidR="005E1B3A" w:rsidRPr="000A2B53">
              <w:rPr>
                <w:color w:val="000000"/>
                <w:sz w:val="24"/>
                <w:szCs w:val="24"/>
              </w:rPr>
              <w:t xml:space="preserve">: </w:t>
            </w:r>
            <w:r w:rsidR="005E1B3A" w:rsidRPr="000A2B53">
              <w:rPr>
                <w:color w:val="000000"/>
                <w:sz w:val="24"/>
                <w:szCs w:val="24"/>
                <w:lang w:val="en-US"/>
              </w:rPr>
              <w:t>What</w:t>
            </w:r>
            <w:r w:rsidR="005E1B3A" w:rsidRPr="000A2B53">
              <w:rPr>
                <w:color w:val="000000"/>
                <w:sz w:val="24"/>
                <w:szCs w:val="24"/>
              </w:rPr>
              <w:t xml:space="preserve"> </w:t>
            </w:r>
            <w:r w:rsidR="005E1B3A" w:rsidRPr="000A2B53">
              <w:rPr>
                <w:color w:val="000000"/>
                <w:sz w:val="24"/>
                <w:szCs w:val="24"/>
                <w:lang w:val="en-US"/>
              </w:rPr>
              <w:t>type</w:t>
            </w:r>
            <w:r w:rsidR="005E1B3A" w:rsidRPr="000A2B53">
              <w:rPr>
                <w:color w:val="000000"/>
                <w:sz w:val="24"/>
                <w:szCs w:val="24"/>
              </w:rPr>
              <w:t xml:space="preserve"> </w:t>
            </w:r>
            <w:r w:rsidR="005E1B3A" w:rsidRPr="000A2B53">
              <w:rPr>
                <w:color w:val="000000"/>
                <w:sz w:val="24"/>
                <w:szCs w:val="24"/>
                <w:lang w:val="en-US"/>
              </w:rPr>
              <w:t>of</w:t>
            </w:r>
            <w:r w:rsidR="005E1B3A" w:rsidRPr="000A2B53">
              <w:rPr>
                <w:color w:val="000000"/>
                <w:sz w:val="24"/>
                <w:szCs w:val="24"/>
              </w:rPr>
              <w:t xml:space="preserve"> </w:t>
            </w:r>
            <w:r w:rsidR="005E1B3A" w:rsidRPr="000A2B53">
              <w:rPr>
                <w:color w:val="000000"/>
                <w:sz w:val="24"/>
                <w:szCs w:val="24"/>
                <w:lang w:val="en-US"/>
              </w:rPr>
              <w:t>text</w:t>
            </w:r>
            <w:r w:rsidR="005E1B3A" w:rsidRPr="000A2B53">
              <w:rPr>
                <w:color w:val="000000"/>
                <w:sz w:val="24"/>
                <w:szCs w:val="24"/>
              </w:rPr>
              <w:t xml:space="preserve"> </w:t>
            </w:r>
            <w:r w:rsidR="005E1B3A" w:rsidRPr="000A2B53">
              <w:rPr>
                <w:color w:val="000000"/>
                <w:sz w:val="24"/>
                <w:szCs w:val="24"/>
                <w:lang w:val="en-US"/>
              </w:rPr>
              <w:t>is</w:t>
            </w:r>
            <w:r w:rsidR="005E1B3A" w:rsidRPr="000A2B53">
              <w:rPr>
                <w:color w:val="000000"/>
                <w:sz w:val="24"/>
                <w:szCs w:val="24"/>
              </w:rPr>
              <w:t xml:space="preserve"> </w:t>
            </w:r>
            <w:proofErr w:type="gramStart"/>
            <w:r w:rsidR="005E1B3A" w:rsidRPr="000A2B53">
              <w:rPr>
                <w:color w:val="000000"/>
                <w:sz w:val="24"/>
                <w:szCs w:val="24"/>
                <w:lang w:val="en-US"/>
              </w:rPr>
              <w:t>it</w:t>
            </w:r>
            <w:r w:rsidR="005E1B3A" w:rsidRPr="000A2B53">
              <w:rPr>
                <w:color w:val="000000"/>
                <w:sz w:val="24"/>
                <w:szCs w:val="24"/>
              </w:rPr>
              <w:t xml:space="preserve"> ?</w:t>
            </w:r>
            <w:proofErr w:type="gramEnd"/>
            <w:r w:rsidR="005E1B3A" w:rsidRPr="005E1B3A">
              <w:rPr>
                <w:i/>
                <w:color w:val="000000"/>
                <w:sz w:val="24"/>
                <w:szCs w:val="24"/>
              </w:rPr>
              <w:t xml:space="preserve">( </w:t>
            </w:r>
            <w:r w:rsidR="005E1B3A">
              <w:rPr>
                <w:i/>
                <w:color w:val="000000"/>
                <w:sz w:val="24"/>
                <w:szCs w:val="24"/>
              </w:rPr>
              <w:t>дети</w:t>
            </w:r>
            <w:r w:rsidR="005E1B3A" w:rsidRPr="005E1B3A">
              <w:rPr>
                <w:i/>
                <w:color w:val="000000"/>
                <w:sz w:val="24"/>
                <w:szCs w:val="24"/>
              </w:rPr>
              <w:t xml:space="preserve"> </w:t>
            </w:r>
            <w:r w:rsidR="005E1B3A">
              <w:rPr>
                <w:i/>
                <w:color w:val="000000"/>
                <w:sz w:val="24"/>
                <w:szCs w:val="24"/>
              </w:rPr>
              <w:t>бегло</w:t>
            </w:r>
            <w:r w:rsidR="005E1B3A" w:rsidRPr="005E1B3A">
              <w:rPr>
                <w:i/>
                <w:color w:val="000000"/>
                <w:sz w:val="24"/>
                <w:szCs w:val="24"/>
              </w:rPr>
              <w:t xml:space="preserve"> </w:t>
            </w:r>
            <w:r w:rsidR="005E1B3A">
              <w:rPr>
                <w:i/>
                <w:color w:val="000000"/>
                <w:sz w:val="24"/>
                <w:szCs w:val="24"/>
              </w:rPr>
              <w:t>просматривают</w:t>
            </w:r>
            <w:r w:rsidR="005E1B3A" w:rsidRPr="005E1B3A">
              <w:rPr>
                <w:i/>
                <w:color w:val="000000"/>
                <w:sz w:val="24"/>
                <w:szCs w:val="24"/>
              </w:rPr>
              <w:t xml:space="preserve"> </w:t>
            </w:r>
            <w:r w:rsidR="005E1B3A">
              <w:rPr>
                <w:i/>
                <w:color w:val="000000"/>
                <w:sz w:val="24"/>
                <w:szCs w:val="24"/>
              </w:rPr>
              <w:t>текст</w:t>
            </w:r>
            <w:r w:rsidR="005E1B3A" w:rsidRPr="005E1B3A">
              <w:rPr>
                <w:i/>
                <w:color w:val="000000"/>
                <w:sz w:val="24"/>
                <w:szCs w:val="24"/>
              </w:rPr>
              <w:t xml:space="preserve"> </w:t>
            </w:r>
            <w:r w:rsidR="005E1B3A">
              <w:rPr>
                <w:i/>
                <w:color w:val="000000"/>
                <w:sz w:val="24"/>
                <w:szCs w:val="24"/>
              </w:rPr>
              <w:t>и</w:t>
            </w:r>
            <w:r w:rsidR="005E1B3A" w:rsidRPr="005E1B3A">
              <w:rPr>
                <w:i/>
                <w:color w:val="000000"/>
                <w:sz w:val="24"/>
                <w:szCs w:val="24"/>
              </w:rPr>
              <w:t xml:space="preserve"> </w:t>
            </w:r>
            <w:r w:rsidR="005E1B3A">
              <w:rPr>
                <w:i/>
                <w:color w:val="000000"/>
                <w:sz w:val="24"/>
                <w:szCs w:val="24"/>
              </w:rPr>
              <w:t>определяют</w:t>
            </w:r>
            <w:r w:rsidR="005E1B3A" w:rsidRPr="005E1B3A">
              <w:rPr>
                <w:i/>
                <w:color w:val="000000"/>
                <w:sz w:val="24"/>
                <w:szCs w:val="24"/>
              </w:rPr>
              <w:t xml:space="preserve"> , </w:t>
            </w:r>
            <w:r w:rsidR="005E1B3A">
              <w:rPr>
                <w:i/>
                <w:color w:val="000000"/>
                <w:sz w:val="24"/>
                <w:szCs w:val="24"/>
              </w:rPr>
              <w:t>что</w:t>
            </w:r>
            <w:r w:rsidR="005E1B3A" w:rsidRPr="005E1B3A">
              <w:rPr>
                <w:i/>
                <w:color w:val="000000"/>
                <w:sz w:val="24"/>
                <w:szCs w:val="24"/>
              </w:rPr>
              <w:t xml:space="preserve"> </w:t>
            </w:r>
            <w:r w:rsidR="005E1B3A">
              <w:rPr>
                <w:i/>
                <w:color w:val="000000"/>
                <w:sz w:val="24"/>
                <w:szCs w:val="24"/>
              </w:rPr>
              <w:t>перед</w:t>
            </w:r>
            <w:r w:rsidR="005E1B3A" w:rsidRPr="005E1B3A">
              <w:rPr>
                <w:i/>
                <w:color w:val="000000"/>
                <w:sz w:val="24"/>
                <w:szCs w:val="24"/>
              </w:rPr>
              <w:t xml:space="preserve"> </w:t>
            </w:r>
            <w:r w:rsidR="005E1B3A">
              <w:rPr>
                <w:i/>
                <w:color w:val="000000"/>
                <w:sz w:val="24"/>
                <w:szCs w:val="24"/>
              </w:rPr>
              <w:t>ними</w:t>
            </w:r>
            <w:r w:rsidR="005E1B3A" w:rsidRPr="005E1B3A">
              <w:rPr>
                <w:i/>
                <w:color w:val="000000"/>
                <w:sz w:val="24"/>
                <w:szCs w:val="24"/>
              </w:rPr>
              <w:t xml:space="preserve"> </w:t>
            </w:r>
            <w:r w:rsidR="005E1B3A">
              <w:rPr>
                <w:i/>
                <w:color w:val="000000"/>
                <w:sz w:val="24"/>
                <w:szCs w:val="24"/>
              </w:rPr>
              <w:t>рецепт</w:t>
            </w:r>
            <w:r w:rsidR="005E1B3A" w:rsidRPr="005E1B3A">
              <w:rPr>
                <w:i/>
                <w:color w:val="000000"/>
                <w:sz w:val="24"/>
                <w:szCs w:val="24"/>
              </w:rPr>
              <w:t>)(</w:t>
            </w:r>
            <w:r w:rsidR="005E1B3A">
              <w:rPr>
                <w:i/>
                <w:color w:val="000000"/>
                <w:sz w:val="24"/>
                <w:szCs w:val="24"/>
              </w:rPr>
              <w:t>чтение с общим пониманием смысла)</w:t>
            </w:r>
          </w:p>
          <w:p w14:paraId="2D3A76EA" w14:textId="4EE60D0D" w:rsidR="005E1B3A" w:rsidRPr="00CF04F4" w:rsidRDefault="00544F09" w:rsidP="00F15342">
            <w:pPr>
              <w:pStyle w:val="aff"/>
              <w:rPr>
                <w:i/>
                <w:color w:val="000000"/>
                <w:sz w:val="24"/>
                <w:szCs w:val="24"/>
              </w:rPr>
            </w:pPr>
            <w:r w:rsidRPr="000A2B53">
              <w:rPr>
                <w:color w:val="000000"/>
                <w:sz w:val="24"/>
                <w:szCs w:val="24"/>
                <w:lang w:val="en-US"/>
              </w:rPr>
              <w:t>Yes</w:t>
            </w:r>
            <w:r w:rsidRPr="000A2B53">
              <w:rPr>
                <w:color w:val="000000"/>
                <w:sz w:val="24"/>
                <w:szCs w:val="24"/>
              </w:rPr>
              <w:t xml:space="preserve">, </w:t>
            </w:r>
            <w:r w:rsidRPr="000A2B53">
              <w:rPr>
                <w:color w:val="000000"/>
                <w:sz w:val="24"/>
                <w:szCs w:val="24"/>
                <w:lang w:val="en-US"/>
              </w:rPr>
              <w:t>You</w:t>
            </w:r>
            <w:r w:rsidRPr="000A2B53">
              <w:rPr>
                <w:color w:val="000000"/>
                <w:sz w:val="24"/>
                <w:szCs w:val="24"/>
              </w:rPr>
              <w:t xml:space="preserve"> </w:t>
            </w:r>
            <w:r w:rsidRPr="000A2B53">
              <w:rPr>
                <w:color w:val="000000"/>
                <w:sz w:val="24"/>
                <w:szCs w:val="24"/>
                <w:lang w:val="en-US"/>
              </w:rPr>
              <w:t>are</w:t>
            </w:r>
            <w:r w:rsidRPr="000A2B53">
              <w:rPr>
                <w:color w:val="000000"/>
                <w:sz w:val="24"/>
                <w:szCs w:val="24"/>
              </w:rPr>
              <w:t xml:space="preserve"> </w:t>
            </w:r>
            <w:r w:rsidRPr="000A2B53">
              <w:rPr>
                <w:color w:val="000000"/>
                <w:sz w:val="24"/>
                <w:szCs w:val="24"/>
                <w:lang w:val="en-US"/>
              </w:rPr>
              <w:t>right</w:t>
            </w:r>
            <w:r w:rsidRPr="000A2B53">
              <w:rPr>
                <w:color w:val="000000"/>
                <w:sz w:val="24"/>
                <w:szCs w:val="24"/>
              </w:rPr>
              <w:t xml:space="preserve">/ </w:t>
            </w:r>
            <w:proofErr w:type="spellStart"/>
            <w:r w:rsidRPr="000A2B53">
              <w:rPr>
                <w:color w:val="000000"/>
                <w:sz w:val="24"/>
                <w:szCs w:val="24"/>
                <w:lang w:val="en-US"/>
              </w:rPr>
              <w:t>its</w:t>
            </w:r>
            <w:proofErr w:type="spellEnd"/>
            <w:r w:rsidRPr="000A2B53">
              <w:rPr>
                <w:color w:val="000000"/>
                <w:sz w:val="24"/>
                <w:szCs w:val="24"/>
              </w:rPr>
              <w:t xml:space="preserve"> </w:t>
            </w:r>
            <w:r w:rsidRPr="000A2B53">
              <w:rPr>
                <w:color w:val="000000"/>
                <w:sz w:val="24"/>
                <w:szCs w:val="24"/>
                <w:lang w:val="en-US"/>
              </w:rPr>
              <w:t>one</w:t>
            </w:r>
            <w:r w:rsidRPr="000A2B53">
              <w:rPr>
                <w:color w:val="000000"/>
                <w:sz w:val="24"/>
                <w:szCs w:val="24"/>
              </w:rPr>
              <w:t xml:space="preserve"> </w:t>
            </w:r>
            <w:r w:rsidRPr="000A2B53">
              <w:rPr>
                <w:color w:val="000000"/>
                <w:sz w:val="24"/>
                <w:szCs w:val="24"/>
                <w:lang w:val="en-US"/>
              </w:rPr>
              <w:t>of</w:t>
            </w:r>
            <w:r w:rsidRPr="000A2B53">
              <w:rPr>
                <w:color w:val="000000"/>
                <w:sz w:val="24"/>
                <w:szCs w:val="24"/>
              </w:rPr>
              <w:t xml:space="preserve"> </w:t>
            </w:r>
            <w:r w:rsidRPr="000A2B53">
              <w:rPr>
                <w:color w:val="000000"/>
                <w:sz w:val="24"/>
                <w:szCs w:val="24"/>
                <w:lang w:val="en-US"/>
              </w:rPr>
              <w:t>Betty</w:t>
            </w:r>
            <w:r w:rsidRPr="000A2B53">
              <w:rPr>
                <w:color w:val="000000"/>
                <w:sz w:val="24"/>
                <w:szCs w:val="24"/>
              </w:rPr>
              <w:t xml:space="preserve"> </w:t>
            </w:r>
            <w:proofErr w:type="spellStart"/>
            <w:r w:rsidRPr="000A2B53">
              <w:rPr>
                <w:color w:val="000000"/>
                <w:sz w:val="24"/>
                <w:szCs w:val="24"/>
                <w:lang w:val="en-US"/>
              </w:rPr>
              <w:t>BotterS</w:t>
            </w:r>
            <w:proofErr w:type="spellEnd"/>
            <w:r w:rsidRPr="000A2B53">
              <w:rPr>
                <w:color w:val="000000"/>
                <w:sz w:val="24"/>
                <w:szCs w:val="24"/>
              </w:rPr>
              <w:t xml:space="preserve"> </w:t>
            </w:r>
            <w:proofErr w:type="spellStart"/>
            <w:r w:rsidRPr="000A2B53">
              <w:rPr>
                <w:color w:val="000000"/>
                <w:sz w:val="24"/>
                <w:szCs w:val="24"/>
                <w:lang w:val="en-US"/>
              </w:rPr>
              <w:t>favourite</w:t>
            </w:r>
            <w:proofErr w:type="spellEnd"/>
            <w:r w:rsidRPr="000A2B53">
              <w:rPr>
                <w:color w:val="000000"/>
                <w:sz w:val="24"/>
                <w:szCs w:val="24"/>
              </w:rPr>
              <w:t xml:space="preserve"> </w:t>
            </w:r>
            <w:r w:rsidRPr="000A2B53">
              <w:rPr>
                <w:color w:val="000000"/>
                <w:sz w:val="24"/>
                <w:szCs w:val="24"/>
                <w:lang w:val="en-US"/>
              </w:rPr>
              <w:t>dishes</w:t>
            </w:r>
            <w:r w:rsidRPr="000A2B53">
              <w:rPr>
                <w:color w:val="000000"/>
                <w:sz w:val="24"/>
                <w:szCs w:val="24"/>
              </w:rPr>
              <w:t>-</w:t>
            </w:r>
            <w:r w:rsidRPr="000A2B53">
              <w:rPr>
                <w:color w:val="000000"/>
                <w:sz w:val="24"/>
                <w:szCs w:val="24"/>
                <w:lang w:val="en-US"/>
              </w:rPr>
              <w:t>Apple</w:t>
            </w:r>
            <w:r w:rsidRPr="000A2B53">
              <w:rPr>
                <w:color w:val="000000"/>
                <w:sz w:val="24"/>
                <w:szCs w:val="24"/>
              </w:rPr>
              <w:t xml:space="preserve"> </w:t>
            </w:r>
            <w:r w:rsidRPr="000A2B53">
              <w:rPr>
                <w:color w:val="000000"/>
                <w:sz w:val="24"/>
                <w:szCs w:val="24"/>
                <w:lang w:val="en-US"/>
              </w:rPr>
              <w:t>Muffins</w:t>
            </w:r>
            <w:proofErr w:type="gramStart"/>
            <w:r w:rsidRPr="000A2B53">
              <w:rPr>
                <w:color w:val="000000"/>
                <w:sz w:val="24"/>
                <w:szCs w:val="24"/>
              </w:rPr>
              <w:t xml:space="preserve">/  </w:t>
            </w:r>
            <w:r w:rsidR="005E1B3A" w:rsidRPr="000A2B53">
              <w:rPr>
                <w:color w:val="000000"/>
                <w:sz w:val="24"/>
                <w:szCs w:val="24"/>
                <w:lang w:val="en-US"/>
              </w:rPr>
              <w:t>Read</w:t>
            </w:r>
            <w:proofErr w:type="gramEnd"/>
            <w:r w:rsidR="005E1B3A" w:rsidRPr="000A2B53">
              <w:rPr>
                <w:color w:val="000000"/>
                <w:sz w:val="24"/>
                <w:szCs w:val="24"/>
              </w:rPr>
              <w:t xml:space="preserve"> </w:t>
            </w:r>
            <w:r w:rsidR="005E1B3A" w:rsidRPr="000A2B53">
              <w:rPr>
                <w:color w:val="000000"/>
                <w:sz w:val="24"/>
                <w:szCs w:val="24"/>
                <w:lang w:val="en-US"/>
              </w:rPr>
              <w:t>the</w:t>
            </w:r>
            <w:r w:rsidR="005E1B3A" w:rsidRPr="000A2B53">
              <w:rPr>
                <w:color w:val="000000"/>
                <w:sz w:val="24"/>
                <w:szCs w:val="24"/>
              </w:rPr>
              <w:t xml:space="preserve"> </w:t>
            </w:r>
            <w:r w:rsidR="005E1B3A" w:rsidRPr="000A2B53">
              <w:rPr>
                <w:color w:val="000000"/>
                <w:sz w:val="24"/>
                <w:szCs w:val="24"/>
                <w:lang w:val="en-US"/>
              </w:rPr>
              <w:t>recipe</w:t>
            </w:r>
            <w:r w:rsidR="005E1B3A" w:rsidRPr="000A2B53">
              <w:rPr>
                <w:color w:val="000000"/>
                <w:sz w:val="24"/>
                <w:szCs w:val="24"/>
              </w:rPr>
              <w:t xml:space="preserve"> </w:t>
            </w:r>
            <w:r w:rsidR="005E1B3A" w:rsidRPr="000A2B53">
              <w:rPr>
                <w:color w:val="000000"/>
                <w:sz w:val="24"/>
                <w:szCs w:val="24"/>
                <w:lang w:val="en-US"/>
              </w:rPr>
              <w:t>again</w:t>
            </w:r>
            <w:r w:rsidR="005E1B3A" w:rsidRPr="000A2B53">
              <w:rPr>
                <w:color w:val="000000"/>
                <w:sz w:val="24"/>
                <w:szCs w:val="24"/>
              </w:rPr>
              <w:t xml:space="preserve"> </w:t>
            </w:r>
            <w:r w:rsidR="005E1B3A" w:rsidRPr="000A2B53">
              <w:rPr>
                <w:color w:val="000000"/>
                <w:sz w:val="24"/>
                <w:szCs w:val="24"/>
                <w:lang w:val="en-US"/>
              </w:rPr>
              <w:t>and</w:t>
            </w:r>
            <w:r w:rsidR="005E1B3A" w:rsidRPr="000A2B53">
              <w:rPr>
                <w:color w:val="000000"/>
                <w:sz w:val="24"/>
                <w:szCs w:val="24"/>
              </w:rPr>
              <w:t xml:space="preserve"> </w:t>
            </w:r>
            <w:r w:rsidR="005E1B3A" w:rsidRPr="000A2B53">
              <w:rPr>
                <w:color w:val="000000"/>
                <w:sz w:val="24"/>
                <w:szCs w:val="24"/>
                <w:lang w:val="en-US"/>
              </w:rPr>
              <w:t>gue</w:t>
            </w:r>
            <w:r w:rsidRPr="000A2B53">
              <w:rPr>
                <w:color w:val="000000"/>
                <w:sz w:val="24"/>
                <w:szCs w:val="24"/>
                <w:lang w:val="en-US"/>
              </w:rPr>
              <w:t>ss</w:t>
            </w:r>
            <w:r w:rsidRPr="000A2B53">
              <w:rPr>
                <w:color w:val="000000"/>
                <w:sz w:val="24"/>
                <w:szCs w:val="24"/>
              </w:rPr>
              <w:t xml:space="preserve"> </w:t>
            </w:r>
            <w:r w:rsidRPr="000A2B53">
              <w:rPr>
                <w:color w:val="000000"/>
                <w:sz w:val="24"/>
                <w:szCs w:val="24"/>
                <w:lang w:val="en-US"/>
              </w:rPr>
              <w:t>the</w:t>
            </w:r>
            <w:r w:rsidRPr="000A2B53">
              <w:rPr>
                <w:color w:val="000000"/>
                <w:sz w:val="24"/>
                <w:szCs w:val="24"/>
              </w:rPr>
              <w:t xml:space="preserve"> </w:t>
            </w:r>
            <w:r w:rsidRPr="000A2B53">
              <w:rPr>
                <w:color w:val="000000"/>
                <w:sz w:val="24"/>
                <w:szCs w:val="24"/>
                <w:lang w:val="en-US"/>
              </w:rPr>
              <w:t>meaning</w:t>
            </w:r>
            <w:r w:rsidRPr="000A2B53">
              <w:rPr>
                <w:color w:val="000000"/>
                <w:sz w:val="24"/>
                <w:szCs w:val="24"/>
              </w:rPr>
              <w:t xml:space="preserve"> </w:t>
            </w:r>
            <w:r w:rsidRPr="000A2B53">
              <w:rPr>
                <w:color w:val="000000"/>
                <w:sz w:val="24"/>
                <w:szCs w:val="24"/>
                <w:lang w:val="en-US"/>
              </w:rPr>
              <w:t>of</w:t>
            </w:r>
            <w:r w:rsidRPr="000A2B53">
              <w:rPr>
                <w:color w:val="000000"/>
                <w:sz w:val="24"/>
                <w:szCs w:val="24"/>
              </w:rPr>
              <w:t xml:space="preserve"> </w:t>
            </w:r>
            <w:r w:rsidRPr="000A2B53">
              <w:rPr>
                <w:color w:val="000000"/>
                <w:sz w:val="24"/>
                <w:szCs w:val="24"/>
                <w:lang w:val="en-US"/>
              </w:rPr>
              <w:t>the</w:t>
            </w:r>
            <w:r w:rsidRPr="000A2B53">
              <w:rPr>
                <w:color w:val="000000"/>
                <w:sz w:val="24"/>
                <w:szCs w:val="24"/>
              </w:rPr>
              <w:t xml:space="preserve"> </w:t>
            </w:r>
            <w:r w:rsidRPr="000A2B53">
              <w:rPr>
                <w:color w:val="000000"/>
                <w:sz w:val="24"/>
                <w:szCs w:val="24"/>
                <w:lang w:val="en-US"/>
              </w:rPr>
              <w:t>new</w:t>
            </w:r>
            <w:r w:rsidRPr="000A2B53">
              <w:rPr>
                <w:color w:val="000000"/>
                <w:sz w:val="24"/>
                <w:szCs w:val="24"/>
              </w:rPr>
              <w:t xml:space="preserve"> </w:t>
            </w:r>
            <w:r w:rsidRPr="000A2B53">
              <w:rPr>
                <w:color w:val="000000"/>
                <w:sz w:val="24"/>
                <w:szCs w:val="24"/>
                <w:lang w:val="en-US"/>
              </w:rPr>
              <w:t>words</w:t>
            </w:r>
            <w:r w:rsidRPr="00CF04F4">
              <w:rPr>
                <w:i/>
                <w:color w:val="000000"/>
                <w:sz w:val="24"/>
                <w:szCs w:val="24"/>
              </w:rPr>
              <w:t>/</w:t>
            </w:r>
            <w:r w:rsidR="00CF04F4" w:rsidRPr="00CF04F4">
              <w:rPr>
                <w:i/>
                <w:color w:val="000000"/>
                <w:sz w:val="24"/>
                <w:szCs w:val="24"/>
              </w:rPr>
              <w:t>(</w:t>
            </w:r>
            <w:r w:rsidR="00CF04F4">
              <w:rPr>
                <w:i/>
                <w:color w:val="000000"/>
                <w:sz w:val="24"/>
                <w:szCs w:val="24"/>
              </w:rPr>
              <w:t>учащиеся</w:t>
            </w:r>
            <w:r w:rsidR="00CF04F4" w:rsidRPr="00CF04F4">
              <w:rPr>
                <w:i/>
                <w:color w:val="000000"/>
                <w:sz w:val="24"/>
                <w:szCs w:val="24"/>
              </w:rPr>
              <w:t xml:space="preserve"> </w:t>
            </w:r>
            <w:r w:rsidR="00CF04F4">
              <w:rPr>
                <w:i/>
                <w:color w:val="000000"/>
                <w:sz w:val="24"/>
                <w:szCs w:val="24"/>
              </w:rPr>
              <w:t>самостоятельно</w:t>
            </w:r>
            <w:r w:rsidR="00CF04F4" w:rsidRPr="00CF04F4">
              <w:rPr>
                <w:i/>
                <w:color w:val="000000"/>
                <w:sz w:val="24"/>
                <w:szCs w:val="24"/>
              </w:rPr>
              <w:t xml:space="preserve">, </w:t>
            </w:r>
            <w:r w:rsidR="00CF04F4">
              <w:rPr>
                <w:i/>
                <w:color w:val="000000"/>
                <w:sz w:val="24"/>
                <w:szCs w:val="24"/>
              </w:rPr>
              <w:t>используя</w:t>
            </w:r>
            <w:r w:rsidR="00CF04F4" w:rsidRPr="00CF04F4">
              <w:rPr>
                <w:i/>
                <w:color w:val="000000"/>
                <w:sz w:val="24"/>
                <w:szCs w:val="24"/>
              </w:rPr>
              <w:t xml:space="preserve"> </w:t>
            </w:r>
            <w:r w:rsidR="00CF04F4">
              <w:rPr>
                <w:i/>
                <w:color w:val="000000"/>
                <w:sz w:val="24"/>
                <w:szCs w:val="24"/>
              </w:rPr>
              <w:t>контекст</w:t>
            </w:r>
            <w:r w:rsidR="00CF04F4" w:rsidRPr="00CF04F4">
              <w:rPr>
                <w:i/>
                <w:color w:val="000000"/>
                <w:sz w:val="24"/>
                <w:szCs w:val="24"/>
              </w:rPr>
              <w:t xml:space="preserve"> </w:t>
            </w:r>
            <w:r w:rsidR="00CF04F4">
              <w:rPr>
                <w:i/>
                <w:color w:val="000000"/>
                <w:sz w:val="24"/>
                <w:szCs w:val="24"/>
              </w:rPr>
              <w:t>догадываются</w:t>
            </w:r>
            <w:r w:rsidR="00CF04F4" w:rsidRPr="00CF04F4">
              <w:rPr>
                <w:i/>
                <w:color w:val="000000"/>
                <w:sz w:val="24"/>
                <w:szCs w:val="24"/>
              </w:rPr>
              <w:t xml:space="preserve"> </w:t>
            </w:r>
            <w:r w:rsidR="00CF04F4">
              <w:rPr>
                <w:i/>
                <w:color w:val="000000"/>
                <w:sz w:val="24"/>
                <w:szCs w:val="24"/>
              </w:rPr>
              <w:t>о</w:t>
            </w:r>
            <w:r w:rsidR="00CF04F4" w:rsidRPr="00CF04F4">
              <w:rPr>
                <w:i/>
                <w:color w:val="000000"/>
                <w:sz w:val="24"/>
                <w:szCs w:val="24"/>
              </w:rPr>
              <w:t xml:space="preserve"> </w:t>
            </w:r>
            <w:r w:rsidR="00CF04F4">
              <w:rPr>
                <w:i/>
                <w:color w:val="000000"/>
                <w:sz w:val="24"/>
                <w:szCs w:val="24"/>
              </w:rPr>
              <w:t>значении</w:t>
            </w:r>
            <w:r w:rsidR="00CF04F4" w:rsidRPr="00CF04F4">
              <w:rPr>
                <w:i/>
                <w:color w:val="000000"/>
                <w:sz w:val="24"/>
                <w:szCs w:val="24"/>
              </w:rPr>
              <w:t xml:space="preserve"> </w:t>
            </w:r>
            <w:r w:rsidR="00CF04F4">
              <w:rPr>
                <w:i/>
                <w:color w:val="000000"/>
                <w:sz w:val="24"/>
                <w:szCs w:val="24"/>
              </w:rPr>
              <w:t>новых</w:t>
            </w:r>
            <w:r w:rsidR="00CF04F4" w:rsidRPr="00CF04F4">
              <w:rPr>
                <w:i/>
                <w:color w:val="000000"/>
                <w:sz w:val="24"/>
                <w:szCs w:val="24"/>
              </w:rPr>
              <w:t xml:space="preserve"> </w:t>
            </w:r>
            <w:r w:rsidR="00CF04F4">
              <w:rPr>
                <w:i/>
                <w:color w:val="000000"/>
                <w:sz w:val="24"/>
                <w:szCs w:val="24"/>
              </w:rPr>
              <w:t>слов</w:t>
            </w:r>
            <w:r w:rsidR="00CF04F4" w:rsidRPr="00CF04F4">
              <w:rPr>
                <w:i/>
                <w:color w:val="000000"/>
                <w:sz w:val="24"/>
                <w:szCs w:val="24"/>
              </w:rPr>
              <w:t xml:space="preserve"> ,</w:t>
            </w:r>
            <w:r w:rsidR="00CF04F4">
              <w:rPr>
                <w:i/>
                <w:color w:val="000000"/>
                <w:sz w:val="24"/>
                <w:szCs w:val="24"/>
              </w:rPr>
              <w:t xml:space="preserve">учитель контролирует правильность </w:t>
            </w:r>
            <w:proofErr w:type="spellStart"/>
            <w:r w:rsidR="00CF04F4">
              <w:rPr>
                <w:i/>
                <w:color w:val="000000"/>
                <w:sz w:val="24"/>
                <w:szCs w:val="24"/>
              </w:rPr>
              <w:t>понимания,хором</w:t>
            </w:r>
            <w:proofErr w:type="spellEnd"/>
            <w:r w:rsidR="00CF04F4">
              <w:rPr>
                <w:i/>
                <w:color w:val="000000"/>
                <w:sz w:val="24"/>
                <w:szCs w:val="24"/>
              </w:rPr>
              <w:t xml:space="preserve"> проговаривают новые слова, делают записи в свои тетради)</w:t>
            </w:r>
          </w:p>
          <w:p w14:paraId="35CFE843" w14:textId="1F8F4147" w:rsidR="008E12EB" w:rsidRDefault="00544F09" w:rsidP="00F15342">
            <w:pPr>
              <w:pStyle w:val="aff"/>
              <w:rPr>
                <w:i/>
                <w:color w:val="000000"/>
                <w:sz w:val="24"/>
                <w:szCs w:val="24"/>
                <w:lang w:val="en-US"/>
              </w:rPr>
            </w:pPr>
            <w:r w:rsidRPr="00544F09">
              <w:rPr>
                <w:i/>
                <w:noProof/>
                <w:color w:val="000000"/>
                <w:sz w:val="24"/>
                <w:szCs w:val="24"/>
              </w:rPr>
              <w:drawing>
                <wp:inline distT="0" distB="0" distL="0" distR="0" wp14:anchorId="69AF889D" wp14:editId="4B039753">
                  <wp:extent cx="3638550" cy="2219325"/>
                  <wp:effectExtent l="0" t="0" r="0" b="9525"/>
                  <wp:docPr id="4" name="Рисунок 4" descr="C:\Users\Admin\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reenshot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2219325"/>
                          </a:xfrm>
                          <a:prstGeom prst="rect">
                            <a:avLst/>
                          </a:prstGeom>
                          <a:noFill/>
                          <a:ln>
                            <a:noFill/>
                          </a:ln>
                        </pic:spPr>
                      </pic:pic>
                    </a:graphicData>
                  </a:graphic>
                </wp:inline>
              </w:drawing>
            </w:r>
            <w:r w:rsidR="00E63897">
              <w:rPr>
                <w:snapToGrid w:val="0"/>
                <w:color w:val="000000"/>
                <w:w w:val="0"/>
                <w:sz w:val="0"/>
                <w:szCs w:val="0"/>
                <w:u w:color="000000"/>
                <w:bdr w:val="none" w:sz="0" w:space="0" w:color="000000"/>
                <w:shd w:val="clear" w:color="000000" w:fill="000000"/>
                <w:lang w:val="x-none" w:eastAsia="x-none" w:bidi="x-none"/>
              </w:rPr>
              <w:t xml:space="preserve"> </w:t>
            </w:r>
            <w:r w:rsidR="00E63897" w:rsidRPr="00E63897">
              <w:rPr>
                <w:i/>
                <w:noProof/>
                <w:color w:val="000000"/>
                <w:sz w:val="24"/>
                <w:szCs w:val="24"/>
              </w:rPr>
              <w:drawing>
                <wp:inline distT="0" distB="0" distL="0" distR="0" wp14:anchorId="0B5442D6" wp14:editId="7EB5CD3B">
                  <wp:extent cx="5829300" cy="238125"/>
                  <wp:effectExtent l="0" t="0" r="0" b="9525"/>
                  <wp:docPr id="5" name="Рисунок 5" descr="C:\Users\Admin\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shot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38125"/>
                          </a:xfrm>
                          <a:prstGeom prst="rect">
                            <a:avLst/>
                          </a:prstGeom>
                          <a:noFill/>
                          <a:ln>
                            <a:noFill/>
                          </a:ln>
                        </pic:spPr>
                      </pic:pic>
                    </a:graphicData>
                  </a:graphic>
                </wp:inline>
              </w:drawing>
            </w:r>
          </w:p>
          <w:p w14:paraId="71DC7959" w14:textId="531EB1BF" w:rsidR="00CF04F4" w:rsidRPr="00306C03" w:rsidRDefault="00306C03" w:rsidP="00F15342">
            <w:pPr>
              <w:pStyle w:val="aff"/>
              <w:rPr>
                <w:i/>
                <w:color w:val="000000"/>
                <w:sz w:val="24"/>
                <w:szCs w:val="24"/>
                <w:u w:val="single"/>
              </w:rPr>
            </w:pPr>
            <w:r w:rsidRPr="00306C03">
              <w:rPr>
                <w:i/>
                <w:color w:val="000000"/>
                <w:sz w:val="24"/>
                <w:szCs w:val="24"/>
                <w:u w:val="single"/>
              </w:rPr>
              <w:t>Слайд 5</w:t>
            </w:r>
          </w:p>
          <w:p w14:paraId="6E580786" w14:textId="0AE6080F" w:rsidR="008E12EB" w:rsidRPr="005E1B3A" w:rsidRDefault="008E12EB" w:rsidP="00F15342">
            <w:pPr>
              <w:pStyle w:val="aff"/>
              <w:rPr>
                <w:i/>
                <w:color w:val="000000"/>
                <w:sz w:val="24"/>
                <w:szCs w:val="24"/>
                <w:lang w:val="en-US"/>
              </w:rPr>
            </w:pPr>
          </w:p>
        </w:tc>
      </w:tr>
      <w:tr w:rsidR="00321BB6" w14:paraId="5AC23436" w14:textId="77777777" w:rsidTr="005C55BA">
        <w:tc>
          <w:tcPr>
            <w:tcW w:w="15843" w:type="dxa"/>
          </w:tcPr>
          <w:p w14:paraId="6229056E" w14:textId="616C5816" w:rsidR="00321BB6" w:rsidRDefault="00065DCF" w:rsidP="00306B89">
            <w:pPr>
              <w:widowControl w:val="0"/>
              <w:rPr>
                <w:b/>
                <w:color w:val="000000"/>
              </w:rPr>
            </w:pPr>
            <w:r>
              <w:rPr>
                <w:b/>
                <w:color w:val="000000"/>
              </w:rPr>
              <w:lastRenderedPageBreak/>
              <w:t>Этап</w:t>
            </w:r>
            <w:r w:rsidR="00A64A69">
              <w:rPr>
                <w:b/>
                <w:color w:val="000000"/>
              </w:rPr>
              <w:t xml:space="preserve"> 2.</w:t>
            </w:r>
            <w:r w:rsidR="00306B89">
              <w:rPr>
                <w:b/>
                <w:color w:val="000000"/>
              </w:rPr>
              <w:t>2</w:t>
            </w:r>
            <w:r w:rsidR="00A64A69">
              <w:rPr>
                <w:b/>
                <w:color w:val="000000"/>
              </w:rPr>
              <w:t xml:space="preserve">. Проверка первичного усвоения </w:t>
            </w:r>
          </w:p>
        </w:tc>
      </w:tr>
      <w:tr w:rsidR="0015478E" w:rsidRPr="00A31855" w14:paraId="1CBB95DF" w14:textId="77777777" w:rsidTr="005C55BA">
        <w:tc>
          <w:tcPr>
            <w:tcW w:w="15843" w:type="dxa"/>
          </w:tcPr>
          <w:p w14:paraId="392A0982" w14:textId="0AE76686" w:rsidR="0015478E" w:rsidRPr="00A31855" w:rsidRDefault="0015478E">
            <w:pPr>
              <w:rPr>
                <w:i/>
              </w:rPr>
            </w:pPr>
          </w:p>
        </w:tc>
      </w:tr>
      <w:tr w:rsidR="008E12EB" w:rsidRPr="00E63897" w14:paraId="58E35FC5" w14:textId="77777777" w:rsidTr="005C55BA">
        <w:tc>
          <w:tcPr>
            <w:tcW w:w="15843" w:type="dxa"/>
          </w:tcPr>
          <w:p w14:paraId="51AB2721" w14:textId="04AA592E" w:rsidR="008E12EB" w:rsidRPr="00E63897" w:rsidRDefault="00CF04F4" w:rsidP="009D375B">
            <w:pPr>
              <w:rPr>
                <w:i/>
              </w:rPr>
            </w:pPr>
            <w:r w:rsidRPr="000A2B53">
              <w:rPr>
                <w:lang w:val="en-US"/>
              </w:rPr>
              <w:t>Now</w:t>
            </w:r>
            <w:r w:rsidRPr="000A2B53">
              <w:t xml:space="preserve"> </w:t>
            </w:r>
            <w:proofErr w:type="spellStart"/>
            <w:r w:rsidRPr="000A2B53">
              <w:rPr>
                <w:lang w:val="en-US"/>
              </w:rPr>
              <w:t>lets</w:t>
            </w:r>
            <w:proofErr w:type="spellEnd"/>
            <w:r w:rsidRPr="000A2B53">
              <w:t xml:space="preserve"> </w:t>
            </w:r>
            <w:r w:rsidRPr="000A2B53">
              <w:rPr>
                <w:lang w:val="en-US"/>
              </w:rPr>
              <w:t>play</w:t>
            </w:r>
            <w:r w:rsidRPr="000A2B53">
              <w:t xml:space="preserve"> </w:t>
            </w:r>
            <w:r w:rsidRPr="000A2B53">
              <w:rPr>
                <w:lang w:val="en-US"/>
              </w:rPr>
              <w:t>the</w:t>
            </w:r>
            <w:r w:rsidRPr="000A2B53">
              <w:t xml:space="preserve"> </w:t>
            </w:r>
            <w:r w:rsidRPr="000A2B53">
              <w:rPr>
                <w:lang w:val="en-US"/>
              </w:rPr>
              <w:t>game</w:t>
            </w:r>
            <w:r w:rsidRPr="000A2B53">
              <w:t xml:space="preserve">   «</w:t>
            </w:r>
            <w:r w:rsidRPr="000A2B53">
              <w:rPr>
                <w:color w:val="000000"/>
                <w:lang w:val="en-US"/>
              </w:rPr>
              <w:t>Betty</w:t>
            </w:r>
            <w:r w:rsidRPr="000A2B53">
              <w:rPr>
                <w:color w:val="000000"/>
              </w:rPr>
              <w:t xml:space="preserve"> </w:t>
            </w:r>
            <w:proofErr w:type="spellStart"/>
            <w:r w:rsidRPr="000A2B53">
              <w:rPr>
                <w:color w:val="000000"/>
                <w:lang w:val="en-US"/>
              </w:rPr>
              <w:t>Botter</w:t>
            </w:r>
            <w:proofErr w:type="spellEnd"/>
            <w:r w:rsidRPr="000A2B53">
              <w:rPr>
                <w:color w:val="000000"/>
              </w:rPr>
              <w:t xml:space="preserve"> </w:t>
            </w:r>
            <w:r w:rsidRPr="000A2B53">
              <w:rPr>
                <w:color w:val="000000"/>
                <w:lang w:val="en-US"/>
              </w:rPr>
              <w:t>says</w:t>
            </w:r>
            <w:r w:rsidRPr="000A2B53">
              <w:rPr>
                <w:color w:val="000000"/>
              </w:rPr>
              <w:t xml:space="preserve">» </w:t>
            </w:r>
            <w:proofErr w:type="gramStart"/>
            <w:r w:rsidRPr="00E63897">
              <w:rPr>
                <w:i/>
                <w:color w:val="000000"/>
              </w:rPr>
              <w:t xml:space="preserve">( </w:t>
            </w:r>
            <w:r>
              <w:rPr>
                <w:i/>
                <w:color w:val="000000"/>
              </w:rPr>
              <w:t>Учитель</w:t>
            </w:r>
            <w:proofErr w:type="gramEnd"/>
            <w:r w:rsidRPr="00E63897">
              <w:rPr>
                <w:i/>
                <w:color w:val="000000"/>
              </w:rPr>
              <w:t xml:space="preserve">, </w:t>
            </w:r>
            <w:r>
              <w:rPr>
                <w:i/>
                <w:color w:val="000000"/>
              </w:rPr>
              <w:t>а</w:t>
            </w:r>
            <w:r w:rsidRPr="00E63897">
              <w:rPr>
                <w:i/>
                <w:color w:val="000000"/>
              </w:rPr>
              <w:t xml:space="preserve"> </w:t>
            </w:r>
            <w:r>
              <w:rPr>
                <w:i/>
                <w:color w:val="000000"/>
              </w:rPr>
              <w:t>лучше</w:t>
            </w:r>
            <w:r w:rsidRPr="00E63897">
              <w:rPr>
                <w:i/>
                <w:color w:val="000000"/>
              </w:rPr>
              <w:t xml:space="preserve"> «</w:t>
            </w:r>
            <w:r>
              <w:rPr>
                <w:i/>
                <w:color w:val="000000"/>
              </w:rPr>
              <w:t>сильный</w:t>
            </w:r>
            <w:r w:rsidRPr="00E63897">
              <w:rPr>
                <w:i/>
                <w:color w:val="000000"/>
              </w:rPr>
              <w:t xml:space="preserve">» </w:t>
            </w:r>
            <w:r>
              <w:rPr>
                <w:i/>
                <w:color w:val="000000"/>
              </w:rPr>
              <w:t>ученик</w:t>
            </w:r>
            <w:r w:rsidRPr="00E63897">
              <w:rPr>
                <w:i/>
                <w:color w:val="000000"/>
              </w:rPr>
              <w:t xml:space="preserve"> </w:t>
            </w:r>
            <w:r>
              <w:rPr>
                <w:i/>
                <w:color w:val="000000"/>
              </w:rPr>
              <w:t>класса</w:t>
            </w:r>
            <w:r w:rsidRPr="00E63897">
              <w:rPr>
                <w:i/>
                <w:color w:val="000000"/>
              </w:rPr>
              <w:t xml:space="preserve"> </w:t>
            </w:r>
            <w:r w:rsidR="00E63897">
              <w:rPr>
                <w:i/>
                <w:color w:val="000000"/>
              </w:rPr>
              <w:t xml:space="preserve">надевает колпак повара и дает команды, используя изученную лексику. Дети изображают действия, при </w:t>
            </w:r>
            <w:proofErr w:type="gramStart"/>
            <w:r w:rsidR="00E63897">
              <w:rPr>
                <w:i/>
                <w:color w:val="000000"/>
              </w:rPr>
              <w:t>условии ,</w:t>
            </w:r>
            <w:proofErr w:type="gramEnd"/>
            <w:r w:rsidR="00E63897">
              <w:rPr>
                <w:i/>
                <w:color w:val="000000"/>
              </w:rPr>
              <w:t xml:space="preserve"> если было сказано при этом слово </w:t>
            </w:r>
          </w:p>
          <w:p w14:paraId="43FC5926" w14:textId="0DDAF5CA" w:rsidR="008E12EB" w:rsidRPr="00E63897" w:rsidRDefault="00E63897" w:rsidP="009D375B">
            <w:pPr>
              <w:rPr>
                <w:i/>
              </w:rPr>
            </w:pPr>
            <w:r>
              <w:rPr>
                <w:i/>
                <w:lang w:val="en-US"/>
              </w:rPr>
              <w:t>Please</w:t>
            </w:r>
            <w:r>
              <w:rPr>
                <w:snapToGrid w:val="0"/>
                <w:color w:val="000000"/>
                <w:w w:val="0"/>
                <w:sz w:val="0"/>
                <w:szCs w:val="0"/>
                <w:u w:color="000000"/>
                <w:bdr w:val="none" w:sz="0" w:space="0" w:color="000000"/>
                <w:shd w:val="clear" w:color="000000" w:fill="000000"/>
                <w:lang w:val="x-none" w:eastAsia="x-none" w:bidi="x-none"/>
              </w:rPr>
              <w:t xml:space="preserve"> </w:t>
            </w:r>
            <w:r w:rsidRPr="00E63897">
              <w:rPr>
                <w:i/>
                <w:noProof/>
              </w:rPr>
              <w:drawing>
                <wp:inline distT="0" distB="0" distL="0" distR="0" wp14:anchorId="6A9B055F" wp14:editId="463C2EC4">
                  <wp:extent cx="5829300" cy="238125"/>
                  <wp:effectExtent l="0" t="0" r="0" b="9525"/>
                  <wp:docPr id="6" name="Рисунок 6" descr="C:\Users\Admin\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38125"/>
                          </a:xfrm>
                          <a:prstGeom prst="rect">
                            <a:avLst/>
                          </a:prstGeom>
                          <a:noFill/>
                          <a:ln>
                            <a:noFill/>
                          </a:ln>
                        </pic:spPr>
                      </pic:pic>
                    </a:graphicData>
                  </a:graphic>
                </wp:inline>
              </w:drawing>
            </w:r>
          </w:p>
          <w:p w14:paraId="3019F4D1" w14:textId="520FD56A" w:rsidR="008E12EB" w:rsidRPr="00E63897" w:rsidRDefault="00E63897" w:rsidP="009D375B">
            <w:pPr>
              <w:rPr>
                <w:i/>
              </w:rPr>
            </w:pPr>
            <w:r>
              <w:rPr>
                <w:i/>
              </w:rPr>
              <w:t xml:space="preserve"> </w:t>
            </w:r>
            <w:proofErr w:type="gramStart"/>
            <w:r>
              <w:rPr>
                <w:i/>
              </w:rPr>
              <w:t>( этот</w:t>
            </w:r>
            <w:proofErr w:type="gramEnd"/>
            <w:r>
              <w:rPr>
                <w:i/>
              </w:rPr>
              <w:t xml:space="preserve"> прием помогает проверить первичное усвоение изученной лексики, вовлекает всех учащихся и одновременно позволяет немного отдохнуть, сменить вид учебной деятельности)</w:t>
            </w:r>
          </w:p>
          <w:p w14:paraId="3A0B26FC" w14:textId="04223A0F" w:rsidR="008E12EB" w:rsidRPr="00E63897" w:rsidRDefault="008E12EB" w:rsidP="009D375B">
            <w:pPr>
              <w:rPr>
                <w:i/>
              </w:rPr>
            </w:pPr>
          </w:p>
        </w:tc>
      </w:tr>
      <w:tr w:rsidR="00321BB6" w14:paraId="30A4DC81" w14:textId="77777777" w:rsidTr="005C55BA">
        <w:tc>
          <w:tcPr>
            <w:tcW w:w="15843" w:type="dxa"/>
            <w:shd w:val="clear" w:color="auto" w:fill="C6D9F1" w:themeFill="text2" w:themeFillTint="33"/>
          </w:tcPr>
          <w:p w14:paraId="40E1C73A" w14:textId="77777777" w:rsidR="00321BB6" w:rsidRDefault="00A64A69">
            <w:pPr>
              <w:widowControl w:val="0"/>
              <w:rPr>
                <w:b/>
                <w:color w:val="000000"/>
              </w:rPr>
            </w:pPr>
            <w:r w:rsidRPr="00EB6434">
              <w:rPr>
                <w:b/>
                <w:color w:val="1F497D" w:themeColor="text2"/>
              </w:rPr>
              <w:t>БЛОК 3. Применение изученного материала</w:t>
            </w:r>
          </w:p>
        </w:tc>
      </w:tr>
      <w:tr w:rsidR="00321BB6" w14:paraId="00B49C6A" w14:textId="77777777" w:rsidTr="005C55BA">
        <w:tc>
          <w:tcPr>
            <w:tcW w:w="15843" w:type="dxa"/>
          </w:tcPr>
          <w:p w14:paraId="36A55B84" w14:textId="5BE31CDE" w:rsidR="00321BB6" w:rsidRDefault="00065DCF">
            <w:pPr>
              <w:widowControl w:val="0"/>
              <w:rPr>
                <w:b/>
                <w:color w:val="000000"/>
              </w:rPr>
            </w:pPr>
            <w:r>
              <w:rPr>
                <w:b/>
                <w:color w:val="000000"/>
              </w:rPr>
              <w:t xml:space="preserve">Этап </w:t>
            </w:r>
            <w:r w:rsidR="00A64A69">
              <w:rPr>
                <w:b/>
                <w:color w:val="000000"/>
              </w:rPr>
              <w:t>3.1. Применение знаний, в том числе в новых ситуациях</w:t>
            </w:r>
          </w:p>
        </w:tc>
      </w:tr>
      <w:tr w:rsidR="00065DCF" w:rsidRPr="00A31855" w14:paraId="1E058C8A" w14:textId="77777777" w:rsidTr="005C55BA">
        <w:tc>
          <w:tcPr>
            <w:tcW w:w="15843" w:type="dxa"/>
          </w:tcPr>
          <w:p w14:paraId="64AEB93F" w14:textId="28B2CDD7" w:rsidR="00065DCF" w:rsidRPr="00A31855" w:rsidRDefault="00065DCF">
            <w:pPr>
              <w:rPr>
                <w:i/>
              </w:rPr>
            </w:pPr>
          </w:p>
        </w:tc>
      </w:tr>
      <w:tr w:rsidR="008E12EB" w:rsidRPr="008507B0" w14:paraId="3306A287" w14:textId="77777777" w:rsidTr="005C55BA">
        <w:tc>
          <w:tcPr>
            <w:tcW w:w="15843" w:type="dxa"/>
          </w:tcPr>
          <w:p w14:paraId="7702FC2C" w14:textId="77777777" w:rsidR="008E12EB" w:rsidRDefault="008E12EB" w:rsidP="009D375B">
            <w:pPr>
              <w:rPr>
                <w:i/>
              </w:rPr>
            </w:pPr>
          </w:p>
          <w:p w14:paraId="2D141BC9" w14:textId="60B199FC" w:rsidR="008E12EB" w:rsidRPr="000A2B53" w:rsidRDefault="00464373" w:rsidP="009D375B">
            <w:pPr>
              <w:rPr>
                <w:lang w:val="en-US"/>
              </w:rPr>
            </w:pPr>
            <w:r w:rsidRPr="000A2B53">
              <w:rPr>
                <w:color w:val="000000"/>
                <w:lang w:val="en-US"/>
              </w:rPr>
              <w:t xml:space="preserve">Betty </w:t>
            </w:r>
            <w:proofErr w:type="spellStart"/>
            <w:r w:rsidRPr="000A2B53">
              <w:rPr>
                <w:color w:val="000000"/>
                <w:lang w:val="en-US"/>
              </w:rPr>
              <w:t>Botter</w:t>
            </w:r>
            <w:proofErr w:type="spellEnd"/>
            <w:r w:rsidRPr="000A2B53">
              <w:rPr>
                <w:color w:val="000000"/>
                <w:lang w:val="en-US"/>
              </w:rPr>
              <w:t xml:space="preserve"> says make 3(</w:t>
            </w:r>
            <w:proofErr w:type="gramStart"/>
            <w:r w:rsidRPr="000A2B53">
              <w:rPr>
                <w:color w:val="000000"/>
                <w:lang w:val="en-US"/>
              </w:rPr>
              <w:t>4)groups</w:t>
            </w:r>
            <w:proofErr w:type="gramEnd"/>
            <w:r w:rsidRPr="000A2B53">
              <w:rPr>
                <w:color w:val="000000"/>
                <w:lang w:val="en-US"/>
              </w:rPr>
              <w:t xml:space="preserve"> and take your sits round the tables</w:t>
            </w:r>
            <w:r w:rsidR="00E56A8E" w:rsidRPr="000A2B53">
              <w:rPr>
                <w:color w:val="000000"/>
                <w:lang w:val="en-US"/>
              </w:rPr>
              <w:t xml:space="preserve">, please </w:t>
            </w:r>
          </w:p>
          <w:p w14:paraId="4921845D" w14:textId="31F0DF96" w:rsidR="008E12EB" w:rsidRPr="00464373" w:rsidRDefault="00E56A8E" w:rsidP="009D375B">
            <w:pPr>
              <w:rPr>
                <w:i/>
                <w:lang w:val="en-US"/>
              </w:rPr>
            </w:pPr>
            <w:r w:rsidRPr="00E56A8E">
              <w:rPr>
                <w:i/>
                <w:noProof/>
              </w:rPr>
              <w:drawing>
                <wp:inline distT="0" distB="0" distL="0" distR="0" wp14:anchorId="01A0D7A1" wp14:editId="4F27BBF5">
                  <wp:extent cx="3495638" cy="1762125"/>
                  <wp:effectExtent l="0" t="0" r="0" b="0"/>
                  <wp:docPr id="7" name="Рисунок 7" descr="C:\Users\Admin\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creenshot_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501" cy="1791797"/>
                          </a:xfrm>
                          <a:prstGeom prst="rect">
                            <a:avLst/>
                          </a:prstGeom>
                          <a:noFill/>
                          <a:ln>
                            <a:noFill/>
                          </a:ln>
                        </pic:spPr>
                      </pic:pic>
                    </a:graphicData>
                  </a:graphic>
                </wp:inline>
              </w:drawing>
            </w:r>
          </w:p>
          <w:p w14:paraId="06429F29" w14:textId="53DD53D9" w:rsidR="008E12EB" w:rsidRPr="008507B0" w:rsidRDefault="008507B0" w:rsidP="009D375B">
            <w:pPr>
              <w:rPr>
                <w:i/>
              </w:rPr>
            </w:pPr>
            <w:r>
              <w:rPr>
                <w:i/>
              </w:rPr>
              <w:t xml:space="preserve"> </w:t>
            </w:r>
            <w:proofErr w:type="gramStart"/>
            <w:r>
              <w:rPr>
                <w:i/>
              </w:rPr>
              <w:t>( работая</w:t>
            </w:r>
            <w:proofErr w:type="gramEnd"/>
            <w:r>
              <w:rPr>
                <w:i/>
              </w:rPr>
              <w:t xml:space="preserve"> в </w:t>
            </w:r>
            <w:proofErr w:type="spellStart"/>
            <w:r>
              <w:rPr>
                <w:i/>
              </w:rPr>
              <w:t>группах,дети</w:t>
            </w:r>
            <w:proofErr w:type="spellEnd"/>
            <w:r>
              <w:rPr>
                <w:i/>
              </w:rPr>
              <w:t xml:space="preserve"> находят ответы на предложенные задания)</w:t>
            </w:r>
          </w:p>
          <w:p w14:paraId="2BC80222" w14:textId="68B1C0E9" w:rsidR="008E12EB" w:rsidRPr="008507B0" w:rsidRDefault="008E12EB" w:rsidP="009D375B">
            <w:pPr>
              <w:rPr>
                <w:i/>
              </w:rPr>
            </w:pPr>
          </w:p>
        </w:tc>
      </w:tr>
      <w:tr w:rsidR="00321BB6" w14:paraId="38FDBBFF" w14:textId="77777777" w:rsidTr="005C55BA">
        <w:tc>
          <w:tcPr>
            <w:tcW w:w="15843" w:type="dxa"/>
          </w:tcPr>
          <w:p w14:paraId="23C433A3" w14:textId="46DD3AE0" w:rsidR="00321BB6" w:rsidRDefault="00065DCF" w:rsidP="00864060">
            <w:pPr>
              <w:widowControl w:val="0"/>
              <w:rPr>
                <w:b/>
                <w:color w:val="000000"/>
              </w:rPr>
            </w:pPr>
            <w:r>
              <w:rPr>
                <w:b/>
                <w:color w:val="000000"/>
              </w:rPr>
              <w:t>Этап</w:t>
            </w:r>
            <w:r w:rsidR="00A64A69">
              <w:rPr>
                <w:b/>
                <w:color w:val="000000"/>
              </w:rPr>
              <w:t xml:space="preserve"> 3.2. Выполнение </w:t>
            </w:r>
            <w:proofErr w:type="spellStart"/>
            <w:r w:rsidR="00A64A69">
              <w:rPr>
                <w:b/>
                <w:color w:val="000000"/>
              </w:rPr>
              <w:t>межпредметных</w:t>
            </w:r>
            <w:proofErr w:type="spellEnd"/>
            <w:r w:rsidR="00A64A69">
              <w:rPr>
                <w:b/>
                <w:color w:val="000000"/>
              </w:rPr>
              <w:t xml:space="preserve"> </w:t>
            </w:r>
            <w:r w:rsidR="00875642">
              <w:rPr>
                <w:b/>
                <w:color w:val="000000"/>
              </w:rPr>
              <w:t>заданий и заданий из реальной жизни</w:t>
            </w:r>
            <w:r w:rsidR="00864060">
              <w:rPr>
                <w:b/>
                <w:color w:val="000000"/>
              </w:rPr>
              <w:t xml:space="preserve"> </w:t>
            </w:r>
          </w:p>
        </w:tc>
      </w:tr>
      <w:tr w:rsidR="00065DCF" w:rsidRPr="00A31855" w14:paraId="76E50383" w14:textId="77777777" w:rsidTr="005C55BA">
        <w:tc>
          <w:tcPr>
            <w:tcW w:w="15843" w:type="dxa"/>
          </w:tcPr>
          <w:p w14:paraId="20C66A34" w14:textId="3B0F4A99" w:rsidR="00065DCF" w:rsidRPr="00A31855" w:rsidRDefault="00065DCF" w:rsidP="00864060">
            <w:pPr>
              <w:rPr>
                <w:i/>
              </w:rPr>
            </w:pPr>
          </w:p>
        </w:tc>
      </w:tr>
      <w:tr w:rsidR="008E12EB" w:rsidRPr="00287A5B" w14:paraId="2B25B80E" w14:textId="77777777" w:rsidTr="005C55BA">
        <w:tc>
          <w:tcPr>
            <w:tcW w:w="15843" w:type="dxa"/>
          </w:tcPr>
          <w:p w14:paraId="17A7E70E" w14:textId="3C6F426B" w:rsidR="008507B0" w:rsidRPr="004D30E8" w:rsidRDefault="008507B0" w:rsidP="008507B0">
            <w:pPr>
              <w:rPr>
                <w:sz w:val="28"/>
                <w:szCs w:val="28"/>
                <w:lang w:val="en-US"/>
              </w:rPr>
            </w:pPr>
            <w:r>
              <w:rPr>
                <w:sz w:val="28"/>
                <w:szCs w:val="28"/>
                <w:lang w:val="en-US"/>
              </w:rPr>
              <w:lastRenderedPageBreak/>
              <w:t>You</w:t>
            </w:r>
            <w:r w:rsidRPr="000A2B53">
              <w:rPr>
                <w:sz w:val="28"/>
                <w:szCs w:val="28"/>
                <w:lang w:val="en-US"/>
              </w:rPr>
              <w:t xml:space="preserve"> </w:t>
            </w:r>
            <w:r>
              <w:rPr>
                <w:sz w:val="28"/>
                <w:szCs w:val="28"/>
                <w:lang w:val="en-US"/>
              </w:rPr>
              <w:t>have</w:t>
            </w:r>
            <w:r w:rsidRPr="000A2B53">
              <w:rPr>
                <w:sz w:val="28"/>
                <w:szCs w:val="28"/>
                <w:lang w:val="en-US"/>
              </w:rPr>
              <w:t xml:space="preserve"> </w:t>
            </w:r>
            <w:r>
              <w:rPr>
                <w:sz w:val="28"/>
                <w:szCs w:val="28"/>
                <w:lang w:val="en-US"/>
              </w:rPr>
              <w:t>a</w:t>
            </w:r>
            <w:r w:rsidRPr="000A2B53">
              <w:rPr>
                <w:sz w:val="28"/>
                <w:szCs w:val="28"/>
                <w:lang w:val="en-US"/>
              </w:rPr>
              <w:t xml:space="preserve"> </w:t>
            </w:r>
            <w:r>
              <w:rPr>
                <w:sz w:val="28"/>
                <w:szCs w:val="28"/>
                <w:lang w:val="en-US"/>
              </w:rPr>
              <w:t>file</w:t>
            </w:r>
            <w:r w:rsidRPr="000A2B53">
              <w:rPr>
                <w:sz w:val="28"/>
                <w:szCs w:val="28"/>
                <w:lang w:val="en-US"/>
              </w:rPr>
              <w:t xml:space="preserve"> </w:t>
            </w:r>
            <w:r>
              <w:rPr>
                <w:sz w:val="28"/>
                <w:szCs w:val="28"/>
                <w:lang w:val="en-US"/>
              </w:rPr>
              <w:t>o</w:t>
            </w:r>
            <w:r w:rsidR="00FA0A75">
              <w:rPr>
                <w:sz w:val="28"/>
                <w:szCs w:val="28"/>
                <w:lang w:val="en-US"/>
              </w:rPr>
              <w:t>n</w:t>
            </w:r>
            <w:r w:rsidR="00FA0A75" w:rsidRPr="000A2B53">
              <w:rPr>
                <w:sz w:val="28"/>
                <w:szCs w:val="28"/>
                <w:lang w:val="en-US"/>
              </w:rPr>
              <w:t xml:space="preserve"> </w:t>
            </w:r>
            <w:r w:rsidR="00FA0A75">
              <w:rPr>
                <w:sz w:val="28"/>
                <w:szCs w:val="28"/>
                <w:lang w:val="en-US"/>
              </w:rPr>
              <w:t>your</w:t>
            </w:r>
            <w:r w:rsidR="00FA0A75" w:rsidRPr="000A2B53">
              <w:rPr>
                <w:sz w:val="28"/>
                <w:szCs w:val="28"/>
                <w:lang w:val="en-US"/>
              </w:rPr>
              <w:t xml:space="preserve"> </w:t>
            </w:r>
            <w:r w:rsidR="00FA0A75">
              <w:rPr>
                <w:sz w:val="28"/>
                <w:szCs w:val="28"/>
                <w:lang w:val="en-US"/>
              </w:rPr>
              <w:t>desks</w:t>
            </w:r>
            <w:r w:rsidR="00FA0A75" w:rsidRPr="000A2B53">
              <w:rPr>
                <w:sz w:val="28"/>
                <w:szCs w:val="28"/>
                <w:lang w:val="en-US"/>
              </w:rPr>
              <w:t xml:space="preserve">. </w:t>
            </w:r>
            <w:r w:rsidRPr="000A2B53">
              <w:rPr>
                <w:sz w:val="28"/>
                <w:szCs w:val="28"/>
                <w:lang w:val="en-US"/>
              </w:rPr>
              <w:t xml:space="preserve"> </w:t>
            </w:r>
            <w:r>
              <w:rPr>
                <w:sz w:val="28"/>
                <w:szCs w:val="28"/>
                <w:lang w:val="en-US"/>
              </w:rPr>
              <w:t>Your task is to put it in the right order</w:t>
            </w:r>
            <w:r w:rsidRPr="008F31A0">
              <w:rPr>
                <w:sz w:val="28"/>
                <w:szCs w:val="28"/>
                <w:lang w:val="en-US"/>
              </w:rPr>
              <w:t xml:space="preserve"> </w:t>
            </w:r>
            <w:r w:rsidR="004A4615">
              <w:rPr>
                <w:sz w:val="28"/>
                <w:szCs w:val="28"/>
                <w:lang w:val="en-US"/>
              </w:rPr>
              <w:t xml:space="preserve">and to make a </w:t>
            </w:r>
            <w:proofErr w:type="gramStart"/>
            <w:r w:rsidR="004A4615">
              <w:rPr>
                <w:sz w:val="28"/>
                <w:szCs w:val="28"/>
                <w:lang w:val="en-US"/>
              </w:rPr>
              <w:t xml:space="preserve">correct </w:t>
            </w:r>
            <w:r>
              <w:rPr>
                <w:sz w:val="28"/>
                <w:szCs w:val="28"/>
                <w:lang w:val="en-US"/>
              </w:rPr>
              <w:t xml:space="preserve"> recipe</w:t>
            </w:r>
            <w:proofErr w:type="gramEnd"/>
            <w:r>
              <w:rPr>
                <w:sz w:val="28"/>
                <w:szCs w:val="28"/>
                <w:lang w:val="en-US"/>
              </w:rPr>
              <w:t>.</w:t>
            </w:r>
            <w:r w:rsidR="00FA0A75">
              <w:rPr>
                <w:sz w:val="28"/>
                <w:szCs w:val="28"/>
                <w:lang w:val="en-US"/>
              </w:rPr>
              <w:t xml:space="preserve"> Try to guess what dish is it</w:t>
            </w:r>
            <w:r w:rsidR="00FA0A75" w:rsidRPr="000057E0">
              <w:rPr>
                <w:sz w:val="28"/>
                <w:szCs w:val="28"/>
                <w:lang w:val="en-US"/>
              </w:rPr>
              <w:t>?</w:t>
            </w:r>
            <w:r w:rsidR="000057E0" w:rsidRPr="000057E0">
              <w:rPr>
                <w:sz w:val="28"/>
                <w:szCs w:val="28"/>
                <w:lang w:val="en-US"/>
              </w:rPr>
              <w:t xml:space="preserve"> </w:t>
            </w:r>
            <w:r w:rsidR="000057E0" w:rsidRPr="004D30E8">
              <w:rPr>
                <w:sz w:val="28"/>
                <w:szCs w:val="28"/>
                <w:lang w:val="en-US"/>
              </w:rPr>
              <w:t>(</w:t>
            </w:r>
            <w:proofErr w:type="spellStart"/>
            <w:r w:rsidR="000057E0">
              <w:rPr>
                <w:sz w:val="28"/>
                <w:szCs w:val="28"/>
                <w:lang w:val="en-US"/>
              </w:rPr>
              <w:t>its</w:t>
            </w:r>
            <w:proofErr w:type="spellEnd"/>
            <w:r w:rsidR="000057E0" w:rsidRPr="004D30E8">
              <w:rPr>
                <w:sz w:val="28"/>
                <w:szCs w:val="28"/>
                <w:lang w:val="en-US"/>
              </w:rPr>
              <w:t xml:space="preserve"> </w:t>
            </w:r>
            <w:r w:rsidR="000057E0">
              <w:rPr>
                <w:sz w:val="28"/>
                <w:szCs w:val="28"/>
                <w:lang w:val="en-US"/>
              </w:rPr>
              <w:t>an</w:t>
            </w:r>
            <w:r w:rsidR="000057E0" w:rsidRPr="004D30E8">
              <w:rPr>
                <w:sz w:val="28"/>
                <w:szCs w:val="28"/>
                <w:lang w:val="en-US"/>
              </w:rPr>
              <w:t xml:space="preserve"> </w:t>
            </w:r>
            <w:r w:rsidR="000057E0">
              <w:rPr>
                <w:sz w:val="28"/>
                <w:szCs w:val="28"/>
                <w:lang w:val="en-US"/>
              </w:rPr>
              <w:t>apple</w:t>
            </w:r>
            <w:r w:rsidR="000057E0" w:rsidRPr="004D30E8">
              <w:rPr>
                <w:sz w:val="28"/>
                <w:szCs w:val="28"/>
                <w:lang w:val="en-US"/>
              </w:rPr>
              <w:t xml:space="preserve"> </w:t>
            </w:r>
            <w:r w:rsidR="000057E0">
              <w:rPr>
                <w:sz w:val="28"/>
                <w:szCs w:val="28"/>
                <w:lang w:val="en-US"/>
              </w:rPr>
              <w:t>pie</w:t>
            </w:r>
            <w:r w:rsidR="000057E0" w:rsidRPr="004D30E8">
              <w:rPr>
                <w:sz w:val="28"/>
                <w:szCs w:val="28"/>
                <w:lang w:val="en-US"/>
              </w:rPr>
              <w:t>)</w:t>
            </w:r>
            <w:r w:rsidR="00287A5B">
              <w:rPr>
                <w:snapToGrid w:val="0"/>
                <w:color w:val="000000"/>
                <w:w w:val="0"/>
                <w:sz w:val="0"/>
                <w:szCs w:val="0"/>
                <w:u w:color="000000"/>
                <w:bdr w:val="none" w:sz="0" w:space="0" w:color="000000"/>
                <w:shd w:val="clear" w:color="000000" w:fill="000000"/>
                <w:lang w:val="x-none" w:eastAsia="x-none" w:bidi="x-none"/>
              </w:rPr>
              <w:t xml:space="preserve"> </w:t>
            </w:r>
            <w:r w:rsidR="00287A5B" w:rsidRPr="00287A5B">
              <w:rPr>
                <w:noProof/>
                <w:sz w:val="28"/>
                <w:szCs w:val="28"/>
              </w:rPr>
              <w:drawing>
                <wp:inline distT="0" distB="0" distL="0" distR="0" wp14:anchorId="540427BB" wp14:editId="309CE7F0">
                  <wp:extent cx="3771900" cy="1945640"/>
                  <wp:effectExtent l="0" t="0" r="0" b="0"/>
                  <wp:docPr id="9" name="Рисунок 9" descr="C:\Users\Admin\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creenshot_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606" cy="1960447"/>
                          </a:xfrm>
                          <a:prstGeom prst="rect">
                            <a:avLst/>
                          </a:prstGeom>
                          <a:noFill/>
                          <a:ln>
                            <a:noFill/>
                          </a:ln>
                        </pic:spPr>
                      </pic:pic>
                    </a:graphicData>
                  </a:graphic>
                </wp:inline>
              </w:drawing>
            </w:r>
          </w:p>
          <w:p w14:paraId="026669C8" w14:textId="6774E9B9" w:rsidR="008507B0" w:rsidRPr="000A2B53" w:rsidRDefault="008507B0" w:rsidP="008507B0">
            <w:pPr>
              <w:rPr>
                <w:i/>
                <w:sz w:val="28"/>
                <w:szCs w:val="28"/>
              </w:rPr>
            </w:pPr>
            <w:r w:rsidRPr="00287A5B">
              <w:rPr>
                <w:sz w:val="28"/>
                <w:szCs w:val="28"/>
              </w:rPr>
              <w:t>.</w:t>
            </w:r>
            <w:r w:rsidR="00FA0A75">
              <w:rPr>
                <w:sz w:val="28"/>
                <w:szCs w:val="28"/>
              </w:rPr>
              <w:t xml:space="preserve"> </w:t>
            </w:r>
            <w:r w:rsidR="000A2B53" w:rsidRPr="000A2B53">
              <w:t>(</w:t>
            </w:r>
            <w:r w:rsidR="000A2B53" w:rsidRPr="000A2B53">
              <w:rPr>
                <w:i/>
              </w:rPr>
              <w:t xml:space="preserve">учитель зачитывает </w:t>
            </w:r>
            <w:proofErr w:type="gramStart"/>
            <w:r w:rsidR="000A2B53" w:rsidRPr="000A2B53">
              <w:rPr>
                <w:i/>
              </w:rPr>
              <w:t>рецепт  приготовления</w:t>
            </w:r>
            <w:proofErr w:type="gramEnd"/>
            <w:r w:rsidR="000A2B53" w:rsidRPr="000A2B53">
              <w:rPr>
                <w:i/>
              </w:rPr>
              <w:t xml:space="preserve"> яблочного пирога, дети в группах внимательно слушают, и составляют рецепт из предварительно разрезанного учителем текста</w:t>
            </w:r>
            <w:r w:rsidR="000A2B53" w:rsidRPr="000A2B53">
              <w:rPr>
                <w:i/>
                <w:sz w:val="28"/>
                <w:szCs w:val="28"/>
              </w:rPr>
              <w:t xml:space="preserve"> )</w:t>
            </w:r>
          </w:p>
          <w:p w14:paraId="6A10764A" w14:textId="21FF21A2" w:rsidR="008E12EB" w:rsidRPr="00287A5B" w:rsidRDefault="00287A5B" w:rsidP="00864060">
            <w:pPr>
              <w:rPr>
                <w:i/>
                <w:color w:val="000000"/>
              </w:rPr>
            </w:pPr>
            <w:r>
              <w:rPr>
                <w:i/>
                <w:color w:val="000000"/>
              </w:rPr>
              <w:t xml:space="preserve">Группы выполняют задание на скорость по мере выполнения задания дети в качестве </w:t>
            </w:r>
            <w:proofErr w:type="spellStart"/>
            <w:r>
              <w:rPr>
                <w:i/>
                <w:color w:val="000000"/>
              </w:rPr>
              <w:t>аознаграждения</w:t>
            </w:r>
            <w:proofErr w:type="spellEnd"/>
            <w:r>
              <w:rPr>
                <w:i/>
                <w:color w:val="000000"/>
              </w:rPr>
              <w:t xml:space="preserve"> за правильное выполнение получают картинку с яблочным пирогом, которая будет необходима детям на этапе рефлексии)</w:t>
            </w:r>
          </w:p>
          <w:p w14:paraId="1DB97E54" w14:textId="5E419E9E" w:rsidR="008E12EB" w:rsidRPr="00287A5B" w:rsidRDefault="00E26567" w:rsidP="00864060">
            <w:pPr>
              <w:rPr>
                <w:i/>
                <w:color w:val="000000"/>
              </w:rPr>
            </w:pPr>
            <w:r w:rsidRPr="00E26567">
              <w:rPr>
                <w:rFonts w:ascii="Arial" w:hAnsi="Arial" w:cs="Arial"/>
                <w:color w:val="000000"/>
                <w:sz w:val="21"/>
                <w:szCs w:val="21"/>
                <w:shd w:val="clear" w:color="auto" w:fill="FFFFFF"/>
                <w:lang w:val="en-US"/>
              </w:rPr>
              <w:t> </w:t>
            </w:r>
          </w:p>
          <w:p w14:paraId="455363BA" w14:textId="6AAD844D" w:rsidR="008E12EB" w:rsidRPr="00287A5B" w:rsidRDefault="008E12EB" w:rsidP="00864060">
            <w:pPr>
              <w:rPr>
                <w:i/>
                <w:color w:val="000000"/>
              </w:rPr>
            </w:pPr>
          </w:p>
        </w:tc>
      </w:tr>
      <w:tr w:rsidR="00321BB6" w14:paraId="76B3FEEB" w14:textId="77777777" w:rsidTr="005C55BA">
        <w:tc>
          <w:tcPr>
            <w:tcW w:w="15843" w:type="dxa"/>
          </w:tcPr>
          <w:p w14:paraId="66FC4370" w14:textId="16F658C6" w:rsidR="00321BB6" w:rsidRDefault="00065DCF">
            <w:pPr>
              <w:widowControl w:val="0"/>
              <w:rPr>
                <w:b/>
                <w:color w:val="000000"/>
              </w:rPr>
            </w:pPr>
            <w:r>
              <w:rPr>
                <w:b/>
                <w:color w:val="000000"/>
              </w:rPr>
              <w:t>Этап</w:t>
            </w:r>
            <w:r w:rsidR="00A64A69">
              <w:rPr>
                <w:b/>
                <w:color w:val="000000"/>
              </w:rPr>
              <w:t xml:space="preserve"> 3.3. Выполнение заданий в формате ГИА (ОГЭ, ЕГЭ)</w:t>
            </w:r>
          </w:p>
        </w:tc>
      </w:tr>
      <w:tr w:rsidR="00065DCF" w:rsidRPr="00A31855" w14:paraId="1F9CF68C" w14:textId="77777777" w:rsidTr="005C55BA">
        <w:tc>
          <w:tcPr>
            <w:tcW w:w="15843" w:type="dxa"/>
          </w:tcPr>
          <w:p w14:paraId="48D49D22" w14:textId="23DCEF7A" w:rsidR="00065DCF" w:rsidRPr="00A31855" w:rsidRDefault="00306C03" w:rsidP="00065DCF">
            <w:pPr>
              <w:rPr>
                <w:i/>
              </w:rPr>
            </w:pPr>
            <w:r>
              <w:rPr>
                <w:i/>
                <w:color w:val="000000"/>
              </w:rPr>
              <w:t xml:space="preserve">(для той группы, которая успешно и быстро </w:t>
            </w:r>
            <w:proofErr w:type="spellStart"/>
            <w:r>
              <w:rPr>
                <w:i/>
                <w:color w:val="000000"/>
              </w:rPr>
              <w:t>спрвилась</w:t>
            </w:r>
            <w:proofErr w:type="spellEnd"/>
            <w:r>
              <w:rPr>
                <w:i/>
                <w:color w:val="000000"/>
              </w:rPr>
              <w:t xml:space="preserve"> с предыдущим заданием можно предложить дополнительное задание в формате ГИА</w:t>
            </w:r>
          </w:p>
        </w:tc>
      </w:tr>
      <w:tr w:rsidR="008E12EB" w:rsidRPr="00A31855" w14:paraId="7E2ADB95" w14:textId="77777777" w:rsidTr="005C55BA">
        <w:tc>
          <w:tcPr>
            <w:tcW w:w="15843" w:type="dxa"/>
          </w:tcPr>
          <w:p w14:paraId="7298A80F" w14:textId="77777777" w:rsidR="008E12EB" w:rsidRDefault="008E12EB" w:rsidP="00065DCF">
            <w:pPr>
              <w:rPr>
                <w:i/>
                <w:color w:val="000000"/>
              </w:rPr>
            </w:pPr>
          </w:p>
          <w:p w14:paraId="4D026AD5" w14:textId="14206DFB" w:rsidR="008E12EB" w:rsidRDefault="00306C03" w:rsidP="00065DCF">
            <w:pPr>
              <w:rPr>
                <w:i/>
                <w:color w:val="000000"/>
              </w:rPr>
            </w:pPr>
            <w:r w:rsidRPr="00306C03">
              <w:rPr>
                <w:i/>
                <w:noProof/>
                <w:color w:val="000000"/>
              </w:rPr>
              <w:drawing>
                <wp:inline distT="0" distB="0" distL="0" distR="0" wp14:anchorId="5609FEF1" wp14:editId="72F3A9B7">
                  <wp:extent cx="1685925" cy="2512028"/>
                  <wp:effectExtent l="0" t="0" r="0" b="3175"/>
                  <wp:docPr id="12" name="Рисунок 12" descr="C:\Users\Admin\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0092" cy="2533137"/>
                          </a:xfrm>
                          <a:prstGeom prst="rect">
                            <a:avLst/>
                          </a:prstGeom>
                          <a:noFill/>
                          <a:ln>
                            <a:noFill/>
                          </a:ln>
                        </pic:spPr>
                      </pic:pic>
                    </a:graphicData>
                  </a:graphic>
                </wp:inline>
              </w:drawing>
            </w:r>
          </w:p>
          <w:p w14:paraId="3E848D3B" w14:textId="56566F8D" w:rsidR="008E12EB" w:rsidRPr="00065DCF" w:rsidRDefault="008E12EB" w:rsidP="00065DCF">
            <w:pPr>
              <w:rPr>
                <w:i/>
                <w:color w:val="000000"/>
              </w:rPr>
            </w:pPr>
          </w:p>
        </w:tc>
      </w:tr>
      <w:tr w:rsidR="00065DCF" w14:paraId="4FC9C863" w14:textId="77777777" w:rsidTr="005C55BA">
        <w:tc>
          <w:tcPr>
            <w:tcW w:w="15843" w:type="dxa"/>
          </w:tcPr>
          <w:p w14:paraId="29A59174" w14:textId="13A4A60B" w:rsidR="00065DCF" w:rsidRDefault="00065DCF" w:rsidP="00065DCF">
            <w:pPr>
              <w:widowControl w:val="0"/>
              <w:rPr>
                <w:b/>
                <w:color w:val="000000"/>
              </w:rPr>
            </w:pPr>
            <w:r>
              <w:rPr>
                <w:b/>
                <w:color w:val="000000"/>
              </w:rPr>
              <w:lastRenderedPageBreak/>
              <w:t>Этап 3.4. Развитие функциональной грамотности</w:t>
            </w:r>
          </w:p>
        </w:tc>
      </w:tr>
      <w:tr w:rsidR="00065DCF" w14:paraId="01412981" w14:textId="77777777" w:rsidTr="005C55BA">
        <w:trPr>
          <w:trHeight w:val="327"/>
        </w:trPr>
        <w:tc>
          <w:tcPr>
            <w:tcW w:w="15843" w:type="dxa"/>
          </w:tcPr>
          <w:p w14:paraId="7C8479CA" w14:textId="3AAF747E" w:rsidR="00065DCF" w:rsidRDefault="00065DCF" w:rsidP="00065DCF">
            <w:pPr>
              <w:widowControl w:val="0"/>
              <w:rPr>
                <w:b/>
                <w:color w:val="000000"/>
              </w:rPr>
            </w:pPr>
          </w:p>
        </w:tc>
      </w:tr>
      <w:tr w:rsidR="008E12EB" w14:paraId="7EF63A8F" w14:textId="77777777" w:rsidTr="005C55BA">
        <w:trPr>
          <w:trHeight w:val="327"/>
        </w:trPr>
        <w:tc>
          <w:tcPr>
            <w:tcW w:w="15843" w:type="dxa"/>
          </w:tcPr>
          <w:p w14:paraId="6B7A472D" w14:textId="748858E4" w:rsidR="008E12EB" w:rsidRDefault="00E26567" w:rsidP="00065DCF">
            <w:pPr>
              <w:widowControl w:val="0"/>
              <w:rPr>
                <w:i/>
                <w:color w:val="000000"/>
              </w:rPr>
            </w:pPr>
            <w:r>
              <w:rPr>
                <w:i/>
                <w:color w:val="000000"/>
              </w:rPr>
              <w:t xml:space="preserve">(см. этап </w:t>
            </w:r>
            <w:proofErr w:type="gramStart"/>
            <w:r>
              <w:rPr>
                <w:i/>
                <w:color w:val="000000"/>
              </w:rPr>
              <w:t>2.1  и</w:t>
            </w:r>
            <w:proofErr w:type="gramEnd"/>
            <w:r>
              <w:rPr>
                <w:i/>
                <w:color w:val="000000"/>
              </w:rPr>
              <w:t xml:space="preserve"> 3.1</w:t>
            </w:r>
            <w:r w:rsidR="00BE1EB9">
              <w:rPr>
                <w:i/>
                <w:color w:val="000000"/>
              </w:rPr>
              <w:t xml:space="preserve"> работа с текстом рецепта)</w:t>
            </w:r>
            <w:r>
              <w:rPr>
                <w:i/>
                <w:color w:val="000000"/>
              </w:rPr>
              <w:t>)</w:t>
            </w:r>
          </w:p>
          <w:p w14:paraId="19F59F8A" w14:textId="038DA186" w:rsidR="008E12EB" w:rsidRPr="00065DCF" w:rsidRDefault="008E12EB" w:rsidP="00065DCF">
            <w:pPr>
              <w:widowControl w:val="0"/>
              <w:rPr>
                <w:i/>
                <w:color w:val="000000"/>
              </w:rPr>
            </w:pPr>
          </w:p>
        </w:tc>
      </w:tr>
      <w:tr w:rsidR="00065DCF" w14:paraId="179C3617" w14:textId="77777777" w:rsidTr="005C55BA">
        <w:tc>
          <w:tcPr>
            <w:tcW w:w="15843" w:type="dxa"/>
          </w:tcPr>
          <w:p w14:paraId="07A9C94D" w14:textId="46F7EDB8" w:rsidR="00065DCF" w:rsidRDefault="00065DCF" w:rsidP="00065DCF">
            <w:pPr>
              <w:widowControl w:val="0"/>
              <w:rPr>
                <w:b/>
                <w:color w:val="000000"/>
              </w:rPr>
            </w:pPr>
            <w:r>
              <w:rPr>
                <w:b/>
                <w:color w:val="000000"/>
              </w:rPr>
              <w:t>Этап 3.5. Систематизация знаний и умений</w:t>
            </w:r>
          </w:p>
        </w:tc>
      </w:tr>
      <w:tr w:rsidR="00065DCF" w:rsidRPr="00534A0C" w14:paraId="33B885E2" w14:textId="77777777" w:rsidTr="005C55BA">
        <w:tc>
          <w:tcPr>
            <w:tcW w:w="15843" w:type="dxa"/>
          </w:tcPr>
          <w:p w14:paraId="2D15ADC7" w14:textId="3C6D9090" w:rsidR="00065DCF" w:rsidRPr="00534A0C" w:rsidRDefault="00065DCF" w:rsidP="00065DCF">
            <w:pPr>
              <w:widowControl w:val="0"/>
              <w:rPr>
                <w:i/>
                <w:color w:val="000000"/>
              </w:rPr>
            </w:pPr>
            <w:r>
              <w:rPr>
                <w:i/>
              </w:rPr>
              <w:t xml:space="preserve">Подберите учебные задания на выявление </w:t>
            </w:r>
            <w:r w:rsidRPr="00534A0C">
              <w:rPr>
                <w:i/>
              </w:rPr>
              <w:t>связи изученной на уроке темы с освоенным ранее материалом</w:t>
            </w:r>
            <w:r>
              <w:rPr>
                <w:i/>
              </w:rPr>
              <w:t>/другими предметами</w:t>
            </w:r>
          </w:p>
        </w:tc>
      </w:tr>
      <w:tr w:rsidR="008E12EB" w:rsidRPr="00371A0C" w14:paraId="2C06F66D" w14:textId="77777777" w:rsidTr="005C55BA">
        <w:tc>
          <w:tcPr>
            <w:tcW w:w="15843" w:type="dxa"/>
            <w:tcBorders>
              <w:bottom w:val="single" w:sz="4" w:space="0" w:color="000000" w:themeColor="text1"/>
            </w:tcBorders>
          </w:tcPr>
          <w:p w14:paraId="230412DE" w14:textId="77777777" w:rsidR="008E12EB" w:rsidRPr="00BE1EB9" w:rsidRDefault="008E12EB" w:rsidP="00065DCF">
            <w:pPr>
              <w:widowControl w:val="0"/>
              <w:rPr>
                <w:i/>
              </w:rPr>
            </w:pPr>
          </w:p>
          <w:p w14:paraId="7D8D362A" w14:textId="6FCAA355" w:rsidR="00BE1EB9" w:rsidRPr="00BE1EB9" w:rsidRDefault="00E26567" w:rsidP="00BE1EB9">
            <w:pPr>
              <w:pStyle w:val="western"/>
              <w:shd w:val="clear" w:color="auto" w:fill="FFFFFF"/>
              <w:spacing w:before="0" w:beforeAutospacing="0" w:after="150" w:afterAutospacing="0"/>
              <w:rPr>
                <w:color w:val="000000"/>
                <w:lang w:val="en-US"/>
              </w:rPr>
            </w:pPr>
            <w:r w:rsidRPr="00BE1EB9">
              <w:rPr>
                <w:rFonts w:ascii="Arial" w:hAnsi="Arial" w:cs="Arial"/>
                <w:color w:val="000000"/>
                <w:shd w:val="clear" w:color="auto" w:fill="FFFFFF"/>
                <w:lang w:val="en-US"/>
              </w:rPr>
              <w:t> </w:t>
            </w:r>
            <w:r w:rsidRPr="00BE1EB9">
              <w:rPr>
                <w:color w:val="000000"/>
                <w:shd w:val="clear" w:color="auto" w:fill="FFFFFF"/>
                <w:lang w:val="en-US"/>
              </w:rPr>
              <w:t>Take your worksheets. Listen to the task. You have got a dish and you shou</w:t>
            </w:r>
            <w:r w:rsidR="00287A5B">
              <w:rPr>
                <w:color w:val="000000"/>
                <w:shd w:val="clear" w:color="auto" w:fill="FFFFFF"/>
                <w:lang w:val="en-US"/>
              </w:rPr>
              <w:t>ld prepare it/ make up a recipe</w:t>
            </w:r>
            <w:r w:rsidRPr="00BE1EB9">
              <w:rPr>
                <w:color w:val="000000"/>
                <w:shd w:val="clear" w:color="auto" w:fill="FFFFFF"/>
                <w:lang w:val="en-US"/>
              </w:rPr>
              <w:t xml:space="preserve"> Work in groups, choose the ingredients which you need for preparing your dish and write down.</w:t>
            </w:r>
            <w:r w:rsidR="00BE1EB9" w:rsidRPr="00BE1EB9">
              <w:rPr>
                <w:color w:val="000000"/>
                <w:lang w:val="en-US"/>
              </w:rPr>
              <w:t xml:space="preserve"> What do you need for preparing Fantasy fruits salad, Pirate</w:t>
            </w:r>
            <w:r w:rsidR="00BE1EB9" w:rsidRPr="00BE1EB9">
              <w:rPr>
                <w:color w:val="000000"/>
                <w:vertAlign w:val="superscript"/>
                <w:lang w:val="en-US"/>
              </w:rPr>
              <w:t>’</w:t>
            </w:r>
            <w:r w:rsidR="00BE1EB9" w:rsidRPr="00BE1EB9">
              <w:rPr>
                <w:color w:val="000000"/>
                <w:lang w:val="en-US"/>
              </w:rPr>
              <w:t xml:space="preserve">s vegetables salad, chicken with vegetables? </w:t>
            </w:r>
          </w:p>
          <w:p w14:paraId="3A912DE8" w14:textId="444A4D95" w:rsidR="00BE1EB9" w:rsidRPr="00BE1EB9" w:rsidRDefault="00BE1EB9" w:rsidP="00BE1EB9">
            <w:pPr>
              <w:pStyle w:val="western"/>
              <w:shd w:val="clear" w:color="auto" w:fill="FFFFFF"/>
              <w:spacing w:before="0" w:beforeAutospacing="0" w:after="150" w:afterAutospacing="0"/>
              <w:rPr>
                <w:color w:val="000000"/>
              </w:rPr>
            </w:pPr>
            <w:r w:rsidRPr="00BE1EB9">
              <w:rPr>
                <w:color w:val="000000"/>
              </w:rPr>
              <w:t>(Учитель координирует работу класса и контролирует выполнение задания)</w:t>
            </w:r>
          </w:p>
          <w:p w14:paraId="6E9AF95E" w14:textId="29A2EA86" w:rsidR="00BE1EB9" w:rsidRPr="004D30E8" w:rsidRDefault="00BE1EB9" w:rsidP="00BE1EB9">
            <w:pPr>
              <w:pStyle w:val="western"/>
              <w:shd w:val="clear" w:color="auto" w:fill="FFFFFF"/>
              <w:spacing w:before="0" w:beforeAutospacing="0" w:after="150" w:afterAutospacing="0"/>
              <w:rPr>
                <w:color w:val="000000"/>
                <w:lang w:val="en-US"/>
              </w:rPr>
            </w:pPr>
            <w:r w:rsidRPr="00BE1EB9">
              <w:rPr>
                <w:color w:val="000000"/>
                <w:lang w:val="en-US"/>
              </w:rPr>
              <w:t>- I see you have got all the ingredients and you can start to prepare your recipe</w:t>
            </w:r>
          </w:p>
          <w:p w14:paraId="7D53DFEE" w14:textId="77777777" w:rsidR="00BE1EB9" w:rsidRPr="00BE1EB9" w:rsidRDefault="00BE1EB9" w:rsidP="00BE1EB9">
            <w:pPr>
              <w:pStyle w:val="western"/>
              <w:shd w:val="clear" w:color="auto" w:fill="FFFFFF"/>
              <w:spacing w:before="0" w:beforeAutospacing="0" w:after="150" w:afterAutospacing="0"/>
              <w:rPr>
                <w:color w:val="000000"/>
                <w:lang w:val="en-US"/>
              </w:rPr>
            </w:pPr>
            <w:r w:rsidRPr="00BE1EB9">
              <w:rPr>
                <w:color w:val="000000"/>
                <w:lang w:val="en-US"/>
              </w:rPr>
              <w:t>- All our dishes are ready and now let’s lay the table.</w:t>
            </w:r>
          </w:p>
          <w:p w14:paraId="731E30BF" w14:textId="0D8E5D9D" w:rsidR="00BE1EB9" w:rsidRPr="00BE1EB9" w:rsidRDefault="00BE1EB9" w:rsidP="00BE1EB9">
            <w:pPr>
              <w:pStyle w:val="western"/>
              <w:shd w:val="clear" w:color="auto" w:fill="FFFFFF"/>
              <w:spacing w:before="0" w:beforeAutospacing="0" w:after="150" w:afterAutospacing="0"/>
              <w:rPr>
                <w:rFonts w:ascii="Arial" w:hAnsi="Arial" w:cs="Arial"/>
                <w:color w:val="000000"/>
                <w:lang w:val="en-US"/>
              </w:rPr>
            </w:pPr>
          </w:p>
          <w:p w14:paraId="664BBAF3" w14:textId="7B170E14" w:rsidR="008E12EB" w:rsidRPr="00BE1EB9" w:rsidRDefault="008E12EB" w:rsidP="00065DCF">
            <w:pPr>
              <w:widowControl w:val="0"/>
              <w:rPr>
                <w:i/>
                <w:lang w:val="en-US"/>
              </w:rPr>
            </w:pPr>
          </w:p>
          <w:p w14:paraId="14BCDA14" w14:textId="31B42066" w:rsidR="008E12EB" w:rsidRPr="00BE1EB9" w:rsidRDefault="008E12EB" w:rsidP="00065DCF">
            <w:pPr>
              <w:widowControl w:val="0"/>
              <w:rPr>
                <w:i/>
                <w:lang w:val="en-US"/>
              </w:rPr>
            </w:pPr>
          </w:p>
        </w:tc>
      </w:tr>
      <w:tr w:rsidR="00065DCF" w14:paraId="106C27BB" w14:textId="77777777" w:rsidTr="005C55BA">
        <w:tc>
          <w:tcPr>
            <w:tcW w:w="15843" w:type="dxa"/>
            <w:shd w:val="clear" w:color="F2F2F2" w:fill="C6D9F1" w:themeFill="text2" w:themeFillTint="33"/>
          </w:tcPr>
          <w:p w14:paraId="6FA462B8" w14:textId="77777777" w:rsidR="00065DCF" w:rsidRDefault="00065DCF" w:rsidP="00065DCF">
            <w:pPr>
              <w:widowControl w:val="0"/>
              <w:rPr>
                <w:b/>
                <w:color w:val="000000"/>
              </w:rPr>
            </w:pPr>
            <w:r w:rsidRPr="00EB6434">
              <w:rPr>
                <w:b/>
                <w:color w:val="1F497D" w:themeColor="text2"/>
              </w:rPr>
              <w:t>БЛОК 4. Проверка приобретенных знаний, умений и навыков</w:t>
            </w:r>
          </w:p>
        </w:tc>
      </w:tr>
      <w:tr w:rsidR="00065DCF" w14:paraId="51C3E75D" w14:textId="77777777" w:rsidTr="005C55BA">
        <w:tc>
          <w:tcPr>
            <w:tcW w:w="15843" w:type="dxa"/>
          </w:tcPr>
          <w:p w14:paraId="35607DB9" w14:textId="549B59BE" w:rsidR="00065DCF" w:rsidRDefault="00065DCF">
            <w:pPr>
              <w:widowControl w:val="0"/>
              <w:rPr>
                <w:b/>
                <w:color w:val="000000"/>
              </w:rPr>
            </w:pPr>
            <w:r>
              <w:rPr>
                <w:b/>
                <w:color w:val="000000"/>
              </w:rPr>
              <w:t>Этап 4.1. Диагностика/самодиагностика</w:t>
            </w:r>
          </w:p>
        </w:tc>
      </w:tr>
      <w:tr w:rsidR="00AA168F" w:rsidRPr="00534A0C" w14:paraId="3DD5B6A7" w14:textId="77777777" w:rsidTr="005C55BA">
        <w:tc>
          <w:tcPr>
            <w:tcW w:w="15843" w:type="dxa"/>
          </w:tcPr>
          <w:p w14:paraId="4B880FDF" w14:textId="66CE9FEB" w:rsidR="00AA168F" w:rsidRPr="00534A0C" w:rsidRDefault="009D375B" w:rsidP="009D375B">
            <w:pPr>
              <w:rPr>
                <w:i/>
              </w:rPr>
            </w:pPr>
            <w:r>
              <w:rPr>
                <w:i/>
                <w:color w:val="000000"/>
              </w:rPr>
              <w:t>Укажите формы</w:t>
            </w:r>
            <w:r w:rsidR="00AA168F" w:rsidRPr="00534A0C">
              <w:rPr>
                <w:i/>
                <w:color w:val="000000"/>
              </w:rPr>
              <w:t xml:space="preserve"> организации и поддержки самостоятельной учебной деятельности </w:t>
            </w:r>
            <w:r w:rsidR="00762B89">
              <w:rPr>
                <w:i/>
                <w:color w:val="000000"/>
              </w:rPr>
              <w:t>ученика</w:t>
            </w:r>
            <w:r>
              <w:rPr>
                <w:i/>
                <w:color w:val="000000"/>
              </w:rPr>
              <w:t>, критерии оценивания</w:t>
            </w:r>
          </w:p>
        </w:tc>
      </w:tr>
      <w:tr w:rsidR="008E12EB" w:rsidRPr="00534A0C" w14:paraId="4D6C5C70" w14:textId="77777777" w:rsidTr="005C55BA">
        <w:tc>
          <w:tcPr>
            <w:tcW w:w="15843" w:type="dxa"/>
          </w:tcPr>
          <w:p w14:paraId="210B3448" w14:textId="78CCCFEF" w:rsidR="00FA0A75" w:rsidRPr="006B20DC" w:rsidRDefault="006B20DC" w:rsidP="00FA0A75">
            <w:r w:rsidRPr="006B20DC">
              <w:rPr>
                <w:lang w:val="en-US"/>
              </w:rPr>
              <w:t>P</w:t>
            </w:r>
            <w:r w:rsidR="00FA0A75" w:rsidRPr="006B20DC">
              <w:rPr>
                <w:lang w:val="en-US"/>
              </w:rPr>
              <w:t>resent your recipe to the class. Pay attention to the criteria.  You</w:t>
            </w:r>
            <w:r w:rsidR="00FA0A75" w:rsidRPr="006B20DC">
              <w:t xml:space="preserve"> </w:t>
            </w:r>
            <w:r w:rsidR="00FA0A75" w:rsidRPr="006B20DC">
              <w:rPr>
                <w:lang w:val="en-US"/>
              </w:rPr>
              <w:t>can</w:t>
            </w:r>
            <w:r w:rsidR="00FA0A75" w:rsidRPr="006B20DC">
              <w:t xml:space="preserve"> </w:t>
            </w:r>
            <w:r w:rsidR="00FA0A75" w:rsidRPr="006B20DC">
              <w:rPr>
                <w:lang w:val="en-US"/>
              </w:rPr>
              <w:t>see</w:t>
            </w:r>
            <w:r w:rsidR="00FA0A75" w:rsidRPr="006B20DC">
              <w:t xml:space="preserve"> </w:t>
            </w:r>
            <w:r w:rsidR="00FA0A75" w:rsidRPr="006B20DC">
              <w:rPr>
                <w:lang w:val="en-US"/>
              </w:rPr>
              <w:t>it</w:t>
            </w:r>
            <w:r w:rsidR="00FA0A75" w:rsidRPr="006B20DC">
              <w:t xml:space="preserve"> </w:t>
            </w:r>
            <w:r w:rsidR="00FA0A75" w:rsidRPr="006B20DC">
              <w:rPr>
                <w:lang w:val="en-US"/>
              </w:rPr>
              <w:t>on</w:t>
            </w:r>
            <w:r w:rsidR="00FA0A75" w:rsidRPr="006B20DC">
              <w:t xml:space="preserve"> </w:t>
            </w:r>
            <w:r w:rsidR="00FA0A75" w:rsidRPr="006B20DC">
              <w:rPr>
                <w:lang w:val="en-US"/>
              </w:rPr>
              <w:t>the</w:t>
            </w:r>
            <w:r w:rsidR="00FA0A75" w:rsidRPr="006B20DC">
              <w:t xml:space="preserve"> </w:t>
            </w:r>
            <w:r w:rsidR="00FA0A75" w:rsidRPr="006B20DC">
              <w:rPr>
                <w:lang w:val="en-US"/>
              </w:rPr>
              <w:t>screen</w:t>
            </w:r>
            <w:r w:rsidR="00FA0A75" w:rsidRPr="006B20DC">
              <w:t xml:space="preserve">. </w:t>
            </w:r>
          </w:p>
          <w:p w14:paraId="45E17D0E" w14:textId="77777777" w:rsidR="00FA0A75" w:rsidRPr="002F6672" w:rsidRDefault="00FA0A75" w:rsidP="00FA0A75">
            <w:pPr>
              <w:rPr>
                <w:i/>
                <w:color w:val="000000"/>
              </w:rPr>
            </w:pPr>
          </w:p>
          <w:p w14:paraId="1105E537" w14:textId="5B6E8F8D" w:rsidR="002F6672" w:rsidRPr="002F6672" w:rsidRDefault="000057E0" w:rsidP="002F6672">
            <w:pPr>
              <w:rPr>
                <w:i/>
                <w:color w:val="000000"/>
              </w:rPr>
            </w:pPr>
            <w:r w:rsidRPr="000057E0">
              <w:rPr>
                <w:i/>
                <w:noProof/>
                <w:color w:val="000000"/>
              </w:rPr>
              <w:drawing>
                <wp:inline distT="0" distB="0" distL="0" distR="0" wp14:anchorId="63E2349C" wp14:editId="5482ED27">
                  <wp:extent cx="3402569" cy="1933575"/>
                  <wp:effectExtent l="0" t="0" r="7620" b="0"/>
                  <wp:docPr id="8" name="Рисунок 8" descr="C:\Users\Admin\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shot_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8346" cy="1993685"/>
                          </a:xfrm>
                          <a:prstGeom prst="rect">
                            <a:avLst/>
                          </a:prstGeom>
                          <a:noFill/>
                          <a:ln>
                            <a:noFill/>
                          </a:ln>
                        </pic:spPr>
                      </pic:pic>
                    </a:graphicData>
                  </a:graphic>
                </wp:inline>
              </w:drawing>
            </w:r>
            <w:r w:rsidR="002F6672">
              <w:rPr>
                <w:i/>
                <w:color w:val="000000"/>
              </w:rPr>
              <w:t xml:space="preserve"> (учащиеся совместно с у</w:t>
            </w:r>
            <w:r w:rsidR="00C2235A">
              <w:rPr>
                <w:i/>
                <w:color w:val="000000"/>
              </w:rPr>
              <w:t>ч</w:t>
            </w:r>
            <w:r w:rsidR="002F6672">
              <w:rPr>
                <w:i/>
                <w:color w:val="000000"/>
              </w:rPr>
              <w:t>ителем аргументированно оценивают выполненные работы)</w:t>
            </w:r>
          </w:p>
          <w:p w14:paraId="2A37260E" w14:textId="77777777" w:rsidR="002F6672" w:rsidRPr="0052720C" w:rsidRDefault="002F6672" w:rsidP="002F6672">
            <w:pPr>
              <w:rPr>
                <w:color w:val="000000"/>
              </w:rPr>
            </w:pPr>
          </w:p>
          <w:p w14:paraId="52ABF225" w14:textId="77777777" w:rsidR="008E12EB" w:rsidRDefault="008E12EB" w:rsidP="009D375B">
            <w:pPr>
              <w:rPr>
                <w:i/>
                <w:color w:val="000000"/>
              </w:rPr>
            </w:pPr>
          </w:p>
          <w:p w14:paraId="3AB85A48" w14:textId="6278E311" w:rsidR="008E12EB" w:rsidRDefault="008E12EB" w:rsidP="009D375B">
            <w:pPr>
              <w:rPr>
                <w:i/>
                <w:color w:val="000000"/>
              </w:rPr>
            </w:pPr>
          </w:p>
        </w:tc>
      </w:tr>
      <w:tr w:rsidR="00065DCF" w14:paraId="06CC1512" w14:textId="77777777" w:rsidTr="005C55BA">
        <w:tc>
          <w:tcPr>
            <w:tcW w:w="15843" w:type="dxa"/>
            <w:shd w:val="clear" w:color="auto" w:fill="C6D9F1" w:themeFill="text2" w:themeFillTint="33"/>
          </w:tcPr>
          <w:p w14:paraId="413419BC" w14:textId="77777777" w:rsidR="00065DCF" w:rsidRDefault="00065DCF" w:rsidP="00065DCF">
            <w:pPr>
              <w:widowControl w:val="0"/>
              <w:rPr>
                <w:b/>
                <w:color w:val="000000"/>
              </w:rPr>
            </w:pPr>
            <w:r w:rsidRPr="00EB6434">
              <w:rPr>
                <w:b/>
                <w:color w:val="1F497D" w:themeColor="text2"/>
              </w:rPr>
              <w:lastRenderedPageBreak/>
              <w:t>БЛОК 5. Подведение итогов, домашнее задание</w:t>
            </w:r>
          </w:p>
        </w:tc>
      </w:tr>
      <w:tr w:rsidR="00065DCF" w14:paraId="505CF193" w14:textId="77777777" w:rsidTr="005C55BA">
        <w:tc>
          <w:tcPr>
            <w:tcW w:w="15843" w:type="dxa"/>
          </w:tcPr>
          <w:p w14:paraId="519B5D73" w14:textId="74C36330" w:rsidR="00065DCF" w:rsidRDefault="00065DCF" w:rsidP="00065DCF">
            <w:pPr>
              <w:widowControl w:val="0"/>
              <w:rPr>
                <w:b/>
                <w:color w:val="000000"/>
              </w:rPr>
            </w:pPr>
            <w:r>
              <w:rPr>
                <w:b/>
                <w:color w:val="000000"/>
              </w:rPr>
              <w:t>Этап 5.1. Рефлексия</w:t>
            </w:r>
          </w:p>
        </w:tc>
      </w:tr>
      <w:tr w:rsidR="003C7AA6" w14:paraId="196C780C" w14:textId="77777777" w:rsidTr="005C55BA">
        <w:tc>
          <w:tcPr>
            <w:tcW w:w="15843" w:type="dxa"/>
          </w:tcPr>
          <w:p w14:paraId="1C8E47FD" w14:textId="7CF6F8DF" w:rsidR="003C7AA6" w:rsidRPr="00762B89" w:rsidRDefault="003C7AA6" w:rsidP="00065DCF">
            <w:pPr>
              <w:widowControl w:val="0"/>
              <w:rPr>
                <w:i/>
                <w:color w:val="000000"/>
              </w:rPr>
            </w:pPr>
            <w:r w:rsidRPr="00762B89">
              <w:rPr>
                <w:i/>
              </w:rPr>
              <w:t xml:space="preserve">Введите рекомендации для учителя по организации в классе рефлексии </w:t>
            </w:r>
            <w:r w:rsidRPr="00762B89">
              <w:rPr>
                <w:i/>
                <w:color w:val="000000"/>
              </w:rPr>
              <w:t>по достигнутым либо недостигнутым образовательным результатам</w:t>
            </w:r>
          </w:p>
        </w:tc>
      </w:tr>
      <w:tr w:rsidR="008E12EB" w:rsidRPr="0072152B" w14:paraId="14E13FE4" w14:textId="77777777" w:rsidTr="005C55BA">
        <w:tc>
          <w:tcPr>
            <w:tcW w:w="15843" w:type="dxa"/>
          </w:tcPr>
          <w:p w14:paraId="414A1A67" w14:textId="77777777" w:rsidR="008E12EB" w:rsidRDefault="008E12EB" w:rsidP="00065DCF">
            <w:pPr>
              <w:widowControl w:val="0"/>
              <w:rPr>
                <w:i/>
              </w:rPr>
            </w:pPr>
          </w:p>
          <w:p w14:paraId="74AC53C3" w14:textId="5A57232A" w:rsidR="00BE1EB9" w:rsidRPr="006B20DC" w:rsidRDefault="006B20DC" w:rsidP="00BE1EB9">
            <w:pPr>
              <w:pStyle w:val="western"/>
              <w:shd w:val="clear" w:color="auto" w:fill="FFFFFF"/>
              <w:spacing w:before="0" w:beforeAutospacing="0" w:after="150" w:afterAutospacing="0"/>
              <w:rPr>
                <w:i/>
                <w:color w:val="000000"/>
              </w:rPr>
            </w:pPr>
            <w:r w:rsidRPr="006B20DC">
              <w:rPr>
                <w:i/>
                <w:color w:val="000000"/>
              </w:rPr>
              <w:t>(</w:t>
            </w:r>
            <w:r w:rsidR="00BE1EB9" w:rsidRPr="006B20DC">
              <w:rPr>
                <w:i/>
                <w:color w:val="000000"/>
              </w:rPr>
              <w:t>Учитель предлагает учащимся оценить свою учебную деятельность на уроке; соотнести цель и результаты учебной деятельно</w:t>
            </w:r>
            <w:r w:rsidR="0072152B" w:rsidRPr="006B20DC">
              <w:rPr>
                <w:i/>
                <w:color w:val="000000"/>
              </w:rPr>
              <w:t>сти и зафиксировать свои успехи</w:t>
            </w:r>
            <w:r w:rsidRPr="006B20DC">
              <w:rPr>
                <w:i/>
                <w:color w:val="000000"/>
              </w:rPr>
              <w:t>)</w:t>
            </w:r>
          </w:p>
          <w:p w14:paraId="1216654A" w14:textId="4AAD28F9" w:rsidR="00BE1EB9" w:rsidRPr="006B20DC" w:rsidRDefault="00BE1EB9" w:rsidP="00BE1EB9">
            <w:pPr>
              <w:pStyle w:val="western"/>
              <w:shd w:val="clear" w:color="auto" w:fill="FFFFFF"/>
              <w:spacing w:before="0" w:beforeAutospacing="0" w:after="150" w:afterAutospacing="0"/>
              <w:rPr>
                <w:color w:val="000000"/>
                <w:lang w:val="en-US"/>
              </w:rPr>
            </w:pPr>
            <w:r w:rsidRPr="006B20DC">
              <w:rPr>
                <w:color w:val="000000"/>
                <w:lang w:val="en-US"/>
              </w:rPr>
              <w:t xml:space="preserve">- </w:t>
            </w:r>
            <w:r w:rsidR="00287A5B" w:rsidRPr="006B20DC">
              <w:rPr>
                <w:color w:val="000000"/>
                <w:lang w:val="en-US"/>
              </w:rPr>
              <w:t xml:space="preserve"> Look at our beautiful apple pies</w:t>
            </w:r>
            <w:r w:rsidRPr="006B20DC">
              <w:rPr>
                <w:color w:val="000000"/>
                <w:lang w:val="en-US"/>
              </w:rPr>
              <w:t>. Every one of you has got fruits and vegetables on the tables. Listen to me. If you know and can make up recipe, decorate the cake using fruits. If you cannot make up recipe, use vegetables. C</w:t>
            </w:r>
            <w:r w:rsidRPr="006B20DC">
              <w:rPr>
                <w:color w:val="000000"/>
              </w:rPr>
              <w:t>о</w:t>
            </w:r>
            <w:r w:rsidRPr="006B20DC">
              <w:rPr>
                <w:color w:val="000000"/>
                <w:lang w:val="en-US"/>
              </w:rPr>
              <w:t>me here all of you and decorate the cake.</w:t>
            </w:r>
          </w:p>
          <w:p w14:paraId="7009C03B" w14:textId="76BB7DAE" w:rsidR="0072152B" w:rsidRPr="006B20DC" w:rsidRDefault="0072152B" w:rsidP="00BE1EB9">
            <w:pPr>
              <w:pStyle w:val="western"/>
              <w:shd w:val="clear" w:color="auto" w:fill="FFFFFF"/>
              <w:spacing w:before="0" w:beforeAutospacing="0" w:after="150" w:afterAutospacing="0"/>
              <w:rPr>
                <w:i/>
                <w:color w:val="000000"/>
              </w:rPr>
            </w:pPr>
            <w:r w:rsidRPr="006B20DC">
              <w:rPr>
                <w:i/>
                <w:color w:val="000000"/>
              </w:rPr>
              <w:t>(те учащиеся, которые теперь знают, как составлять рецепты блюд украшают яблочные пироги фруктами, те, которые испытывают затруднения –овощами)))</w:t>
            </w:r>
          </w:p>
          <w:p w14:paraId="00388EB2" w14:textId="5E7AA106" w:rsidR="00BE1EB9" w:rsidRPr="0072152B" w:rsidRDefault="0072152B" w:rsidP="00BE1EB9">
            <w:pPr>
              <w:pStyle w:val="western"/>
              <w:shd w:val="clear" w:color="auto" w:fill="FFFFFF"/>
              <w:spacing w:before="0" w:beforeAutospacing="0" w:after="150" w:afterAutospacing="0"/>
              <w:rPr>
                <w:rFonts w:ascii="Arial" w:hAnsi="Arial" w:cs="Arial"/>
                <w:color w:val="000000"/>
                <w:sz w:val="21"/>
                <w:szCs w:val="21"/>
                <w:lang w:val="en-US"/>
              </w:rPr>
            </w:pPr>
            <w:r w:rsidRPr="006B20DC">
              <w:rPr>
                <w:color w:val="000000"/>
                <w:lang w:val="en-US"/>
              </w:rPr>
              <w:t>- Look at our beautiful pies</w:t>
            </w:r>
            <w:r w:rsidR="00BE1EB9" w:rsidRPr="006B20DC">
              <w:rPr>
                <w:color w:val="000000"/>
                <w:lang w:val="en-US"/>
              </w:rPr>
              <w:t xml:space="preserve">! </w:t>
            </w:r>
            <w:proofErr w:type="spellStart"/>
            <w:r w:rsidRPr="006B20DC">
              <w:rPr>
                <w:color w:val="000000"/>
                <w:lang w:val="en-US"/>
              </w:rPr>
              <w:t>IAre</w:t>
            </w:r>
            <w:proofErr w:type="spellEnd"/>
            <w:r w:rsidRPr="006B20DC">
              <w:rPr>
                <w:color w:val="000000"/>
                <w:lang w:val="en-US"/>
              </w:rPr>
              <w:t xml:space="preserve"> they</w:t>
            </w:r>
            <w:r w:rsidR="00BE1EB9" w:rsidRPr="006B20DC">
              <w:rPr>
                <w:color w:val="000000"/>
                <w:lang w:val="en-US"/>
              </w:rPr>
              <w:t xml:space="preserve"> yummy?</w:t>
            </w:r>
            <w:r w:rsidR="004D30E8">
              <w:rPr>
                <w:snapToGrid w:val="0"/>
                <w:color w:val="000000"/>
                <w:w w:val="0"/>
                <w:sz w:val="0"/>
                <w:szCs w:val="0"/>
                <w:u w:color="000000"/>
                <w:bdr w:val="none" w:sz="0" w:space="0" w:color="000000"/>
                <w:shd w:val="clear" w:color="000000" w:fill="000000"/>
                <w:lang w:val="x-none" w:eastAsia="x-none" w:bidi="x-none"/>
              </w:rPr>
              <w:t xml:space="preserve"> </w:t>
            </w:r>
            <w:r w:rsidR="004D30E8" w:rsidRPr="004D30E8">
              <w:rPr>
                <w:rFonts w:ascii="Arial" w:hAnsi="Arial" w:cs="Arial"/>
                <w:noProof/>
                <w:color w:val="000000"/>
                <w:sz w:val="21"/>
                <w:szCs w:val="21"/>
              </w:rPr>
              <w:drawing>
                <wp:inline distT="0" distB="0" distL="0" distR="0" wp14:anchorId="14210418" wp14:editId="673BA9DF">
                  <wp:extent cx="1838325" cy="1260087"/>
                  <wp:effectExtent l="0" t="0" r="0" b="0"/>
                  <wp:docPr id="10" name="Рисунок 10" descr="C:\Users\Admin\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1353" cy="1303289"/>
                          </a:xfrm>
                          <a:prstGeom prst="rect">
                            <a:avLst/>
                          </a:prstGeom>
                          <a:noFill/>
                          <a:ln>
                            <a:noFill/>
                          </a:ln>
                        </pic:spPr>
                      </pic:pic>
                    </a:graphicData>
                  </a:graphic>
                </wp:inline>
              </w:drawing>
            </w:r>
          </w:p>
          <w:p w14:paraId="00884C6D" w14:textId="77777777" w:rsidR="008E12EB" w:rsidRPr="0072152B" w:rsidRDefault="008E12EB" w:rsidP="00065DCF">
            <w:pPr>
              <w:widowControl w:val="0"/>
              <w:rPr>
                <w:i/>
                <w:lang w:val="en-US"/>
              </w:rPr>
            </w:pPr>
          </w:p>
          <w:p w14:paraId="6F546CDD" w14:textId="02368490" w:rsidR="008E12EB" w:rsidRPr="0072152B" w:rsidRDefault="008E12EB" w:rsidP="00065DCF">
            <w:pPr>
              <w:widowControl w:val="0"/>
              <w:rPr>
                <w:i/>
                <w:lang w:val="en-US"/>
              </w:rPr>
            </w:pPr>
          </w:p>
        </w:tc>
      </w:tr>
      <w:tr w:rsidR="00065DCF" w14:paraId="0EA3EFF2" w14:textId="77777777" w:rsidTr="005C55BA">
        <w:tc>
          <w:tcPr>
            <w:tcW w:w="15843" w:type="dxa"/>
          </w:tcPr>
          <w:p w14:paraId="0770D4E4" w14:textId="5AAAFD5A" w:rsidR="00065DCF" w:rsidRDefault="00065DCF" w:rsidP="00065DCF">
            <w:pPr>
              <w:widowControl w:val="0"/>
              <w:rPr>
                <w:b/>
                <w:color w:val="000000"/>
              </w:rPr>
            </w:pPr>
            <w:r>
              <w:rPr>
                <w:b/>
                <w:color w:val="000000"/>
              </w:rPr>
              <w:t>Этап 5.2.</w:t>
            </w:r>
            <w:r>
              <w:rPr>
                <w:color w:val="000000"/>
              </w:rPr>
              <w:t xml:space="preserve"> </w:t>
            </w:r>
            <w:r>
              <w:rPr>
                <w:b/>
                <w:color w:val="000000"/>
              </w:rPr>
              <w:t>Домашнее задание</w:t>
            </w:r>
          </w:p>
        </w:tc>
      </w:tr>
      <w:tr w:rsidR="00065DCF" w14:paraId="4E1100CC" w14:textId="77777777" w:rsidTr="005C55BA">
        <w:trPr>
          <w:trHeight w:val="327"/>
        </w:trPr>
        <w:tc>
          <w:tcPr>
            <w:tcW w:w="15843" w:type="dxa"/>
          </w:tcPr>
          <w:p w14:paraId="18E96D40" w14:textId="55011AFC" w:rsidR="00065DCF" w:rsidRDefault="008E12EB" w:rsidP="008E12EB">
            <w:pPr>
              <w:widowControl w:val="0"/>
              <w:rPr>
                <w:b/>
                <w:color w:val="000000"/>
              </w:rPr>
            </w:pPr>
            <w:r w:rsidRPr="00762B89">
              <w:rPr>
                <w:i/>
              </w:rPr>
              <w:t>Введите рекомендации по домашнему заданию</w:t>
            </w:r>
            <w:r w:rsidRPr="00762B89">
              <w:rPr>
                <w:i/>
                <w:color w:val="000000"/>
              </w:rPr>
              <w:t>.</w:t>
            </w:r>
          </w:p>
        </w:tc>
      </w:tr>
      <w:tr w:rsidR="008E12EB" w:rsidRPr="00AC7008" w14:paraId="7B468F88" w14:textId="77777777" w:rsidTr="005C55BA">
        <w:trPr>
          <w:trHeight w:val="1390"/>
        </w:trPr>
        <w:tc>
          <w:tcPr>
            <w:tcW w:w="15843" w:type="dxa"/>
          </w:tcPr>
          <w:p w14:paraId="7DC6C395" w14:textId="02880CC6" w:rsidR="008E12EB" w:rsidRDefault="0072152B" w:rsidP="00762B89">
            <w:pPr>
              <w:widowControl w:val="0"/>
              <w:rPr>
                <w:i/>
                <w:color w:val="000000"/>
              </w:rPr>
            </w:pPr>
            <w:r>
              <w:rPr>
                <w:i/>
                <w:color w:val="000000"/>
              </w:rPr>
              <w:t>Учитель предлагает учащимся выполнить творческое домашнее задание</w:t>
            </w:r>
          </w:p>
          <w:p w14:paraId="2EB89C07" w14:textId="143DA717" w:rsidR="008E12EB" w:rsidRPr="00AC7008" w:rsidRDefault="0072152B" w:rsidP="00762B89">
            <w:pPr>
              <w:widowControl w:val="0"/>
              <w:rPr>
                <w:i/>
                <w:color w:val="000000"/>
              </w:rPr>
            </w:pPr>
            <w:r>
              <w:rPr>
                <w:i/>
                <w:color w:val="000000"/>
                <w:lang w:val="en-US"/>
              </w:rPr>
              <w:t>Make</w:t>
            </w:r>
            <w:r w:rsidRPr="00AC7008">
              <w:rPr>
                <w:i/>
                <w:color w:val="000000"/>
              </w:rPr>
              <w:t xml:space="preserve"> </w:t>
            </w:r>
            <w:r>
              <w:rPr>
                <w:i/>
                <w:color w:val="000000"/>
                <w:lang w:val="en-US"/>
              </w:rPr>
              <w:t>a</w:t>
            </w:r>
            <w:r w:rsidRPr="00AC7008">
              <w:rPr>
                <w:i/>
                <w:color w:val="000000"/>
              </w:rPr>
              <w:t xml:space="preserve"> </w:t>
            </w:r>
            <w:r>
              <w:rPr>
                <w:i/>
                <w:color w:val="000000"/>
                <w:lang w:val="en-US"/>
              </w:rPr>
              <w:t>recipe</w:t>
            </w:r>
            <w:r w:rsidRPr="00AC7008">
              <w:rPr>
                <w:i/>
                <w:color w:val="000000"/>
              </w:rPr>
              <w:t xml:space="preserve"> </w:t>
            </w:r>
            <w:r>
              <w:rPr>
                <w:i/>
                <w:color w:val="000000"/>
                <w:lang w:val="en-US"/>
              </w:rPr>
              <w:t>of</w:t>
            </w:r>
            <w:r w:rsidRPr="00AC7008">
              <w:rPr>
                <w:i/>
                <w:color w:val="000000"/>
              </w:rPr>
              <w:t xml:space="preserve"> </w:t>
            </w:r>
            <w:r>
              <w:rPr>
                <w:i/>
                <w:color w:val="000000"/>
                <w:lang w:val="en-US"/>
              </w:rPr>
              <w:t>your</w:t>
            </w:r>
            <w:r w:rsidRPr="00AC7008">
              <w:rPr>
                <w:i/>
                <w:color w:val="000000"/>
              </w:rPr>
              <w:t xml:space="preserve"> </w:t>
            </w:r>
            <w:proofErr w:type="spellStart"/>
            <w:r>
              <w:rPr>
                <w:i/>
                <w:color w:val="000000"/>
                <w:lang w:val="en-US"/>
              </w:rPr>
              <w:t>favourite</w:t>
            </w:r>
            <w:proofErr w:type="spellEnd"/>
            <w:r w:rsidRPr="00AC7008">
              <w:rPr>
                <w:i/>
                <w:color w:val="000000"/>
              </w:rPr>
              <w:t xml:space="preserve"> </w:t>
            </w:r>
            <w:r w:rsidR="00AC7008">
              <w:rPr>
                <w:i/>
                <w:color w:val="000000"/>
                <w:lang w:val="en-US"/>
              </w:rPr>
              <w:t>dish</w:t>
            </w:r>
            <w:r w:rsidR="00AC7008" w:rsidRPr="00AC7008">
              <w:rPr>
                <w:i/>
                <w:color w:val="000000"/>
              </w:rPr>
              <w:t xml:space="preserve"> </w:t>
            </w:r>
            <w:r w:rsidR="00AC7008">
              <w:rPr>
                <w:i/>
                <w:color w:val="000000"/>
                <w:lang w:val="en-US"/>
              </w:rPr>
              <w:t>to</w:t>
            </w:r>
            <w:r w:rsidR="00AC7008" w:rsidRPr="00AC7008">
              <w:rPr>
                <w:i/>
                <w:color w:val="000000"/>
              </w:rPr>
              <w:t xml:space="preserve"> </w:t>
            </w:r>
            <w:r w:rsidR="00AC7008">
              <w:rPr>
                <w:i/>
                <w:color w:val="000000"/>
                <w:lang w:val="en-US"/>
              </w:rPr>
              <w:t>share</w:t>
            </w:r>
            <w:r w:rsidR="00AC7008" w:rsidRPr="00AC7008">
              <w:rPr>
                <w:i/>
                <w:color w:val="000000"/>
              </w:rPr>
              <w:t xml:space="preserve"> </w:t>
            </w:r>
            <w:r w:rsidR="00AC7008">
              <w:rPr>
                <w:i/>
                <w:color w:val="000000"/>
                <w:lang w:val="en-US"/>
              </w:rPr>
              <w:t>it</w:t>
            </w:r>
            <w:r w:rsidR="00AC7008" w:rsidRPr="00AC7008">
              <w:rPr>
                <w:i/>
                <w:color w:val="000000"/>
              </w:rPr>
              <w:t xml:space="preserve"> </w:t>
            </w:r>
            <w:r w:rsidR="00AC7008">
              <w:rPr>
                <w:i/>
                <w:color w:val="000000"/>
                <w:lang w:val="en-US"/>
              </w:rPr>
              <w:t>with</w:t>
            </w:r>
            <w:r w:rsidR="00AC7008" w:rsidRPr="00AC7008">
              <w:rPr>
                <w:i/>
                <w:color w:val="000000"/>
              </w:rPr>
              <w:t xml:space="preserve"> </w:t>
            </w:r>
            <w:r w:rsidR="00AC7008">
              <w:rPr>
                <w:i/>
                <w:lang w:val="en-US"/>
              </w:rPr>
              <w:t>Betty</w:t>
            </w:r>
            <w:r w:rsidR="00AC7008" w:rsidRPr="00AC7008">
              <w:rPr>
                <w:i/>
              </w:rPr>
              <w:t xml:space="preserve"> </w:t>
            </w:r>
            <w:proofErr w:type="spellStart"/>
            <w:r w:rsidR="00AC7008">
              <w:rPr>
                <w:i/>
                <w:lang w:val="en-US"/>
              </w:rPr>
              <w:t>Botter</w:t>
            </w:r>
            <w:proofErr w:type="spellEnd"/>
            <w:r w:rsidR="00AC7008" w:rsidRPr="00AC7008">
              <w:rPr>
                <w:i/>
              </w:rPr>
              <w:t xml:space="preserve">/ </w:t>
            </w:r>
            <w:r w:rsidR="00AC7008">
              <w:rPr>
                <w:i/>
              </w:rPr>
              <w:t>для</w:t>
            </w:r>
            <w:r w:rsidR="00AC7008" w:rsidRPr="00AC7008">
              <w:rPr>
                <w:i/>
              </w:rPr>
              <w:t xml:space="preserve"> </w:t>
            </w:r>
            <w:r w:rsidR="00AC7008">
              <w:rPr>
                <w:i/>
              </w:rPr>
              <w:t>тех</w:t>
            </w:r>
            <w:r w:rsidR="00AC7008" w:rsidRPr="00AC7008">
              <w:rPr>
                <w:i/>
              </w:rPr>
              <w:t xml:space="preserve"> </w:t>
            </w:r>
            <w:r w:rsidR="00AC7008">
              <w:rPr>
                <w:i/>
              </w:rPr>
              <w:t>учащихся</w:t>
            </w:r>
            <w:r w:rsidR="00AC7008" w:rsidRPr="00AC7008">
              <w:rPr>
                <w:i/>
              </w:rPr>
              <w:t xml:space="preserve">, </w:t>
            </w:r>
            <w:r w:rsidR="00AC7008">
              <w:rPr>
                <w:i/>
              </w:rPr>
              <w:t>которые</w:t>
            </w:r>
            <w:r w:rsidR="00AC7008" w:rsidRPr="00AC7008">
              <w:rPr>
                <w:i/>
              </w:rPr>
              <w:t xml:space="preserve"> </w:t>
            </w:r>
            <w:r w:rsidR="00AC7008">
              <w:rPr>
                <w:i/>
              </w:rPr>
              <w:t>испытывают</w:t>
            </w:r>
            <w:r w:rsidR="00AC7008" w:rsidRPr="00AC7008">
              <w:rPr>
                <w:i/>
              </w:rPr>
              <w:t xml:space="preserve"> </w:t>
            </w:r>
            <w:r w:rsidR="00AC7008">
              <w:rPr>
                <w:i/>
              </w:rPr>
              <w:t>затруднения</w:t>
            </w:r>
            <w:r w:rsidR="00AC7008" w:rsidRPr="00AC7008">
              <w:rPr>
                <w:i/>
              </w:rPr>
              <w:t xml:space="preserve"> </w:t>
            </w:r>
            <w:r w:rsidR="00AC7008">
              <w:rPr>
                <w:i/>
              </w:rPr>
              <w:t>выполнить</w:t>
            </w:r>
            <w:r w:rsidR="00AC7008" w:rsidRPr="00AC7008">
              <w:rPr>
                <w:i/>
              </w:rPr>
              <w:t xml:space="preserve"> </w:t>
            </w:r>
            <w:r w:rsidR="00AC7008">
              <w:rPr>
                <w:i/>
              </w:rPr>
              <w:t>упр</w:t>
            </w:r>
            <w:r w:rsidR="004D30E8">
              <w:rPr>
                <w:i/>
              </w:rPr>
              <w:t>2,4стр.55</w:t>
            </w:r>
            <w:r w:rsidR="00AC7008" w:rsidRPr="00AC7008">
              <w:rPr>
                <w:i/>
              </w:rPr>
              <w:t xml:space="preserve">. </w:t>
            </w:r>
            <w:r w:rsidR="00AC7008">
              <w:rPr>
                <w:i/>
              </w:rPr>
              <w:t>из рабочей тетради</w:t>
            </w:r>
          </w:p>
        </w:tc>
      </w:tr>
    </w:tbl>
    <w:p w14:paraId="3DF793BA" w14:textId="77777777" w:rsidR="00321BB6" w:rsidRPr="00AC7008" w:rsidRDefault="00321BB6">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p>
    <w:p w14:paraId="794103B0" w14:textId="77777777" w:rsidR="005E1D46" w:rsidRPr="00AC7008" w:rsidRDefault="005E1D46">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p>
    <w:sectPr w:rsidR="005E1D46" w:rsidRPr="00AC7008" w:rsidSect="005C55BA">
      <w:footerReference w:type="default" r:id="rId20"/>
      <w:pgSz w:w="16838" w:h="11906" w:orient="landscape"/>
      <w:pgMar w:top="340"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31ADB" w14:textId="77777777" w:rsidR="00601BE5" w:rsidRDefault="00601BE5">
      <w:r>
        <w:separator/>
      </w:r>
    </w:p>
  </w:endnote>
  <w:endnote w:type="continuationSeparator" w:id="0">
    <w:p w14:paraId="7F3DD89A" w14:textId="77777777" w:rsidR="00601BE5" w:rsidRDefault="0060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ejaVu Sans">
    <w:charset w:val="CC"/>
    <w:family w:val="swiss"/>
    <w:pitch w:val="variable"/>
    <w:sig w:usb0="E7002EFF" w:usb1="D200FDFF" w:usb2="0A246029" w:usb3="00000000" w:csb0="000001FF" w:csb1="00000000"/>
  </w:font>
  <w:font w:name="Liberation Sans">
    <w:altName w:val="Arial"/>
    <w:charset w:val="CC"/>
    <w:family w:val="swiss"/>
    <w:pitch w:val="variable"/>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622180"/>
      <w:docPartObj>
        <w:docPartGallery w:val="Page Numbers (Bottom of Page)"/>
        <w:docPartUnique/>
      </w:docPartObj>
    </w:sdtPr>
    <w:sdtEndPr/>
    <w:sdtContent>
      <w:p w14:paraId="4C333E7A" w14:textId="388EB3D1" w:rsidR="005F192C" w:rsidRDefault="005F192C">
        <w:pPr>
          <w:pStyle w:val="af6"/>
          <w:jc w:val="right"/>
        </w:pPr>
        <w:r>
          <w:fldChar w:fldCharType="begin"/>
        </w:r>
        <w:r>
          <w:instrText>PAGE   \* MERGEFORMAT</w:instrText>
        </w:r>
        <w:r>
          <w:fldChar w:fldCharType="separate"/>
        </w:r>
        <w:r w:rsidR="00371A0C">
          <w:rPr>
            <w:noProof/>
          </w:rPr>
          <w:t>10</w:t>
        </w:r>
        <w:r>
          <w:fldChar w:fldCharType="end"/>
        </w:r>
      </w:p>
    </w:sdtContent>
  </w:sdt>
  <w:p w14:paraId="64F0AB01" w14:textId="77777777" w:rsidR="005F192C" w:rsidRDefault="005F192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EFD21" w14:textId="77777777" w:rsidR="00601BE5" w:rsidRDefault="00601BE5">
      <w:r>
        <w:separator/>
      </w:r>
    </w:p>
  </w:footnote>
  <w:footnote w:type="continuationSeparator" w:id="0">
    <w:p w14:paraId="3DAAABF2" w14:textId="77777777" w:rsidR="00601BE5" w:rsidRDefault="0060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51D"/>
    <w:multiLevelType w:val="hybridMultilevel"/>
    <w:tmpl w:val="6172B8D8"/>
    <w:lvl w:ilvl="0" w:tplc="B4049CEC">
      <w:start w:val="1"/>
      <w:numFmt w:val="decimal"/>
      <w:lvlText w:val="%1."/>
      <w:lvlJc w:val="left"/>
      <w:pPr>
        <w:ind w:left="720" w:hanging="360"/>
      </w:pPr>
    </w:lvl>
    <w:lvl w:ilvl="1" w:tplc="B41415F4">
      <w:start w:val="1"/>
      <w:numFmt w:val="lowerLetter"/>
      <w:lvlText w:val="%2."/>
      <w:lvlJc w:val="left"/>
      <w:pPr>
        <w:ind w:left="1440" w:hanging="360"/>
      </w:pPr>
    </w:lvl>
    <w:lvl w:ilvl="2" w:tplc="B29A5C1C">
      <w:start w:val="1"/>
      <w:numFmt w:val="lowerRoman"/>
      <w:lvlText w:val="%3."/>
      <w:lvlJc w:val="right"/>
      <w:pPr>
        <w:ind w:left="2160" w:hanging="180"/>
      </w:pPr>
    </w:lvl>
    <w:lvl w:ilvl="3" w:tplc="107A7E70">
      <w:start w:val="1"/>
      <w:numFmt w:val="decimal"/>
      <w:lvlText w:val="%4."/>
      <w:lvlJc w:val="left"/>
      <w:pPr>
        <w:ind w:left="2880" w:hanging="360"/>
      </w:pPr>
    </w:lvl>
    <w:lvl w:ilvl="4" w:tplc="FF4CBF76">
      <w:start w:val="1"/>
      <w:numFmt w:val="lowerLetter"/>
      <w:lvlText w:val="%5."/>
      <w:lvlJc w:val="left"/>
      <w:pPr>
        <w:ind w:left="3600" w:hanging="360"/>
      </w:pPr>
    </w:lvl>
    <w:lvl w:ilvl="5" w:tplc="A3743C64">
      <w:start w:val="1"/>
      <w:numFmt w:val="lowerRoman"/>
      <w:lvlText w:val="%6."/>
      <w:lvlJc w:val="right"/>
      <w:pPr>
        <w:ind w:left="4320" w:hanging="180"/>
      </w:pPr>
    </w:lvl>
    <w:lvl w:ilvl="6" w:tplc="3824446C">
      <w:start w:val="1"/>
      <w:numFmt w:val="decimal"/>
      <w:lvlText w:val="%7."/>
      <w:lvlJc w:val="left"/>
      <w:pPr>
        <w:ind w:left="5040" w:hanging="360"/>
      </w:pPr>
    </w:lvl>
    <w:lvl w:ilvl="7" w:tplc="47F8433E">
      <w:start w:val="1"/>
      <w:numFmt w:val="lowerLetter"/>
      <w:lvlText w:val="%8."/>
      <w:lvlJc w:val="left"/>
      <w:pPr>
        <w:ind w:left="5760" w:hanging="360"/>
      </w:pPr>
    </w:lvl>
    <w:lvl w:ilvl="8" w:tplc="2C76F184">
      <w:start w:val="1"/>
      <w:numFmt w:val="lowerRoman"/>
      <w:lvlText w:val="%9."/>
      <w:lvlJc w:val="right"/>
      <w:pPr>
        <w:ind w:left="6480" w:hanging="180"/>
      </w:pPr>
    </w:lvl>
  </w:abstractNum>
  <w:abstractNum w:abstractNumId="1" w15:restartNumberingAfterBreak="0">
    <w:nsid w:val="05720E51"/>
    <w:multiLevelType w:val="hybridMultilevel"/>
    <w:tmpl w:val="ACB05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D21952"/>
    <w:multiLevelType w:val="hybridMultilevel"/>
    <w:tmpl w:val="0CF46B0C"/>
    <w:lvl w:ilvl="0" w:tplc="2AA44A64">
      <w:start w:val="1"/>
      <w:numFmt w:val="bullet"/>
      <w:lvlText w:val=""/>
      <w:lvlJc w:val="left"/>
      <w:pPr>
        <w:ind w:left="1146" w:hanging="360"/>
      </w:pPr>
      <w:rPr>
        <w:rFonts w:ascii="Symbol" w:hAnsi="Symbol" w:hint="default"/>
      </w:rPr>
    </w:lvl>
    <w:lvl w:ilvl="1" w:tplc="43BCE822">
      <w:start w:val="1"/>
      <w:numFmt w:val="bullet"/>
      <w:lvlText w:val="o"/>
      <w:lvlJc w:val="left"/>
      <w:pPr>
        <w:ind w:left="1866" w:hanging="360"/>
      </w:pPr>
      <w:rPr>
        <w:rFonts w:ascii="Courier New" w:hAnsi="Courier New" w:cs="Courier New" w:hint="default"/>
      </w:rPr>
    </w:lvl>
    <w:lvl w:ilvl="2" w:tplc="029C82B2">
      <w:start w:val="1"/>
      <w:numFmt w:val="bullet"/>
      <w:lvlText w:val=""/>
      <w:lvlJc w:val="left"/>
      <w:pPr>
        <w:ind w:left="2586" w:hanging="360"/>
      </w:pPr>
      <w:rPr>
        <w:rFonts w:ascii="Wingdings" w:hAnsi="Wingdings" w:hint="default"/>
      </w:rPr>
    </w:lvl>
    <w:lvl w:ilvl="3" w:tplc="815408CA">
      <w:start w:val="1"/>
      <w:numFmt w:val="bullet"/>
      <w:lvlText w:val=""/>
      <w:lvlJc w:val="left"/>
      <w:pPr>
        <w:ind w:left="3306" w:hanging="360"/>
      </w:pPr>
      <w:rPr>
        <w:rFonts w:ascii="Symbol" w:hAnsi="Symbol" w:hint="default"/>
      </w:rPr>
    </w:lvl>
    <w:lvl w:ilvl="4" w:tplc="6D74793E">
      <w:start w:val="1"/>
      <w:numFmt w:val="bullet"/>
      <w:lvlText w:val="o"/>
      <w:lvlJc w:val="left"/>
      <w:pPr>
        <w:ind w:left="4026" w:hanging="360"/>
      </w:pPr>
      <w:rPr>
        <w:rFonts w:ascii="Courier New" w:hAnsi="Courier New" w:cs="Courier New" w:hint="default"/>
      </w:rPr>
    </w:lvl>
    <w:lvl w:ilvl="5" w:tplc="DEF4FA52">
      <w:start w:val="1"/>
      <w:numFmt w:val="bullet"/>
      <w:lvlText w:val=""/>
      <w:lvlJc w:val="left"/>
      <w:pPr>
        <w:ind w:left="4746" w:hanging="360"/>
      </w:pPr>
      <w:rPr>
        <w:rFonts w:ascii="Wingdings" w:hAnsi="Wingdings" w:hint="default"/>
      </w:rPr>
    </w:lvl>
    <w:lvl w:ilvl="6" w:tplc="A322F2AA">
      <w:start w:val="1"/>
      <w:numFmt w:val="bullet"/>
      <w:lvlText w:val=""/>
      <w:lvlJc w:val="left"/>
      <w:pPr>
        <w:ind w:left="5466" w:hanging="360"/>
      </w:pPr>
      <w:rPr>
        <w:rFonts w:ascii="Symbol" w:hAnsi="Symbol" w:hint="default"/>
      </w:rPr>
    </w:lvl>
    <w:lvl w:ilvl="7" w:tplc="0F50E228">
      <w:start w:val="1"/>
      <w:numFmt w:val="bullet"/>
      <w:lvlText w:val="o"/>
      <w:lvlJc w:val="left"/>
      <w:pPr>
        <w:ind w:left="6186" w:hanging="360"/>
      </w:pPr>
      <w:rPr>
        <w:rFonts w:ascii="Courier New" w:hAnsi="Courier New" w:cs="Courier New" w:hint="default"/>
      </w:rPr>
    </w:lvl>
    <w:lvl w:ilvl="8" w:tplc="D6D09CCE">
      <w:start w:val="1"/>
      <w:numFmt w:val="bullet"/>
      <w:lvlText w:val=""/>
      <w:lvlJc w:val="left"/>
      <w:pPr>
        <w:ind w:left="6906" w:hanging="360"/>
      </w:pPr>
      <w:rPr>
        <w:rFonts w:ascii="Wingdings" w:hAnsi="Wingdings" w:hint="default"/>
      </w:rPr>
    </w:lvl>
  </w:abstractNum>
  <w:abstractNum w:abstractNumId="3" w15:restartNumberingAfterBreak="0">
    <w:nsid w:val="0EB14BFD"/>
    <w:multiLevelType w:val="hybridMultilevel"/>
    <w:tmpl w:val="C4B4C828"/>
    <w:lvl w:ilvl="0" w:tplc="3AFAD53C">
      <w:start w:val="1"/>
      <w:numFmt w:val="bullet"/>
      <w:lvlText w:val=""/>
      <w:lvlJc w:val="left"/>
      <w:pPr>
        <w:ind w:left="720" w:hanging="360"/>
      </w:pPr>
      <w:rPr>
        <w:rFonts w:ascii="Symbol" w:hAnsi="Symbol" w:hint="default"/>
      </w:rPr>
    </w:lvl>
    <w:lvl w:ilvl="1" w:tplc="D75C9B06">
      <w:start w:val="1"/>
      <w:numFmt w:val="bullet"/>
      <w:lvlText w:val="o"/>
      <w:lvlJc w:val="left"/>
      <w:pPr>
        <w:ind w:left="1440" w:hanging="360"/>
      </w:pPr>
      <w:rPr>
        <w:rFonts w:ascii="Courier New" w:hAnsi="Courier New" w:cs="Courier New" w:hint="default"/>
      </w:rPr>
    </w:lvl>
    <w:lvl w:ilvl="2" w:tplc="CF64AD8C">
      <w:start w:val="1"/>
      <w:numFmt w:val="bullet"/>
      <w:lvlText w:val=""/>
      <w:lvlJc w:val="left"/>
      <w:pPr>
        <w:ind w:left="2160" w:hanging="360"/>
      </w:pPr>
      <w:rPr>
        <w:rFonts w:ascii="Wingdings" w:hAnsi="Wingdings" w:hint="default"/>
      </w:rPr>
    </w:lvl>
    <w:lvl w:ilvl="3" w:tplc="707EEFA6">
      <w:start w:val="1"/>
      <w:numFmt w:val="bullet"/>
      <w:lvlText w:val=""/>
      <w:lvlJc w:val="left"/>
      <w:pPr>
        <w:ind w:left="2880" w:hanging="360"/>
      </w:pPr>
      <w:rPr>
        <w:rFonts w:ascii="Symbol" w:hAnsi="Symbol" w:hint="default"/>
      </w:rPr>
    </w:lvl>
    <w:lvl w:ilvl="4" w:tplc="70143ED4">
      <w:start w:val="1"/>
      <w:numFmt w:val="bullet"/>
      <w:lvlText w:val="o"/>
      <w:lvlJc w:val="left"/>
      <w:pPr>
        <w:ind w:left="3600" w:hanging="360"/>
      </w:pPr>
      <w:rPr>
        <w:rFonts w:ascii="Courier New" w:hAnsi="Courier New" w:cs="Courier New" w:hint="default"/>
      </w:rPr>
    </w:lvl>
    <w:lvl w:ilvl="5" w:tplc="B2784594">
      <w:start w:val="1"/>
      <w:numFmt w:val="bullet"/>
      <w:lvlText w:val=""/>
      <w:lvlJc w:val="left"/>
      <w:pPr>
        <w:ind w:left="4320" w:hanging="360"/>
      </w:pPr>
      <w:rPr>
        <w:rFonts w:ascii="Wingdings" w:hAnsi="Wingdings" w:hint="default"/>
      </w:rPr>
    </w:lvl>
    <w:lvl w:ilvl="6" w:tplc="C114C432">
      <w:start w:val="1"/>
      <w:numFmt w:val="bullet"/>
      <w:lvlText w:val=""/>
      <w:lvlJc w:val="left"/>
      <w:pPr>
        <w:ind w:left="5040" w:hanging="360"/>
      </w:pPr>
      <w:rPr>
        <w:rFonts w:ascii="Symbol" w:hAnsi="Symbol" w:hint="default"/>
      </w:rPr>
    </w:lvl>
    <w:lvl w:ilvl="7" w:tplc="6276C11C">
      <w:start w:val="1"/>
      <w:numFmt w:val="bullet"/>
      <w:lvlText w:val="o"/>
      <w:lvlJc w:val="left"/>
      <w:pPr>
        <w:ind w:left="5760" w:hanging="360"/>
      </w:pPr>
      <w:rPr>
        <w:rFonts w:ascii="Courier New" w:hAnsi="Courier New" w:cs="Courier New" w:hint="default"/>
      </w:rPr>
    </w:lvl>
    <w:lvl w:ilvl="8" w:tplc="E1E00AFC">
      <w:start w:val="1"/>
      <w:numFmt w:val="bullet"/>
      <w:lvlText w:val=""/>
      <w:lvlJc w:val="left"/>
      <w:pPr>
        <w:ind w:left="6480" w:hanging="360"/>
      </w:pPr>
      <w:rPr>
        <w:rFonts w:ascii="Wingdings" w:hAnsi="Wingdings" w:hint="default"/>
      </w:rPr>
    </w:lvl>
  </w:abstractNum>
  <w:abstractNum w:abstractNumId="4" w15:restartNumberingAfterBreak="0">
    <w:nsid w:val="17AB1FC5"/>
    <w:multiLevelType w:val="hybridMultilevel"/>
    <w:tmpl w:val="0C30E376"/>
    <w:lvl w:ilvl="0" w:tplc="CFCEB856">
      <w:start w:val="2"/>
      <w:numFmt w:val="decimal"/>
      <w:lvlText w:val="%1."/>
      <w:legacy w:legacy="1" w:legacySpace="0" w:legacyIndent="269"/>
      <w:lvlJc w:val="left"/>
      <w:rPr>
        <w:rFonts w:ascii="Times New Roman" w:hAnsi="Times New Roman" w:cs="Times New Roman" w:hint="default"/>
      </w:rPr>
    </w:lvl>
    <w:lvl w:ilvl="1" w:tplc="2B0A9B56">
      <w:start w:val="1"/>
      <w:numFmt w:val="bullet"/>
      <w:lvlText w:val="o"/>
      <w:lvlJc w:val="left"/>
      <w:pPr>
        <w:ind w:left="1440" w:hanging="360"/>
      </w:pPr>
      <w:rPr>
        <w:rFonts w:ascii="Courier New" w:eastAsia="Courier New" w:hAnsi="Courier New" w:cs="Courier New" w:hint="default"/>
      </w:rPr>
    </w:lvl>
    <w:lvl w:ilvl="2" w:tplc="9C108B66">
      <w:start w:val="1"/>
      <w:numFmt w:val="bullet"/>
      <w:lvlText w:val="§"/>
      <w:lvlJc w:val="left"/>
      <w:pPr>
        <w:ind w:left="2160" w:hanging="360"/>
      </w:pPr>
      <w:rPr>
        <w:rFonts w:ascii="Wingdings" w:eastAsia="Wingdings" w:hAnsi="Wingdings" w:cs="Wingdings" w:hint="default"/>
      </w:rPr>
    </w:lvl>
    <w:lvl w:ilvl="3" w:tplc="41B8AE78">
      <w:start w:val="1"/>
      <w:numFmt w:val="bullet"/>
      <w:lvlText w:val="·"/>
      <w:lvlJc w:val="left"/>
      <w:pPr>
        <w:ind w:left="2880" w:hanging="360"/>
      </w:pPr>
      <w:rPr>
        <w:rFonts w:ascii="Symbol" w:eastAsia="Symbol" w:hAnsi="Symbol" w:cs="Symbol" w:hint="default"/>
      </w:rPr>
    </w:lvl>
    <w:lvl w:ilvl="4" w:tplc="C3AACA52">
      <w:start w:val="1"/>
      <w:numFmt w:val="bullet"/>
      <w:lvlText w:val="o"/>
      <w:lvlJc w:val="left"/>
      <w:pPr>
        <w:ind w:left="3600" w:hanging="360"/>
      </w:pPr>
      <w:rPr>
        <w:rFonts w:ascii="Courier New" w:eastAsia="Courier New" w:hAnsi="Courier New" w:cs="Courier New" w:hint="default"/>
      </w:rPr>
    </w:lvl>
    <w:lvl w:ilvl="5" w:tplc="32B47274">
      <w:start w:val="1"/>
      <w:numFmt w:val="bullet"/>
      <w:lvlText w:val="§"/>
      <w:lvlJc w:val="left"/>
      <w:pPr>
        <w:ind w:left="4320" w:hanging="360"/>
      </w:pPr>
      <w:rPr>
        <w:rFonts w:ascii="Wingdings" w:eastAsia="Wingdings" w:hAnsi="Wingdings" w:cs="Wingdings" w:hint="default"/>
      </w:rPr>
    </w:lvl>
    <w:lvl w:ilvl="6" w:tplc="27205166">
      <w:start w:val="1"/>
      <w:numFmt w:val="bullet"/>
      <w:lvlText w:val="·"/>
      <w:lvlJc w:val="left"/>
      <w:pPr>
        <w:ind w:left="5040" w:hanging="360"/>
      </w:pPr>
      <w:rPr>
        <w:rFonts w:ascii="Symbol" w:eastAsia="Symbol" w:hAnsi="Symbol" w:cs="Symbol" w:hint="default"/>
      </w:rPr>
    </w:lvl>
    <w:lvl w:ilvl="7" w:tplc="4B347210">
      <w:start w:val="1"/>
      <w:numFmt w:val="bullet"/>
      <w:lvlText w:val="o"/>
      <w:lvlJc w:val="left"/>
      <w:pPr>
        <w:ind w:left="5760" w:hanging="360"/>
      </w:pPr>
      <w:rPr>
        <w:rFonts w:ascii="Courier New" w:eastAsia="Courier New" w:hAnsi="Courier New" w:cs="Courier New" w:hint="default"/>
      </w:rPr>
    </w:lvl>
    <w:lvl w:ilvl="8" w:tplc="37F874BA">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8872926"/>
    <w:multiLevelType w:val="hybridMultilevel"/>
    <w:tmpl w:val="C3E00E2C"/>
    <w:lvl w:ilvl="0" w:tplc="19B2391C">
      <w:start w:val="1"/>
      <w:numFmt w:val="bullet"/>
      <w:lvlText w:val=""/>
      <w:lvlJc w:val="left"/>
      <w:pPr>
        <w:ind w:left="720" w:hanging="360"/>
      </w:pPr>
      <w:rPr>
        <w:rFonts w:ascii="Symbol" w:hAnsi="Symbol" w:hint="default"/>
      </w:rPr>
    </w:lvl>
    <w:lvl w:ilvl="1" w:tplc="69122EDA">
      <w:start w:val="1"/>
      <w:numFmt w:val="bullet"/>
      <w:lvlText w:val="o"/>
      <w:lvlJc w:val="left"/>
      <w:pPr>
        <w:ind w:left="1440" w:hanging="360"/>
      </w:pPr>
      <w:rPr>
        <w:rFonts w:ascii="Courier New" w:hAnsi="Courier New" w:cs="Courier New" w:hint="default"/>
      </w:rPr>
    </w:lvl>
    <w:lvl w:ilvl="2" w:tplc="C7F20356">
      <w:start w:val="1"/>
      <w:numFmt w:val="bullet"/>
      <w:lvlText w:val=""/>
      <w:lvlJc w:val="left"/>
      <w:pPr>
        <w:ind w:left="2160" w:hanging="360"/>
      </w:pPr>
      <w:rPr>
        <w:rFonts w:ascii="Wingdings" w:hAnsi="Wingdings" w:hint="default"/>
      </w:rPr>
    </w:lvl>
    <w:lvl w:ilvl="3" w:tplc="5B8A234C">
      <w:start w:val="1"/>
      <w:numFmt w:val="bullet"/>
      <w:lvlText w:val=""/>
      <w:lvlJc w:val="left"/>
      <w:pPr>
        <w:ind w:left="2880" w:hanging="360"/>
      </w:pPr>
      <w:rPr>
        <w:rFonts w:ascii="Symbol" w:hAnsi="Symbol" w:hint="default"/>
      </w:rPr>
    </w:lvl>
    <w:lvl w:ilvl="4" w:tplc="6DC0CC90">
      <w:start w:val="1"/>
      <w:numFmt w:val="bullet"/>
      <w:lvlText w:val="o"/>
      <w:lvlJc w:val="left"/>
      <w:pPr>
        <w:ind w:left="3600" w:hanging="360"/>
      </w:pPr>
      <w:rPr>
        <w:rFonts w:ascii="Courier New" w:hAnsi="Courier New" w:cs="Courier New" w:hint="default"/>
      </w:rPr>
    </w:lvl>
    <w:lvl w:ilvl="5" w:tplc="39A6F50A">
      <w:start w:val="1"/>
      <w:numFmt w:val="bullet"/>
      <w:lvlText w:val=""/>
      <w:lvlJc w:val="left"/>
      <w:pPr>
        <w:ind w:left="4320" w:hanging="360"/>
      </w:pPr>
      <w:rPr>
        <w:rFonts w:ascii="Wingdings" w:hAnsi="Wingdings" w:hint="default"/>
      </w:rPr>
    </w:lvl>
    <w:lvl w:ilvl="6" w:tplc="4A309D4A">
      <w:start w:val="1"/>
      <w:numFmt w:val="bullet"/>
      <w:lvlText w:val=""/>
      <w:lvlJc w:val="left"/>
      <w:pPr>
        <w:ind w:left="5040" w:hanging="360"/>
      </w:pPr>
      <w:rPr>
        <w:rFonts w:ascii="Symbol" w:hAnsi="Symbol" w:hint="default"/>
      </w:rPr>
    </w:lvl>
    <w:lvl w:ilvl="7" w:tplc="A60821D2">
      <w:start w:val="1"/>
      <w:numFmt w:val="bullet"/>
      <w:lvlText w:val="o"/>
      <w:lvlJc w:val="left"/>
      <w:pPr>
        <w:ind w:left="5760" w:hanging="360"/>
      </w:pPr>
      <w:rPr>
        <w:rFonts w:ascii="Courier New" w:hAnsi="Courier New" w:cs="Courier New" w:hint="default"/>
      </w:rPr>
    </w:lvl>
    <w:lvl w:ilvl="8" w:tplc="D496F7F4">
      <w:start w:val="1"/>
      <w:numFmt w:val="bullet"/>
      <w:lvlText w:val=""/>
      <w:lvlJc w:val="left"/>
      <w:pPr>
        <w:ind w:left="6480" w:hanging="360"/>
      </w:pPr>
      <w:rPr>
        <w:rFonts w:ascii="Wingdings" w:hAnsi="Wingdings" w:hint="default"/>
      </w:rPr>
    </w:lvl>
  </w:abstractNum>
  <w:abstractNum w:abstractNumId="6" w15:restartNumberingAfterBreak="0">
    <w:nsid w:val="1DCD6A5C"/>
    <w:multiLevelType w:val="hybridMultilevel"/>
    <w:tmpl w:val="243C852C"/>
    <w:lvl w:ilvl="0" w:tplc="8D744624">
      <w:start w:val="1"/>
      <w:numFmt w:val="decimal"/>
      <w:lvlText w:val="%1."/>
      <w:lvlJc w:val="left"/>
      <w:pPr>
        <w:ind w:left="720" w:hanging="360"/>
      </w:pPr>
    </w:lvl>
    <w:lvl w:ilvl="1" w:tplc="23D2B784">
      <w:start w:val="1"/>
      <w:numFmt w:val="lowerLetter"/>
      <w:lvlText w:val="%2."/>
      <w:lvlJc w:val="left"/>
      <w:pPr>
        <w:ind w:left="1440" w:hanging="360"/>
      </w:pPr>
    </w:lvl>
    <w:lvl w:ilvl="2" w:tplc="E2405740">
      <w:start w:val="1"/>
      <w:numFmt w:val="lowerRoman"/>
      <w:lvlText w:val="%3."/>
      <w:lvlJc w:val="right"/>
      <w:pPr>
        <w:ind w:left="2160" w:hanging="180"/>
      </w:pPr>
    </w:lvl>
    <w:lvl w:ilvl="3" w:tplc="93FA534C">
      <w:start w:val="1"/>
      <w:numFmt w:val="decimal"/>
      <w:lvlText w:val="%4."/>
      <w:lvlJc w:val="left"/>
      <w:pPr>
        <w:ind w:left="2880" w:hanging="360"/>
      </w:pPr>
    </w:lvl>
    <w:lvl w:ilvl="4" w:tplc="F8A8D798">
      <w:start w:val="1"/>
      <w:numFmt w:val="lowerLetter"/>
      <w:lvlText w:val="%5."/>
      <w:lvlJc w:val="left"/>
      <w:pPr>
        <w:ind w:left="3600" w:hanging="360"/>
      </w:pPr>
    </w:lvl>
    <w:lvl w:ilvl="5" w:tplc="5FB29D96">
      <w:start w:val="1"/>
      <w:numFmt w:val="lowerRoman"/>
      <w:lvlText w:val="%6."/>
      <w:lvlJc w:val="right"/>
      <w:pPr>
        <w:ind w:left="4320" w:hanging="180"/>
      </w:pPr>
    </w:lvl>
    <w:lvl w:ilvl="6" w:tplc="EC8A24F8">
      <w:start w:val="1"/>
      <w:numFmt w:val="decimal"/>
      <w:lvlText w:val="%7."/>
      <w:lvlJc w:val="left"/>
      <w:pPr>
        <w:ind w:left="5040" w:hanging="360"/>
      </w:pPr>
    </w:lvl>
    <w:lvl w:ilvl="7" w:tplc="9D58D108">
      <w:start w:val="1"/>
      <w:numFmt w:val="lowerLetter"/>
      <w:lvlText w:val="%8."/>
      <w:lvlJc w:val="left"/>
      <w:pPr>
        <w:ind w:left="5760" w:hanging="360"/>
      </w:pPr>
    </w:lvl>
    <w:lvl w:ilvl="8" w:tplc="BCF0E5FE">
      <w:start w:val="1"/>
      <w:numFmt w:val="lowerRoman"/>
      <w:lvlText w:val="%9."/>
      <w:lvlJc w:val="right"/>
      <w:pPr>
        <w:ind w:left="6480" w:hanging="180"/>
      </w:pPr>
    </w:lvl>
  </w:abstractNum>
  <w:abstractNum w:abstractNumId="7" w15:restartNumberingAfterBreak="0">
    <w:nsid w:val="2401636B"/>
    <w:multiLevelType w:val="hybridMultilevel"/>
    <w:tmpl w:val="7190FA06"/>
    <w:lvl w:ilvl="0" w:tplc="54024372">
      <w:start w:val="1"/>
      <w:numFmt w:val="bullet"/>
      <w:lvlText w:val=""/>
      <w:lvlJc w:val="left"/>
      <w:pPr>
        <w:ind w:left="720" w:hanging="360"/>
      </w:pPr>
      <w:rPr>
        <w:rFonts w:ascii="Symbol" w:hAnsi="Symbol" w:hint="default"/>
      </w:rPr>
    </w:lvl>
    <w:lvl w:ilvl="1" w:tplc="E0FE165C">
      <w:start w:val="1"/>
      <w:numFmt w:val="bullet"/>
      <w:lvlText w:val="o"/>
      <w:lvlJc w:val="left"/>
      <w:pPr>
        <w:ind w:left="1440" w:hanging="360"/>
      </w:pPr>
      <w:rPr>
        <w:rFonts w:ascii="Courier New" w:hAnsi="Courier New" w:cs="Courier New" w:hint="default"/>
      </w:rPr>
    </w:lvl>
    <w:lvl w:ilvl="2" w:tplc="0BA658CC">
      <w:start w:val="1"/>
      <w:numFmt w:val="bullet"/>
      <w:lvlText w:val=""/>
      <w:lvlJc w:val="left"/>
      <w:pPr>
        <w:ind w:left="2160" w:hanging="360"/>
      </w:pPr>
      <w:rPr>
        <w:rFonts w:ascii="Wingdings" w:hAnsi="Wingdings" w:hint="default"/>
      </w:rPr>
    </w:lvl>
    <w:lvl w:ilvl="3" w:tplc="0CB85186">
      <w:start w:val="1"/>
      <w:numFmt w:val="bullet"/>
      <w:lvlText w:val=""/>
      <w:lvlJc w:val="left"/>
      <w:pPr>
        <w:ind w:left="2880" w:hanging="360"/>
      </w:pPr>
      <w:rPr>
        <w:rFonts w:ascii="Symbol" w:hAnsi="Symbol" w:hint="default"/>
      </w:rPr>
    </w:lvl>
    <w:lvl w:ilvl="4" w:tplc="12E8CA16">
      <w:start w:val="1"/>
      <w:numFmt w:val="bullet"/>
      <w:lvlText w:val="o"/>
      <w:lvlJc w:val="left"/>
      <w:pPr>
        <w:ind w:left="3600" w:hanging="360"/>
      </w:pPr>
      <w:rPr>
        <w:rFonts w:ascii="Courier New" w:hAnsi="Courier New" w:cs="Courier New" w:hint="default"/>
      </w:rPr>
    </w:lvl>
    <w:lvl w:ilvl="5" w:tplc="338627C4">
      <w:start w:val="1"/>
      <w:numFmt w:val="bullet"/>
      <w:lvlText w:val=""/>
      <w:lvlJc w:val="left"/>
      <w:pPr>
        <w:ind w:left="4320" w:hanging="360"/>
      </w:pPr>
      <w:rPr>
        <w:rFonts w:ascii="Wingdings" w:hAnsi="Wingdings" w:hint="default"/>
      </w:rPr>
    </w:lvl>
    <w:lvl w:ilvl="6" w:tplc="D24412F2">
      <w:start w:val="1"/>
      <w:numFmt w:val="bullet"/>
      <w:lvlText w:val=""/>
      <w:lvlJc w:val="left"/>
      <w:pPr>
        <w:ind w:left="5040" w:hanging="360"/>
      </w:pPr>
      <w:rPr>
        <w:rFonts w:ascii="Symbol" w:hAnsi="Symbol" w:hint="default"/>
      </w:rPr>
    </w:lvl>
    <w:lvl w:ilvl="7" w:tplc="449A1780">
      <w:start w:val="1"/>
      <w:numFmt w:val="bullet"/>
      <w:lvlText w:val="o"/>
      <w:lvlJc w:val="left"/>
      <w:pPr>
        <w:ind w:left="5760" w:hanging="360"/>
      </w:pPr>
      <w:rPr>
        <w:rFonts w:ascii="Courier New" w:hAnsi="Courier New" w:cs="Courier New" w:hint="default"/>
      </w:rPr>
    </w:lvl>
    <w:lvl w:ilvl="8" w:tplc="E4F402AE">
      <w:start w:val="1"/>
      <w:numFmt w:val="bullet"/>
      <w:lvlText w:val=""/>
      <w:lvlJc w:val="left"/>
      <w:pPr>
        <w:ind w:left="6480" w:hanging="360"/>
      </w:pPr>
      <w:rPr>
        <w:rFonts w:ascii="Wingdings" w:hAnsi="Wingdings" w:hint="default"/>
      </w:rPr>
    </w:lvl>
  </w:abstractNum>
  <w:abstractNum w:abstractNumId="8" w15:restartNumberingAfterBreak="0">
    <w:nsid w:val="276E63D5"/>
    <w:multiLevelType w:val="hybridMultilevel"/>
    <w:tmpl w:val="498AA6A2"/>
    <w:lvl w:ilvl="0" w:tplc="3CB43B4C">
      <w:start w:val="1"/>
      <w:numFmt w:val="decimal"/>
      <w:lvlText w:val="%1."/>
      <w:lvlJc w:val="left"/>
      <w:pPr>
        <w:ind w:left="720" w:hanging="360"/>
      </w:pPr>
      <w:rPr>
        <w:rFonts w:hint="default"/>
      </w:rPr>
    </w:lvl>
    <w:lvl w:ilvl="1" w:tplc="63AC1904">
      <w:start w:val="1"/>
      <w:numFmt w:val="lowerLetter"/>
      <w:lvlText w:val="%2."/>
      <w:lvlJc w:val="left"/>
      <w:pPr>
        <w:ind w:left="1440" w:hanging="360"/>
      </w:pPr>
    </w:lvl>
    <w:lvl w:ilvl="2" w:tplc="F84AEF16">
      <w:start w:val="1"/>
      <w:numFmt w:val="lowerRoman"/>
      <w:lvlText w:val="%3."/>
      <w:lvlJc w:val="right"/>
      <w:pPr>
        <w:ind w:left="2160" w:hanging="180"/>
      </w:pPr>
    </w:lvl>
    <w:lvl w:ilvl="3" w:tplc="D30E41CC">
      <w:start w:val="1"/>
      <w:numFmt w:val="decimal"/>
      <w:lvlText w:val="%4."/>
      <w:lvlJc w:val="left"/>
      <w:pPr>
        <w:ind w:left="2880" w:hanging="360"/>
      </w:pPr>
    </w:lvl>
    <w:lvl w:ilvl="4" w:tplc="C07AA810">
      <w:start w:val="1"/>
      <w:numFmt w:val="lowerLetter"/>
      <w:lvlText w:val="%5."/>
      <w:lvlJc w:val="left"/>
      <w:pPr>
        <w:ind w:left="3600" w:hanging="360"/>
      </w:pPr>
    </w:lvl>
    <w:lvl w:ilvl="5" w:tplc="E0105062">
      <w:start w:val="1"/>
      <w:numFmt w:val="lowerRoman"/>
      <w:lvlText w:val="%6."/>
      <w:lvlJc w:val="right"/>
      <w:pPr>
        <w:ind w:left="4320" w:hanging="180"/>
      </w:pPr>
    </w:lvl>
    <w:lvl w:ilvl="6" w:tplc="278C84A8">
      <w:start w:val="1"/>
      <w:numFmt w:val="decimal"/>
      <w:lvlText w:val="%7."/>
      <w:lvlJc w:val="left"/>
      <w:pPr>
        <w:ind w:left="5040" w:hanging="360"/>
      </w:pPr>
    </w:lvl>
    <w:lvl w:ilvl="7" w:tplc="98208B84">
      <w:start w:val="1"/>
      <w:numFmt w:val="lowerLetter"/>
      <w:lvlText w:val="%8."/>
      <w:lvlJc w:val="left"/>
      <w:pPr>
        <w:ind w:left="5760" w:hanging="360"/>
      </w:pPr>
    </w:lvl>
    <w:lvl w:ilvl="8" w:tplc="C74E7460">
      <w:start w:val="1"/>
      <w:numFmt w:val="lowerRoman"/>
      <w:lvlText w:val="%9."/>
      <w:lvlJc w:val="right"/>
      <w:pPr>
        <w:ind w:left="6480" w:hanging="180"/>
      </w:pPr>
    </w:lvl>
  </w:abstractNum>
  <w:abstractNum w:abstractNumId="9" w15:restartNumberingAfterBreak="0">
    <w:nsid w:val="2A507229"/>
    <w:multiLevelType w:val="hybridMultilevel"/>
    <w:tmpl w:val="D4AC4C6E"/>
    <w:lvl w:ilvl="0" w:tplc="85B63880">
      <w:start w:val="1"/>
      <w:numFmt w:val="decimal"/>
      <w:lvlText w:val="%1."/>
      <w:lvlJc w:val="left"/>
      <w:pPr>
        <w:ind w:left="720" w:hanging="360"/>
      </w:pPr>
      <w:rPr>
        <w:rFonts w:hint="default"/>
      </w:rPr>
    </w:lvl>
    <w:lvl w:ilvl="1" w:tplc="E78C6AE6">
      <w:start w:val="1"/>
      <w:numFmt w:val="lowerLetter"/>
      <w:lvlText w:val="%2."/>
      <w:lvlJc w:val="left"/>
      <w:pPr>
        <w:ind w:left="1440" w:hanging="360"/>
      </w:pPr>
    </w:lvl>
    <w:lvl w:ilvl="2" w:tplc="9C446FE0">
      <w:start w:val="1"/>
      <w:numFmt w:val="lowerRoman"/>
      <w:lvlText w:val="%3."/>
      <w:lvlJc w:val="right"/>
      <w:pPr>
        <w:ind w:left="2160" w:hanging="180"/>
      </w:pPr>
    </w:lvl>
    <w:lvl w:ilvl="3" w:tplc="52A63BDA">
      <w:start w:val="1"/>
      <w:numFmt w:val="decimal"/>
      <w:lvlText w:val="%4."/>
      <w:lvlJc w:val="left"/>
      <w:pPr>
        <w:ind w:left="2880" w:hanging="360"/>
      </w:pPr>
    </w:lvl>
    <w:lvl w:ilvl="4" w:tplc="6EF04B70">
      <w:start w:val="1"/>
      <w:numFmt w:val="lowerLetter"/>
      <w:lvlText w:val="%5."/>
      <w:lvlJc w:val="left"/>
      <w:pPr>
        <w:ind w:left="3600" w:hanging="360"/>
      </w:pPr>
    </w:lvl>
    <w:lvl w:ilvl="5" w:tplc="7F742466">
      <w:start w:val="1"/>
      <w:numFmt w:val="lowerRoman"/>
      <w:lvlText w:val="%6."/>
      <w:lvlJc w:val="right"/>
      <w:pPr>
        <w:ind w:left="4320" w:hanging="180"/>
      </w:pPr>
    </w:lvl>
    <w:lvl w:ilvl="6" w:tplc="BA04E53E">
      <w:start w:val="1"/>
      <w:numFmt w:val="decimal"/>
      <w:lvlText w:val="%7."/>
      <w:lvlJc w:val="left"/>
      <w:pPr>
        <w:ind w:left="5040" w:hanging="360"/>
      </w:pPr>
    </w:lvl>
    <w:lvl w:ilvl="7" w:tplc="28849458">
      <w:start w:val="1"/>
      <w:numFmt w:val="lowerLetter"/>
      <w:lvlText w:val="%8."/>
      <w:lvlJc w:val="left"/>
      <w:pPr>
        <w:ind w:left="5760" w:hanging="360"/>
      </w:pPr>
    </w:lvl>
    <w:lvl w:ilvl="8" w:tplc="6AE40DD4">
      <w:start w:val="1"/>
      <w:numFmt w:val="lowerRoman"/>
      <w:lvlText w:val="%9."/>
      <w:lvlJc w:val="right"/>
      <w:pPr>
        <w:ind w:left="6480" w:hanging="180"/>
      </w:pPr>
    </w:lvl>
  </w:abstractNum>
  <w:abstractNum w:abstractNumId="10" w15:restartNumberingAfterBreak="0">
    <w:nsid w:val="3B417092"/>
    <w:multiLevelType w:val="hybridMultilevel"/>
    <w:tmpl w:val="A8A89F42"/>
    <w:lvl w:ilvl="0" w:tplc="308CE592">
      <w:start w:val="1"/>
      <w:numFmt w:val="bullet"/>
      <w:lvlText w:val=""/>
      <w:lvlJc w:val="left"/>
      <w:pPr>
        <w:ind w:left="720" w:hanging="360"/>
      </w:pPr>
      <w:rPr>
        <w:rFonts w:ascii="Symbol" w:hAnsi="Symbol" w:hint="default"/>
      </w:rPr>
    </w:lvl>
    <w:lvl w:ilvl="1" w:tplc="A12A31B4">
      <w:start w:val="1"/>
      <w:numFmt w:val="bullet"/>
      <w:lvlText w:val="o"/>
      <w:lvlJc w:val="left"/>
      <w:pPr>
        <w:ind w:left="1440" w:hanging="360"/>
      </w:pPr>
      <w:rPr>
        <w:rFonts w:ascii="Courier New" w:hAnsi="Courier New" w:cs="Courier New" w:hint="default"/>
      </w:rPr>
    </w:lvl>
    <w:lvl w:ilvl="2" w:tplc="521EC786">
      <w:start w:val="1"/>
      <w:numFmt w:val="bullet"/>
      <w:lvlText w:val=""/>
      <w:lvlJc w:val="left"/>
      <w:pPr>
        <w:ind w:left="2160" w:hanging="360"/>
      </w:pPr>
      <w:rPr>
        <w:rFonts w:ascii="Wingdings" w:hAnsi="Wingdings" w:hint="default"/>
      </w:rPr>
    </w:lvl>
    <w:lvl w:ilvl="3" w:tplc="F1A85A1E">
      <w:start w:val="1"/>
      <w:numFmt w:val="bullet"/>
      <w:lvlText w:val=""/>
      <w:lvlJc w:val="left"/>
      <w:pPr>
        <w:ind w:left="2880" w:hanging="360"/>
      </w:pPr>
      <w:rPr>
        <w:rFonts w:ascii="Symbol" w:hAnsi="Symbol" w:hint="default"/>
      </w:rPr>
    </w:lvl>
    <w:lvl w:ilvl="4" w:tplc="859653E0">
      <w:start w:val="1"/>
      <w:numFmt w:val="bullet"/>
      <w:lvlText w:val="o"/>
      <w:lvlJc w:val="left"/>
      <w:pPr>
        <w:ind w:left="3600" w:hanging="360"/>
      </w:pPr>
      <w:rPr>
        <w:rFonts w:ascii="Courier New" w:hAnsi="Courier New" w:cs="Courier New" w:hint="default"/>
      </w:rPr>
    </w:lvl>
    <w:lvl w:ilvl="5" w:tplc="3A7051B8">
      <w:start w:val="1"/>
      <w:numFmt w:val="bullet"/>
      <w:lvlText w:val=""/>
      <w:lvlJc w:val="left"/>
      <w:pPr>
        <w:ind w:left="4320" w:hanging="360"/>
      </w:pPr>
      <w:rPr>
        <w:rFonts w:ascii="Wingdings" w:hAnsi="Wingdings" w:hint="default"/>
      </w:rPr>
    </w:lvl>
    <w:lvl w:ilvl="6" w:tplc="601ED1C2">
      <w:start w:val="1"/>
      <w:numFmt w:val="bullet"/>
      <w:lvlText w:val=""/>
      <w:lvlJc w:val="left"/>
      <w:pPr>
        <w:ind w:left="5040" w:hanging="360"/>
      </w:pPr>
      <w:rPr>
        <w:rFonts w:ascii="Symbol" w:hAnsi="Symbol" w:hint="default"/>
      </w:rPr>
    </w:lvl>
    <w:lvl w:ilvl="7" w:tplc="9B1861FC">
      <w:start w:val="1"/>
      <w:numFmt w:val="bullet"/>
      <w:lvlText w:val="o"/>
      <w:lvlJc w:val="left"/>
      <w:pPr>
        <w:ind w:left="5760" w:hanging="360"/>
      </w:pPr>
      <w:rPr>
        <w:rFonts w:ascii="Courier New" w:hAnsi="Courier New" w:cs="Courier New" w:hint="default"/>
      </w:rPr>
    </w:lvl>
    <w:lvl w:ilvl="8" w:tplc="9640C092">
      <w:start w:val="1"/>
      <w:numFmt w:val="bullet"/>
      <w:lvlText w:val=""/>
      <w:lvlJc w:val="left"/>
      <w:pPr>
        <w:ind w:left="6480" w:hanging="360"/>
      </w:pPr>
      <w:rPr>
        <w:rFonts w:ascii="Wingdings" w:hAnsi="Wingdings" w:hint="default"/>
      </w:rPr>
    </w:lvl>
  </w:abstractNum>
  <w:abstractNum w:abstractNumId="11" w15:restartNumberingAfterBreak="0">
    <w:nsid w:val="41B74716"/>
    <w:multiLevelType w:val="hybridMultilevel"/>
    <w:tmpl w:val="B582B592"/>
    <w:lvl w:ilvl="0" w:tplc="56DE0EB2">
      <w:start w:val="1"/>
      <w:numFmt w:val="bullet"/>
      <w:lvlText w:val=""/>
      <w:lvlJc w:val="left"/>
      <w:pPr>
        <w:ind w:left="720" w:hanging="360"/>
      </w:pPr>
      <w:rPr>
        <w:rFonts w:ascii="Symbol" w:hAnsi="Symbol" w:hint="default"/>
      </w:rPr>
    </w:lvl>
    <w:lvl w:ilvl="1" w:tplc="4072DE0C">
      <w:start w:val="1"/>
      <w:numFmt w:val="bullet"/>
      <w:lvlText w:val="o"/>
      <w:lvlJc w:val="left"/>
      <w:pPr>
        <w:ind w:left="1440" w:hanging="360"/>
      </w:pPr>
      <w:rPr>
        <w:rFonts w:ascii="Courier New" w:hAnsi="Courier New" w:cs="Courier New" w:hint="default"/>
      </w:rPr>
    </w:lvl>
    <w:lvl w:ilvl="2" w:tplc="FEB2AFA8">
      <w:start w:val="1"/>
      <w:numFmt w:val="bullet"/>
      <w:lvlText w:val=""/>
      <w:lvlJc w:val="left"/>
      <w:pPr>
        <w:ind w:left="2160" w:hanging="360"/>
      </w:pPr>
      <w:rPr>
        <w:rFonts w:ascii="Wingdings" w:hAnsi="Wingdings" w:hint="default"/>
      </w:rPr>
    </w:lvl>
    <w:lvl w:ilvl="3" w:tplc="4FB65A66">
      <w:start w:val="1"/>
      <w:numFmt w:val="bullet"/>
      <w:lvlText w:val=""/>
      <w:lvlJc w:val="left"/>
      <w:pPr>
        <w:ind w:left="2880" w:hanging="360"/>
      </w:pPr>
      <w:rPr>
        <w:rFonts w:ascii="Symbol" w:hAnsi="Symbol" w:hint="default"/>
      </w:rPr>
    </w:lvl>
    <w:lvl w:ilvl="4" w:tplc="749A9F7C">
      <w:start w:val="1"/>
      <w:numFmt w:val="bullet"/>
      <w:lvlText w:val="o"/>
      <w:lvlJc w:val="left"/>
      <w:pPr>
        <w:ind w:left="3600" w:hanging="360"/>
      </w:pPr>
      <w:rPr>
        <w:rFonts w:ascii="Courier New" w:hAnsi="Courier New" w:cs="Courier New" w:hint="default"/>
      </w:rPr>
    </w:lvl>
    <w:lvl w:ilvl="5" w:tplc="ECBECBE6">
      <w:start w:val="1"/>
      <w:numFmt w:val="bullet"/>
      <w:lvlText w:val=""/>
      <w:lvlJc w:val="left"/>
      <w:pPr>
        <w:ind w:left="4320" w:hanging="360"/>
      </w:pPr>
      <w:rPr>
        <w:rFonts w:ascii="Wingdings" w:hAnsi="Wingdings" w:hint="default"/>
      </w:rPr>
    </w:lvl>
    <w:lvl w:ilvl="6" w:tplc="BFDAB484">
      <w:start w:val="1"/>
      <w:numFmt w:val="bullet"/>
      <w:lvlText w:val=""/>
      <w:lvlJc w:val="left"/>
      <w:pPr>
        <w:ind w:left="5040" w:hanging="360"/>
      </w:pPr>
      <w:rPr>
        <w:rFonts w:ascii="Symbol" w:hAnsi="Symbol" w:hint="default"/>
      </w:rPr>
    </w:lvl>
    <w:lvl w:ilvl="7" w:tplc="D2627D82">
      <w:start w:val="1"/>
      <w:numFmt w:val="bullet"/>
      <w:lvlText w:val="o"/>
      <w:lvlJc w:val="left"/>
      <w:pPr>
        <w:ind w:left="5760" w:hanging="360"/>
      </w:pPr>
      <w:rPr>
        <w:rFonts w:ascii="Courier New" w:hAnsi="Courier New" w:cs="Courier New" w:hint="default"/>
      </w:rPr>
    </w:lvl>
    <w:lvl w:ilvl="8" w:tplc="540253C4">
      <w:start w:val="1"/>
      <w:numFmt w:val="bullet"/>
      <w:lvlText w:val=""/>
      <w:lvlJc w:val="left"/>
      <w:pPr>
        <w:ind w:left="6480" w:hanging="360"/>
      </w:pPr>
      <w:rPr>
        <w:rFonts w:ascii="Wingdings" w:hAnsi="Wingdings" w:hint="default"/>
      </w:rPr>
    </w:lvl>
  </w:abstractNum>
  <w:abstractNum w:abstractNumId="12" w15:restartNumberingAfterBreak="0">
    <w:nsid w:val="4DE05EBA"/>
    <w:multiLevelType w:val="hybridMultilevel"/>
    <w:tmpl w:val="92EA9FC2"/>
    <w:lvl w:ilvl="0" w:tplc="6E6CC838">
      <w:start w:val="1"/>
      <w:numFmt w:val="bullet"/>
      <w:lvlText w:val=""/>
      <w:lvlJc w:val="left"/>
      <w:pPr>
        <w:ind w:left="720" w:hanging="360"/>
      </w:pPr>
      <w:rPr>
        <w:rFonts w:ascii="Symbol" w:hAnsi="Symbol" w:hint="default"/>
      </w:rPr>
    </w:lvl>
    <w:lvl w:ilvl="1" w:tplc="BEC6344E">
      <w:start w:val="1"/>
      <w:numFmt w:val="bullet"/>
      <w:lvlText w:val="o"/>
      <w:lvlJc w:val="left"/>
      <w:pPr>
        <w:ind w:left="1440" w:hanging="360"/>
      </w:pPr>
      <w:rPr>
        <w:rFonts w:ascii="Courier New" w:hAnsi="Courier New" w:cs="Courier New" w:hint="default"/>
      </w:rPr>
    </w:lvl>
    <w:lvl w:ilvl="2" w:tplc="10108156">
      <w:start w:val="1"/>
      <w:numFmt w:val="bullet"/>
      <w:lvlText w:val=""/>
      <w:lvlJc w:val="left"/>
      <w:pPr>
        <w:ind w:left="2160" w:hanging="360"/>
      </w:pPr>
      <w:rPr>
        <w:rFonts w:ascii="Wingdings" w:hAnsi="Wingdings" w:hint="default"/>
      </w:rPr>
    </w:lvl>
    <w:lvl w:ilvl="3" w:tplc="5AE43CE0">
      <w:start w:val="1"/>
      <w:numFmt w:val="bullet"/>
      <w:lvlText w:val=""/>
      <w:lvlJc w:val="left"/>
      <w:pPr>
        <w:ind w:left="2880" w:hanging="360"/>
      </w:pPr>
      <w:rPr>
        <w:rFonts w:ascii="Symbol" w:hAnsi="Symbol" w:hint="default"/>
      </w:rPr>
    </w:lvl>
    <w:lvl w:ilvl="4" w:tplc="E896682A">
      <w:start w:val="1"/>
      <w:numFmt w:val="bullet"/>
      <w:lvlText w:val="o"/>
      <w:lvlJc w:val="left"/>
      <w:pPr>
        <w:ind w:left="3600" w:hanging="360"/>
      </w:pPr>
      <w:rPr>
        <w:rFonts w:ascii="Courier New" w:hAnsi="Courier New" w:cs="Courier New" w:hint="default"/>
      </w:rPr>
    </w:lvl>
    <w:lvl w:ilvl="5" w:tplc="8B56C3A6">
      <w:start w:val="1"/>
      <w:numFmt w:val="bullet"/>
      <w:lvlText w:val=""/>
      <w:lvlJc w:val="left"/>
      <w:pPr>
        <w:ind w:left="4320" w:hanging="360"/>
      </w:pPr>
      <w:rPr>
        <w:rFonts w:ascii="Wingdings" w:hAnsi="Wingdings" w:hint="default"/>
      </w:rPr>
    </w:lvl>
    <w:lvl w:ilvl="6" w:tplc="426C8FEA">
      <w:start w:val="1"/>
      <w:numFmt w:val="bullet"/>
      <w:lvlText w:val=""/>
      <w:lvlJc w:val="left"/>
      <w:pPr>
        <w:ind w:left="5040" w:hanging="360"/>
      </w:pPr>
      <w:rPr>
        <w:rFonts w:ascii="Symbol" w:hAnsi="Symbol" w:hint="default"/>
      </w:rPr>
    </w:lvl>
    <w:lvl w:ilvl="7" w:tplc="AC56C974">
      <w:start w:val="1"/>
      <w:numFmt w:val="bullet"/>
      <w:lvlText w:val="o"/>
      <w:lvlJc w:val="left"/>
      <w:pPr>
        <w:ind w:left="5760" w:hanging="360"/>
      </w:pPr>
      <w:rPr>
        <w:rFonts w:ascii="Courier New" w:hAnsi="Courier New" w:cs="Courier New" w:hint="default"/>
      </w:rPr>
    </w:lvl>
    <w:lvl w:ilvl="8" w:tplc="1CD22582">
      <w:start w:val="1"/>
      <w:numFmt w:val="bullet"/>
      <w:lvlText w:val=""/>
      <w:lvlJc w:val="left"/>
      <w:pPr>
        <w:ind w:left="6480" w:hanging="360"/>
      </w:pPr>
      <w:rPr>
        <w:rFonts w:ascii="Wingdings" w:hAnsi="Wingdings" w:hint="default"/>
      </w:rPr>
    </w:lvl>
  </w:abstractNum>
  <w:abstractNum w:abstractNumId="13" w15:restartNumberingAfterBreak="0">
    <w:nsid w:val="6099245C"/>
    <w:multiLevelType w:val="hybridMultilevel"/>
    <w:tmpl w:val="1A8A8304"/>
    <w:lvl w:ilvl="0" w:tplc="AC16390C">
      <w:start w:val="1"/>
      <w:numFmt w:val="decimal"/>
      <w:lvlText w:val="%1."/>
      <w:lvlJc w:val="left"/>
      <w:pPr>
        <w:ind w:left="720" w:hanging="360"/>
      </w:pPr>
      <w:rPr>
        <w:rFonts w:hint="default"/>
      </w:rPr>
    </w:lvl>
    <w:lvl w:ilvl="1" w:tplc="11DC6234">
      <w:start w:val="1"/>
      <w:numFmt w:val="lowerLetter"/>
      <w:lvlText w:val="%2."/>
      <w:lvlJc w:val="left"/>
      <w:pPr>
        <w:ind w:left="1440" w:hanging="360"/>
      </w:pPr>
    </w:lvl>
    <w:lvl w:ilvl="2" w:tplc="E4983C24">
      <w:start w:val="1"/>
      <w:numFmt w:val="lowerRoman"/>
      <w:lvlText w:val="%3."/>
      <w:lvlJc w:val="right"/>
      <w:pPr>
        <w:ind w:left="2160" w:hanging="180"/>
      </w:pPr>
    </w:lvl>
    <w:lvl w:ilvl="3" w:tplc="82A443D2">
      <w:start w:val="1"/>
      <w:numFmt w:val="decimal"/>
      <w:lvlText w:val="%4."/>
      <w:lvlJc w:val="left"/>
      <w:pPr>
        <w:ind w:left="2880" w:hanging="360"/>
      </w:pPr>
    </w:lvl>
    <w:lvl w:ilvl="4" w:tplc="427C0D68">
      <w:start w:val="1"/>
      <w:numFmt w:val="lowerLetter"/>
      <w:lvlText w:val="%5."/>
      <w:lvlJc w:val="left"/>
      <w:pPr>
        <w:ind w:left="3600" w:hanging="360"/>
      </w:pPr>
    </w:lvl>
    <w:lvl w:ilvl="5" w:tplc="CE10C722">
      <w:start w:val="1"/>
      <w:numFmt w:val="lowerRoman"/>
      <w:lvlText w:val="%6."/>
      <w:lvlJc w:val="right"/>
      <w:pPr>
        <w:ind w:left="4320" w:hanging="180"/>
      </w:pPr>
    </w:lvl>
    <w:lvl w:ilvl="6" w:tplc="FCFE5FA8">
      <w:start w:val="1"/>
      <w:numFmt w:val="decimal"/>
      <w:lvlText w:val="%7."/>
      <w:lvlJc w:val="left"/>
      <w:pPr>
        <w:ind w:left="5040" w:hanging="360"/>
      </w:pPr>
    </w:lvl>
    <w:lvl w:ilvl="7" w:tplc="48321FF8">
      <w:start w:val="1"/>
      <w:numFmt w:val="lowerLetter"/>
      <w:lvlText w:val="%8."/>
      <w:lvlJc w:val="left"/>
      <w:pPr>
        <w:ind w:left="5760" w:hanging="360"/>
      </w:pPr>
    </w:lvl>
    <w:lvl w:ilvl="8" w:tplc="E7F8CEC8">
      <w:start w:val="1"/>
      <w:numFmt w:val="lowerRoman"/>
      <w:lvlText w:val="%9."/>
      <w:lvlJc w:val="right"/>
      <w:pPr>
        <w:ind w:left="6480" w:hanging="180"/>
      </w:pPr>
    </w:lvl>
  </w:abstractNum>
  <w:abstractNum w:abstractNumId="14" w15:restartNumberingAfterBreak="0">
    <w:nsid w:val="6263339B"/>
    <w:multiLevelType w:val="multilevel"/>
    <w:tmpl w:val="E6C2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CE7DDF"/>
    <w:multiLevelType w:val="multilevel"/>
    <w:tmpl w:val="2EDA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812CC3"/>
    <w:multiLevelType w:val="hybridMultilevel"/>
    <w:tmpl w:val="F54AA23C"/>
    <w:lvl w:ilvl="0" w:tplc="43824D4A">
      <w:start w:val="1"/>
      <w:numFmt w:val="decimal"/>
      <w:lvlText w:val="%1."/>
      <w:lvlJc w:val="left"/>
      <w:pPr>
        <w:tabs>
          <w:tab w:val="num" w:pos="720"/>
        </w:tabs>
        <w:ind w:left="720" w:hanging="360"/>
      </w:pPr>
    </w:lvl>
    <w:lvl w:ilvl="1" w:tplc="81F2A5E6">
      <w:start w:val="1"/>
      <w:numFmt w:val="decimal"/>
      <w:lvlText w:val="%2."/>
      <w:lvlJc w:val="left"/>
      <w:pPr>
        <w:tabs>
          <w:tab w:val="num" w:pos="1440"/>
        </w:tabs>
        <w:ind w:left="1440" w:hanging="360"/>
      </w:pPr>
    </w:lvl>
    <w:lvl w:ilvl="2" w:tplc="F1108986">
      <w:start w:val="1"/>
      <w:numFmt w:val="decimal"/>
      <w:lvlText w:val="%3."/>
      <w:lvlJc w:val="left"/>
      <w:pPr>
        <w:tabs>
          <w:tab w:val="num" w:pos="2160"/>
        </w:tabs>
        <w:ind w:left="2160" w:hanging="360"/>
      </w:pPr>
    </w:lvl>
    <w:lvl w:ilvl="3" w:tplc="40F42B1E">
      <w:start w:val="1"/>
      <w:numFmt w:val="decimal"/>
      <w:lvlText w:val="%4."/>
      <w:lvlJc w:val="left"/>
      <w:pPr>
        <w:tabs>
          <w:tab w:val="num" w:pos="2880"/>
        </w:tabs>
        <w:ind w:left="2880" w:hanging="360"/>
      </w:pPr>
    </w:lvl>
    <w:lvl w:ilvl="4" w:tplc="9782D7E2">
      <w:start w:val="1"/>
      <w:numFmt w:val="decimal"/>
      <w:lvlText w:val="%5."/>
      <w:lvlJc w:val="left"/>
      <w:pPr>
        <w:tabs>
          <w:tab w:val="num" w:pos="3600"/>
        </w:tabs>
        <w:ind w:left="3600" w:hanging="360"/>
      </w:pPr>
    </w:lvl>
    <w:lvl w:ilvl="5" w:tplc="BC2C775E">
      <w:start w:val="1"/>
      <w:numFmt w:val="decimal"/>
      <w:lvlText w:val="%6."/>
      <w:lvlJc w:val="left"/>
      <w:pPr>
        <w:tabs>
          <w:tab w:val="num" w:pos="4320"/>
        </w:tabs>
        <w:ind w:left="4320" w:hanging="360"/>
      </w:pPr>
    </w:lvl>
    <w:lvl w:ilvl="6" w:tplc="B98260EE">
      <w:start w:val="1"/>
      <w:numFmt w:val="decimal"/>
      <w:lvlText w:val="%7."/>
      <w:lvlJc w:val="left"/>
      <w:pPr>
        <w:tabs>
          <w:tab w:val="num" w:pos="5040"/>
        </w:tabs>
        <w:ind w:left="5040" w:hanging="360"/>
      </w:pPr>
    </w:lvl>
    <w:lvl w:ilvl="7" w:tplc="F292830A">
      <w:start w:val="1"/>
      <w:numFmt w:val="decimal"/>
      <w:lvlText w:val="%8."/>
      <w:lvlJc w:val="left"/>
      <w:pPr>
        <w:tabs>
          <w:tab w:val="num" w:pos="5760"/>
        </w:tabs>
        <w:ind w:left="5760" w:hanging="360"/>
      </w:pPr>
    </w:lvl>
    <w:lvl w:ilvl="8" w:tplc="BD7A7084">
      <w:start w:val="1"/>
      <w:numFmt w:val="decimal"/>
      <w:lvlText w:val="%9."/>
      <w:lvlJc w:val="left"/>
      <w:pPr>
        <w:tabs>
          <w:tab w:val="num" w:pos="6480"/>
        </w:tabs>
        <w:ind w:left="6480" w:hanging="360"/>
      </w:pPr>
    </w:lvl>
  </w:abstractNum>
  <w:abstractNum w:abstractNumId="17" w15:restartNumberingAfterBreak="0">
    <w:nsid w:val="73170EC5"/>
    <w:multiLevelType w:val="multilevel"/>
    <w:tmpl w:val="BF92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2919E7"/>
    <w:multiLevelType w:val="hybridMultilevel"/>
    <w:tmpl w:val="F2322694"/>
    <w:lvl w:ilvl="0" w:tplc="71B46D4A">
      <w:start w:val="1"/>
      <w:numFmt w:val="bullet"/>
      <w:lvlText w:val=""/>
      <w:lvlJc w:val="left"/>
      <w:pPr>
        <w:ind w:left="720" w:hanging="360"/>
      </w:pPr>
      <w:rPr>
        <w:rFonts w:ascii="Symbol" w:hAnsi="Symbol" w:hint="default"/>
      </w:rPr>
    </w:lvl>
    <w:lvl w:ilvl="1" w:tplc="2B98CABE">
      <w:start w:val="1"/>
      <w:numFmt w:val="bullet"/>
      <w:lvlText w:val="o"/>
      <w:lvlJc w:val="left"/>
      <w:pPr>
        <w:ind w:left="1440" w:hanging="360"/>
      </w:pPr>
      <w:rPr>
        <w:rFonts w:ascii="Courier New" w:hAnsi="Courier New" w:cs="Courier New" w:hint="default"/>
      </w:rPr>
    </w:lvl>
    <w:lvl w:ilvl="2" w:tplc="6D34C45C">
      <w:start w:val="1"/>
      <w:numFmt w:val="bullet"/>
      <w:lvlText w:val=""/>
      <w:lvlJc w:val="left"/>
      <w:pPr>
        <w:ind w:left="2160" w:hanging="360"/>
      </w:pPr>
      <w:rPr>
        <w:rFonts w:ascii="Wingdings" w:hAnsi="Wingdings" w:hint="default"/>
      </w:rPr>
    </w:lvl>
    <w:lvl w:ilvl="3" w:tplc="864A5EF8">
      <w:start w:val="1"/>
      <w:numFmt w:val="bullet"/>
      <w:lvlText w:val=""/>
      <w:lvlJc w:val="left"/>
      <w:pPr>
        <w:ind w:left="2880" w:hanging="360"/>
      </w:pPr>
      <w:rPr>
        <w:rFonts w:ascii="Symbol" w:hAnsi="Symbol" w:hint="default"/>
      </w:rPr>
    </w:lvl>
    <w:lvl w:ilvl="4" w:tplc="CCB6EDA2">
      <w:start w:val="1"/>
      <w:numFmt w:val="bullet"/>
      <w:lvlText w:val="o"/>
      <w:lvlJc w:val="left"/>
      <w:pPr>
        <w:ind w:left="3600" w:hanging="360"/>
      </w:pPr>
      <w:rPr>
        <w:rFonts w:ascii="Courier New" w:hAnsi="Courier New" w:cs="Courier New" w:hint="default"/>
      </w:rPr>
    </w:lvl>
    <w:lvl w:ilvl="5" w:tplc="FE1AB506">
      <w:start w:val="1"/>
      <w:numFmt w:val="bullet"/>
      <w:lvlText w:val=""/>
      <w:lvlJc w:val="left"/>
      <w:pPr>
        <w:ind w:left="4320" w:hanging="360"/>
      </w:pPr>
      <w:rPr>
        <w:rFonts w:ascii="Wingdings" w:hAnsi="Wingdings" w:hint="default"/>
      </w:rPr>
    </w:lvl>
    <w:lvl w:ilvl="6" w:tplc="162E57F6">
      <w:start w:val="1"/>
      <w:numFmt w:val="bullet"/>
      <w:lvlText w:val=""/>
      <w:lvlJc w:val="left"/>
      <w:pPr>
        <w:ind w:left="5040" w:hanging="360"/>
      </w:pPr>
      <w:rPr>
        <w:rFonts w:ascii="Symbol" w:hAnsi="Symbol" w:hint="default"/>
      </w:rPr>
    </w:lvl>
    <w:lvl w:ilvl="7" w:tplc="FC96B076">
      <w:start w:val="1"/>
      <w:numFmt w:val="bullet"/>
      <w:lvlText w:val="o"/>
      <w:lvlJc w:val="left"/>
      <w:pPr>
        <w:ind w:left="5760" w:hanging="360"/>
      </w:pPr>
      <w:rPr>
        <w:rFonts w:ascii="Courier New" w:hAnsi="Courier New" w:cs="Courier New" w:hint="default"/>
      </w:rPr>
    </w:lvl>
    <w:lvl w:ilvl="8" w:tplc="10BEB18A">
      <w:start w:val="1"/>
      <w:numFmt w:val="bullet"/>
      <w:lvlText w:val=""/>
      <w:lvlJc w:val="left"/>
      <w:pPr>
        <w:ind w:left="6480" w:hanging="360"/>
      </w:pPr>
      <w:rPr>
        <w:rFonts w:ascii="Wingdings" w:hAnsi="Wingdings" w:hint="default"/>
      </w:rPr>
    </w:lvl>
  </w:abstractNum>
  <w:abstractNum w:abstractNumId="19" w15:restartNumberingAfterBreak="0">
    <w:nsid w:val="7C187337"/>
    <w:multiLevelType w:val="hybridMultilevel"/>
    <w:tmpl w:val="A6B01972"/>
    <w:lvl w:ilvl="0" w:tplc="AC408348">
      <w:start w:val="1"/>
      <w:numFmt w:val="decimal"/>
      <w:lvlText w:val="%1)"/>
      <w:legacy w:legacy="1" w:legacySpace="0" w:legacyIndent="274"/>
      <w:lvlJc w:val="left"/>
      <w:rPr>
        <w:rFonts w:ascii="Times New Roman" w:hAnsi="Times New Roman" w:cs="Times New Roman" w:hint="default"/>
      </w:rPr>
    </w:lvl>
    <w:lvl w:ilvl="1" w:tplc="DB3ADC16">
      <w:start w:val="1"/>
      <w:numFmt w:val="bullet"/>
      <w:lvlText w:val="o"/>
      <w:lvlJc w:val="left"/>
      <w:pPr>
        <w:ind w:left="1440" w:hanging="360"/>
      </w:pPr>
      <w:rPr>
        <w:rFonts w:ascii="Courier New" w:eastAsia="Courier New" w:hAnsi="Courier New" w:cs="Courier New" w:hint="default"/>
      </w:rPr>
    </w:lvl>
    <w:lvl w:ilvl="2" w:tplc="D0BE8E86">
      <w:start w:val="1"/>
      <w:numFmt w:val="bullet"/>
      <w:lvlText w:val="§"/>
      <w:lvlJc w:val="left"/>
      <w:pPr>
        <w:ind w:left="2160" w:hanging="360"/>
      </w:pPr>
      <w:rPr>
        <w:rFonts w:ascii="Wingdings" w:eastAsia="Wingdings" w:hAnsi="Wingdings" w:cs="Wingdings" w:hint="default"/>
      </w:rPr>
    </w:lvl>
    <w:lvl w:ilvl="3" w:tplc="4ECC7268">
      <w:start w:val="1"/>
      <w:numFmt w:val="bullet"/>
      <w:lvlText w:val="·"/>
      <w:lvlJc w:val="left"/>
      <w:pPr>
        <w:ind w:left="2880" w:hanging="360"/>
      </w:pPr>
      <w:rPr>
        <w:rFonts w:ascii="Symbol" w:eastAsia="Symbol" w:hAnsi="Symbol" w:cs="Symbol" w:hint="default"/>
      </w:rPr>
    </w:lvl>
    <w:lvl w:ilvl="4" w:tplc="8C668A56">
      <w:start w:val="1"/>
      <w:numFmt w:val="bullet"/>
      <w:lvlText w:val="o"/>
      <w:lvlJc w:val="left"/>
      <w:pPr>
        <w:ind w:left="3600" w:hanging="360"/>
      </w:pPr>
      <w:rPr>
        <w:rFonts w:ascii="Courier New" w:eastAsia="Courier New" w:hAnsi="Courier New" w:cs="Courier New" w:hint="default"/>
      </w:rPr>
    </w:lvl>
    <w:lvl w:ilvl="5" w:tplc="AEBE56C0">
      <w:start w:val="1"/>
      <w:numFmt w:val="bullet"/>
      <w:lvlText w:val="§"/>
      <w:lvlJc w:val="left"/>
      <w:pPr>
        <w:ind w:left="4320" w:hanging="360"/>
      </w:pPr>
      <w:rPr>
        <w:rFonts w:ascii="Wingdings" w:eastAsia="Wingdings" w:hAnsi="Wingdings" w:cs="Wingdings" w:hint="default"/>
      </w:rPr>
    </w:lvl>
    <w:lvl w:ilvl="6" w:tplc="73C4A3F6">
      <w:start w:val="1"/>
      <w:numFmt w:val="bullet"/>
      <w:lvlText w:val="·"/>
      <w:lvlJc w:val="left"/>
      <w:pPr>
        <w:ind w:left="5040" w:hanging="360"/>
      </w:pPr>
      <w:rPr>
        <w:rFonts w:ascii="Symbol" w:eastAsia="Symbol" w:hAnsi="Symbol" w:cs="Symbol" w:hint="default"/>
      </w:rPr>
    </w:lvl>
    <w:lvl w:ilvl="7" w:tplc="AFEEAD34">
      <w:start w:val="1"/>
      <w:numFmt w:val="bullet"/>
      <w:lvlText w:val="o"/>
      <w:lvlJc w:val="left"/>
      <w:pPr>
        <w:ind w:left="5760" w:hanging="360"/>
      </w:pPr>
      <w:rPr>
        <w:rFonts w:ascii="Courier New" w:eastAsia="Courier New" w:hAnsi="Courier New" w:cs="Courier New" w:hint="default"/>
      </w:rPr>
    </w:lvl>
    <w:lvl w:ilvl="8" w:tplc="0EECF8BE">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7C4B10B5"/>
    <w:multiLevelType w:val="hybridMultilevel"/>
    <w:tmpl w:val="210A009E"/>
    <w:lvl w:ilvl="0" w:tplc="1B7A762E">
      <w:start w:val="1"/>
      <w:numFmt w:val="bullet"/>
      <w:lvlText w:val=""/>
      <w:lvlJc w:val="left"/>
      <w:pPr>
        <w:ind w:left="360" w:hanging="360"/>
      </w:pPr>
      <w:rPr>
        <w:rFonts w:ascii="Symbol" w:hAnsi="Symbol" w:hint="default"/>
      </w:rPr>
    </w:lvl>
    <w:lvl w:ilvl="1" w:tplc="2DB6EF06">
      <w:start w:val="1"/>
      <w:numFmt w:val="bullet"/>
      <w:lvlText w:val="o"/>
      <w:lvlJc w:val="left"/>
      <w:pPr>
        <w:ind w:left="1080" w:hanging="360"/>
      </w:pPr>
      <w:rPr>
        <w:rFonts w:ascii="Courier New" w:hAnsi="Courier New" w:cs="Courier New" w:hint="default"/>
      </w:rPr>
    </w:lvl>
    <w:lvl w:ilvl="2" w:tplc="439E7446">
      <w:start w:val="1"/>
      <w:numFmt w:val="bullet"/>
      <w:lvlText w:val=""/>
      <w:lvlJc w:val="left"/>
      <w:pPr>
        <w:ind w:left="1800" w:hanging="360"/>
      </w:pPr>
      <w:rPr>
        <w:rFonts w:ascii="Wingdings" w:hAnsi="Wingdings" w:hint="default"/>
      </w:rPr>
    </w:lvl>
    <w:lvl w:ilvl="3" w:tplc="16622DA0">
      <w:start w:val="1"/>
      <w:numFmt w:val="bullet"/>
      <w:lvlText w:val=""/>
      <w:lvlJc w:val="left"/>
      <w:pPr>
        <w:ind w:left="2520" w:hanging="360"/>
      </w:pPr>
      <w:rPr>
        <w:rFonts w:ascii="Symbol" w:hAnsi="Symbol" w:hint="default"/>
      </w:rPr>
    </w:lvl>
    <w:lvl w:ilvl="4" w:tplc="AB2E71EA">
      <w:start w:val="1"/>
      <w:numFmt w:val="bullet"/>
      <w:lvlText w:val="o"/>
      <w:lvlJc w:val="left"/>
      <w:pPr>
        <w:ind w:left="3240" w:hanging="360"/>
      </w:pPr>
      <w:rPr>
        <w:rFonts w:ascii="Courier New" w:hAnsi="Courier New" w:cs="Courier New" w:hint="default"/>
      </w:rPr>
    </w:lvl>
    <w:lvl w:ilvl="5" w:tplc="A4AAB16E">
      <w:start w:val="1"/>
      <w:numFmt w:val="bullet"/>
      <w:lvlText w:val=""/>
      <w:lvlJc w:val="left"/>
      <w:pPr>
        <w:ind w:left="3960" w:hanging="360"/>
      </w:pPr>
      <w:rPr>
        <w:rFonts w:ascii="Wingdings" w:hAnsi="Wingdings" w:hint="default"/>
      </w:rPr>
    </w:lvl>
    <w:lvl w:ilvl="6" w:tplc="4E7C46E2">
      <w:start w:val="1"/>
      <w:numFmt w:val="bullet"/>
      <w:lvlText w:val=""/>
      <w:lvlJc w:val="left"/>
      <w:pPr>
        <w:ind w:left="4680" w:hanging="360"/>
      </w:pPr>
      <w:rPr>
        <w:rFonts w:ascii="Symbol" w:hAnsi="Symbol" w:hint="default"/>
      </w:rPr>
    </w:lvl>
    <w:lvl w:ilvl="7" w:tplc="B5A4F5F2">
      <w:start w:val="1"/>
      <w:numFmt w:val="bullet"/>
      <w:lvlText w:val="o"/>
      <w:lvlJc w:val="left"/>
      <w:pPr>
        <w:ind w:left="5400" w:hanging="360"/>
      </w:pPr>
      <w:rPr>
        <w:rFonts w:ascii="Courier New" w:hAnsi="Courier New" w:cs="Courier New" w:hint="default"/>
      </w:rPr>
    </w:lvl>
    <w:lvl w:ilvl="8" w:tplc="E43C811E">
      <w:start w:val="1"/>
      <w:numFmt w:val="bullet"/>
      <w:lvlText w:val=""/>
      <w:lvlJc w:val="left"/>
      <w:pPr>
        <w:ind w:left="6120" w:hanging="360"/>
      </w:pPr>
      <w:rPr>
        <w:rFonts w:ascii="Wingdings" w:hAnsi="Wingdings" w:hint="default"/>
      </w:rPr>
    </w:lvl>
  </w:abstractNum>
  <w:abstractNum w:abstractNumId="21" w15:restartNumberingAfterBreak="0">
    <w:nsid w:val="7E195BA0"/>
    <w:multiLevelType w:val="hybridMultilevel"/>
    <w:tmpl w:val="BD9A31B6"/>
    <w:lvl w:ilvl="0" w:tplc="801AEBB0">
      <w:start w:val="1"/>
      <w:numFmt w:val="upperLetter"/>
      <w:lvlText w:val="%1."/>
      <w:lvlJc w:val="left"/>
      <w:pPr>
        <w:ind w:left="720" w:hanging="360"/>
      </w:pPr>
    </w:lvl>
    <w:lvl w:ilvl="1" w:tplc="76E8296E">
      <w:start w:val="1"/>
      <w:numFmt w:val="lowerLetter"/>
      <w:lvlText w:val="%2."/>
      <w:lvlJc w:val="left"/>
      <w:pPr>
        <w:ind w:left="1440" w:hanging="360"/>
      </w:pPr>
    </w:lvl>
    <w:lvl w:ilvl="2" w:tplc="AF98D06A">
      <w:start w:val="1"/>
      <w:numFmt w:val="lowerRoman"/>
      <w:lvlText w:val="%3."/>
      <w:lvlJc w:val="right"/>
      <w:pPr>
        <w:ind w:left="2160" w:hanging="180"/>
      </w:pPr>
    </w:lvl>
    <w:lvl w:ilvl="3" w:tplc="159AF25C">
      <w:start w:val="1"/>
      <w:numFmt w:val="decimal"/>
      <w:lvlText w:val="%4."/>
      <w:lvlJc w:val="left"/>
      <w:pPr>
        <w:ind w:left="2880" w:hanging="360"/>
      </w:pPr>
    </w:lvl>
    <w:lvl w:ilvl="4" w:tplc="6CE8798E">
      <w:start w:val="1"/>
      <w:numFmt w:val="lowerLetter"/>
      <w:lvlText w:val="%5."/>
      <w:lvlJc w:val="left"/>
      <w:pPr>
        <w:ind w:left="3600" w:hanging="360"/>
      </w:pPr>
    </w:lvl>
    <w:lvl w:ilvl="5" w:tplc="DF1E3020">
      <w:start w:val="1"/>
      <w:numFmt w:val="lowerRoman"/>
      <w:lvlText w:val="%6."/>
      <w:lvlJc w:val="right"/>
      <w:pPr>
        <w:ind w:left="4320" w:hanging="180"/>
      </w:pPr>
    </w:lvl>
    <w:lvl w:ilvl="6" w:tplc="BA56110C">
      <w:start w:val="1"/>
      <w:numFmt w:val="decimal"/>
      <w:lvlText w:val="%7."/>
      <w:lvlJc w:val="left"/>
      <w:pPr>
        <w:ind w:left="5040" w:hanging="360"/>
      </w:pPr>
    </w:lvl>
    <w:lvl w:ilvl="7" w:tplc="633436A8">
      <w:start w:val="1"/>
      <w:numFmt w:val="lowerLetter"/>
      <w:lvlText w:val="%8."/>
      <w:lvlJc w:val="left"/>
      <w:pPr>
        <w:ind w:left="5760" w:hanging="360"/>
      </w:pPr>
    </w:lvl>
    <w:lvl w:ilvl="8" w:tplc="229892E6">
      <w:start w:val="1"/>
      <w:numFmt w:val="lowerRoman"/>
      <w:lvlText w:val="%9."/>
      <w:lvlJc w:val="right"/>
      <w:pPr>
        <w:ind w:left="6480" w:hanging="180"/>
      </w:pPr>
    </w:lvl>
  </w:abstractNum>
  <w:abstractNum w:abstractNumId="22" w15:restartNumberingAfterBreak="0">
    <w:nsid w:val="7EE02DC4"/>
    <w:multiLevelType w:val="hybridMultilevel"/>
    <w:tmpl w:val="C8FC1DBA"/>
    <w:lvl w:ilvl="0" w:tplc="C55ABF4E">
      <w:start w:val="1"/>
      <w:numFmt w:val="bullet"/>
      <w:lvlText w:val="*"/>
      <w:lvlJc w:val="left"/>
    </w:lvl>
    <w:lvl w:ilvl="1" w:tplc="CA70C680">
      <w:start w:val="1"/>
      <w:numFmt w:val="bullet"/>
      <w:lvlText w:val="o"/>
      <w:lvlJc w:val="left"/>
      <w:pPr>
        <w:ind w:left="1440" w:hanging="360"/>
      </w:pPr>
      <w:rPr>
        <w:rFonts w:ascii="Courier New" w:eastAsia="Courier New" w:hAnsi="Courier New" w:cs="Courier New" w:hint="default"/>
      </w:rPr>
    </w:lvl>
    <w:lvl w:ilvl="2" w:tplc="D4404B32">
      <w:start w:val="1"/>
      <w:numFmt w:val="bullet"/>
      <w:lvlText w:val="§"/>
      <w:lvlJc w:val="left"/>
      <w:pPr>
        <w:ind w:left="2160" w:hanging="360"/>
      </w:pPr>
      <w:rPr>
        <w:rFonts w:ascii="Wingdings" w:eastAsia="Wingdings" w:hAnsi="Wingdings" w:cs="Wingdings" w:hint="default"/>
      </w:rPr>
    </w:lvl>
    <w:lvl w:ilvl="3" w:tplc="2B3C27BC">
      <w:start w:val="1"/>
      <w:numFmt w:val="bullet"/>
      <w:lvlText w:val="·"/>
      <w:lvlJc w:val="left"/>
      <w:pPr>
        <w:ind w:left="2880" w:hanging="360"/>
      </w:pPr>
      <w:rPr>
        <w:rFonts w:ascii="Symbol" w:eastAsia="Symbol" w:hAnsi="Symbol" w:cs="Symbol" w:hint="default"/>
      </w:rPr>
    </w:lvl>
    <w:lvl w:ilvl="4" w:tplc="9ABEE2AC">
      <w:start w:val="1"/>
      <w:numFmt w:val="bullet"/>
      <w:lvlText w:val="o"/>
      <w:lvlJc w:val="left"/>
      <w:pPr>
        <w:ind w:left="3600" w:hanging="360"/>
      </w:pPr>
      <w:rPr>
        <w:rFonts w:ascii="Courier New" w:eastAsia="Courier New" w:hAnsi="Courier New" w:cs="Courier New" w:hint="default"/>
      </w:rPr>
    </w:lvl>
    <w:lvl w:ilvl="5" w:tplc="8116AB24">
      <w:start w:val="1"/>
      <w:numFmt w:val="bullet"/>
      <w:lvlText w:val="§"/>
      <w:lvlJc w:val="left"/>
      <w:pPr>
        <w:ind w:left="4320" w:hanging="360"/>
      </w:pPr>
      <w:rPr>
        <w:rFonts w:ascii="Wingdings" w:eastAsia="Wingdings" w:hAnsi="Wingdings" w:cs="Wingdings" w:hint="default"/>
      </w:rPr>
    </w:lvl>
    <w:lvl w:ilvl="6" w:tplc="1132F994">
      <w:start w:val="1"/>
      <w:numFmt w:val="bullet"/>
      <w:lvlText w:val="·"/>
      <w:lvlJc w:val="left"/>
      <w:pPr>
        <w:ind w:left="5040" w:hanging="360"/>
      </w:pPr>
      <w:rPr>
        <w:rFonts w:ascii="Symbol" w:eastAsia="Symbol" w:hAnsi="Symbol" w:cs="Symbol" w:hint="default"/>
      </w:rPr>
    </w:lvl>
    <w:lvl w:ilvl="7" w:tplc="29CE3310">
      <w:start w:val="1"/>
      <w:numFmt w:val="bullet"/>
      <w:lvlText w:val="o"/>
      <w:lvlJc w:val="left"/>
      <w:pPr>
        <w:ind w:left="5760" w:hanging="360"/>
      </w:pPr>
      <w:rPr>
        <w:rFonts w:ascii="Courier New" w:eastAsia="Courier New" w:hAnsi="Courier New" w:cs="Courier New" w:hint="default"/>
      </w:rPr>
    </w:lvl>
    <w:lvl w:ilvl="8" w:tplc="674AE5C6">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7F163651"/>
    <w:multiLevelType w:val="hybridMultilevel"/>
    <w:tmpl w:val="DFA44E10"/>
    <w:lvl w:ilvl="0" w:tplc="44444EC6">
      <w:start w:val="1"/>
      <w:numFmt w:val="decimal"/>
      <w:lvlText w:val="%1."/>
      <w:lvlJc w:val="left"/>
      <w:pPr>
        <w:ind w:left="720" w:hanging="360"/>
      </w:pPr>
      <w:rPr>
        <w:rFonts w:hint="default"/>
      </w:rPr>
    </w:lvl>
    <w:lvl w:ilvl="1" w:tplc="6FD0E774">
      <w:start w:val="1"/>
      <w:numFmt w:val="lowerLetter"/>
      <w:lvlText w:val="%2."/>
      <w:lvlJc w:val="left"/>
      <w:pPr>
        <w:ind w:left="1440" w:hanging="360"/>
      </w:pPr>
    </w:lvl>
    <w:lvl w:ilvl="2" w:tplc="FF087FA8">
      <w:start w:val="1"/>
      <w:numFmt w:val="lowerRoman"/>
      <w:lvlText w:val="%3."/>
      <w:lvlJc w:val="right"/>
      <w:pPr>
        <w:ind w:left="2160" w:hanging="180"/>
      </w:pPr>
    </w:lvl>
    <w:lvl w:ilvl="3" w:tplc="DBB8E06C">
      <w:start w:val="1"/>
      <w:numFmt w:val="decimal"/>
      <w:lvlText w:val="%4."/>
      <w:lvlJc w:val="left"/>
      <w:pPr>
        <w:ind w:left="2880" w:hanging="360"/>
      </w:pPr>
    </w:lvl>
    <w:lvl w:ilvl="4" w:tplc="4CA8617E">
      <w:start w:val="1"/>
      <w:numFmt w:val="lowerLetter"/>
      <w:lvlText w:val="%5."/>
      <w:lvlJc w:val="left"/>
      <w:pPr>
        <w:ind w:left="3600" w:hanging="360"/>
      </w:pPr>
    </w:lvl>
    <w:lvl w:ilvl="5" w:tplc="764A7DD8">
      <w:start w:val="1"/>
      <w:numFmt w:val="lowerRoman"/>
      <w:lvlText w:val="%6."/>
      <w:lvlJc w:val="right"/>
      <w:pPr>
        <w:ind w:left="4320" w:hanging="180"/>
      </w:pPr>
    </w:lvl>
    <w:lvl w:ilvl="6" w:tplc="3A52BF24">
      <w:start w:val="1"/>
      <w:numFmt w:val="decimal"/>
      <w:lvlText w:val="%7."/>
      <w:lvlJc w:val="left"/>
      <w:pPr>
        <w:ind w:left="5040" w:hanging="360"/>
      </w:pPr>
    </w:lvl>
    <w:lvl w:ilvl="7" w:tplc="54E41A6E">
      <w:start w:val="1"/>
      <w:numFmt w:val="lowerLetter"/>
      <w:lvlText w:val="%8."/>
      <w:lvlJc w:val="left"/>
      <w:pPr>
        <w:ind w:left="5760" w:hanging="360"/>
      </w:pPr>
    </w:lvl>
    <w:lvl w:ilvl="8" w:tplc="345AB3FA">
      <w:start w:val="1"/>
      <w:numFmt w:val="lowerRoman"/>
      <w:lvlText w:val="%9."/>
      <w:lvlJc w:val="right"/>
      <w:pPr>
        <w:ind w:left="6480" w:hanging="180"/>
      </w:pPr>
    </w:lvl>
  </w:abstractNum>
  <w:num w:numId="1">
    <w:abstractNumId w:val="11"/>
  </w:num>
  <w:num w:numId="2">
    <w:abstractNumId w:val="2"/>
  </w:num>
  <w:num w:numId="3">
    <w:abstractNumId w:val="10"/>
  </w:num>
  <w:num w:numId="4">
    <w:abstractNumId w:val="7"/>
  </w:num>
  <w:num w:numId="5">
    <w:abstractNumId w:val="12"/>
  </w:num>
  <w:num w:numId="6">
    <w:abstractNumId w:val="3"/>
  </w:num>
  <w:num w:numId="7">
    <w:abstractNumId w:val="20"/>
  </w:num>
  <w:num w:numId="8">
    <w:abstractNumId w:val="18"/>
  </w:num>
  <w:num w:numId="9">
    <w:abstractNumId w:val="5"/>
  </w:num>
  <w:num w:numId="10">
    <w:abstractNumId w:val="8"/>
  </w:num>
  <w:num w:numId="11">
    <w:abstractNumId w:val="13"/>
  </w:num>
  <w:num w:numId="12">
    <w:abstractNumId w:val="23"/>
  </w:num>
  <w:num w:numId="13">
    <w:abstractNumId w:val="9"/>
  </w:num>
  <w:num w:numId="14">
    <w:abstractNumId w:val="22"/>
    <w:lvlOverride w:ilvl="0">
      <w:lvl w:ilvl="0" w:tplc="C55ABF4E">
        <w:start w:val="65535"/>
        <w:numFmt w:val="bullet"/>
        <w:lvlText w:val="•"/>
        <w:legacy w:legacy="1" w:legacySpace="0" w:legacyIndent="197"/>
        <w:lvlJc w:val="left"/>
        <w:rPr>
          <w:rFonts w:ascii="Times New Roman" w:hAnsi="Times New Roman" w:cs="Times New Roman" w:hint="default"/>
        </w:rPr>
      </w:lvl>
    </w:lvlOverride>
  </w:num>
  <w:num w:numId="15">
    <w:abstractNumId w:val="19"/>
  </w:num>
  <w:num w:numId="16">
    <w:abstractNumId w:val="4"/>
  </w:num>
  <w:num w:numId="17">
    <w:abstractNumId w:val="16"/>
  </w:num>
  <w:num w:numId="18">
    <w:abstractNumId w:val="6"/>
  </w:num>
  <w:num w:numId="19">
    <w:abstractNumId w:val="21"/>
  </w:num>
  <w:num w:numId="20">
    <w:abstractNumId w:val="0"/>
  </w:num>
  <w:num w:numId="21">
    <w:abstractNumId w:val="1"/>
  </w:num>
  <w:num w:numId="22">
    <w:abstractNumId w:val="15"/>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BB6"/>
    <w:rsid w:val="000057E0"/>
    <w:rsid w:val="00013B9F"/>
    <w:rsid w:val="00023E85"/>
    <w:rsid w:val="000244C6"/>
    <w:rsid w:val="00065DCF"/>
    <w:rsid w:val="000A2B53"/>
    <w:rsid w:val="000B0054"/>
    <w:rsid w:val="000B3EF2"/>
    <w:rsid w:val="000F7EC6"/>
    <w:rsid w:val="0015478E"/>
    <w:rsid w:val="001C48B9"/>
    <w:rsid w:val="00217CAD"/>
    <w:rsid w:val="00232C9D"/>
    <w:rsid w:val="002844AD"/>
    <w:rsid w:val="00287A5B"/>
    <w:rsid w:val="002965B6"/>
    <w:rsid w:val="002B39DB"/>
    <w:rsid w:val="002D0273"/>
    <w:rsid w:val="002D6E1F"/>
    <w:rsid w:val="002E1314"/>
    <w:rsid w:val="002F6672"/>
    <w:rsid w:val="00306B89"/>
    <w:rsid w:val="00306C03"/>
    <w:rsid w:val="00312615"/>
    <w:rsid w:val="003209BA"/>
    <w:rsid w:val="00321BB6"/>
    <w:rsid w:val="003609CD"/>
    <w:rsid w:val="00361BBF"/>
    <w:rsid w:val="00371A0C"/>
    <w:rsid w:val="003860CA"/>
    <w:rsid w:val="003C62D1"/>
    <w:rsid w:val="003C7AA6"/>
    <w:rsid w:val="003F19A0"/>
    <w:rsid w:val="0042521A"/>
    <w:rsid w:val="00464373"/>
    <w:rsid w:val="004A3356"/>
    <w:rsid w:val="004A4615"/>
    <w:rsid w:val="004B22D3"/>
    <w:rsid w:val="004B68A6"/>
    <w:rsid w:val="004D30E8"/>
    <w:rsid w:val="00514127"/>
    <w:rsid w:val="0053028C"/>
    <w:rsid w:val="00534A0C"/>
    <w:rsid w:val="00544F09"/>
    <w:rsid w:val="005721CE"/>
    <w:rsid w:val="00593D6F"/>
    <w:rsid w:val="005A5CE3"/>
    <w:rsid w:val="005B2850"/>
    <w:rsid w:val="005C55BA"/>
    <w:rsid w:val="005D563A"/>
    <w:rsid w:val="005E1B3A"/>
    <w:rsid w:val="005E1D46"/>
    <w:rsid w:val="005E7E92"/>
    <w:rsid w:val="005F192C"/>
    <w:rsid w:val="00601BE5"/>
    <w:rsid w:val="006445E2"/>
    <w:rsid w:val="00674B7F"/>
    <w:rsid w:val="006A5C1E"/>
    <w:rsid w:val="006B20DC"/>
    <w:rsid w:val="006B2DAB"/>
    <w:rsid w:val="006E1B16"/>
    <w:rsid w:val="0072152B"/>
    <w:rsid w:val="00722C9D"/>
    <w:rsid w:val="0075418C"/>
    <w:rsid w:val="00762B89"/>
    <w:rsid w:val="007666EB"/>
    <w:rsid w:val="0079353F"/>
    <w:rsid w:val="00804CE1"/>
    <w:rsid w:val="008507B0"/>
    <w:rsid w:val="00864060"/>
    <w:rsid w:val="00875642"/>
    <w:rsid w:val="00891C1E"/>
    <w:rsid w:val="008A5606"/>
    <w:rsid w:val="008E055B"/>
    <w:rsid w:val="008E12EB"/>
    <w:rsid w:val="0090162B"/>
    <w:rsid w:val="009134FF"/>
    <w:rsid w:val="00937196"/>
    <w:rsid w:val="009575B3"/>
    <w:rsid w:val="009A118D"/>
    <w:rsid w:val="009D375B"/>
    <w:rsid w:val="00A26A2C"/>
    <w:rsid w:val="00A31855"/>
    <w:rsid w:val="00A64A69"/>
    <w:rsid w:val="00AA168F"/>
    <w:rsid w:val="00AA19FE"/>
    <w:rsid w:val="00AB2AD4"/>
    <w:rsid w:val="00AC7008"/>
    <w:rsid w:val="00AE32AB"/>
    <w:rsid w:val="00B61024"/>
    <w:rsid w:val="00B76478"/>
    <w:rsid w:val="00BC0012"/>
    <w:rsid w:val="00BE1EB9"/>
    <w:rsid w:val="00BF65C3"/>
    <w:rsid w:val="00C2235A"/>
    <w:rsid w:val="00C567DE"/>
    <w:rsid w:val="00C72B40"/>
    <w:rsid w:val="00CB07F3"/>
    <w:rsid w:val="00CF04F4"/>
    <w:rsid w:val="00D2460A"/>
    <w:rsid w:val="00D56D9F"/>
    <w:rsid w:val="00D72DC1"/>
    <w:rsid w:val="00D76D04"/>
    <w:rsid w:val="00D81036"/>
    <w:rsid w:val="00DC2A2D"/>
    <w:rsid w:val="00DC456C"/>
    <w:rsid w:val="00DE17CB"/>
    <w:rsid w:val="00DF3B4A"/>
    <w:rsid w:val="00DF443A"/>
    <w:rsid w:val="00E05241"/>
    <w:rsid w:val="00E26567"/>
    <w:rsid w:val="00E53ED9"/>
    <w:rsid w:val="00E563BE"/>
    <w:rsid w:val="00E56A8E"/>
    <w:rsid w:val="00E60142"/>
    <w:rsid w:val="00E63897"/>
    <w:rsid w:val="00E72BD7"/>
    <w:rsid w:val="00EB6434"/>
    <w:rsid w:val="00EF4A3D"/>
    <w:rsid w:val="00F15342"/>
    <w:rsid w:val="00F3145F"/>
    <w:rsid w:val="00FA0A75"/>
    <w:rsid w:val="00FB0F85"/>
    <w:rsid w:val="00FB6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2238"/>
  <w15:docId w15:val="{B02A9584-E966-421B-A392-D92E4D59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pPr>
      <w:spacing w:before="100" w:beforeAutospacing="1" w:after="100" w:afterAutospacing="1"/>
      <w:outlineLvl w:val="0"/>
    </w:pPr>
    <w:rPr>
      <w:b/>
      <w:bCs/>
      <w:sz w:val="48"/>
      <w:szCs w:val="48"/>
    </w:rPr>
  </w:style>
  <w:style w:type="paragraph" w:styleId="2">
    <w:name w:val="heading 2"/>
    <w:basedOn w:val="a"/>
    <w:next w:val="a"/>
    <w:link w:val="20"/>
    <w:uiPriority w:val="9"/>
    <w:semiHidden/>
    <w:unhideWhenUsed/>
    <w:qFormat/>
    <w:pPr>
      <w:keepNext/>
      <w:keepLines/>
      <w:spacing w:before="200"/>
      <w:outlineLvl w:val="1"/>
    </w:pPr>
    <w:rPr>
      <w:rFonts w:ascii="Cambria" w:eastAsia="Cambria" w:hAnsi="Cambria" w:cs="Cambria"/>
      <w:b/>
      <w:bCs/>
      <w:color w:val="4F81BD" w:themeColor="accent1"/>
      <w:sz w:val="26"/>
      <w:szCs w:val="26"/>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rPr>
      <w:sz w:val="20"/>
    </w:rPr>
  </w:style>
  <w:style w:type="character" w:customStyle="1" w:styleId="ab">
    <w:name w:val="Текст концевой сноски Знак"/>
    <w:link w:val="aa"/>
    <w:uiPriority w:val="99"/>
    <w:rPr>
      <w:sz w:val="20"/>
    </w:rPr>
  </w:style>
  <w:style w:type="character" w:styleId="ac">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d">
    <w:name w:val="TOC Heading"/>
    <w:uiPriority w:val="39"/>
    <w:unhideWhenUsed/>
  </w:style>
  <w:style w:type="paragraph" w:styleId="ae">
    <w:name w:val="table of figures"/>
    <w:basedOn w:val="a"/>
    <w:next w:val="a"/>
    <w:uiPriority w:val="99"/>
    <w:unhideWhenUsed/>
  </w:style>
  <w:style w:type="paragraph" w:styleId="af">
    <w:name w:val="Balloon Text"/>
    <w:basedOn w:val="a"/>
    <w:link w:val="af0"/>
    <w:uiPriority w:val="99"/>
    <w:semiHidden/>
    <w:unhideWhenUsed/>
    <w:rPr>
      <w:rFonts w:ascii="Tahoma" w:hAnsi="Tahoma" w:cs="Tahoma"/>
      <w:sz w:val="16"/>
      <w:szCs w:val="16"/>
    </w:rPr>
  </w:style>
  <w:style w:type="character" w:customStyle="1" w:styleId="af0">
    <w:name w:val="Текст выноски Знак"/>
    <w:basedOn w:val="a0"/>
    <w:link w:val="af"/>
    <w:uiPriority w:val="99"/>
    <w:semiHidden/>
    <w:rPr>
      <w:rFonts w:ascii="Tahoma" w:eastAsia="Times New Roman" w:hAnsi="Tahoma" w:cs="Tahoma"/>
      <w:sz w:val="16"/>
      <w:szCs w:val="16"/>
      <w:lang w:eastAsia="ru-RU"/>
    </w:rPr>
  </w:style>
  <w:style w:type="paragraph" w:styleId="af1">
    <w:name w:val="List Paragraph"/>
    <w:basedOn w:val="a"/>
    <w:uiPriority w:val="34"/>
    <w:qFormat/>
    <w:pPr>
      <w:ind w:left="708"/>
    </w:pPr>
    <w:rPr>
      <w:rFonts w:ascii="Arial Narrow" w:hAnsi="Arial Narrow"/>
    </w:rPr>
  </w:style>
  <w:style w:type="character" w:styleId="af2">
    <w:name w:val="Hyperlink"/>
    <w:basedOn w:val="a0"/>
    <w:uiPriority w:val="99"/>
    <w:unhideWhenUsed/>
    <w:rPr>
      <w:color w:val="0000FF" w:themeColor="hyperlink"/>
      <w:u w:val="single"/>
    </w:rPr>
  </w:style>
  <w:style w:type="table" w:styleId="af3">
    <w:name w:val="Table Grid"/>
    <w:basedOn w:val="a1"/>
    <w:uiPriority w:val="59"/>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
    <w:link w:val="af5"/>
    <w:uiPriority w:val="99"/>
    <w:unhideWhenUsed/>
    <w:pPr>
      <w:tabs>
        <w:tab w:val="center" w:pos="4677"/>
        <w:tab w:val="right" w:pos="9355"/>
      </w:tabs>
    </w:pPr>
  </w:style>
  <w:style w:type="character" w:customStyle="1" w:styleId="af5">
    <w:name w:val="Верхний колонтитул Знак"/>
    <w:basedOn w:val="a0"/>
    <w:link w:val="af4"/>
    <w:uiPriority w:val="99"/>
    <w:rPr>
      <w:rFonts w:ascii="Times New Roman" w:eastAsia="Times New Roman" w:hAnsi="Times New Roman" w:cs="Times New Roman"/>
      <w:sz w:val="24"/>
      <w:szCs w:val="24"/>
      <w:lang w:eastAsia="ru-RU"/>
    </w:rPr>
  </w:style>
  <w:style w:type="paragraph" w:styleId="af6">
    <w:name w:val="footer"/>
    <w:basedOn w:val="a"/>
    <w:link w:val="af7"/>
    <w:uiPriority w:val="99"/>
    <w:unhideWhenUsed/>
    <w:pPr>
      <w:tabs>
        <w:tab w:val="center" w:pos="4677"/>
        <w:tab w:val="right" w:pos="9355"/>
      </w:tabs>
    </w:pPr>
  </w:style>
  <w:style w:type="character" w:customStyle="1" w:styleId="af7">
    <w:name w:val="Нижний колонтитул Знак"/>
    <w:basedOn w:val="a0"/>
    <w:link w:val="af6"/>
    <w:uiPriority w:val="9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paragraph" w:styleId="af8">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9">
    <w:name w:val="Normal (Web)"/>
    <w:basedOn w:val="a"/>
    <w:uiPriority w:val="99"/>
    <w:semiHidden/>
    <w:unhideWhenUsed/>
    <w:pPr>
      <w:spacing w:before="100" w:beforeAutospacing="1" w:after="100" w:afterAutospacing="1"/>
    </w:pPr>
  </w:style>
  <w:style w:type="character" w:customStyle="1" w:styleId="20">
    <w:name w:val="Заголовок 2 Знак"/>
    <w:basedOn w:val="a0"/>
    <w:link w:val="2"/>
    <w:uiPriority w:val="9"/>
    <w:semiHidden/>
    <w:rPr>
      <w:rFonts w:ascii="Cambria" w:eastAsia="Cambria" w:hAnsi="Cambria" w:cs="Cambria"/>
      <w:b/>
      <w:bCs/>
      <w:color w:val="4F81BD" w:themeColor="accent1"/>
      <w:sz w:val="26"/>
      <w:szCs w:val="26"/>
      <w:lang w:eastAsia="ru-RU"/>
    </w:rPr>
  </w:style>
  <w:style w:type="character" w:customStyle="1" w:styleId="mw-headline">
    <w:name w:val="mw-headline"/>
    <w:basedOn w:val="a0"/>
  </w:style>
  <w:style w:type="character" w:customStyle="1" w:styleId="mw-editsection">
    <w:name w:val="mw-editsection"/>
    <w:basedOn w:val="a0"/>
  </w:style>
  <w:style w:type="character" w:customStyle="1" w:styleId="mw-editsection-bracket">
    <w:name w:val="mw-editsection-bracket"/>
    <w:basedOn w:val="a0"/>
  </w:style>
  <w:style w:type="character" w:customStyle="1" w:styleId="mw-editsection-divider">
    <w:name w:val="mw-editsection-divider"/>
    <w:basedOn w:val="a0"/>
  </w:style>
  <w:style w:type="character" w:customStyle="1" w:styleId="-">
    <w:name w:val="Интернет-ссылка"/>
    <w:basedOn w:val="a0"/>
    <w:uiPriority w:val="99"/>
    <w:unhideWhenUsed/>
    <w:rPr>
      <w:color w:val="0000FF" w:themeColor="hyperlink"/>
      <w:u w:val="single"/>
    </w:rPr>
  </w:style>
  <w:style w:type="paragraph" w:customStyle="1" w:styleId="afa">
    <w:name w:val="Содержимое таблицы"/>
    <w:basedOn w:val="a"/>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center"/>
    </w:pPr>
    <w:rPr>
      <w:rFonts w:ascii="Arial" w:eastAsia="DejaVu Sans" w:hAnsi="Arial" w:cs="Liberation Sans"/>
      <w:color w:val="000000"/>
      <w:sz w:val="36"/>
      <w:lang w:eastAsia="en-US"/>
    </w:rPr>
  </w:style>
  <w:style w:type="paragraph" w:styleId="afb">
    <w:name w:val="footnote text"/>
    <w:basedOn w:val="a"/>
    <w:link w:val="afc"/>
    <w:uiPriority w:val="99"/>
    <w:semiHidden/>
    <w:unhideWhenUsed/>
    <w:rPr>
      <w:sz w:val="20"/>
      <w:szCs w:val="20"/>
    </w:rPr>
  </w:style>
  <w:style w:type="character" w:customStyle="1" w:styleId="afc">
    <w:name w:val="Текст сноски Знак"/>
    <w:basedOn w:val="a0"/>
    <w:link w:val="afb"/>
    <w:uiPriority w:val="99"/>
    <w:semiHidden/>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Pr>
      <w:vertAlign w:val="superscript"/>
    </w:rPr>
  </w:style>
  <w:style w:type="character" w:styleId="afe">
    <w:name w:val="annotation reference"/>
    <w:basedOn w:val="a0"/>
    <w:uiPriority w:val="99"/>
    <w:semiHidden/>
    <w:unhideWhenUsed/>
    <w:rsid w:val="003609CD"/>
    <w:rPr>
      <w:sz w:val="16"/>
      <w:szCs w:val="16"/>
    </w:rPr>
  </w:style>
  <w:style w:type="paragraph" w:styleId="aff">
    <w:name w:val="annotation text"/>
    <w:basedOn w:val="a"/>
    <w:link w:val="aff0"/>
    <w:uiPriority w:val="99"/>
    <w:unhideWhenUsed/>
    <w:rsid w:val="003609CD"/>
    <w:rPr>
      <w:sz w:val="20"/>
      <w:szCs w:val="20"/>
    </w:rPr>
  </w:style>
  <w:style w:type="character" w:customStyle="1" w:styleId="aff0">
    <w:name w:val="Текст примечания Знак"/>
    <w:basedOn w:val="a0"/>
    <w:link w:val="aff"/>
    <w:uiPriority w:val="99"/>
    <w:rsid w:val="003609C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3609CD"/>
    <w:rPr>
      <w:b/>
      <w:bCs/>
    </w:rPr>
  </w:style>
  <w:style w:type="character" w:customStyle="1" w:styleId="aff2">
    <w:name w:val="Тема примечания Знак"/>
    <w:basedOn w:val="aff0"/>
    <w:link w:val="aff1"/>
    <w:uiPriority w:val="99"/>
    <w:semiHidden/>
    <w:rsid w:val="003609CD"/>
    <w:rPr>
      <w:rFonts w:ascii="Times New Roman" w:eastAsia="Times New Roman" w:hAnsi="Times New Roman" w:cs="Times New Roman"/>
      <w:b/>
      <w:bCs/>
      <w:sz w:val="20"/>
      <w:szCs w:val="20"/>
      <w:lang w:eastAsia="ru-RU"/>
    </w:rPr>
  </w:style>
  <w:style w:type="paragraph" w:customStyle="1" w:styleId="c46">
    <w:name w:val="c46"/>
    <w:basedOn w:val="a"/>
    <w:rsid w:val="000244C6"/>
    <w:pPr>
      <w:spacing w:before="100" w:beforeAutospacing="1" w:after="100" w:afterAutospacing="1"/>
    </w:pPr>
  </w:style>
  <w:style w:type="character" w:customStyle="1" w:styleId="c45">
    <w:name w:val="c45"/>
    <w:basedOn w:val="a0"/>
    <w:rsid w:val="000244C6"/>
  </w:style>
  <w:style w:type="paragraph" w:customStyle="1" w:styleId="c11">
    <w:name w:val="c11"/>
    <w:basedOn w:val="a"/>
    <w:rsid w:val="0042521A"/>
    <w:pPr>
      <w:spacing w:before="100" w:beforeAutospacing="1" w:after="100" w:afterAutospacing="1"/>
    </w:pPr>
  </w:style>
  <w:style w:type="character" w:customStyle="1" w:styleId="c23">
    <w:name w:val="c23"/>
    <w:basedOn w:val="a0"/>
    <w:rsid w:val="0042521A"/>
  </w:style>
  <w:style w:type="character" w:customStyle="1" w:styleId="c40">
    <w:name w:val="c40"/>
    <w:basedOn w:val="a0"/>
    <w:rsid w:val="0042521A"/>
  </w:style>
  <w:style w:type="character" w:customStyle="1" w:styleId="c0">
    <w:name w:val="c0"/>
    <w:basedOn w:val="a0"/>
    <w:rsid w:val="00E60142"/>
  </w:style>
  <w:style w:type="character" w:customStyle="1" w:styleId="c4">
    <w:name w:val="c4"/>
    <w:basedOn w:val="a0"/>
    <w:rsid w:val="00E60142"/>
  </w:style>
  <w:style w:type="character" w:customStyle="1" w:styleId="c50">
    <w:name w:val="c50"/>
    <w:basedOn w:val="a0"/>
    <w:rsid w:val="00E60142"/>
  </w:style>
  <w:style w:type="paragraph" w:customStyle="1" w:styleId="c2">
    <w:name w:val="c2"/>
    <w:basedOn w:val="a"/>
    <w:rsid w:val="00E60142"/>
    <w:pPr>
      <w:spacing w:before="100" w:beforeAutospacing="1" w:after="100" w:afterAutospacing="1"/>
    </w:pPr>
  </w:style>
  <w:style w:type="paragraph" w:customStyle="1" w:styleId="c9">
    <w:name w:val="c9"/>
    <w:basedOn w:val="a"/>
    <w:rsid w:val="00937196"/>
    <w:pPr>
      <w:spacing w:before="100" w:beforeAutospacing="1" w:after="100" w:afterAutospacing="1"/>
    </w:pPr>
  </w:style>
  <w:style w:type="character" w:customStyle="1" w:styleId="c1">
    <w:name w:val="c1"/>
    <w:basedOn w:val="a0"/>
    <w:rsid w:val="00937196"/>
  </w:style>
  <w:style w:type="character" w:customStyle="1" w:styleId="c37">
    <w:name w:val="c37"/>
    <w:basedOn w:val="a0"/>
    <w:rsid w:val="00937196"/>
  </w:style>
  <w:style w:type="character" w:customStyle="1" w:styleId="c21">
    <w:name w:val="c21"/>
    <w:basedOn w:val="a0"/>
    <w:rsid w:val="00937196"/>
  </w:style>
  <w:style w:type="paragraph" w:customStyle="1" w:styleId="c3">
    <w:name w:val="c3"/>
    <w:basedOn w:val="a"/>
    <w:rsid w:val="006E1B16"/>
    <w:pPr>
      <w:spacing w:before="100" w:beforeAutospacing="1" w:after="100" w:afterAutospacing="1"/>
    </w:pPr>
  </w:style>
  <w:style w:type="paragraph" w:customStyle="1" w:styleId="western">
    <w:name w:val="western"/>
    <w:basedOn w:val="a"/>
    <w:rsid w:val="00BE1E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84852">
      <w:bodyDiv w:val="1"/>
      <w:marLeft w:val="0"/>
      <w:marRight w:val="0"/>
      <w:marTop w:val="0"/>
      <w:marBottom w:val="0"/>
      <w:divBdr>
        <w:top w:val="none" w:sz="0" w:space="0" w:color="auto"/>
        <w:left w:val="none" w:sz="0" w:space="0" w:color="auto"/>
        <w:bottom w:val="none" w:sz="0" w:space="0" w:color="auto"/>
        <w:right w:val="none" w:sz="0" w:space="0" w:color="auto"/>
      </w:divBdr>
    </w:div>
    <w:div w:id="402988041">
      <w:bodyDiv w:val="1"/>
      <w:marLeft w:val="0"/>
      <w:marRight w:val="0"/>
      <w:marTop w:val="0"/>
      <w:marBottom w:val="0"/>
      <w:divBdr>
        <w:top w:val="none" w:sz="0" w:space="0" w:color="auto"/>
        <w:left w:val="none" w:sz="0" w:space="0" w:color="auto"/>
        <w:bottom w:val="none" w:sz="0" w:space="0" w:color="auto"/>
        <w:right w:val="none" w:sz="0" w:space="0" w:color="auto"/>
      </w:divBdr>
    </w:div>
    <w:div w:id="405999573">
      <w:bodyDiv w:val="1"/>
      <w:marLeft w:val="0"/>
      <w:marRight w:val="0"/>
      <w:marTop w:val="0"/>
      <w:marBottom w:val="0"/>
      <w:divBdr>
        <w:top w:val="none" w:sz="0" w:space="0" w:color="auto"/>
        <w:left w:val="none" w:sz="0" w:space="0" w:color="auto"/>
        <w:bottom w:val="none" w:sz="0" w:space="0" w:color="auto"/>
        <w:right w:val="none" w:sz="0" w:space="0" w:color="auto"/>
      </w:divBdr>
    </w:div>
    <w:div w:id="481046139">
      <w:bodyDiv w:val="1"/>
      <w:marLeft w:val="0"/>
      <w:marRight w:val="0"/>
      <w:marTop w:val="0"/>
      <w:marBottom w:val="0"/>
      <w:divBdr>
        <w:top w:val="none" w:sz="0" w:space="0" w:color="auto"/>
        <w:left w:val="none" w:sz="0" w:space="0" w:color="auto"/>
        <w:bottom w:val="none" w:sz="0" w:space="0" w:color="auto"/>
        <w:right w:val="none" w:sz="0" w:space="0" w:color="auto"/>
      </w:divBdr>
    </w:div>
    <w:div w:id="716466753">
      <w:bodyDiv w:val="1"/>
      <w:marLeft w:val="0"/>
      <w:marRight w:val="0"/>
      <w:marTop w:val="0"/>
      <w:marBottom w:val="0"/>
      <w:divBdr>
        <w:top w:val="none" w:sz="0" w:space="0" w:color="auto"/>
        <w:left w:val="none" w:sz="0" w:space="0" w:color="auto"/>
        <w:bottom w:val="none" w:sz="0" w:space="0" w:color="auto"/>
        <w:right w:val="none" w:sz="0" w:space="0" w:color="auto"/>
      </w:divBdr>
    </w:div>
    <w:div w:id="788470974">
      <w:bodyDiv w:val="1"/>
      <w:marLeft w:val="0"/>
      <w:marRight w:val="0"/>
      <w:marTop w:val="0"/>
      <w:marBottom w:val="0"/>
      <w:divBdr>
        <w:top w:val="none" w:sz="0" w:space="0" w:color="auto"/>
        <w:left w:val="none" w:sz="0" w:space="0" w:color="auto"/>
        <w:bottom w:val="none" w:sz="0" w:space="0" w:color="auto"/>
        <w:right w:val="none" w:sz="0" w:space="0" w:color="auto"/>
      </w:divBdr>
    </w:div>
    <w:div w:id="807941464">
      <w:bodyDiv w:val="1"/>
      <w:marLeft w:val="0"/>
      <w:marRight w:val="0"/>
      <w:marTop w:val="0"/>
      <w:marBottom w:val="0"/>
      <w:divBdr>
        <w:top w:val="none" w:sz="0" w:space="0" w:color="auto"/>
        <w:left w:val="none" w:sz="0" w:space="0" w:color="auto"/>
        <w:bottom w:val="none" w:sz="0" w:space="0" w:color="auto"/>
        <w:right w:val="none" w:sz="0" w:space="0" w:color="auto"/>
      </w:divBdr>
    </w:div>
    <w:div w:id="965311965">
      <w:bodyDiv w:val="1"/>
      <w:marLeft w:val="0"/>
      <w:marRight w:val="0"/>
      <w:marTop w:val="0"/>
      <w:marBottom w:val="0"/>
      <w:divBdr>
        <w:top w:val="none" w:sz="0" w:space="0" w:color="auto"/>
        <w:left w:val="none" w:sz="0" w:space="0" w:color="auto"/>
        <w:bottom w:val="none" w:sz="0" w:space="0" w:color="auto"/>
        <w:right w:val="none" w:sz="0" w:space="0" w:color="auto"/>
      </w:divBdr>
    </w:div>
    <w:div w:id="1085223592">
      <w:bodyDiv w:val="1"/>
      <w:marLeft w:val="0"/>
      <w:marRight w:val="0"/>
      <w:marTop w:val="0"/>
      <w:marBottom w:val="0"/>
      <w:divBdr>
        <w:top w:val="none" w:sz="0" w:space="0" w:color="auto"/>
        <w:left w:val="none" w:sz="0" w:space="0" w:color="auto"/>
        <w:bottom w:val="none" w:sz="0" w:space="0" w:color="auto"/>
        <w:right w:val="none" w:sz="0" w:space="0" w:color="auto"/>
      </w:divBdr>
    </w:div>
    <w:div w:id="1168323304">
      <w:bodyDiv w:val="1"/>
      <w:marLeft w:val="0"/>
      <w:marRight w:val="0"/>
      <w:marTop w:val="0"/>
      <w:marBottom w:val="0"/>
      <w:divBdr>
        <w:top w:val="none" w:sz="0" w:space="0" w:color="auto"/>
        <w:left w:val="none" w:sz="0" w:space="0" w:color="auto"/>
        <w:bottom w:val="none" w:sz="0" w:space="0" w:color="auto"/>
        <w:right w:val="none" w:sz="0" w:space="0" w:color="auto"/>
      </w:divBdr>
    </w:div>
    <w:div w:id="185657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2175F28F-D0FE-4A80-AC62-C1D8C2EDA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Pages>
  <Words>1554</Words>
  <Characters>8861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Волынчук Наталья Ивановна</dc:creator>
  <cp:lastModifiedBy>Admin</cp:lastModifiedBy>
  <cp:revision>17</cp:revision>
  <dcterms:created xsi:type="dcterms:W3CDTF">2023-05-17T12:49:00Z</dcterms:created>
  <dcterms:modified xsi:type="dcterms:W3CDTF">2024-02-25T13:30:00Z</dcterms:modified>
</cp:coreProperties>
</file>