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DD76" w14:textId="6E4B4E06" w:rsidR="00C62A0D" w:rsidRPr="00E6432F" w:rsidRDefault="00C62A0D" w:rsidP="007F1957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7F1957">
        <w:rPr>
          <w:rFonts w:cs="Times New Roman"/>
          <w:sz w:val="24"/>
          <w:szCs w:val="24"/>
        </w:rPr>
        <w:t>Тема</w:t>
      </w:r>
      <w:r w:rsidRPr="007F1957">
        <w:rPr>
          <w:rFonts w:cs="Times New Roman"/>
          <w:color w:val="0D0D0D" w:themeColor="text1" w:themeTint="F2"/>
          <w:sz w:val="24"/>
          <w:szCs w:val="24"/>
        </w:rPr>
        <w:t xml:space="preserve">: </w:t>
      </w:r>
      <w:r w:rsidR="00E6432F">
        <w:rPr>
          <w:rFonts w:cs="Times New Roman"/>
          <w:color w:val="0D0D0D" w:themeColor="text1" w:themeTint="F2"/>
          <w:sz w:val="24"/>
          <w:szCs w:val="24"/>
        </w:rPr>
        <w:t xml:space="preserve">Практическое занятие по </w:t>
      </w:r>
      <w:r w:rsidRPr="007F1957">
        <w:rPr>
          <w:rFonts w:cs="Times New Roman"/>
          <w:color w:val="0D0D0D" w:themeColor="text1" w:themeTint="F2"/>
          <w:sz w:val="24"/>
          <w:szCs w:val="24"/>
          <w:lang w:val="en-US"/>
        </w:rPr>
        <w:t>Present</w:t>
      </w:r>
      <w:r w:rsidRPr="00E6432F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F1957">
        <w:rPr>
          <w:rFonts w:cs="Times New Roman"/>
          <w:color w:val="0D0D0D" w:themeColor="text1" w:themeTint="F2"/>
          <w:sz w:val="24"/>
          <w:szCs w:val="24"/>
          <w:lang w:val="en-US"/>
        </w:rPr>
        <w:t>Continuous</w:t>
      </w:r>
      <w:r w:rsidR="00E6432F">
        <w:rPr>
          <w:rFonts w:cs="Times New Roman"/>
          <w:color w:val="0D0D0D" w:themeColor="text1" w:themeTint="F2"/>
          <w:sz w:val="24"/>
          <w:szCs w:val="24"/>
        </w:rPr>
        <w:t xml:space="preserve"> в контексте игры </w:t>
      </w:r>
      <w:r w:rsidR="00E6432F">
        <w:rPr>
          <w:rFonts w:cs="Times New Roman"/>
          <w:color w:val="0D0D0D" w:themeColor="text1" w:themeTint="F2"/>
          <w:sz w:val="24"/>
          <w:szCs w:val="24"/>
          <w:lang w:val="en-US"/>
        </w:rPr>
        <w:t>Among</w:t>
      </w:r>
      <w:r w:rsidR="00E6432F" w:rsidRPr="00E6432F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="00E6432F">
        <w:rPr>
          <w:rFonts w:cs="Times New Roman"/>
          <w:color w:val="0D0D0D" w:themeColor="text1" w:themeTint="F2"/>
          <w:sz w:val="24"/>
          <w:szCs w:val="24"/>
          <w:lang w:val="en-US"/>
        </w:rPr>
        <w:t>Us</w:t>
      </w:r>
    </w:p>
    <w:p w14:paraId="1C51C4F9" w14:textId="77777777" w:rsidR="00C62A0D" w:rsidRPr="007F1957" w:rsidRDefault="00C62A0D" w:rsidP="007F1957">
      <w:pPr>
        <w:spacing w:after="0" w:line="360" w:lineRule="auto"/>
        <w:jc w:val="both"/>
        <w:rPr>
          <w:rFonts w:cs="Times New Roman"/>
          <w:color w:val="0D0D0D" w:themeColor="text1" w:themeTint="F2"/>
          <w:sz w:val="24"/>
          <w:szCs w:val="24"/>
        </w:rPr>
      </w:pPr>
      <w:r w:rsidRPr="007F1957">
        <w:rPr>
          <w:rFonts w:cs="Times New Roman"/>
          <w:color w:val="0D0D0D" w:themeColor="text1" w:themeTint="F2"/>
          <w:sz w:val="24"/>
          <w:szCs w:val="24"/>
        </w:rPr>
        <w:t>Класс: 9 класс</w:t>
      </w:r>
    </w:p>
    <w:p w14:paraId="07FE346A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Цель урока:</w:t>
      </w:r>
      <w:r w:rsidRPr="007F1957">
        <w:rPr>
          <w:color w:val="000000"/>
        </w:rPr>
        <w:t xml:space="preserve"> Создание условия для совершенствования навыков употребления </w:t>
      </w:r>
      <w:r w:rsidR="007D7982" w:rsidRPr="007F1957">
        <w:rPr>
          <w:color w:val="000000"/>
        </w:rPr>
        <w:t>Present Continuous;</w:t>
      </w:r>
    </w:p>
    <w:p w14:paraId="3E2D8393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  <w:u w:val="single"/>
        </w:rPr>
        <w:t>Задачи:</w:t>
      </w:r>
    </w:p>
    <w:p w14:paraId="731D79AA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Предметные:</w:t>
      </w:r>
    </w:p>
    <w:p w14:paraId="4CD151BD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совершенстование грамматического навыка «Present Continuous»;</w:t>
      </w:r>
    </w:p>
    <w:p w14:paraId="1539978E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повторение лексики;</w:t>
      </w:r>
    </w:p>
    <w:p w14:paraId="5D77D888" w14:textId="77777777" w:rsidR="007D7982" w:rsidRPr="007F1957" w:rsidRDefault="007D7982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воспринимать на слух и полностью понимать речь учителя, одноклассников;</w:t>
      </w:r>
    </w:p>
    <w:p w14:paraId="59BAD137" w14:textId="77777777" w:rsidR="007D7982" w:rsidRPr="007F1957" w:rsidRDefault="007D7982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применять правила написания слов;</w:t>
      </w:r>
    </w:p>
    <w:p w14:paraId="6EF915D3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  <w:u w:val="single"/>
        </w:rPr>
        <w:t>Метапредметные:</w:t>
      </w:r>
    </w:p>
    <w:p w14:paraId="64C7409A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а) </w:t>
      </w:r>
      <w:r w:rsidRPr="007F1957">
        <w:rPr>
          <w:bCs/>
          <w:color w:val="000000"/>
          <w:u w:val="single"/>
        </w:rPr>
        <w:t>познавательные УУД:</w:t>
      </w:r>
    </w:p>
    <w:p w14:paraId="4B064503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</w:t>
      </w:r>
      <w:r w:rsidR="007D7982" w:rsidRPr="007F1957">
        <w:rPr>
          <w:color w:val="000000"/>
        </w:rPr>
        <w:t>мения анализировать и обобщать;</w:t>
      </w:r>
    </w:p>
    <w:p w14:paraId="4A92619A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делать выводы (схема образования времени);</w:t>
      </w:r>
    </w:p>
    <w:p w14:paraId="6CB71ECB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применять модели и схемы для решения познавательной задачи;</w:t>
      </w:r>
    </w:p>
    <w:p w14:paraId="48254762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планирования целей и задач урока.</w:t>
      </w:r>
    </w:p>
    <w:p w14:paraId="59305B55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б) </w:t>
      </w:r>
      <w:r w:rsidRPr="007F1957">
        <w:rPr>
          <w:bCs/>
          <w:color w:val="000000"/>
          <w:u w:val="single"/>
        </w:rPr>
        <w:t>коммуникативные УУД:</w:t>
      </w:r>
    </w:p>
    <w:p w14:paraId="2F2CB8D3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работать в парах и коллективе</w:t>
      </w:r>
      <w:r w:rsidR="007D7982" w:rsidRPr="007F1957">
        <w:rPr>
          <w:color w:val="000000"/>
        </w:rPr>
        <w:t>, самостоятельно</w:t>
      </w:r>
      <w:r w:rsidRPr="007F1957">
        <w:rPr>
          <w:color w:val="000000"/>
        </w:rPr>
        <w:t>;</w:t>
      </w:r>
    </w:p>
    <w:p w14:paraId="61BB5489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согласовывать свои действия для достижения общей цели;</w:t>
      </w:r>
    </w:p>
    <w:p w14:paraId="6AA6FC76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в) </w:t>
      </w:r>
      <w:r w:rsidRPr="007F1957">
        <w:rPr>
          <w:bCs/>
          <w:color w:val="000000"/>
          <w:u w:val="single"/>
        </w:rPr>
        <w:t>регулятивные УУД:</w:t>
      </w:r>
    </w:p>
    <w:p w14:paraId="23301BE7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самостоятельно оценивать свои мысли и высказывания, контролировать результаты своей деятельности (самооценка</w:t>
      </w:r>
      <w:r w:rsidR="007D7982" w:rsidRPr="007F1957">
        <w:rPr>
          <w:color w:val="000000"/>
        </w:rPr>
        <w:t>);</w:t>
      </w:r>
    </w:p>
    <w:p w14:paraId="07AB2904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оценивать правильность выполнения учебной задачи;</w:t>
      </w:r>
    </w:p>
    <w:p w14:paraId="4C51257E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соотносить свои действия с планируемыми результатами;</w:t>
      </w:r>
    </w:p>
    <w:p w14:paraId="60181E99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развитие умения определять способы действий в рамках предложенных условий.</w:t>
      </w:r>
    </w:p>
    <w:p w14:paraId="185ACCE5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bCs/>
          <w:color w:val="000000"/>
        </w:rPr>
        <w:t>3. </w:t>
      </w:r>
      <w:r w:rsidRPr="007F1957">
        <w:rPr>
          <w:bCs/>
          <w:color w:val="000000"/>
          <w:u w:val="single"/>
        </w:rPr>
        <w:t>Личностные:</w:t>
      </w:r>
    </w:p>
    <w:p w14:paraId="6E732396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формирование положительной мотивации к изучению английского языка;</w:t>
      </w:r>
    </w:p>
    <w:p w14:paraId="52292CC0" w14:textId="77777777" w:rsidR="00C62A0D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формирование готовности и способности вести диалог с другими людьми и достигать в нем взаимопонимания;</w:t>
      </w:r>
    </w:p>
    <w:p w14:paraId="10A693F3" w14:textId="77777777" w:rsidR="0006199B" w:rsidRPr="007F1957" w:rsidRDefault="00C62A0D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- формирование коммуникативной компетентности в общении и сотрудничестве со сверстниками;</w:t>
      </w:r>
    </w:p>
    <w:p w14:paraId="61868EB8" w14:textId="77777777" w:rsidR="0006199B" w:rsidRPr="007F1957" w:rsidRDefault="0006199B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F1957">
        <w:rPr>
          <w:color w:val="000000"/>
        </w:rPr>
        <w:t>Оборудование: распечатанная карта игры, распечатанные списки локаций и дейст</w:t>
      </w:r>
      <w:r w:rsidR="00F63FEB" w:rsidRPr="007F1957">
        <w:rPr>
          <w:color w:val="000000"/>
        </w:rPr>
        <w:t xml:space="preserve">вий; скотч, ножницы, </w:t>
      </w:r>
      <w:r w:rsidR="00AB0E5B" w:rsidRPr="007F1957">
        <w:rPr>
          <w:color w:val="000000"/>
        </w:rPr>
        <w:t xml:space="preserve">много нарезаных полосок бумаги шириной </w:t>
      </w:r>
      <w:r w:rsidR="00AB0E5B" w:rsidRPr="00E6432F">
        <w:rPr>
          <w:color w:val="000000"/>
        </w:rPr>
        <w:t>~</w:t>
      </w:r>
      <w:r w:rsidR="00AB0E5B" w:rsidRPr="007F1957">
        <w:rPr>
          <w:color w:val="000000"/>
        </w:rPr>
        <w:t xml:space="preserve">2-3 см, </w:t>
      </w:r>
      <w:r w:rsidR="00F63FEB" w:rsidRPr="007F1957">
        <w:rPr>
          <w:color w:val="000000"/>
        </w:rPr>
        <w:t xml:space="preserve">фломастеры, ТВ </w:t>
      </w:r>
      <w:r w:rsidR="00F63FEB" w:rsidRPr="007F1957">
        <w:rPr>
          <w:color w:val="000000"/>
        </w:rPr>
        <w:lastRenderedPageBreak/>
        <w:t>(просмотр видео "Все о PRESENT CONTINUOUS за 6 минут" https://www.youtube.com/watch?v=pz8zEqhGleY)</w:t>
      </w:r>
    </w:p>
    <w:p w14:paraId="021E0097" w14:textId="77777777" w:rsidR="0006199B" w:rsidRPr="007F1957" w:rsidRDefault="0006199B" w:rsidP="007F195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14:paraId="540948DE" w14:textId="77777777" w:rsidR="0006199B" w:rsidRPr="007F1957" w:rsidRDefault="0006199B" w:rsidP="007F195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7F1957">
        <w:rPr>
          <w:color w:val="000000"/>
        </w:rPr>
        <w:t>Ход занятия.</w:t>
      </w:r>
    </w:p>
    <w:p w14:paraId="033D4658" w14:textId="77777777" w:rsidR="0006199B" w:rsidRPr="007F1957" w:rsidRDefault="0006199B" w:rsidP="007F195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1648"/>
        <w:gridCol w:w="1843"/>
        <w:gridCol w:w="3543"/>
        <w:gridCol w:w="1985"/>
      </w:tblGrid>
      <w:tr w:rsidR="0006199B" w:rsidRPr="007F1957" w14:paraId="2356BFB5" w14:textId="77777777" w:rsidTr="007F1957">
        <w:tc>
          <w:tcPr>
            <w:tcW w:w="445" w:type="dxa"/>
            <w:vMerge w:val="restart"/>
          </w:tcPr>
          <w:p w14:paraId="60C05258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8" w:type="dxa"/>
            <w:vMerge w:val="restart"/>
          </w:tcPr>
          <w:p w14:paraId="4D23D289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843" w:type="dxa"/>
            <w:vMerge w:val="restart"/>
          </w:tcPr>
          <w:p w14:paraId="7250B712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Дидактическая задача</w:t>
            </w:r>
          </w:p>
        </w:tc>
        <w:tc>
          <w:tcPr>
            <w:tcW w:w="5528" w:type="dxa"/>
            <w:gridSpan w:val="2"/>
          </w:tcPr>
          <w:p w14:paraId="1D8C1D8F" w14:textId="77777777" w:rsidR="0006199B" w:rsidRPr="007F1957" w:rsidRDefault="0006199B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Содержание</w:t>
            </w:r>
          </w:p>
        </w:tc>
      </w:tr>
      <w:tr w:rsidR="0006199B" w:rsidRPr="007F1957" w14:paraId="5DD0EB45" w14:textId="77777777" w:rsidTr="007F1957">
        <w:tc>
          <w:tcPr>
            <w:tcW w:w="445" w:type="dxa"/>
            <w:vMerge/>
          </w:tcPr>
          <w:p w14:paraId="5205448A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14:paraId="2F234E68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883B150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F36397A" w14:textId="77777777" w:rsid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Деятельность учителя</w:t>
            </w:r>
          </w:p>
          <w:p w14:paraId="0E48016C" w14:textId="77777777" w:rsidR="0006199B" w:rsidRPr="007F1957" w:rsidRDefault="0006199B" w:rsidP="007F1957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6B48B3" w14:textId="77777777" w:rsidR="0006199B" w:rsidRPr="007F1957" w:rsidRDefault="0006199B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</w:tr>
      <w:tr w:rsidR="0006199B" w:rsidRPr="007F1957" w14:paraId="0FC9B371" w14:textId="77777777" w:rsidTr="007F1957">
        <w:tc>
          <w:tcPr>
            <w:tcW w:w="445" w:type="dxa"/>
          </w:tcPr>
          <w:p w14:paraId="32DE93CE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</w:tcPr>
          <w:p w14:paraId="1FD9023B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1843" w:type="dxa"/>
          </w:tcPr>
          <w:p w14:paraId="63375458" w14:textId="77777777" w:rsidR="0006199B" w:rsidRPr="00E6432F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>Введение в языковую среду, создание благоприятной атмосферы</w:t>
            </w:r>
          </w:p>
        </w:tc>
        <w:tc>
          <w:tcPr>
            <w:tcW w:w="3543" w:type="dxa"/>
          </w:tcPr>
          <w:p w14:paraId="5CAB95AC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</w:rPr>
              <w:t>Учитель</w:t>
            </w: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приветствует</w:t>
            </w: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класс</w:t>
            </w: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. </w:t>
            </w:r>
          </w:p>
          <w:p w14:paraId="3D99E24B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Good </w:t>
            </w:r>
            <w:proofErr w:type="gramStart"/>
            <w:r w:rsidRPr="007F1957">
              <w:rPr>
                <w:rFonts w:cs="Times New Roman"/>
                <w:sz w:val="24"/>
                <w:szCs w:val="24"/>
                <w:lang w:val="en-US"/>
              </w:rPr>
              <w:t>Morning</w:t>
            </w:r>
            <w:proofErr w:type="gramEnd"/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 boys and girls,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take your sits, please. I’m glad to </w:t>
            </w:r>
            <w:proofErr w:type="gramStart"/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see  you</w:t>
            </w:r>
            <w:proofErr w:type="gramEnd"/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</w:tcPr>
          <w:p w14:paraId="538B25EC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</w:rPr>
              <w:t>Приветствуют</w:t>
            </w: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учителя</w:t>
            </w:r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. </w:t>
            </w:r>
          </w:p>
          <w:p w14:paraId="1C3A9DF0" w14:textId="77777777" w:rsidR="0006199B" w:rsidRPr="007F1957" w:rsidRDefault="0006199B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</w:tr>
      <w:tr w:rsidR="0006199B" w:rsidRPr="007F1957" w14:paraId="63548E51" w14:textId="77777777" w:rsidTr="007F1957">
        <w:tc>
          <w:tcPr>
            <w:tcW w:w="445" w:type="dxa"/>
          </w:tcPr>
          <w:p w14:paraId="47F5B2D1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</w:tcPr>
          <w:p w14:paraId="37D9E1AE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Мотивация учебной деятельности </w:t>
            </w:r>
          </w:p>
        </w:tc>
        <w:tc>
          <w:tcPr>
            <w:tcW w:w="1843" w:type="dxa"/>
          </w:tcPr>
          <w:p w14:paraId="3CB39D50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Выработка у ученика внутренней готовности к учебной деятельности</w:t>
            </w:r>
          </w:p>
        </w:tc>
        <w:tc>
          <w:tcPr>
            <w:tcW w:w="3543" w:type="dxa"/>
          </w:tcPr>
          <w:p w14:paraId="51A6DC61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Мотивирует</w:t>
            </w:r>
            <w:r w:rsidRPr="00E6432F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r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к</w:t>
            </w:r>
            <w:proofErr w:type="gramEnd"/>
            <w:r w:rsidRPr="00E6432F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деятельности</w:t>
            </w:r>
            <w:r w:rsidRPr="00E6432F">
              <w:rPr>
                <w:rFonts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14:paraId="096158AC" w14:textId="77777777" w:rsidR="00D251F0" w:rsidRPr="00E6432F" w:rsidRDefault="009610ED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Учитель вывешивает на до</w:t>
            </w:r>
            <w:r w:rsidR="007D7982"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с</w:t>
            </w:r>
            <w:r w:rsidR="00D251F0"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ку карту </w:t>
            </w:r>
            <w:proofErr w:type="spellStart"/>
            <w:r w:rsidR="00D251F0"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>иры</w:t>
            </w:r>
            <w:proofErr w:type="spellEnd"/>
            <w:r w:rsidR="00D251F0" w:rsidRPr="007F1957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D251F0" w:rsidRPr="00E6432F">
              <w:rPr>
                <w:rFonts w:eastAsia="Times New Roman" w:cs="Times New Roman"/>
                <w:sz w:val="24"/>
                <w:szCs w:val="24"/>
              </w:rPr>
              <w:t>"</w:t>
            </w:r>
            <w:r w:rsidR="00D251F0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Among</w:t>
            </w:r>
            <w:r w:rsidR="00D251F0"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D251F0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Us</w:t>
            </w:r>
            <w:r w:rsidR="00D251F0" w:rsidRPr="00E6432F">
              <w:rPr>
                <w:rFonts w:eastAsia="Times New Roman" w:cs="Times New Roman"/>
                <w:sz w:val="24"/>
                <w:szCs w:val="24"/>
              </w:rPr>
              <w:t>":</w:t>
            </w:r>
            <w:r w:rsidR="00E6432F">
              <w:rPr>
                <w:rFonts w:eastAsia="Times New Roman" w:cs="Times New Roman"/>
                <w:sz w:val="24"/>
                <w:szCs w:val="24"/>
                <w:lang w:val="en-US"/>
              </w:rPr>
              <w:pict w14:anchorId="300228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84pt">
                  <v:imagedata r:id="rId5" o:title="featured_preview_1603024883349"/>
                </v:shape>
              </w:pict>
            </w:r>
          </w:p>
          <w:p w14:paraId="76937361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What is it? </w:t>
            </w:r>
          </w:p>
          <w:p w14:paraId="11BE5996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What game is it?</w:t>
            </w:r>
          </w:p>
          <w:p w14:paraId="4E7F8105" w14:textId="77777777" w:rsidR="00D251F0" w:rsidRPr="00E6432F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Who can play this game?</w:t>
            </w:r>
          </w:p>
          <w:p w14:paraId="0C857922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What are the rules in this game?</w:t>
            </w:r>
          </w:p>
          <w:p w14:paraId="7784B86F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What is the difference between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Impostor and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Crewmate?</w:t>
            </w:r>
          </w:p>
          <w:p w14:paraId="39A4652C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Do you like this game? Why?</w:t>
            </w:r>
          </w:p>
          <w:p w14:paraId="72CA23B8" w14:textId="77777777" w:rsidR="0006199B" w:rsidRPr="007F1957" w:rsidRDefault="007D7982" w:rsidP="007F1957">
            <w:pPr>
              <w:spacing w:after="0" w:line="360" w:lineRule="auto"/>
              <w:jc w:val="both"/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>P</w:t>
            </w:r>
            <w:r w:rsidR="0006199B"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>hones play a significant role in our lives. We spend most of our time playing games on our phones. "Among Us" is one of the most popular games in 2020.</w:t>
            </w:r>
          </w:p>
          <w:p w14:paraId="4FC948C6" w14:textId="77777777" w:rsidR="00D251F0" w:rsidRPr="00E6432F" w:rsidRDefault="00D251F0" w:rsidP="007F1957">
            <w:pPr>
              <w:spacing w:after="0" w:line="360" w:lineRule="auto"/>
              <w:jc w:val="both"/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This game is very strategic and </w:t>
            </w: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lastRenderedPageBreak/>
              <w:t>helpful for your logic.</w:t>
            </w:r>
          </w:p>
          <w:p w14:paraId="77F9A260" w14:textId="77777777" w:rsidR="00D251F0" w:rsidRPr="007F1957" w:rsidRDefault="00D251F0" w:rsidP="007F1957">
            <w:pPr>
              <w:spacing w:after="0" w:line="360" w:lineRule="auto"/>
              <w:jc w:val="both"/>
              <w:rPr>
                <w:rFonts w:cs="Times New Roman"/>
                <w:color w:val="0D0D0D" w:themeColor="text1" w:themeTint="F2"/>
                <w:sz w:val="24"/>
                <w:szCs w:val="24"/>
                <w:shd w:val="clear" w:color="auto" w:fill="F5F5F5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This game develops the ability to cooperate and play in a team. </w:t>
            </w: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"Among Us"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develops leadership skills, observation and the ability to adapt to different situations.</w:t>
            </w:r>
            <w:r w:rsidRPr="00E6432F">
              <w:rPr>
                <w:rStyle w:val="jlqj4b"/>
                <w:rFonts w:cs="Times New Roman"/>
                <w:color w:val="0D0D0D" w:themeColor="text1" w:themeTint="F2"/>
                <w:sz w:val="24"/>
                <w:szCs w:val="24"/>
                <w:shd w:val="clear" w:color="auto" w:fill="F5F5F5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14:paraId="3ED743E5" w14:textId="77777777" w:rsidR="0006199B" w:rsidRPr="007F1957" w:rsidRDefault="00D251F0" w:rsidP="007F1957">
            <w:pPr>
              <w:tabs>
                <w:tab w:val="left" w:pos="2868"/>
                <w:tab w:val="left" w:pos="3218"/>
                <w:tab w:val="left" w:pos="3760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Отвечают на вопросы и ф</w:t>
            </w:r>
            <w:r w:rsidR="0006199B" w:rsidRPr="007F1957">
              <w:rPr>
                <w:rFonts w:eastAsia="Times New Roman" w:cs="Times New Roman"/>
                <w:sz w:val="24"/>
                <w:szCs w:val="24"/>
              </w:rPr>
              <w:t>ормулируют тему занятия.</w:t>
            </w:r>
          </w:p>
        </w:tc>
      </w:tr>
      <w:tr w:rsidR="0006199B" w:rsidRPr="007F1957" w14:paraId="6DC53C64" w14:textId="77777777" w:rsidTr="007F1957">
        <w:trPr>
          <w:trHeight w:val="1443"/>
        </w:trPr>
        <w:tc>
          <w:tcPr>
            <w:tcW w:w="445" w:type="dxa"/>
          </w:tcPr>
          <w:p w14:paraId="3DE4A95E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648" w:type="dxa"/>
          </w:tcPr>
          <w:p w14:paraId="0842633A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Актуализация знаний и умений (Проверка знаний учащихся)</w:t>
            </w:r>
          </w:p>
        </w:tc>
        <w:tc>
          <w:tcPr>
            <w:tcW w:w="1843" w:type="dxa"/>
          </w:tcPr>
          <w:p w14:paraId="75E56702" w14:textId="77777777" w:rsidR="0006199B" w:rsidRPr="00E6432F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>Выявление степени усвоения знаний и умений, необходимых для решения учебной задачи.</w:t>
            </w:r>
          </w:p>
        </w:tc>
        <w:tc>
          <w:tcPr>
            <w:tcW w:w="3543" w:type="dxa"/>
          </w:tcPr>
          <w:p w14:paraId="7CADA7BE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>Учитель</w:t>
            </w:r>
            <w:r w:rsidRPr="00E6432F">
              <w:rPr>
                <w:rFonts w:cs="Times New Roman"/>
                <w:sz w:val="24"/>
                <w:szCs w:val="24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актуализирует</w:t>
            </w:r>
            <w:r w:rsidRPr="00E6432F">
              <w:rPr>
                <w:rFonts w:cs="Times New Roman"/>
                <w:sz w:val="24"/>
                <w:szCs w:val="24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знания</w:t>
            </w:r>
            <w:r w:rsidRPr="00E6432F">
              <w:rPr>
                <w:rFonts w:cs="Times New Roman"/>
                <w:sz w:val="24"/>
                <w:szCs w:val="24"/>
              </w:rPr>
              <w:t>.</w:t>
            </w:r>
          </w:p>
          <w:p w14:paraId="2D091325" w14:textId="77777777" w:rsidR="00627B3D" w:rsidRPr="007F1957" w:rsidRDefault="00627B3D" w:rsidP="007F1957">
            <w:pPr>
              <w:spacing w:after="0" w:line="360" w:lineRule="auto"/>
              <w:jc w:val="both"/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</w:pPr>
            <w:r w:rsidRPr="00E6432F"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  <w:t xml:space="preserve">Повторение правила формирования и употребления </w:t>
            </w: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>Present</w:t>
            </w:r>
            <w:r w:rsidRPr="00E6432F"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en-US"/>
              </w:rPr>
              <w:t>Continuous</w:t>
            </w: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14:paraId="5030344D" w14:textId="77777777" w:rsidR="0006199B" w:rsidRPr="007F1957" w:rsidRDefault="00F63FEB" w:rsidP="007F1957">
            <w:pPr>
              <w:spacing w:after="0" w:line="360" w:lineRule="auto"/>
              <w:jc w:val="both"/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color w:val="0D0D0D" w:themeColor="text1" w:themeTint="F2"/>
                <w:sz w:val="24"/>
                <w:szCs w:val="24"/>
              </w:rPr>
              <w:t>Просмотр видео https://www.youtube.com/watch?v=pz8zEqhGleY</w:t>
            </w:r>
          </w:p>
        </w:tc>
        <w:tc>
          <w:tcPr>
            <w:tcW w:w="1985" w:type="dxa"/>
          </w:tcPr>
          <w:p w14:paraId="64536136" w14:textId="77777777" w:rsidR="0006199B" w:rsidRPr="00E6432F" w:rsidRDefault="0006199B" w:rsidP="007F1957">
            <w:pPr>
              <w:tabs>
                <w:tab w:val="left" w:pos="2868"/>
                <w:tab w:val="left" w:pos="3218"/>
                <w:tab w:val="left" w:pos="3760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Ученики</w:t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предполагают</w:t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,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высказывают</w:t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мнения</w:t>
            </w:r>
            <w:r w:rsidR="007D7982" w:rsidRPr="007F1957">
              <w:rPr>
                <w:rFonts w:eastAsia="Times New Roman" w:cs="Times New Roman"/>
                <w:sz w:val="24"/>
                <w:szCs w:val="24"/>
              </w:rPr>
              <w:t>, вспоминают правило употребления, формирования.</w:t>
            </w:r>
          </w:p>
        </w:tc>
      </w:tr>
      <w:tr w:rsidR="0006199B" w:rsidRPr="007F1957" w14:paraId="5B6BAA67" w14:textId="77777777" w:rsidTr="007F1957">
        <w:tc>
          <w:tcPr>
            <w:tcW w:w="445" w:type="dxa"/>
          </w:tcPr>
          <w:p w14:paraId="42AAB81F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48" w:type="dxa"/>
          </w:tcPr>
          <w:p w14:paraId="2A665767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Первичное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усвоение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новых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843" w:type="dxa"/>
          </w:tcPr>
          <w:p w14:paraId="3333D19A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pacing w:val="-4"/>
                <w:sz w:val="24"/>
                <w:szCs w:val="24"/>
              </w:rPr>
              <w:t>Постановка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</w:rPr>
              <w:t>целей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</w:rPr>
              <w:t>учебной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</w:rPr>
              <w:t>деятельности</w:t>
            </w:r>
            <w:r w:rsidRPr="007F1957">
              <w:rPr>
                <w:rFonts w:eastAsia="Times New Roman" w:cs="Times New Roman"/>
                <w:spacing w:val="-4"/>
                <w:sz w:val="24"/>
                <w:szCs w:val="24"/>
                <w:lang w:val="en-US"/>
              </w:rPr>
              <w:t>.</w:t>
            </w:r>
          </w:p>
        </w:tc>
        <w:tc>
          <w:tcPr>
            <w:tcW w:w="3543" w:type="dxa"/>
          </w:tcPr>
          <w:p w14:paraId="65FCC9D9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 xml:space="preserve">Учитель подводит обучающихся </w:t>
            </w:r>
            <w:proofErr w:type="gramStart"/>
            <w:r w:rsidRPr="007F1957">
              <w:rPr>
                <w:rFonts w:cs="Times New Roman"/>
                <w:sz w:val="24"/>
                <w:szCs w:val="24"/>
              </w:rPr>
              <w:t>к  формулировке</w:t>
            </w:r>
            <w:proofErr w:type="gramEnd"/>
            <w:r w:rsidRPr="007F1957">
              <w:rPr>
                <w:rFonts w:cs="Times New Roman"/>
                <w:sz w:val="24"/>
                <w:szCs w:val="24"/>
              </w:rPr>
              <w:t xml:space="preserve"> темы, цели и задач урока.</w:t>
            </w:r>
          </w:p>
          <w:p w14:paraId="2DD87FEC" w14:textId="77777777" w:rsidR="009610ED" w:rsidRPr="007F1957" w:rsidRDefault="009610ED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proofErr w:type="gramStart"/>
            <w:r w:rsidRPr="007F1957">
              <w:rPr>
                <w:rFonts w:cs="Times New Roman"/>
                <w:sz w:val="24"/>
                <w:szCs w:val="24"/>
                <w:lang w:val="en-US"/>
              </w:rPr>
              <w:t>So</w:t>
            </w:r>
            <w:proofErr w:type="gramEnd"/>
            <w:r w:rsidRPr="007F1957">
              <w:rPr>
                <w:rFonts w:cs="Times New Roman"/>
                <w:sz w:val="24"/>
                <w:szCs w:val="24"/>
                <w:lang w:val="en-US"/>
              </w:rPr>
              <w:t xml:space="preserve"> what are we going to talk about?</w:t>
            </w:r>
          </w:p>
          <w:p w14:paraId="65B03E66" w14:textId="77777777" w:rsidR="0006199B" w:rsidRPr="00E6432F" w:rsidRDefault="009610ED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  <w:lang w:val="en-US"/>
              </w:rPr>
              <w:t>What are we going to do?</w:t>
            </w:r>
          </w:p>
        </w:tc>
        <w:tc>
          <w:tcPr>
            <w:tcW w:w="1985" w:type="dxa"/>
          </w:tcPr>
          <w:p w14:paraId="3556BBB4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</w:rPr>
              <w:t>Обучающиеся формулируют цель и задачи урока.</w:t>
            </w:r>
            <w:r w:rsidR="009610ED" w:rsidRPr="007F1957">
              <w:rPr>
                <w:rFonts w:cs="Times New Roman"/>
                <w:sz w:val="24"/>
                <w:szCs w:val="24"/>
              </w:rPr>
              <w:t xml:space="preserve"> Повторение Present Continuous с помощью </w:t>
            </w:r>
            <w:proofErr w:type="gramStart"/>
            <w:r w:rsidR="009610ED" w:rsidRPr="007F1957">
              <w:rPr>
                <w:rFonts w:cs="Times New Roman"/>
                <w:sz w:val="24"/>
                <w:szCs w:val="24"/>
              </w:rPr>
              <w:t>игры  "</w:t>
            </w:r>
            <w:proofErr w:type="gramEnd"/>
            <w:r w:rsidR="009610ED" w:rsidRPr="007F1957">
              <w:rPr>
                <w:rFonts w:cs="Times New Roman"/>
                <w:sz w:val="24"/>
                <w:szCs w:val="24"/>
              </w:rPr>
              <w:t>Among us"</w:t>
            </w:r>
          </w:p>
        </w:tc>
      </w:tr>
      <w:tr w:rsidR="0006199B" w:rsidRPr="007F1957" w14:paraId="3D3AD163" w14:textId="77777777" w:rsidTr="007F1957">
        <w:trPr>
          <w:trHeight w:val="70"/>
        </w:trPr>
        <w:tc>
          <w:tcPr>
            <w:tcW w:w="445" w:type="dxa"/>
          </w:tcPr>
          <w:p w14:paraId="4C750C3B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648" w:type="dxa"/>
          </w:tcPr>
          <w:p w14:paraId="416312F8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1843" w:type="dxa"/>
          </w:tcPr>
          <w:p w14:paraId="10DB7E47" w14:textId="77777777" w:rsidR="0006199B" w:rsidRPr="007F1957" w:rsidRDefault="0006199B" w:rsidP="007F1957">
            <w:pPr>
              <w:pStyle w:val="Default"/>
              <w:spacing w:line="360" w:lineRule="auto"/>
              <w:jc w:val="both"/>
            </w:pPr>
            <w:r w:rsidRPr="007F1957">
              <w:rPr>
                <w:color w:val="auto"/>
                <w:spacing w:val="-4"/>
              </w:rPr>
              <w:t>Освоение новых знаний и умений.</w:t>
            </w:r>
          </w:p>
        </w:tc>
        <w:tc>
          <w:tcPr>
            <w:tcW w:w="3543" w:type="dxa"/>
          </w:tcPr>
          <w:p w14:paraId="4F881686" w14:textId="77777777" w:rsidR="0006199B" w:rsidRPr="007F1957" w:rsidRDefault="009610ED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Учитель объясняет правила игры не в </w:t>
            </w:r>
            <w:proofErr w:type="gramStart"/>
            <w:r w:rsidRPr="007F1957">
              <w:rPr>
                <w:rFonts w:eastAsia="Times New Roman" w:cs="Times New Roman"/>
                <w:sz w:val="24"/>
                <w:szCs w:val="24"/>
              </w:rPr>
              <w:t>он-лайн</w:t>
            </w:r>
            <w:proofErr w:type="gramEnd"/>
            <w:r w:rsidRPr="007F1957">
              <w:rPr>
                <w:rFonts w:eastAsia="Times New Roman" w:cs="Times New Roman"/>
                <w:sz w:val="24"/>
                <w:szCs w:val="24"/>
              </w:rPr>
              <w:t xml:space="preserve"> формате:</w:t>
            </w:r>
          </w:p>
          <w:p w14:paraId="32D4FD61" w14:textId="77777777" w:rsidR="009610ED" w:rsidRPr="007F1957" w:rsidRDefault="009610ED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1</w:t>
            </w:r>
            <w:r w:rsidR="00D34E5F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) each of you will ge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 </w:t>
            </w:r>
            <w:r w:rsidR="00D34E5F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a crewmate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's</w:t>
            </w:r>
            <w:r w:rsidR="00D34E5F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figure</w:t>
            </w:r>
          </w:p>
          <w:p w14:paraId="30093EE4" w14:textId="77777777" w:rsidR="00D34E5F" w:rsidRPr="007F1957" w:rsidRDefault="00D34E5F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1483A" wp14:editId="269CBF0D">
                  <wp:extent cx="508958" cy="669382"/>
                  <wp:effectExtent l="19050" t="0" r="5392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08" t="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01" cy="67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and</w:t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accessory</w:t>
            </w:r>
            <w:r w:rsidRPr="00E6432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(</w:t>
            </w:r>
            <w:r w:rsidR="007D7982" w:rsidRPr="007F1957">
              <w:rPr>
                <w:rFonts w:eastAsia="Times New Roman" w:cs="Times New Roman"/>
                <w:sz w:val="24"/>
                <w:szCs w:val="24"/>
              </w:rPr>
              <w:t>обучающиеся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 xml:space="preserve"> так же выбирают цвет своего члена </w:t>
            </w:r>
            <w:proofErr w:type="spellStart"/>
            <w:r w:rsidRPr="007F1957">
              <w:rPr>
                <w:rFonts w:eastAsia="Times New Roman" w:cs="Times New Roman"/>
                <w:sz w:val="24"/>
                <w:szCs w:val="24"/>
              </w:rPr>
              <w:t>комманды</w:t>
            </w:r>
            <w:proofErr w:type="spellEnd"/>
            <w:r w:rsidRPr="007F1957">
              <w:rPr>
                <w:rFonts w:eastAsia="Times New Roman" w:cs="Times New Roman"/>
                <w:sz w:val="24"/>
                <w:szCs w:val="24"/>
              </w:rPr>
              <w:t xml:space="preserve"> - у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каждого </w:t>
            </w:r>
            <w:r w:rsidR="007D7982" w:rsidRPr="007F1957">
              <w:rPr>
                <w:rFonts w:eastAsia="Times New Roman" w:cs="Times New Roman"/>
                <w:sz w:val="24"/>
                <w:szCs w:val="24"/>
              </w:rPr>
              <w:t>обучающегося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 xml:space="preserve"> свой цвет);</w:t>
            </w:r>
            <w:r w:rsidR="007F195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F195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A115D" wp14:editId="28590D1B">
                  <wp:extent cx="1625505" cy="659166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015" t="45881" r="15941" b="27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55" cy="66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E83B2" w14:textId="77777777" w:rsidR="00B00849" w:rsidRPr="007F1957" w:rsidRDefault="00B00849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882FF" wp14:editId="0DA667B4">
                  <wp:extent cx="1945048" cy="136132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30" t="20725" r="23567" b="16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90" cy="136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F3FD2" w14:textId="77777777" w:rsidR="00D34E5F" w:rsidRPr="007F1957" w:rsidRDefault="00D34E5F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2) </w:t>
            </w:r>
            <w:r w:rsidR="00B00849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And one of you will be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="00B00849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I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mpostor</w:t>
            </w:r>
          </w:p>
          <w:p w14:paraId="69D03460" w14:textId="77777777" w:rsidR="00D34E5F" w:rsidRPr="007F1957" w:rsidRDefault="00D34E5F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6432F">
              <w:rPr>
                <w:rFonts w:eastAsia="Times New Roman" w:cs="Times New Roman"/>
                <w:sz w:val="24"/>
                <w:szCs w:val="24"/>
              </w:rPr>
              <w:t>(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 xml:space="preserve">учитель сам назначает </w:t>
            </w:r>
            <w:proofErr w:type="spellStart"/>
            <w:r w:rsidRPr="007F1957">
              <w:rPr>
                <w:rFonts w:eastAsia="Times New Roman" w:cs="Times New Roman"/>
                <w:sz w:val="24"/>
                <w:szCs w:val="24"/>
              </w:rPr>
              <w:t>импостера</w:t>
            </w:r>
            <w:proofErr w:type="spellEnd"/>
            <w:r w:rsidRPr="007F1957">
              <w:rPr>
                <w:rFonts w:eastAsia="Times New Roman" w:cs="Times New Roman"/>
                <w:sz w:val="24"/>
                <w:szCs w:val="24"/>
              </w:rPr>
              <w:t>, желательно, отличника или хорошиста);</w:t>
            </w:r>
          </w:p>
          <w:p w14:paraId="737645F3" w14:textId="77777777" w:rsidR="00D34E5F" w:rsidRPr="00E6432F" w:rsidRDefault="00D34E5F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3)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Y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ou will write sentences using </w:t>
            </w:r>
            <w:r w:rsidRPr="00E6432F">
              <w:rPr>
                <w:rFonts w:cs="Times New Roman"/>
                <w:sz w:val="24"/>
                <w:szCs w:val="24"/>
                <w:lang w:val="en-US"/>
              </w:rPr>
              <w:t>Present Continuous;</w:t>
            </w:r>
          </w:p>
          <w:p w14:paraId="1B667DE1" w14:textId="77777777" w:rsidR="00D34E5F" w:rsidRPr="007F1957" w:rsidRDefault="00D34E5F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</w:rPr>
              <w:t>Используя</w:t>
            </w:r>
            <w:r w:rsidRPr="00E6432F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следующую</w:t>
            </w:r>
            <w:r w:rsidRPr="00E6432F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cs="Times New Roman"/>
                <w:sz w:val="24"/>
                <w:szCs w:val="24"/>
              </w:rPr>
              <w:t>схему</w:t>
            </w:r>
            <w:r w:rsidRPr="00E6432F"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  <w:p w14:paraId="45F7EB4B" w14:textId="77777777" w:rsidR="00B00849" w:rsidRPr="007F1957" w:rsidRDefault="00B00849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F1957">
              <w:rPr>
                <w:rFonts w:cs="Times New Roman"/>
                <w:sz w:val="24"/>
                <w:szCs w:val="24"/>
                <w:lang w:val="en-US"/>
              </w:rPr>
              <w:t>"I am swiping card in Admin"</w:t>
            </w:r>
          </w:p>
          <w:p w14:paraId="530A6BD2" w14:textId="77777777" w:rsidR="00D34E5F" w:rsidRPr="007F1957" w:rsidRDefault="00E6432F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pict w14:anchorId="43E509A1">
                <v:shape id="_x0000_i1026" type="#_x0000_t75" style="width:152.25pt;height:114.75pt;mso-position-horizontal-relative:char;mso-position-vertical-relative:line">
                  <v:imagedata r:id="rId9" o:title="20210126_143914"/>
                </v:shape>
              </w:pict>
            </w:r>
          </w:p>
          <w:p w14:paraId="51D72D62" w14:textId="77777777" w:rsidR="00B00849" w:rsidRPr="007F1957" w:rsidRDefault="00B00849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4)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and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Impostor will write sentences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such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as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"I am freezing </w:t>
            </w: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>(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цвет</w:t>
            </w: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)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in </w:t>
            </w: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>(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>локация</w:t>
            </w: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>).</w:t>
            </w:r>
          </w:p>
          <w:p w14:paraId="46F4D720" w14:textId="77777777" w:rsidR="00B00849" w:rsidRPr="00E6432F" w:rsidRDefault="00B00849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Именно "замораживает", а не "убивает";</w:t>
            </w:r>
            <w:r w:rsidR="00AB0E5B" w:rsidRPr="007F1957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0E5B" w:rsidRPr="007F1957">
              <w:rPr>
                <w:rFonts w:eastAsia="Times New Roman" w:cs="Times New Roman"/>
                <w:sz w:val="24"/>
                <w:szCs w:val="24"/>
              </w:rPr>
              <w:t>Тех</w:t>
            </w:r>
            <w:proofErr w:type="gramEnd"/>
            <w:r w:rsidR="00AB0E5B" w:rsidRPr="007F1957">
              <w:rPr>
                <w:rFonts w:eastAsia="Times New Roman" w:cs="Times New Roman"/>
                <w:sz w:val="24"/>
                <w:szCs w:val="24"/>
              </w:rPr>
              <w:t xml:space="preserve"> кого "замораживают" просто перевещи</w:t>
            </w:r>
            <w:r w:rsidR="007D7982" w:rsidRPr="007F1957">
              <w:rPr>
                <w:rFonts w:eastAsia="Times New Roman" w:cs="Times New Roman"/>
                <w:sz w:val="24"/>
                <w:szCs w:val="24"/>
              </w:rPr>
              <w:t>вают наверх карты до конца игры</w:t>
            </w:r>
            <w:r w:rsidR="007D7982" w:rsidRPr="00E6432F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39EDCE40" w14:textId="77777777" w:rsidR="00B00849" w:rsidRPr="007F1957" w:rsidRDefault="00B00849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5) </w:t>
            </w:r>
            <w:r w:rsidR="00AB0E5B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Each of you will get a list of </w:t>
            </w:r>
            <w:r w:rsidR="00AB0E5B" w:rsidRPr="007F1957">
              <w:rPr>
                <w:rFonts w:eastAsia="Times New Roman" w:cs="Times New Roman"/>
                <w:sz w:val="24"/>
                <w:szCs w:val="24"/>
                <w:lang w:val="en-US"/>
              </w:rPr>
              <w:lastRenderedPageBreak/>
              <w:t xml:space="preserve">locations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>you must visit (6 locations):</w:t>
            </w:r>
          </w:p>
          <w:p w14:paraId="730E4F1B" w14:textId="77777777" w:rsidR="00AB0E5B" w:rsidRPr="007F1957" w:rsidRDefault="00AB0E5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6)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Impostor's task is to freeze you as soon as you will be alone in any location.</w:t>
            </w:r>
          </w:p>
          <w:p w14:paraId="06FDA131" w14:textId="77777777" w:rsidR="00AB0E5B" w:rsidRPr="007F1957" w:rsidRDefault="00AB0E5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Т.е. обучающиеся, которые отыгрывают за Импостеров - должны работать быстро и граммотно. Должны быстро писать на листе бумаги кого они замораживают и где. В свою очередь члены комманды должны быстро писать о своих перемещениях по локациям, чтобы их не заморозил Импостер. Поскольку Импостер должен их пытаться замораживать, когда они одни, то дети должны уметь скооперироваться с теми, у кого задание в этой же локации, как и у них. </w:t>
            </w:r>
          </w:p>
          <w:p w14:paraId="4B1D9B4F" w14:textId="77777777" w:rsidR="00AB0E5B" w:rsidRPr="007F1957" w:rsidRDefault="00AB0E5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7) </w:t>
            </w:r>
            <w:r w:rsidR="007D7982" w:rsidRPr="007F1957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The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Impostor stars to freeze when everybody will be on the map.</w:t>
            </w:r>
          </w:p>
          <w:p w14:paraId="49DBFC9E" w14:textId="77777777" w:rsidR="00AB0E5B" w:rsidRPr="007F1957" w:rsidRDefault="00AB0E5B" w:rsidP="007F1957">
            <w:pPr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(контролирующим звеном будет учитель: к нему подходят со </w:t>
            </w:r>
            <w:r w:rsidR="00F049A1" w:rsidRPr="007F1957">
              <w:rPr>
                <w:rFonts w:eastAsia="Times New Roman" w:cs="Times New Roman"/>
                <w:sz w:val="24"/>
                <w:szCs w:val="24"/>
              </w:rPr>
              <w:t>списком локаций и написанным зад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анием на листочке. Учитель проверяет правильность написания предложения в </w:t>
            </w:r>
            <w:r w:rsidRPr="007F1957">
              <w:rPr>
                <w:rFonts w:cs="Times New Roman"/>
                <w:sz w:val="24"/>
                <w:szCs w:val="24"/>
              </w:rPr>
              <w:t xml:space="preserve">Present Continuous и разрешает </w:t>
            </w:r>
            <w:r w:rsidRPr="007F1957">
              <w:rPr>
                <w:rFonts w:cs="Times New Roman"/>
                <w:sz w:val="24"/>
                <w:szCs w:val="24"/>
              </w:rPr>
              <w:lastRenderedPageBreak/>
              <w:t xml:space="preserve">перемещать своего члена комманды </w:t>
            </w:r>
            <w:r w:rsidR="00F049A1" w:rsidRPr="007F1957">
              <w:rPr>
                <w:rFonts w:cs="Times New Roman"/>
                <w:sz w:val="24"/>
                <w:szCs w:val="24"/>
              </w:rPr>
              <w:t>на другую локацую (с помощью скотча)</w:t>
            </w:r>
          </w:p>
          <w:p w14:paraId="177707DA" w14:textId="77777777" w:rsidR="00F049A1" w:rsidRPr="007F1957" w:rsidRDefault="00F049A1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 xml:space="preserve">8) Можно задать время игры, например, 15 минут. Выигрывает комманда, если к концу 15минут остается больше 3х членов комманды; выигрывает Импостер, если успевает "заморозить" за 15 минут всех, кроме двух. </w:t>
            </w:r>
            <w:r w:rsidR="007D7982" w:rsidRPr="007F1957">
              <w:rPr>
                <w:rFonts w:cs="Times New Roman"/>
                <w:sz w:val="24"/>
                <w:szCs w:val="24"/>
              </w:rPr>
              <w:t>Время игры зависит от кол-ва обучающихся</w:t>
            </w:r>
            <w:r w:rsidR="00BC6ECC" w:rsidRPr="007F1957">
              <w:rPr>
                <w:rFonts w:cs="Times New Roman"/>
                <w:sz w:val="24"/>
                <w:szCs w:val="24"/>
              </w:rPr>
              <w:t>: самое удобное кол-во от 8 до 15, если обучающихся больше, то стоит ввести в игру вдух Импостеров.</w:t>
            </w:r>
          </w:p>
        </w:tc>
        <w:tc>
          <w:tcPr>
            <w:tcW w:w="1985" w:type="dxa"/>
          </w:tcPr>
          <w:p w14:paraId="4C74F07D" w14:textId="77777777" w:rsidR="0006199B" w:rsidRPr="007F1957" w:rsidRDefault="00D34E5F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Обучающиеся запоминают правила, или выдвигают ещё идеи для настольной версии игры</w:t>
            </w:r>
          </w:p>
        </w:tc>
      </w:tr>
      <w:tr w:rsidR="0006199B" w:rsidRPr="007F1957" w14:paraId="51B9EBA9" w14:textId="77777777" w:rsidTr="007F1957">
        <w:tc>
          <w:tcPr>
            <w:tcW w:w="445" w:type="dxa"/>
          </w:tcPr>
          <w:p w14:paraId="147FA4F9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48" w:type="dxa"/>
          </w:tcPr>
          <w:p w14:paraId="7FE8AE68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1843" w:type="dxa"/>
          </w:tcPr>
          <w:p w14:paraId="1C77D6B3" w14:textId="77777777" w:rsidR="0006199B" w:rsidRPr="007F1957" w:rsidRDefault="0006199B" w:rsidP="007F1957">
            <w:pPr>
              <w:pStyle w:val="Default"/>
              <w:spacing w:line="360" w:lineRule="auto"/>
              <w:jc w:val="both"/>
              <w:rPr>
                <w:color w:val="auto"/>
                <w:spacing w:val="-4"/>
              </w:rPr>
            </w:pPr>
            <w:r w:rsidRPr="007F1957">
              <w:rPr>
                <w:color w:val="auto"/>
                <w:spacing w:val="-4"/>
              </w:rPr>
              <w:t>Закрепление нового знания и умения при решении типовых задач.</w:t>
            </w:r>
          </w:p>
          <w:p w14:paraId="3C7461E0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7DBA7D7" w14:textId="77777777" w:rsidR="0006199B" w:rsidRPr="007F1957" w:rsidRDefault="00BC6ECC" w:rsidP="007F1957">
            <w:pPr>
              <w:spacing w:after="0" w:line="360" w:lineRule="auto"/>
              <w:ind w:right="-108"/>
              <w:jc w:val="both"/>
              <w:rPr>
                <w:rFonts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Игра началась. Учитель следит за граммотностью использования </w:t>
            </w:r>
            <w:r w:rsidRPr="007F1957">
              <w:rPr>
                <w:rFonts w:cs="Times New Roman"/>
                <w:sz w:val="24"/>
                <w:szCs w:val="24"/>
              </w:rPr>
              <w:t>Present Continuous и следит за общим порядком в классе; так же следит за временем. Когда время заканчивается, то учитель объявляет победителя(ей).</w:t>
            </w:r>
          </w:p>
          <w:p w14:paraId="20C2B84D" w14:textId="77777777" w:rsidR="00BC6ECC" w:rsidRPr="007F1957" w:rsidRDefault="00BC6ECC" w:rsidP="007F1957">
            <w:pPr>
              <w:spacing w:after="0" w:line="360" w:lineRule="auto"/>
              <w:ind w:right="-108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t>Когда первая игра заканчивается, то за урок можно успеть провести и вторую игру. Импостер уже должен быть выбран другой.</w:t>
            </w:r>
          </w:p>
        </w:tc>
        <w:tc>
          <w:tcPr>
            <w:tcW w:w="1985" w:type="dxa"/>
          </w:tcPr>
          <w:p w14:paraId="6925299A" w14:textId="77777777" w:rsidR="0006199B" w:rsidRPr="007F1957" w:rsidRDefault="00BC6ECC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Обучающеся активно принимают участие в игре, самостоятельно выполняют задания из списка Локаций, передвигают своих членов комманды по карте (с помощью скотча)</w:t>
            </w:r>
          </w:p>
        </w:tc>
      </w:tr>
      <w:tr w:rsidR="0006199B" w:rsidRPr="007F1957" w14:paraId="540EC15D" w14:textId="77777777" w:rsidTr="007F1957">
        <w:tc>
          <w:tcPr>
            <w:tcW w:w="445" w:type="dxa"/>
          </w:tcPr>
          <w:p w14:paraId="64928FC1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648" w:type="dxa"/>
          </w:tcPr>
          <w:p w14:paraId="65A1C563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Информация о домашнем задании,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инструктаж по его выполнению</w:t>
            </w:r>
          </w:p>
        </w:tc>
        <w:tc>
          <w:tcPr>
            <w:tcW w:w="1843" w:type="dxa"/>
          </w:tcPr>
          <w:p w14:paraId="0A1E64D9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Информация о домашнем задании,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инструктаж по его выполнению</w:t>
            </w:r>
          </w:p>
        </w:tc>
        <w:tc>
          <w:tcPr>
            <w:tcW w:w="3543" w:type="dxa"/>
          </w:tcPr>
          <w:p w14:paraId="4B0F924D" w14:textId="77777777" w:rsidR="0006199B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Придумать, в какие ещё игры можно поиграть не онлайн, так же придумать правила к ним.</w:t>
            </w:r>
          </w:p>
          <w:p w14:paraId="2F6C7A07" w14:textId="77777777" w:rsidR="00BC6ECC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T</w:t>
            </w:r>
            <w:r w:rsidRPr="00E6432F">
              <w:rPr>
                <w:rFonts w:eastAsia="Times New Roman" w:cs="Times New Roman"/>
                <w:sz w:val="24"/>
                <w:szCs w:val="24"/>
                <w:lang w:val="en-US"/>
              </w:rPr>
              <w:t>hink and write down what games would you like to play, come up with rules for them</w:t>
            </w:r>
            <w:r w:rsidRPr="007F1957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</w:tcPr>
          <w:p w14:paraId="6F922127" w14:textId="77777777" w:rsidR="0006199B" w:rsidRPr="007F1957" w:rsidRDefault="0006199B" w:rsidP="007F1957">
            <w:pPr>
              <w:tabs>
                <w:tab w:val="left" w:pos="2868"/>
                <w:tab w:val="left" w:pos="3218"/>
              </w:tabs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cs="Times New Roman"/>
                <w:sz w:val="24"/>
                <w:szCs w:val="24"/>
              </w:rPr>
              <w:lastRenderedPageBreak/>
              <w:t>О</w:t>
            </w:r>
            <w:r w:rsidRPr="007F1957">
              <w:rPr>
                <w:rFonts w:eastAsia="Times New Roman" w:cs="Times New Roman"/>
                <w:sz w:val="24"/>
                <w:szCs w:val="24"/>
              </w:rPr>
              <w:t xml:space="preserve">бучающиеся записывают задание на дом, </w:t>
            </w: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задают вопросы, если возникли</w:t>
            </w:r>
          </w:p>
        </w:tc>
      </w:tr>
      <w:tr w:rsidR="0006199B" w:rsidRPr="007F1957" w14:paraId="68B4395D" w14:textId="77777777" w:rsidTr="007F1957">
        <w:trPr>
          <w:trHeight w:val="70"/>
        </w:trPr>
        <w:tc>
          <w:tcPr>
            <w:tcW w:w="445" w:type="dxa"/>
          </w:tcPr>
          <w:p w14:paraId="551CF1B6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48" w:type="dxa"/>
          </w:tcPr>
          <w:p w14:paraId="5271C6A8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843" w:type="dxa"/>
          </w:tcPr>
          <w:p w14:paraId="71DEF850" w14:textId="77777777" w:rsidR="0006199B" w:rsidRPr="007F1957" w:rsidRDefault="0006199B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Анализ учащимися результатов своей учебной деятельности.</w:t>
            </w:r>
          </w:p>
        </w:tc>
        <w:tc>
          <w:tcPr>
            <w:tcW w:w="3543" w:type="dxa"/>
          </w:tcPr>
          <w:p w14:paraId="11E91ABD" w14:textId="77777777" w:rsidR="00BC6ECC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Дать анализ и оценку</w:t>
            </w:r>
          </w:p>
          <w:p w14:paraId="36B379EF" w14:textId="77777777" w:rsidR="00BC6ECC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успешности достижения цели</w:t>
            </w:r>
          </w:p>
          <w:p w14:paraId="1E59A549" w14:textId="77777777" w:rsidR="00BC6ECC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и наметить перспективу</w:t>
            </w:r>
          </w:p>
          <w:p w14:paraId="7026A4BA" w14:textId="77777777" w:rsidR="0006199B" w:rsidRPr="007F1957" w:rsidRDefault="00BC6ECC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последующей работы.</w:t>
            </w:r>
          </w:p>
        </w:tc>
        <w:tc>
          <w:tcPr>
            <w:tcW w:w="1985" w:type="dxa"/>
          </w:tcPr>
          <w:p w14:paraId="158A7127" w14:textId="77777777" w:rsidR="00D16678" w:rsidRPr="007F1957" w:rsidRDefault="00D16678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Адекватность самооценки</w:t>
            </w:r>
          </w:p>
          <w:p w14:paraId="7B23A920" w14:textId="77777777" w:rsidR="00D16678" w:rsidRPr="007F1957" w:rsidRDefault="00D16678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учащегося оценке учителя.</w:t>
            </w:r>
          </w:p>
          <w:p w14:paraId="221C272A" w14:textId="77777777" w:rsidR="00D16678" w:rsidRPr="007F1957" w:rsidRDefault="00D16678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Получение учащимися</w:t>
            </w:r>
          </w:p>
          <w:p w14:paraId="2D173786" w14:textId="77777777" w:rsidR="00D16678" w:rsidRPr="007F1957" w:rsidRDefault="00D16678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информации о реальных</w:t>
            </w:r>
          </w:p>
          <w:p w14:paraId="6EB9CB2C" w14:textId="77777777" w:rsidR="0006199B" w:rsidRPr="007F1957" w:rsidRDefault="00D16678" w:rsidP="007F1957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F1957">
              <w:rPr>
                <w:rFonts w:eastAsia="Times New Roman" w:cs="Times New Roman"/>
                <w:sz w:val="24"/>
                <w:szCs w:val="24"/>
              </w:rPr>
              <w:t>результатах учения.</w:t>
            </w:r>
          </w:p>
        </w:tc>
      </w:tr>
    </w:tbl>
    <w:p w14:paraId="650991A7" w14:textId="77777777" w:rsidR="00BC6ECC" w:rsidRPr="007F1957" w:rsidRDefault="00BC6ECC" w:rsidP="007F1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3B25B0F3" w14:textId="77777777" w:rsidR="0006199B" w:rsidRPr="007F1957" w:rsidRDefault="00B00849" w:rsidP="007F195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  <w:r w:rsidRPr="007F1957">
        <w:rPr>
          <w:noProof/>
        </w:rPr>
        <w:drawing>
          <wp:inline distT="0" distB="0" distL="0" distR="0" wp14:anchorId="44AF49E4" wp14:editId="13B298F5">
            <wp:extent cx="4782111" cy="3585959"/>
            <wp:effectExtent l="19050" t="0" r="0" b="0"/>
            <wp:docPr id="4" name="Рисунок 4" descr="20210126_14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126_1439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39" cy="35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99B" w:rsidRPr="007F1957" w:rsidSect="007F195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E42F5"/>
    <w:multiLevelType w:val="multilevel"/>
    <w:tmpl w:val="D198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39E135DF"/>
    <w:multiLevelType w:val="multilevel"/>
    <w:tmpl w:val="DEB8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654C70"/>
    <w:multiLevelType w:val="multilevel"/>
    <w:tmpl w:val="4A44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9C3DF9"/>
    <w:multiLevelType w:val="hybridMultilevel"/>
    <w:tmpl w:val="A1AA72C6"/>
    <w:lvl w:ilvl="0" w:tplc="504CFF08">
      <w:start w:val="1"/>
      <w:numFmt w:val="decimal"/>
      <w:lvlText w:val="2.%1. 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6D563DC7"/>
    <w:multiLevelType w:val="multilevel"/>
    <w:tmpl w:val="987A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09256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51496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8029969">
    <w:abstractNumId w:val="3"/>
  </w:num>
  <w:num w:numId="4" w16cid:durableId="1277062858">
    <w:abstractNumId w:val="2"/>
  </w:num>
  <w:num w:numId="5" w16cid:durableId="1918664434">
    <w:abstractNumId w:val="0"/>
  </w:num>
  <w:num w:numId="6" w16cid:durableId="1252449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0D"/>
    <w:rsid w:val="0006199B"/>
    <w:rsid w:val="0011432F"/>
    <w:rsid w:val="002156D0"/>
    <w:rsid w:val="002239DC"/>
    <w:rsid w:val="00260020"/>
    <w:rsid w:val="003E068C"/>
    <w:rsid w:val="00627B3D"/>
    <w:rsid w:val="007D7982"/>
    <w:rsid w:val="007F1957"/>
    <w:rsid w:val="007F2D8A"/>
    <w:rsid w:val="009610ED"/>
    <w:rsid w:val="00AB0E5B"/>
    <w:rsid w:val="00B00849"/>
    <w:rsid w:val="00B90225"/>
    <w:rsid w:val="00BC6ECC"/>
    <w:rsid w:val="00BF5F6B"/>
    <w:rsid w:val="00C34156"/>
    <w:rsid w:val="00C62A0D"/>
    <w:rsid w:val="00D16678"/>
    <w:rsid w:val="00D251F0"/>
    <w:rsid w:val="00D34E5F"/>
    <w:rsid w:val="00E6432F"/>
    <w:rsid w:val="00ED0E51"/>
    <w:rsid w:val="00F049A1"/>
    <w:rsid w:val="00F6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44D6"/>
  <w15:docId w15:val="{74DAC4EB-4C96-49F5-8B79-7D4D725E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A0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2A0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061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viiyi">
    <w:name w:val="viiyi"/>
    <w:basedOn w:val="a0"/>
    <w:rsid w:val="0006199B"/>
  </w:style>
  <w:style w:type="character" w:customStyle="1" w:styleId="jlqj4b">
    <w:name w:val="jlqj4b"/>
    <w:basedOn w:val="a0"/>
    <w:rsid w:val="0006199B"/>
  </w:style>
  <w:style w:type="paragraph" w:styleId="a4">
    <w:name w:val="Balloon Text"/>
    <w:basedOn w:val="a"/>
    <w:link w:val="a5"/>
    <w:uiPriority w:val="99"/>
    <w:semiHidden/>
    <w:unhideWhenUsed/>
    <w:rsid w:val="00D3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kpblm4uk kpblm4uk</cp:lastModifiedBy>
  <cp:revision>9</cp:revision>
  <dcterms:created xsi:type="dcterms:W3CDTF">2021-01-24T14:21:00Z</dcterms:created>
  <dcterms:modified xsi:type="dcterms:W3CDTF">2023-02-12T10:28:00Z</dcterms:modified>
</cp:coreProperties>
</file>