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A1D3" w14:textId="7B6CA240" w:rsidR="0065391A" w:rsidRPr="003F1A9B" w:rsidRDefault="00E767BE" w:rsidP="003F1A9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A9B">
        <w:rPr>
          <w:rFonts w:ascii="Times New Roman" w:hAnsi="Times New Roman" w:cs="Times New Roman"/>
          <w:b/>
          <w:bCs/>
          <w:sz w:val="24"/>
          <w:szCs w:val="24"/>
        </w:rPr>
        <w:t xml:space="preserve">Рассказ-эссе «Педагогические </w:t>
      </w:r>
      <w:r w:rsidR="007C41C4">
        <w:rPr>
          <w:rFonts w:ascii="Times New Roman" w:hAnsi="Times New Roman" w:cs="Times New Roman"/>
          <w:b/>
          <w:bCs/>
          <w:sz w:val="24"/>
          <w:szCs w:val="24"/>
        </w:rPr>
        <w:t>находки</w:t>
      </w:r>
      <w:r w:rsidRPr="003F1A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4E816D2" w14:textId="77777777" w:rsidR="00DC4B45" w:rsidRPr="003F1A9B" w:rsidRDefault="00DC4B45" w:rsidP="003F1A9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6A96A" w14:textId="61966026" w:rsidR="00DC4B45" w:rsidRPr="003F1A9B" w:rsidRDefault="00A24B61" w:rsidP="00A24B61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1634F" w:rsidRPr="003F1A9B">
        <w:rPr>
          <w:rFonts w:ascii="Times New Roman" w:hAnsi="Times New Roman" w:cs="Times New Roman"/>
          <w:sz w:val="24"/>
          <w:szCs w:val="24"/>
        </w:rPr>
        <w:t>В каждом человеке солнце</w:t>
      </w:r>
      <w:r w:rsidR="00DC4B45" w:rsidRPr="003F1A9B">
        <w:rPr>
          <w:rFonts w:ascii="Times New Roman" w:hAnsi="Times New Roman" w:cs="Times New Roman"/>
          <w:sz w:val="24"/>
          <w:szCs w:val="24"/>
        </w:rPr>
        <w:t>.</w:t>
      </w:r>
    </w:p>
    <w:p w14:paraId="3134F012" w14:textId="5598138E" w:rsidR="00DC4B45" w:rsidRPr="003F1A9B" w:rsidRDefault="00F368A3" w:rsidP="00F368A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C4B45" w:rsidRPr="003F1A9B">
        <w:rPr>
          <w:rFonts w:ascii="Times New Roman" w:hAnsi="Times New Roman" w:cs="Times New Roman"/>
          <w:sz w:val="24"/>
          <w:szCs w:val="24"/>
        </w:rPr>
        <w:t>Только дайте ему светить!</w:t>
      </w:r>
    </w:p>
    <w:p w14:paraId="0B47F40D" w14:textId="1093379D" w:rsidR="00F84735" w:rsidRPr="003F1A9B" w:rsidRDefault="00DC4B45" w:rsidP="003F1A9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1A9B">
        <w:rPr>
          <w:rFonts w:ascii="Times New Roman" w:hAnsi="Times New Roman" w:cs="Times New Roman"/>
          <w:sz w:val="24"/>
          <w:szCs w:val="24"/>
        </w:rPr>
        <w:t>Сократ</w:t>
      </w:r>
    </w:p>
    <w:p w14:paraId="2637288E" w14:textId="77777777" w:rsidR="00DC4B45" w:rsidRPr="003F1A9B" w:rsidRDefault="00DC4B45" w:rsidP="003F1A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AD96A" w14:textId="6D054F7E" w:rsidR="002D35FE" w:rsidRPr="003F1A9B" w:rsidRDefault="0065391A" w:rsidP="003F1A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F1A9B">
        <w:t xml:space="preserve">     </w:t>
      </w:r>
      <w:r w:rsidR="00E767BE" w:rsidRPr="003F1A9B">
        <w:t xml:space="preserve">Я работаю </w:t>
      </w:r>
      <w:r w:rsidR="009D4645" w:rsidRPr="003F1A9B">
        <w:t>учителем русского языка и литературы по адаптированной образовательной программе</w:t>
      </w:r>
      <w:r w:rsidR="002D35FE" w:rsidRPr="003F1A9B">
        <w:t xml:space="preserve"> для детей с </w:t>
      </w:r>
      <w:r w:rsidR="00D84A7C" w:rsidRPr="003F1A9B">
        <w:t>ограниченными возможностями здоровья.</w:t>
      </w:r>
      <w:r w:rsidR="002D35FE" w:rsidRPr="003F1A9B">
        <w:t xml:space="preserve">  </w:t>
      </w:r>
    </w:p>
    <w:p w14:paraId="7E425445" w14:textId="1EC7A1C5" w:rsidR="005572E5" w:rsidRPr="003F1A9B" w:rsidRDefault="002D35FE" w:rsidP="003F1A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3F1A9B">
        <w:t xml:space="preserve">Моё педагогическое кредо: «Я учу и учусь. </w:t>
      </w:r>
      <w:r w:rsidR="002E2AEC">
        <w:t>Р</w:t>
      </w:r>
      <w:r w:rsidRPr="003F1A9B">
        <w:t>азвиваю и развиваюсь.</w:t>
      </w:r>
      <w:r w:rsidR="001C78E4" w:rsidRPr="003F1A9B">
        <w:t xml:space="preserve"> Вдохновляю и вдохновляюсь».</w:t>
      </w:r>
      <w:r w:rsidR="00C15871" w:rsidRPr="003F1A9B">
        <w:rPr>
          <w:color w:val="000000"/>
          <w:shd w:val="clear" w:color="auto" w:fill="FFFFFF"/>
        </w:rPr>
        <w:t xml:space="preserve"> Народная мудрость гласит: «Век живи, век учись». </w:t>
      </w:r>
      <w:r w:rsidR="009751E9">
        <w:rPr>
          <w:color w:val="000000"/>
          <w:shd w:val="clear" w:color="auto" w:fill="FFFFFF"/>
        </w:rPr>
        <w:t>Постоянно занимаюсь самообразованием, н</w:t>
      </w:r>
      <w:r w:rsidR="00C15871" w:rsidRPr="003F1A9B">
        <w:rPr>
          <w:color w:val="000000"/>
          <w:shd w:val="clear" w:color="auto" w:fill="FFFFFF"/>
        </w:rPr>
        <w:t>е останавливаюсь на достигнутом! Приобретённые знания стараюсь применять на своих уроках</w:t>
      </w:r>
      <w:r w:rsidR="004861FB" w:rsidRPr="003F1A9B">
        <w:rPr>
          <w:color w:val="000000"/>
          <w:shd w:val="clear" w:color="auto" w:fill="FFFFFF"/>
        </w:rPr>
        <w:t xml:space="preserve">. </w:t>
      </w:r>
      <w:r w:rsidR="006169D8" w:rsidRPr="003F1A9B">
        <w:rPr>
          <w:color w:val="181818"/>
        </w:rPr>
        <w:t xml:space="preserve">Развиваю педагогические умения и навыки для того, чтобы обучающиеся стали самостоятельными, решительными, чтоб умели взаимодействовать с окружающими людьми, ставили перед собой цели и достигали их. Это самое важное в развитии обучающихся. </w:t>
      </w:r>
      <w:r w:rsidR="005269C5">
        <w:rPr>
          <w:color w:val="181818"/>
        </w:rPr>
        <w:t xml:space="preserve">Я </w:t>
      </w:r>
      <w:r w:rsidR="005269C5">
        <w:rPr>
          <w:color w:val="000000"/>
          <w:shd w:val="clear" w:color="auto" w:fill="FFFFFF"/>
        </w:rPr>
        <w:t>р</w:t>
      </w:r>
      <w:r w:rsidR="005572E5" w:rsidRPr="003F1A9B">
        <w:rPr>
          <w:color w:val="000000"/>
          <w:shd w:val="clear" w:color="auto" w:fill="FFFFFF"/>
        </w:rPr>
        <w:t>адуюсь успехам и сопереживаю неудачам</w:t>
      </w:r>
      <w:r w:rsidR="00D84A7C" w:rsidRPr="003F1A9B">
        <w:rPr>
          <w:color w:val="000000"/>
          <w:shd w:val="clear" w:color="auto" w:fill="FFFFFF"/>
        </w:rPr>
        <w:t xml:space="preserve">, учу </w:t>
      </w:r>
      <w:r w:rsidR="005572E5" w:rsidRPr="003F1A9B">
        <w:rPr>
          <w:color w:val="000000"/>
          <w:shd w:val="clear" w:color="auto" w:fill="FFFFFF"/>
        </w:rPr>
        <w:t xml:space="preserve">различать добро и зло, познавать себя и окружающий </w:t>
      </w:r>
      <w:r w:rsidR="00D84A7C" w:rsidRPr="003F1A9B">
        <w:rPr>
          <w:color w:val="000000"/>
          <w:shd w:val="clear" w:color="auto" w:fill="FFFFFF"/>
        </w:rPr>
        <w:t xml:space="preserve">мир, а с другой стороны, </w:t>
      </w:r>
      <w:r w:rsidR="005572E5" w:rsidRPr="003F1A9B">
        <w:rPr>
          <w:color w:val="000000"/>
          <w:shd w:val="clear" w:color="auto" w:fill="FFFFFF"/>
        </w:rPr>
        <w:t xml:space="preserve">учусь у </w:t>
      </w:r>
      <w:r w:rsidR="00D84A7C" w:rsidRPr="003F1A9B">
        <w:rPr>
          <w:color w:val="000000"/>
          <w:shd w:val="clear" w:color="auto" w:fill="FFFFFF"/>
        </w:rPr>
        <w:t>детей</w:t>
      </w:r>
      <w:r w:rsidR="005572E5" w:rsidRPr="003F1A9B">
        <w:rPr>
          <w:color w:val="000000"/>
          <w:shd w:val="clear" w:color="auto" w:fill="FFFFFF"/>
        </w:rPr>
        <w:t xml:space="preserve"> преданности, искренности, любви.</w:t>
      </w:r>
      <w:r w:rsidR="005269C5" w:rsidRPr="005269C5">
        <w:rPr>
          <w:color w:val="181818"/>
        </w:rPr>
        <w:t xml:space="preserve"> </w:t>
      </w:r>
      <w:r w:rsidR="005269C5" w:rsidRPr="003F1A9B">
        <w:rPr>
          <w:color w:val="181818"/>
        </w:rPr>
        <w:t>А как же вдохновение?!</w:t>
      </w:r>
    </w:p>
    <w:p w14:paraId="3A0D19C4" w14:textId="18D87A67" w:rsidR="00F71C28" w:rsidRPr="00995F43" w:rsidRDefault="00F71C28" w:rsidP="003F1A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F71C28">
        <w:rPr>
          <w:shd w:val="clear" w:color="auto" w:fill="FFFFFF"/>
        </w:rPr>
        <w:t>Мое вдохновение — это</w:t>
      </w:r>
      <w:r w:rsidRPr="00F71C28">
        <w:rPr>
          <w:shd w:val="clear" w:color="auto" w:fill="FFFFFF"/>
        </w:rPr>
        <w:t xml:space="preserve"> постоянный поиск</w:t>
      </w:r>
      <w:r w:rsidR="00995F43">
        <w:rPr>
          <w:shd w:val="clear" w:color="auto" w:fill="FFFFFF"/>
        </w:rPr>
        <w:t>, находки, стремление работать.</w:t>
      </w:r>
      <w:r w:rsidR="002E2AEC">
        <w:rPr>
          <w:shd w:val="clear" w:color="auto" w:fill="FFFFFF"/>
        </w:rPr>
        <w:t xml:space="preserve"> Х</w:t>
      </w:r>
      <w:r w:rsidR="00995F43">
        <w:rPr>
          <w:shd w:val="clear" w:color="auto" w:fill="FFFFFF"/>
        </w:rPr>
        <w:t xml:space="preserve">очу поделиться с </w:t>
      </w:r>
      <w:r w:rsidR="00995F43" w:rsidRPr="00995F43">
        <w:rPr>
          <w:b/>
          <w:bCs/>
          <w:shd w:val="clear" w:color="auto" w:fill="FFFFFF"/>
        </w:rPr>
        <w:t>педагогическими</w:t>
      </w:r>
      <w:r w:rsidRPr="00F71C28">
        <w:rPr>
          <w:b/>
          <w:bCs/>
          <w:shd w:val="clear" w:color="auto" w:fill="FFFFFF"/>
        </w:rPr>
        <w:t xml:space="preserve"> находк</w:t>
      </w:r>
      <w:r w:rsidR="00995F43">
        <w:rPr>
          <w:b/>
          <w:bCs/>
          <w:shd w:val="clear" w:color="auto" w:fill="FFFFFF"/>
        </w:rPr>
        <w:t xml:space="preserve">ами, </w:t>
      </w:r>
      <w:r w:rsidR="00995F43" w:rsidRPr="00995F43">
        <w:rPr>
          <w:shd w:val="clear" w:color="auto" w:fill="FFFFFF"/>
        </w:rPr>
        <w:t xml:space="preserve">которые применяю при работе с детьми с ОВЗ. </w:t>
      </w:r>
      <w:r w:rsidRPr="00995F43">
        <w:rPr>
          <w:shd w:val="clear" w:color="auto" w:fill="FFFFFF"/>
        </w:rPr>
        <w:t>Какие же они?</w:t>
      </w:r>
    </w:p>
    <w:p w14:paraId="57EE61D0" w14:textId="484C8245" w:rsidR="003F1A9B" w:rsidRPr="003F1A9B" w:rsidRDefault="00DC4B45" w:rsidP="003F1A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F1A9B">
        <w:rPr>
          <w:color w:val="000000"/>
          <w:shd w:val="clear" w:color="auto" w:fill="FFFFFF"/>
        </w:rPr>
        <w:t xml:space="preserve">Очень важным в моей педагогической деятельности является </w:t>
      </w:r>
      <w:r w:rsidRPr="003F1A9B">
        <w:rPr>
          <w:b/>
          <w:bCs/>
          <w:shd w:val="clear" w:color="auto" w:fill="FFFFFF"/>
        </w:rPr>
        <w:t>индивидуальный</w:t>
      </w:r>
      <w:r w:rsidR="003455D3" w:rsidRPr="003F1A9B">
        <w:rPr>
          <w:rStyle w:val="c1"/>
          <w:b/>
          <w:bCs/>
        </w:rPr>
        <w:t xml:space="preserve"> подход</w:t>
      </w:r>
      <w:r w:rsidR="003455D3" w:rsidRPr="003F1A9B">
        <w:rPr>
          <w:rStyle w:val="c1"/>
        </w:rPr>
        <w:t xml:space="preserve"> к детям</w:t>
      </w:r>
      <w:r w:rsidRPr="003F1A9B">
        <w:rPr>
          <w:rStyle w:val="c1"/>
        </w:rPr>
        <w:t>.</w:t>
      </w:r>
      <w:r w:rsidR="003455D3" w:rsidRPr="003F1A9B">
        <w:rPr>
          <w:rStyle w:val="c1"/>
        </w:rPr>
        <w:t xml:space="preserve"> </w:t>
      </w:r>
      <w:r w:rsidRPr="003F1A9B">
        <w:rPr>
          <w:rStyle w:val="c1"/>
        </w:rPr>
        <w:t xml:space="preserve">Все они разные, у каждого свое настроение и свои эмоции. </w:t>
      </w:r>
      <w:r w:rsidR="009751E9" w:rsidRPr="009751E9">
        <w:rPr>
          <w:color w:val="000000"/>
          <w:shd w:val="clear" w:color="auto" w:fill="FFFFFF"/>
        </w:rPr>
        <w:t xml:space="preserve">У каждого свой неповторимый внутренний мир, в каждом – своё </w:t>
      </w:r>
      <w:r w:rsidR="002E2AEC">
        <w:rPr>
          <w:color w:val="000000"/>
          <w:shd w:val="clear" w:color="auto" w:fill="FFFFFF"/>
        </w:rPr>
        <w:t>солнце!</w:t>
      </w:r>
      <w:r w:rsidR="009751E9" w:rsidRPr="009751E9">
        <w:rPr>
          <w:color w:val="000000"/>
          <w:shd w:val="clear" w:color="auto" w:fill="FFFFFF"/>
        </w:rPr>
        <w:t xml:space="preserve"> Надо найти ключик к каждому и   помочь ему светить.</w:t>
      </w:r>
      <w:r w:rsidR="009751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3F1A9B">
        <w:rPr>
          <w:rStyle w:val="c1"/>
        </w:rPr>
        <w:t>Стараюсь понять и принять каждого, кого-то подбодрить, кому-то пошутить.</w:t>
      </w:r>
      <w:r w:rsidR="009751E9" w:rsidRPr="009751E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F1A9B" w:rsidRPr="003F1A9B">
        <w:rPr>
          <w:rStyle w:val="c1"/>
        </w:rPr>
        <w:t>Учитывая индивидуальные особенности, на уроке применяются различные методы:</w:t>
      </w:r>
      <w:r w:rsidR="003F1A9B" w:rsidRPr="003F1A9B">
        <w:rPr>
          <w:shd w:val="clear" w:color="auto" w:fill="FFFFFF"/>
        </w:rPr>
        <w:t xml:space="preserve"> схемы составления описательных рассказов, алгоритмы действий, </w:t>
      </w:r>
      <w:r w:rsidR="003455D3" w:rsidRPr="003F1A9B">
        <w:t xml:space="preserve">сигнальные карточки при выполнении заданий, </w:t>
      </w:r>
      <w:r w:rsidR="003455D3" w:rsidRPr="003F1A9B">
        <w:rPr>
          <w:shd w:val="clear" w:color="auto" w:fill="FFFFFF"/>
        </w:rPr>
        <w:t>иллюстраци</w:t>
      </w:r>
      <w:r w:rsidR="003F1A9B" w:rsidRPr="003F1A9B">
        <w:rPr>
          <w:shd w:val="clear" w:color="auto" w:fill="FFFFFF"/>
        </w:rPr>
        <w:t>и</w:t>
      </w:r>
      <w:r w:rsidR="003455D3" w:rsidRPr="003F1A9B">
        <w:rPr>
          <w:shd w:val="clear" w:color="auto" w:fill="FFFFFF"/>
        </w:rPr>
        <w:t xml:space="preserve"> с предметными и сюжетными картинками, модели сказок и последовательного повествования. </w:t>
      </w:r>
      <w:r w:rsidR="003455D3" w:rsidRPr="003F1A9B">
        <w:t xml:space="preserve">Используется материал для смены вида деятельности в ходе занятия, развития зрительного восприятия, внимания и памяти, активизации словарного запаса. </w:t>
      </w:r>
    </w:p>
    <w:p w14:paraId="364D9DBA" w14:textId="0D6B3557" w:rsidR="00262E84" w:rsidRPr="00E42B3D" w:rsidRDefault="003455D3" w:rsidP="00E42B3D">
      <w:pPr>
        <w:pStyle w:val="c1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F1A9B">
        <w:t>Важным</w:t>
      </w:r>
      <w:r w:rsidR="003F1A9B" w:rsidRPr="003F1A9B">
        <w:t>, полезным и интересным</w:t>
      </w:r>
      <w:r w:rsidRPr="003F1A9B">
        <w:t xml:space="preserve"> методом явля</w:t>
      </w:r>
      <w:r w:rsidR="00E42B3D">
        <w:t>ю</w:t>
      </w:r>
      <w:r w:rsidRPr="003F1A9B">
        <w:t xml:space="preserve">тся </w:t>
      </w:r>
      <w:r w:rsidR="00E42B3D">
        <w:rPr>
          <w:b/>
          <w:bCs/>
          <w:shd w:val="clear" w:color="auto" w:fill="FFFFFF"/>
        </w:rPr>
        <w:t>творческие формы работы</w:t>
      </w:r>
      <w:r w:rsidRPr="003F1A9B">
        <w:rPr>
          <w:b/>
          <w:bCs/>
          <w:shd w:val="clear" w:color="auto" w:fill="FFFFFF"/>
        </w:rPr>
        <w:t>.</w:t>
      </w:r>
      <w:r w:rsidRPr="003F1A9B">
        <w:t xml:space="preserve"> </w:t>
      </w:r>
      <w:r w:rsidRPr="003F1A9B">
        <w:rPr>
          <w:shd w:val="clear" w:color="auto" w:fill="FFFFFF"/>
        </w:rPr>
        <w:t>«</w:t>
      </w:r>
      <w:r w:rsidR="00F84735" w:rsidRPr="003F1A9B">
        <w:rPr>
          <w:shd w:val="clear" w:color="auto" w:fill="FFFFFF"/>
        </w:rPr>
        <w:t>Оживи словосочетание</w:t>
      </w:r>
      <w:r w:rsidRPr="003F1A9B">
        <w:rPr>
          <w:shd w:val="clear" w:color="auto" w:fill="FFFFFF"/>
        </w:rPr>
        <w:t xml:space="preserve">», </w:t>
      </w:r>
      <w:r w:rsidR="00F84735" w:rsidRPr="003F1A9B">
        <w:t>«Корректор», «</w:t>
      </w:r>
      <w:r w:rsidRPr="003F1A9B">
        <w:t>Найди отличия</w:t>
      </w:r>
      <w:r w:rsidR="00F84735" w:rsidRPr="003F1A9B">
        <w:t>», «</w:t>
      </w:r>
      <w:r w:rsidRPr="003F1A9B">
        <w:t>Продолжи фразу</w:t>
      </w:r>
      <w:r w:rsidR="00F84735" w:rsidRPr="003F1A9B">
        <w:t xml:space="preserve">», «Укрась слово», </w:t>
      </w:r>
      <w:r w:rsidR="00E42B3D">
        <w:t>«Облако слов», «Цепочка ассоциаций», «</w:t>
      </w:r>
      <w:r w:rsidRPr="003F1A9B">
        <w:t>Шифровальщики</w:t>
      </w:r>
      <w:r w:rsidR="005269C5">
        <w:t xml:space="preserve">» </w:t>
      </w:r>
      <w:r w:rsidRPr="003F1A9B">
        <w:t>-</w:t>
      </w:r>
      <w:r w:rsidR="009833D1">
        <w:t>игры</w:t>
      </w:r>
      <w:r w:rsidR="00F84735" w:rsidRPr="003F1A9B">
        <w:t>,</w:t>
      </w:r>
      <w:r w:rsidR="009833D1">
        <w:t xml:space="preserve"> </w:t>
      </w:r>
      <w:r w:rsidR="00F84735" w:rsidRPr="003F1A9B">
        <w:t>которые</w:t>
      </w:r>
      <w:r w:rsidR="003F1A9B">
        <w:t xml:space="preserve"> </w:t>
      </w:r>
      <w:r w:rsidR="00F84735" w:rsidRPr="003F1A9B">
        <w:t>развивают мышление, память, внимание и наблюдательность</w:t>
      </w:r>
      <w:r w:rsidR="009833D1">
        <w:t xml:space="preserve">. </w:t>
      </w:r>
      <w:r w:rsidR="009833D1" w:rsidRPr="009833D1">
        <w:t>Учащиеся составляют собственные кроссворды и предлагают их для решения на уроке</w:t>
      </w:r>
      <w:r w:rsidR="009833D1" w:rsidRPr="009833D1">
        <w:rPr>
          <w:rFonts w:eastAsiaTheme="minorEastAsia"/>
          <w:color w:val="000000"/>
          <w:kern w:val="24"/>
        </w:rPr>
        <w:t xml:space="preserve">. </w:t>
      </w:r>
      <w:r w:rsidR="009833D1" w:rsidRPr="009833D1">
        <w:rPr>
          <w:color w:val="111115"/>
          <w:shd w:val="clear" w:color="auto" w:fill="FFFFFF"/>
        </w:rPr>
        <w:t>Творчес</w:t>
      </w:r>
      <w:r w:rsidR="00E42B3D">
        <w:rPr>
          <w:color w:val="111115"/>
          <w:shd w:val="clear" w:color="auto" w:fill="FFFFFF"/>
        </w:rPr>
        <w:t>тво</w:t>
      </w:r>
      <w:r w:rsidR="009833D1" w:rsidRPr="009833D1">
        <w:rPr>
          <w:color w:val="111115"/>
          <w:shd w:val="clear" w:color="auto" w:fill="FFFFFF"/>
        </w:rPr>
        <w:t xml:space="preserve"> расширя</w:t>
      </w:r>
      <w:r w:rsidR="00E42B3D">
        <w:rPr>
          <w:color w:val="111115"/>
          <w:shd w:val="clear" w:color="auto" w:fill="FFFFFF"/>
        </w:rPr>
        <w:t>е</w:t>
      </w:r>
      <w:r w:rsidR="009833D1" w:rsidRPr="009833D1">
        <w:rPr>
          <w:color w:val="111115"/>
          <w:shd w:val="clear" w:color="auto" w:fill="FFFFFF"/>
        </w:rPr>
        <w:t>т кругозор детей, знаком</w:t>
      </w:r>
      <w:r w:rsidR="00E42B3D">
        <w:rPr>
          <w:color w:val="111115"/>
          <w:shd w:val="clear" w:color="auto" w:fill="FFFFFF"/>
        </w:rPr>
        <w:t>и</w:t>
      </w:r>
      <w:r w:rsidR="009833D1" w:rsidRPr="009833D1">
        <w:rPr>
          <w:color w:val="111115"/>
          <w:shd w:val="clear" w:color="auto" w:fill="FFFFFF"/>
        </w:rPr>
        <w:t>т с окружающим миром, обогаща</w:t>
      </w:r>
      <w:r w:rsidR="00E42B3D">
        <w:rPr>
          <w:color w:val="111115"/>
          <w:shd w:val="clear" w:color="auto" w:fill="FFFFFF"/>
        </w:rPr>
        <w:t>е</w:t>
      </w:r>
      <w:r w:rsidR="009833D1" w:rsidRPr="009833D1">
        <w:rPr>
          <w:color w:val="111115"/>
          <w:shd w:val="clear" w:color="auto" w:fill="FFFFFF"/>
        </w:rPr>
        <w:t>т речь, способству</w:t>
      </w:r>
      <w:r w:rsidR="00E42B3D">
        <w:rPr>
          <w:color w:val="111115"/>
          <w:shd w:val="clear" w:color="auto" w:fill="FFFFFF"/>
        </w:rPr>
        <w:t>е</w:t>
      </w:r>
      <w:r w:rsidR="009833D1" w:rsidRPr="009833D1">
        <w:rPr>
          <w:color w:val="111115"/>
          <w:shd w:val="clear" w:color="auto" w:fill="FFFFFF"/>
        </w:rPr>
        <w:t>т развитию логического мышления.</w:t>
      </w:r>
      <w:r w:rsidR="00E42B3D" w:rsidRPr="00E42B3D">
        <w:rPr>
          <w:sz w:val="28"/>
          <w:szCs w:val="28"/>
        </w:rPr>
        <w:t xml:space="preserve"> </w:t>
      </w:r>
    </w:p>
    <w:p w14:paraId="345771A2" w14:textId="12D4EA2C" w:rsidR="003F1A9B" w:rsidRDefault="00F50E88" w:rsidP="003F1A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F1A9B">
        <w:t xml:space="preserve">Особенно эффективной считаю использование </w:t>
      </w:r>
      <w:r w:rsidRPr="008058C0">
        <w:rPr>
          <w:b/>
          <w:bCs/>
        </w:rPr>
        <w:t>группов</w:t>
      </w:r>
      <w:r w:rsidR="008058C0">
        <w:rPr>
          <w:b/>
          <w:bCs/>
        </w:rPr>
        <w:t>ых форм работы</w:t>
      </w:r>
      <w:r w:rsidRPr="008058C0">
        <w:rPr>
          <w:b/>
          <w:bCs/>
        </w:rPr>
        <w:t xml:space="preserve">. </w:t>
      </w:r>
      <w:r w:rsidR="008058C0">
        <w:t>Здесь</w:t>
      </w:r>
      <w:r w:rsidRPr="003F1A9B">
        <w:t xml:space="preserve"> развиваются такие </w:t>
      </w:r>
      <w:r w:rsidR="00B1634F" w:rsidRPr="003F1A9B">
        <w:t>личностные качества</w:t>
      </w:r>
      <w:r w:rsidRPr="003F1A9B">
        <w:t xml:space="preserve">, как </w:t>
      </w:r>
      <w:r w:rsidR="009D4645" w:rsidRPr="00250322">
        <w:t>сотрудничество</w:t>
      </w:r>
      <w:r w:rsidR="00F84735" w:rsidRPr="00250322">
        <w:t xml:space="preserve"> и взаимопомощ</w:t>
      </w:r>
      <w:r w:rsidR="009D4645" w:rsidRPr="00250322">
        <w:t>ь</w:t>
      </w:r>
      <w:r w:rsidR="00F84735" w:rsidRPr="00250322">
        <w:t>.</w:t>
      </w:r>
      <w:r w:rsidR="00F84735" w:rsidRPr="003F1A9B">
        <w:rPr>
          <w:b/>
          <w:bCs/>
        </w:rPr>
        <w:t xml:space="preserve"> </w:t>
      </w:r>
      <w:r w:rsidR="00F84735" w:rsidRPr="003F1A9B">
        <w:t xml:space="preserve">Интересной формой для сотрудничества является парное обучение. В паре учащиеся </w:t>
      </w:r>
      <w:r w:rsidR="009D4645" w:rsidRPr="003F1A9B">
        <w:t xml:space="preserve">могут </w:t>
      </w:r>
      <w:r w:rsidR="00F84735" w:rsidRPr="003F1A9B">
        <w:t xml:space="preserve">проверить друг друга, закрепить новый материал или повторить пройденное. </w:t>
      </w:r>
      <w:r w:rsidR="009D4645" w:rsidRPr="003F1A9B">
        <w:t xml:space="preserve">Хочу рассказать о </w:t>
      </w:r>
      <w:r w:rsidR="007C41C4" w:rsidRPr="003F1A9B">
        <w:rPr>
          <w:bCs/>
        </w:rPr>
        <w:t>при</w:t>
      </w:r>
      <w:r w:rsidR="005269C5">
        <w:rPr>
          <w:bCs/>
        </w:rPr>
        <w:t>ё</w:t>
      </w:r>
      <w:r w:rsidR="007C41C4" w:rsidRPr="003F1A9B">
        <w:rPr>
          <w:bCs/>
        </w:rPr>
        <w:t xml:space="preserve">ме </w:t>
      </w:r>
      <w:r w:rsidR="007C41C4" w:rsidRPr="003F1A9B">
        <w:rPr>
          <w:b/>
        </w:rPr>
        <w:t>«</w:t>
      </w:r>
      <w:r w:rsidR="00F84735" w:rsidRPr="003F1A9B">
        <w:t xml:space="preserve">Задай вопрос </w:t>
      </w:r>
      <w:r w:rsidR="005269C5">
        <w:t xml:space="preserve">к </w:t>
      </w:r>
      <w:r w:rsidR="00F84735" w:rsidRPr="003F1A9B">
        <w:t xml:space="preserve">другу, а он – тебе». К прочитанному тексту нужно подготовить несколько вопросов на знание содержания произведения. Кто герой произведения? Где произошла встреча героев? Когда произошло событие, описанное в рассказе? Ученики обмениваются вопросами, получают ответы и оценивают работу товарищей. </w:t>
      </w:r>
    </w:p>
    <w:p w14:paraId="7A7D9B6A" w14:textId="2380AE35" w:rsidR="009D0EDA" w:rsidRDefault="009D4645" w:rsidP="009751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F1A9B">
        <w:rPr>
          <w:b/>
          <w:bCs/>
          <w:color w:val="000000"/>
          <w:shd w:val="clear" w:color="auto" w:fill="FFFFFF"/>
        </w:rPr>
        <w:t xml:space="preserve"> </w:t>
      </w:r>
      <w:r w:rsidR="00C15871" w:rsidRPr="003F1A9B">
        <w:rPr>
          <w:shd w:val="clear" w:color="auto" w:fill="FFFFFF"/>
        </w:rPr>
        <w:t xml:space="preserve">Успешная социальная адаптация </w:t>
      </w:r>
      <w:r w:rsidR="002E2AEC">
        <w:rPr>
          <w:shd w:val="clear" w:color="auto" w:fill="FFFFFF"/>
        </w:rPr>
        <w:t>обу</w:t>
      </w:r>
      <w:r w:rsidR="00C15871" w:rsidRPr="003F1A9B">
        <w:rPr>
          <w:shd w:val="clear" w:color="auto" w:fill="FFFFFF"/>
        </w:rPr>
        <w:t>ча</w:t>
      </w:r>
      <w:r w:rsidR="002E2AEC">
        <w:rPr>
          <w:shd w:val="clear" w:color="auto" w:fill="FFFFFF"/>
        </w:rPr>
        <w:t>ю</w:t>
      </w:r>
      <w:r w:rsidR="00C15871" w:rsidRPr="003F1A9B">
        <w:rPr>
          <w:shd w:val="clear" w:color="auto" w:fill="FFFFFF"/>
        </w:rPr>
        <w:t>щихся невозможна без речевого общения и взаимодействия.</w:t>
      </w:r>
      <w:r w:rsidR="00F50E88" w:rsidRPr="003F1A9B">
        <w:t xml:space="preserve"> </w:t>
      </w:r>
      <w:r w:rsidR="00F368A3">
        <w:t>У</w:t>
      </w:r>
      <w:r w:rsidR="00F368A3" w:rsidRPr="003F1A9B">
        <w:t>роки</w:t>
      </w:r>
      <w:r w:rsidR="00F50E88" w:rsidRPr="003F1A9B">
        <w:t xml:space="preserve"> </w:t>
      </w:r>
      <w:r w:rsidR="003F1A9B">
        <w:t xml:space="preserve">русского языка и чтения </w:t>
      </w:r>
      <w:r w:rsidR="00F50E88" w:rsidRPr="003F1A9B">
        <w:t>учат взаимодействию, самостоятельности, развива</w:t>
      </w:r>
      <w:r w:rsidR="00B1634F" w:rsidRPr="003F1A9B">
        <w:t>ю</w:t>
      </w:r>
      <w:r w:rsidR="00F50E88" w:rsidRPr="003F1A9B">
        <w:t>т умение строить речевое высказывание, активизиру</w:t>
      </w:r>
      <w:r w:rsidR="00B1634F" w:rsidRPr="003F1A9B">
        <w:t>ю</w:t>
      </w:r>
      <w:r w:rsidR="00F50E88" w:rsidRPr="003F1A9B">
        <w:t xml:space="preserve">т мыслительную деятельность. </w:t>
      </w:r>
      <w:r w:rsidR="00C15871" w:rsidRPr="003F1A9B">
        <w:rPr>
          <w:shd w:val="clear" w:color="auto" w:fill="FFFFFF"/>
        </w:rPr>
        <w:t xml:space="preserve"> </w:t>
      </w:r>
      <w:r w:rsidR="00D84A7C" w:rsidRPr="00F368A3">
        <w:rPr>
          <w:color w:val="000000"/>
          <w:shd w:val="clear" w:color="auto" w:fill="FFFFFF"/>
        </w:rPr>
        <w:t>Коммуникативная компетенция</w:t>
      </w:r>
      <w:r w:rsidR="00D84A7C" w:rsidRPr="003F1A9B">
        <w:rPr>
          <w:color w:val="000000"/>
          <w:shd w:val="clear" w:color="auto" w:fill="FFFFFF"/>
        </w:rPr>
        <w:t> детей с ОВЗ –одна из главных жизненных компетенций.</w:t>
      </w:r>
      <w:r w:rsidR="003F1A9B">
        <w:rPr>
          <w:color w:val="000000"/>
          <w:shd w:val="clear" w:color="auto" w:fill="FFFFFF"/>
        </w:rPr>
        <w:t xml:space="preserve"> </w:t>
      </w:r>
      <w:r w:rsidR="00D84A7C" w:rsidRPr="003F1A9B">
        <w:t xml:space="preserve">Она </w:t>
      </w:r>
      <w:r w:rsidR="00C15871" w:rsidRPr="003F1A9B">
        <w:t xml:space="preserve">реализуется в формировании орфографической </w:t>
      </w:r>
      <w:r w:rsidR="00C15871" w:rsidRPr="003F1A9B">
        <w:lastRenderedPageBreak/>
        <w:t>зоркости, в умении ясно излагать свои мысли в устной и письменной речи, в умении строить речевые высказывания.</w:t>
      </w:r>
      <w:r w:rsidR="009833D1">
        <w:t xml:space="preserve"> Одна из форм развития коммуникативной компетенций обучающихся с ОВЗ- конкурсы чтецов</w:t>
      </w:r>
      <w:r w:rsidR="008D3587">
        <w:rPr>
          <w:color w:val="333333"/>
          <w:sz w:val="21"/>
          <w:szCs w:val="21"/>
          <w:shd w:val="clear" w:color="auto" w:fill="FFFFFF"/>
        </w:rPr>
        <w:t>.</w:t>
      </w:r>
      <w:r w:rsidR="008D3587">
        <w:rPr>
          <w:b/>
          <w:bCs/>
          <w:shd w:val="clear" w:color="auto" w:fill="FFFFFF"/>
        </w:rPr>
        <w:t xml:space="preserve"> </w:t>
      </w:r>
      <w:r w:rsidR="00262E84" w:rsidRPr="008D3587">
        <w:t>Даже самый маленький успех моих учеников становится нашей большой победой!</w:t>
      </w:r>
      <w:r w:rsidR="008058C0">
        <w:t xml:space="preserve"> </w:t>
      </w:r>
      <w:r w:rsidR="00F368A3" w:rsidRPr="00F368A3">
        <w:rPr>
          <w:shd w:val="clear" w:color="auto" w:fill="FFFFFF"/>
        </w:rPr>
        <w:t>Уроки</w:t>
      </w:r>
      <w:r w:rsidR="00F368A3">
        <w:rPr>
          <w:b/>
          <w:bCs/>
          <w:shd w:val="clear" w:color="auto" w:fill="FFFFFF"/>
        </w:rPr>
        <w:t xml:space="preserve"> </w:t>
      </w:r>
      <w:r w:rsidR="00F368A3">
        <w:rPr>
          <w:shd w:val="clear" w:color="auto" w:fill="FFFFFF"/>
        </w:rPr>
        <w:t>д</w:t>
      </w:r>
      <w:r w:rsidR="00D84A7C" w:rsidRPr="00F368A3">
        <w:rPr>
          <w:shd w:val="clear" w:color="auto" w:fill="FFFFFF"/>
        </w:rPr>
        <w:t>елово</w:t>
      </w:r>
      <w:r w:rsidR="00F368A3">
        <w:rPr>
          <w:shd w:val="clear" w:color="auto" w:fill="FFFFFF"/>
        </w:rPr>
        <w:t>го</w:t>
      </w:r>
      <w:r w:rsidR="00D84A7C" w:rsidRPr="00F368A3">
        <w:rPr>
          <w:shd w:val="clear" w:color="auto" w:fill="FFFFFF"/>
        </w:rPr>
        <w:t xml:space="preserve"> письм</w:t>
      </w:r>
      <w:r w:rsidR="00F368A3">
        <w:rPr>
          <w:shd w:val="clear" w:color="auto" w:fill="FFFFFF"/>
        </w:rPr>
        <w:t>а</w:t>
      </w:r>
      <w:r w:rsidR="00D84A7C" w:rsidRPr="00F368A3">
        <w:rPr>
          <w:shd w:val="clear" w:color="auto" w:fill="FFFFFF"/>
        </w:rPr>
        <w:t>-</w:t>
      </w:r>
      <w:r w:rsidR="00AE6BE7" w:rsidRPr="00F368A3">
        <w:rPr>
          <w:shd w:val="clear" w:color="auto" w:fill="FFFFFF"/>
        </w:rPr>
        <w:t xml:space="preserve"> часть формирования основных жизненных компетенций</w:t>
      </w:r>
      <w:r w:rsidR="00D84A7C" w:rsidRPr="00F368A3">
        <w:rPr>
          <w:color w:val="181818"/>
        </w:rPr>
        <w:t>.</w:t>
      </w:r>
      <w:r w:rsidR="00D84A7C" w:rsidRPr="003F1A9B">
        <w:rPr>
          <w:color w:val="181818"/>
        </w:rPr>
        <w:t xml:space="preserve"> На уроках м</w:t>
      </w:r>
      <w:r w:rsidR="00AE6BE7" w:rsidRPr="003F1A9B">
        <w:rPr>
          <w:color w:val="181818"/>
        </w:rPr>
        <w:t xml:space="preserve">ы учимся писать </w:t>
      </w:r>
      <w:r w:rsidR="00D84A7C" w:rsidRPr="003F1A9B">
        <w:rPr>
          <w:color w:val="181818"/>
        </w:rPr>
        <w:t>а</w:t>
      </w:r>
      <w:r w:rsidR="00AE6BE7" w:rsidRPr="003F1A9B">
        <w:rPr>
          <w:color w:val="181818"/>
        </w:rPr>
        <w:t>дрес на конверте</w:t>
      </w:r>
      <w:r w:rsidR="00D84A7C" w:rsidRPr="003F1A9B">
        <w:rPr>
          <w:color w:val="181818"/>
        </w:rPr>
        <w:t xml:space="preserve">, оформляем </w:t>
      </w:r>
      <w:r w:rsidR="00AE6BE7" w:rsidRPr="003F1A9B">
        <w:rPr>
          <w:color w:val="181818"/>
        </w:rPr>
        <w:t xml:space="preserve">  </w:t>
      </w:r>
      <w:r w:rsidR="00D84A7C" w:rsidRPr="003F1A9B">
        <w:rPr>
          <w:color w:val="181818"/>
        </w:rPr>
        <w:t>п</w:t>
      </w:r>
      <w:r w:rsidR="00AE6BE7" w:rsidRPr="003F1A9B">
        <w:rPr>
          <w:color w:val="181818"/>
        </w:rPr>
        <w:t>оздравительн</w:t>
      </w:r>
      <w:r w:rsidR="00D84A7C" w:rsidRPr="003F1A9B">
        <w:rPr>
          <w:color w:val="181818"/>
        </w:rPr>
        <w:t>ую</w:t>
      </w:r>
      <w:r w:rsidR="00AE6BE7" w:rsidRPr="003F1A9B">
        <w:rPr>
          <w:color w:val="181818"/>
        </w:rPr>
        <w:t xml:space="preserve"> открытк</w:t>
      </w:r>
      <w:r w:rsidR="00D84A7C" w:rsidRPr="003F1A9B">
        <w:rPr>
          <w:color w:val="181818"/>
        </w:rPr>
        <w:t>у, пишем</w:t>
      </w:r>
      <w:r w:rsidR="00AE6BE7" w:rsidRPr="003F1A9B">
        <w:rPr>
          <w:color w:val="181818"/>
        </w:rPr>
        <w:t xml:space="preserve"> </w:t>
      </w:r>
      <w:r w:rsidR="006F611C" w:rsidRPr="003F1A9B">
        <w:rPr>
          <w:color w:val="181818"/>
        </w:rPr>
        <w:t>автобиографию, заявление, объявление</w:t>
      </w:r>
      <w:r w:rsidR="00D84A7C" w:rsidRPr="003F1A9B">
        <w:rPr>
          <w:color w:val="181818"/>
        </w:rPr>
        <w:t xml:space="preserve">, </w:t>
      </w:r>
      <w:r w:rsidR="006F611C" w:rsidRPr="003F1A9B">
        <w:rPr>
          <w:color w:val="181818"/>
        </w:rPr>
        <w:t>составляем анкету. Все эт</w:t>
      </w:r>
      <w:r w:rsidR="00F50E88" w:rsidRPr="003F1A9B">
        <w:rPr>
          <w:color w:val="181818"/>
        </w:rPr>
        <w:t>о</w:t>
      </w:r>
      <w:r w:rsidR="006F611C" w:rsidRPr="003F1A9B">
        <w:rPr>
          <w:color w:val="181818"/>
        </w:rPr>
        <w:t xml:space="preserve"> </w:t>
      </w:r>
      <w:r w:rsidR="00F50E88" w:rsidRPr="003F1A9B">
        <w:t xml:space="preserve">способствует </w:t>
      </w:r>
      <w:r w:rsidRPr="003F1A9B">
        <w:t>формированию жизненных компетенций обучающихся</w:t>
      </w:r>
      <w:r w:rsidR="009751E9">
        <w:t>.</w:t>
      </w:r>
      <w:r w:rsidR="00E42B3D" w:rsidRPr="00E42B3D">
        <w:rPr>
          <w:color w:val="000000"/>
          <w:sz w:val="28"/>
          <w:szCs w:val="28"/>
        </w:rPr>
        <w:t xml:space="preserve"> </w:t>
      </w:r>
    </w:p>
    <w:p w14:paraId="2F7FF705" w14:textId="3BECB108" w:rsidR="009751E9" w:rsidRDefault="009751E9" w:rsidP="009751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62E84">
        <w:t>Таким образом,</w:t>
      </w:r>
      <w:r w:rsidR="008058C0">
        <w:t xml:space="preserve"> мои педагогические находки способствуют к успешной социализации. </w:t>
      </w:r>
      <w:r w:rsidR="00262E84" w:rsidRPr="00262E84">
        <w:t>Моя профессия заставляет всё время искать и находить что-то новое, учит упорству и сопереживанию, нацеливает на мой успех и успех моих детей. Мне необходим этот ритм жизни, соревнования,</w:t>
      </w:r>
      <w:r w:rsidR="00716596">
        <w:t xml:space="preserve"> конкурсы</w:t>
      </w:r>
      <w:r w:rsidR="002E2AEC">
        <w:t xml:space="preserve"> и</w:t>
      </w:r>
      <w:r w:rsidR="008058C0">
        <w:t>, конечно</w:t>
      </w:r>
      <w:r w:rsidR="002E2AEC">
        <w:t xml:space="preserve"> же</w:t>
      </w:r>
      <w:r w:rsidR="008058C0">
        <w:t>, вдохновение.</w:t>
      </w:r>
    </w:p>
    <w:p w14:paraId="4DBCBE8C" w14:textId="280BEAC6" w:rsidR="00383CE0" w:rsidRPr="00262E84" w:rsidRDefault="00383CE0" w:rsidP="00383CE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424CCB">
        <w:rPr>
          <w:rFonts w:ascii="Arial" w:hAnsi="Arial" w:cs="Arial"/>
          <w:b/>
          <w:bCs/>
          <w:color w:val="FFFFFF"/>
          <w:sz w:val="28"/>
          <w:szCs w:val="28"/>
        </w:rPr>
        <w:t>сейчас</w:t>
      </w:r>
    </w:p>
    <w:sectPr w:rsidR="00383CE0" w:rsidRPr="00262E84" w:rsidSect="00A24B61">
      <w:pgSz w:w="11906" w:h="16838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4B89"/>
    <w:multiLevelType w:val="multilevel"/>
    <w:tmpl w:val="27C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755D"/>
    <w:multiLevelType w:val="multilevel"/>
    <w:tmpl w:val="A8C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444FA5"/>
    <w:multiLevelType w:val="hybridMultilevel"/>
    <w:tmpl w:val="4628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44B5A"/>
    <w:multiLevelType w:val="hybridMultilevel"/>
    <w:tmpl w:val="1A548EB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40"/>
        </w:tabs>
        <w:ind w:left="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0"/>
        </w:tabs>
        <w:ind w:left="1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</w:abstractNum>
  <w:abstractNum w:abstractNumId="4" w15:restartNumberingAfterBreak="0">
    <w:nsid w:val="62FA54DF"/>
    <w:multiLevelType w:val="multilevel"/>
    <w:tmpl w:val="8128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827AAD"/>
    <w:multiLevelType w:val="multilevel"/>
    <w:tmpl w:val="259C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C4"/>
    <w:rsid w:val="00016801"/>
    <w:rsid w:val="000174C9"/>
    <w:rsid w:val="00024D42"/>
    <w:rsid w:val="00074BC4"/>
    <w:rsid w:val="000A311E"/>
    <w:rsid w:val="000B78C2"/>
    <w:rsid w:val="000F4E14"/>
    <w:rsid w:val="000F74A1"/>
    <w:rsid w:val="001475B1"/>
    <w:rsid w:val="00161B84"/>
    <w:rsid w:val="001620B9"/>
    <w:rsid w:val="001661D3"/>
    <w:rsid w:val="00180E66"/>
    <w:rsid w:val="001815EE"/>
    <w:rsid w:val="00197912"/>
    <w:rsid w:val="001A1007"/>
    <w:rsid w:val="001A37C4"/>
    <w:rsid w:val="001C72AC"/>
    <w:rsid w:val="001C78E4"/>
    <w:rsid w:val="002058E2"/>
    <w:rsid w:val="002304C5"/>
    <w:rsid w:val="00247E59"/>
    <w:rsid w:val="00250322"/>
    <w:rsid w:val="00262B80"/>
    <w:rsid w:val="00262E84"/>
    <w:rsid w:val="002703A1"/>
    <w:rsid w:val="002768CC"/>
    <w:rsid w:val="002831B2"/>
    <w:rsid w:val="002C4621"/>
    <w:rsid w:val="002D35FE"/>
    <w:rsid w:val="002E2AEC"/>
    <w:rsid w:val="003026DB"/>
    <w:rsid w:val="00307969"/>
    <w:rsid w:val="00311FEB"/>
    <w:rsid w:val="0032566F"/>
    <w:rsid w:val="003455D3"/>
    <w:rsid w:val="00376D93"/>
    <w:rsid w:val="00383CE0"/>
    <w:rsid w:val="003846B1"/>
    <w:rsid w:val="0039005B"/>
    <w:rsid w:val="003A715C"/>
    <w:rsid w:val="003B2D31"/>
    <w:rsid w:val="003C1272"/>
    <w:rsid w:val="003F1A9B"/>
    <w:rsid w:val="00420751"/>
    <w:rsid w:val="00455261"/>
    <w:rsid w:val="00477C2C"/>
    <w:rsid w:val="004861FB"/>
    <w:rsid w:val="004D5924"/>
    <w:rsid w:val="004E1C8D"/>
    <w:rsid w:val="004E1E24"/>
    <w:rsid w:val="004E5291"/>
    <w:rsid w:val="004F398B"/>
    <w:rsid w:val="005269C5"/>
    <w:rsid w:val="005408B4"/>
    <w:rsid w:val="005572E5"/>
    <w:rsid w:val="005662A5"/>
    <w:rsid w:val="0057348C"/>
    <w:rsid w:val="005A5646"/>
    <w:rsid w:val="005A608D"/>
    <w:rsid w:val="005E28DC"/>
    <w:rsid w:val="006169D8"/>
    <w:rsid w:val="0062456A"/>
    <w:rsid w:val="0065391A"/>
    <w:rsid w:val="00655068"/>
    <w:rsid w:val="00685685"/>
    <w:rsid w:val="00687C8F"/>
    <w:rsid w:val="006B60C4"/>
    <w:rsid w:val="006C531A"/>
    <w:rsid w:val="006F1764"/>
    <w:rsid w:val="006F611C"/>
    <w:rsid w:val="006F62AC"/>
    <w:rsid w:val="00700AB1"/>
    <w:rsid w:val="00716596"/>
    <w:rsid w:val="00736E3E"/>
    <w:rsid w:val="00743C2B"/>
    <w:rsid w:val="00763FC9"/>
    <w:rsid w:val="007A1221"/>
    <w:rsid w:val="007B4AE7"/>
    <w:rsid w:val="007C3ECA"/>
    <w:rsid w:val="007C41C4"/>
    <w:rsid w:val="008058C0"/>
    <w:rsid w:val="008B2C1D"/>
    <w:rsid w:val="008D3587"/>
    <w:rsid w:val="008F7792"/>
    <w:rsid w:val="00917076"/>
    <w:rsid w:val="00942FBF"/>
    <w:rsid w:val="009556A6"/>
    <w:rsid w:val="00957B37"/>
    <w:rsid w:val="009751E9"/>
    <w:rsid w:val="009833D1"/>
    <w:rsid w:val="00986791"/>
    <w:rsid w:val="00994ADE"/>
    <w:rsid w:val="00995F43"/>
    <w:rsid w:val="009B13B2"/>
    <w:rsid w:val="009D0EDA"/>
    <w:rsid w:val="009D4645"/>
    <w:rsid w:val="00A20CC8"/>
    <w:rsid w:val="00A24B61"/>
    <w:rsid w:val="00A322D9"/>
    <w:rsid w:val="00A3237D"/>
    <w:rsid w:val="00A87492"/>
    <w:rsid w:val="00AC7995"/>
    <w:rsid w:val="00AE6BE7"/>
    <w:rsid w:val="00AF34A2"/>
    <w:rsid w:val="00B1634F"/>
    <w:rsid w:val="00B555B9"/>
    <w:rsid w:val="00B556AF"/>
    <w:rsid w:val="00BA05C6"/>
    <w:rsid w:val="00BA73A3"/>
    <w:rsid w:val="00BB327B"/>
    <w:rsid w:val="00BD2F09"/>
    <w:rsid w:val="00BE064C"/>
    <w:rsid w:val="00BF2E1D"/>
    <w:rsid w:val="00C15871"/>
    <w:rsid w:val="00C332AF"/>
    <w:rsid w:val="00C66805"/>
    <w:rsid w:val="00C735DC"/>
    <w:rsid w:val="00C808A3"/>
    <w:rsid w:val="00C947C9"/>
    <w:rsid w:val="00CA2A86"/>
    <w:rsid w:val="00CD09C7"/>
    <w:rsid w:val="00CD67C6"/>
    <w:rsid w:val="00CE1F63"/>
    <w:rsid w:val="00CE777A"/>
    <w:rsid w:val="00D35BED"/>
    <w:rsid w:val="00D523E1"/>
    <w:rsid w:val="00D64E86"/>
    <w:rsid w:val="00D71A25"/>
    <w:rsid w:val="00D74981"/>
    <w:rsid w:val="00D75648"/>
    <w:rsid w:val="00D84A7C"/>
    <w:rsid w:val="00DA29C1"/>
    <w:rsid w:val="00DB2DB2"/>
    <w:rsid w:val="00DC33AF"/>
    <w:rsid w:val="00DC4B45"/>
    <w:rsid w:val="00DE000C"/>
    <w:rsid w:val="00DF23DB"/>
    <w:rsid w:val="00DF2E90"/>
    <w:rsid w:val="00DF4AD7"/>
    <w:rsid w:val="00E0069D"/>
    <w:rsid w:val="00E42B3D"/>
    <w:rsid w:val="00E537E5"/>
    <w:rsid w:val="00E671BA"/>
    <w:rsid w:val="00E767BE"/>
    <w:rsid w:val="00E84407"/>
    <w:rsid w:val="00E90431"/>
    <w:rsid w:val="00EB2342"/>
    <w:rsid w:val="00EB62C4"/>
    <w:rsid w:val="00EB7630"/>
    <w:rsid w:val="00EC4078"/>
    <w:rsid w:val="00ED08DF"/>
    <w:rsid w:val="00EE5288"/>
    <w:rsid w:val="00F06681"/>
    <w:rsid w:val="00F368A3"/>
    <w:rsid w:val="00F4079A"/>
    <w:rsid w:val="00F50E88"/>
    <w:rsid w:val="00F715B5"/>
    <w:rsid w:val="00F71C28"/>
    <w:rsid w:val="00F843EE"/>
    <w:rsid w:val="00F8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A886"/>
  <w15:docId w15:val="{5643D702-FBAE-4B3D-9B33-19A2BAB0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6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8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8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7492"/>
  </w:style>
  <w:style w:type="character" w:customStyle="1" w:styleId="c2">
    <w:name w:val="c2"/>
    <w:basedOn w:val="a0"/>
    <w:rsid w:val="00A87492"/>
  </w:style>
  <w:style w:type="paragraph" w:customStyle="1" w:styleId="c5">
    <w:name w:val="c5"/>
    <w:basedOn w:val="a"/>
    <w:rsid w:val="0070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00AB1"/>
  </w:style>
  <w:style w:type="paragraph" w:styleId="a5">
    <w:name w:val="List Paragraph"/>
    <w:basedOn w:val="a"/>
    <w:uiPriority w:val="1"/>
    <w:qFormat/>
    <w:rsid w:val="00D523E1"/>
    <w:pPr>
      <w:spacing w:after="200" w:line="276" w:lineRule="auto"/>
      <w:ind w:left="720"/>
      <w:contextualSpacing/>
    </w:pPr>
  </w:style>
  <w:style w:type="paragraph" w:customStyle="1" w:styleId="c14">
    <w:name w:val="c14"/>
    <w:basedOn w:val="a"/>
    <w:rsid w:val="00E4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7E47-F7BF-4FA2-BAC7-776B1ECD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 Зиятдинова</cp:lastModifiedBy>
  <cp:revision>111</cp:revision>
  <dcterms:created xsi:type="dcterms:W3CDTF">2018-06-09T19:11:00Z</dcterms:created>
  <dcterms:modified xsi:type="dcterms:W3CDTF">2024-03-25T14:06:00Z</dcterms:modified>
</cp:coreProperties>
</file>