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3" w:rsidRPr="00D21A49" w:rsidRDefault="006702A3" w:rsidP="001D5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89" w:rsidRPr="00D21A49" w:rsidRDefault="00620F6B" w:rsidP="001D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49">
        <w:rPr>
          <w:rFonts w:ascii="Times New Roman" w:hAnsi="Times New Roman" w:cs="Times New Roman"/>
          <w:b/>
          <w:sz w:val="28"/>
          <w:szCs w:val="28"/>
        </w:rPr>
        <w:t>Техн</w:t>
      </w:r>
      <w:r w:rsidR="00E3110D" w:rsidRPr="00D21A49">
        <w:rPr>
          <w:rFonts w:ascii="Times New Roman" w:hAnsi="Times New Roman" w:cs="Times New Roman"/>
          <w:b/>
          <w:sz w:val="28"/>
          <w:szCs w:val="28"/>
        </w:rPr>
        <w:t>ологическая карта занятия по внеурочной деятельности</w:t>
      </w:r>
    </w:p>
    <w:p w:rsidR="001D5089" w:rsidRPr="00D21A49" w:rsidRDefault="001D5089" w:rsidP="00B7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4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21A49">
        <w:rPr>
          <w:rFonts w:ascii="Times New Roman" w:hAnsi="Times New Roman" w:cs="Times New Roman"/>
          <w:sz w:val="28"/>
          <w:szCs w:val="28"/>
        </w:rPr>
        <w:t xml:space="preserve"> </w:t>
      </w:r>
      <w:r w:rsidR="00E3110D" w:rsidRPr="00D21A49">
        <w:rPr>
          <w:rFonts w:ascii="Times New Roman" w:hAnsi="Times New Roman" w:cs="Times New Roman"/>
          <w:sz w:val="28"/>
          <w:szCs w:val="28"/>
        </w:rPr>
        <w:t xml:space="preserve"> </w:t>
      </w:r>
      <w:r w:rsidR="00B74662" w:rsidRPr="00D21A4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Интеллектуальная игра  «Своя игра»</w:t>
      </w:r>
    </w:p>
    <w:p w:rsidR="00B74662" w:rsidRPr="00D21A49" w:rsidRDefault="00B74662" w:rsidP="00B746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4662" w:rsidRPr="00D21A49" w:rsidRDefault="001D5089" w:rsidP="00B7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A49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E3110D" w:rsidRPr="00D21A49">
        <w:rPr>
          <w:rFonts w:ascii="Times New Roman" w:hAnsi="Times New Roman" w:cs="Times New Roman"/>
          <w:sz w:val="28"/>
          <w:szCs w:val="28"/>
        </w:rPr>
        <w:t xml:space="preserve"> </w:t>
      </w:r>
      <w:r w:rsidR="00B74662" w:rsidRPr="00D21A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создать условия для формирования интеллектуально развитой личности, для расширения и углубления знаний по математике, русскому языку, окружающему миру и литературному чтению.</w:t>
      </w:r>
    </w:p>
    <w:p w:rsidR="00B74662" w:rsidRPr="00D21A49" w:rsidRDefault="00B74662" w:rsidP="00B746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4662" w:rsidRPr="00D21A49" w:rsidRDefault="00E3110D" w:rsidP="00B746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A49">
        <w:rPr>
          <w:rFonts w:ascii="Times New Roman" w:hAnsi="Times New Roman" w:cs="Times New Roman"/>
          <w:sz w:val="28"/>
          <w:szCs w:val="28"/>
          <w:u w:val="single"/>
        </w:rPr>
        <w:t>УУД:</w:t>
      </w:r>
    </w:p>
    <w:p w:rsidR="00E3110D" w:rsidRPr="00D21A49" w:rsidRDefault="00E3110D" w:rsidP="00B74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A49">
        <w:rPr>
          <w:rFonts w:ascii="Times New Roman" w:hAnsi="Times New Roman" w:cs="Times New Roman"/>
          <w:sz w:val="28"/>
          <w:szCs w:val="28"/>
        </w:rPr>
        <w:t>Личностные:</w:t>
      </w:r>
      <w:r w:rsidR="00B74662" w:rsidRPr="00D2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4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44AD2" w:rsidRPr="00644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умения выбирать смысловые установки для своих действий и поступков</w:t>
      </w:r>
      <w:r w:rsidR="00644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B63D4" w:rsidRPr="00D2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74662" w:rsidRPr="00D2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ыделять то, что уже усво</w:t>
      </w:r>
      <w:r w:rsidR="00644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ено и что еще подлежит усвоению;</w:t>
      </w:r>
      <w:r w:rsidR="00B74662" w:rsidRPr="00D21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осознав</w:t>
      </w:r>
      <w:r w:rsidR="0058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 качество и уровень усвоения; развитие целеустремленности.</w:t>
      </w:r>
    </w:p>
    <w:p w:rsidR="00B74662" w:rsidRPr="00D21A49" w:rsidRDefault="00B74662" w:rsidP="00B7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0D" w:rsidRPr="00D21A49" w:rsidRDefault="00E3110D" w:rsidP="00B74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A4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1A49">
        <w:rPr>
          <w:rFonts w:ascii="Times New Roman" w:hAnsi="Times New Roman" w:cs="Times New Roman"/>
          <w:sz w:val="28"/>
          <w:szCs w:val="28"/>
        </w:rPr>
        <w:t>:</w:t>
      </w:r>
    </w:p>
    <w:p w:rsidR="005467E0" w:rsidRDefault="00644AD2" w:rsidP="005467E0">
      <w:pPr>
        <w:pStyle w:val="c8"/>
        <w:shd w:val="clear" w:color="auto" w:fill="FFFFFF"/>
        <w:spacing w:before="0" w:beforeAutospacing="0" w:after="0" w:afterAutospacing="0"/>
        <w:ind w:left="768" w:hanging="422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E3110D" w:rsidRPr="00D21A49">
        <w:rPr>
          <w:i/>
          <w:sz w:val="28"/>
          <w:szCs w:val="28"/>
        </w:rPr>
        <w:t>ознавательные</w:t>
      </w:r>
      <w:r>
        <w:rPr>
          <w:i/>
          <w:sz w:val="28"/>
          <w:szCs w:val="28"/>
        </w:rPr>
        <w:t xml:space="preserve">: </w:t>
      </w:r>
      <w:r w:rsidRPr="00644AD2">
        <w:rPr>
          <w:sz w:val="28"/>
          <w:szCs w:val="28"/>
        </w:rPr>
        <w:t>осуществлять планирование своей деятельности</w:t>
      </w:r>
      <w:r>
        <w:rPr>
          <w:sz w:val="28"/>
          <w:szCs w:val="28"/>
        </w:rPr>
        <w:t xml:space="preserve">; </w:t>
      </w:r>
      <w:r w:rsidRPr="00644AD2">
        <w:rPr>
          <w:sz w:val="28"/>
          <w:szCs w:val="28"/>
        </w:rPr>
        <w:t>умение применять правила и пользоваться инструкциями</w:t>
      </w:r>
    </w:p>
    <w:p w:rsidR="005467E0" w:rsidRDefault="005467E0" w:rsidP="005467E0">
      <w:pPr>
        <w:pStyle w:val="c8"/>
        <w:shd w:val="clear" w:color="auto" w:fill="FFFFFF"/>
        <w:spacing w:before="0" w:beforeAutospacing="0" w:after="0" w:afterAutospacing="0"/>
        <w:ind w:left="768" w:hanging="422"/>
        <w:rPr>
          <w:i/>
          <w:sz w:val="28"/>
          <w:szCs w:val="28"/>
        </w:rPr>
      </w:pPr>
    </w:p>
    <w:p w:rsidR="005467E0" w:rsidRDefault="00E3110D" w:rsidP="005467E0">
      <w:pPr>
        <w:pStyle w:val="c8"/>
        <w:shd w:val="clear" w:color="auto" w:fill="FFFFFF"/>
        <w:spacing w:before="0" w:beforeAutospacing="0" w:after="0" w:afterAutospacing="0"/>
        <w:ind w:left="768" w:hanging="422"/>
        <w:rPr>
          <w:color w:val="000000"/>
          <w:sz w:val="20"/>
          <w:szCs w:val="20"/>
        </w:rPr>
      </w:pPr>
      <w:r w:rsidRPr="00D21A49">
        <w:rPr>
          <w:i/>
          <w:sz w:val="28"/>
          <w:szCs w:val="28"/>
        </w:rPr>
        <w:t>регулятивные</w:t>
      </w:r>
      <w:r w:rsidR="005467E0">
        <w:rPr>
          <w:i/>
          <w:sz w:val="28"/>
          <w:szCs w:val="28"/>
        </w:rPr>
        <w:t xml:space="preserve">:  </w:t>
      </w:r>
      <w:r w:rsidR="005467E0">
        <w:rPr>
          <w:rStyle w:val="c0"/>
          <w:color w:val="000000"/>
          <w:sz w:val="28"/>
          <w:szCs w:val="28"/>
        </w:rPr>
        <w:t>определять и формулировать цель деятельности;</w:t>
      </w:r>
      <w:r w:rsidR="005467E0">
        <w:rPr>
          <w:color w:val="000000"/>
          <w:sz w:val="20"/>
          <w:szCs w:val="20"/>
        </w:rPr>
        <w:t xml:space="preserve"> </w:t>
      </w:r>
      <w:r w:rsidR="005467E0">
        <w:rPr>
          <w:color w:val="000000"/>
          <w:sz w:val="28"/>
          <w:szCs w:val="28"/>
          <w:shd w:val="clear" w:color="auto" w:fill="FFFFFF"/>
        </w:rPr>
        <w:t>адекватно воспринимать   оценку учителя; оценивать свои действия и возможности.</w:t>
      </w:r>
    </w:p>
    <w:p w:rsidR="00E3110D" w:rsidRPr="00D21A49" w:rsidRDefault="00E3110D" w:rsidP="00B746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110D" w:rsidRPr="005467E0" w:rsidRDefault="005467E0" w:rsidP="00B746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3110D" w:rsidRPr="00D21A49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Style w:val="c0"/>
          <w:color w:val="000000"/>
          <w:sz w:val="28"/>
          <w:szCs w:val="28"/>
        </w:rPr>
        <w:t xml:space="preserve">: </w:t>
      </w:r>
      <w:r w:rsidRPr="005467E0">
        <w:rPr>
          <w:rFonts w:ascii="Times New Roman" w:hAnsi="Times New Roman" w:cs="Times New Roman"/>
          <w:sz w:val="28"/>
          <w:szCs w:val="24"/>
        </w:rPr>
        <w:t>научить</w:t>
      </w:r>
      <w:r w:rsidRPr="005467E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объяснять свой выбор, отвечать на поставленный вопрос, аргументировать,</w:t>
      </w:r>
      <w:r w:rsidRPr="005467E0">
        <w:rPr>
          <w:color w:val="000000"/>
          <w:sz w:val="32"/>
          <w:szCs w:val="28"/>
          <w:shd w:val="clear" w:color="auto" w:fill="FFFFFF"/>
        </w:rPr>
        <w:t xml:space="preserve"> </w:t>
      </w:r>
      <w:r w:rsidR="005819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точно</w:t>
      </w:r>
      <w:r w:rsidR="00BC565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выражать свои мысли; </w:t>
      </w:r>
    </w:p>
    <w:p w:rsidR="00E3110D" w:rsidRPr="00D21A49" w:rsidRDefault="005467E0" w:rsidP="005467E0">
      <w:pPr>
        <w:tabs>
          <w:tab w:val="left" w:pos="585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D6DCA" w:rsidRPr="00D21A49" w:rsidRDefault="00E3110D" w:rsidP="00620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21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Вид деятельности</w:t>
      </w:r>
      <w:r w:rsidR="00B74662" w:rsidRPr="00D21A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 </w:t>
      </w:r>
      <w:r w:rsidR="000B63D4" w:rsidRPr="00EA2B4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 – игровая деятельность</w:t>
      </w:r>
    </w:p>
    <w:p w:rsidR="008D6DCA" w:rsidRPr="00D21A49" w:rsidRDefault="00E3110D" w:rsidP="00620F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1A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5089" w:rsidRPr="00D21A49" w:rsidRDefault="00E3110D" w:rsidP="0062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A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6DCA" w:rsidRPr="00BC5658" w:rsidRDefault="001D5089" w:rsidP="00BC5658">
      <w:pPr>
        <w:shd w:val="clear" w:color="auto" w:fill="FFFFFF"/>
        <w:spacing w:before="75" w:after="75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21A4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4E02E9" w:rsidRPr="00D21A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10D" w:rsidRPr="00D21A49">
        <w:rPr>
          <w:rFonts w:ascii="Times New Roman" w:hAnsi="Times New Roman" w:cs="Times New Roman"/>
          <w:sz w:val="28"/>
          <w:szCs w:val="28"/>
        </w:rPr>
        <w:t>презентация (ссылка),</w:t>
      </w:r>
      <w:r w:rsidR="000B63D4" w:rsidRPr="00D21A49">
        <w:rPr>
          <w:rFonts w:ascii="Times New Roman" w:eastAsia="Times New Roman" w:hAnsi="Times New Roman" w:cs="Times New Roman"/>
          <w:sz w:val="28"/>
          <w:szCs w:val="28"/>
        </w:rPr>
        <w:t xml:space="preserve"> компьютер, интерактивная доска, </w:t>
      </w:r>
      <w:r w:rsidR="00BC5658">
        <w:rPr>
          <w:rFonts w:ascii="Times New Roman" w:eastAsia="Times New Roman" w:hAnsi="Times New Roman" w:cs="Times New Roman"/>
          <w:sz w:val="28"/>
          <w:szCs w:val="28"/>
        </w:rPr>
        <w:t>ручки, лист-таблица раундов.</w:t>
      </w:r>
    </w:p>
    <w:p w:rsidR="00D21A49" w:rsidRDefault="00D21A49" w:rsidP="001D5089">
      <w:pPr>
        <w:rPr>
          <w:rFonts w:ascii="Times New Roman" w:hAnsi="Times New Roman" w:cs="Times New Roman"/>
          <w:sz w:val="28"/>
          <w:szCs w:val="28"/>
        </w:rPr>
      </w:pPr>
    </w:p>
    <w:p w:rsidR="00D21A49" w:rsidRDefault="00D21A49" w:rsidP="001D5089">
      <w:pPr>
        <w:rPr>
          <w:rFonts w:ascii="Times New Roman" w:hAnsi="Times New Roman" w:cs="Times New Roman"/>
          <w:sz w:val="28"/>
          <w:szCs w:val="28"/>
        </w:rPr>
      </w:pPr>
    </w:p>
    <w:p w:rsidR="00D21A49" w:rsidRPr="00D21A49" w:rsidRDefault="00D21A49" w:rsidP="001D50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2376"/>
        <w:gridCol w:w="5987"/>
        <w:gridCol w:w="2983"/>
        <w:gridCol w:w="3822"/>
      </w:tblGrid>
      <w:tr w:rsidR="00D07FE6" w:rsidRPr="00D21A49" w:rsidTr="007144C1">
        <w:tc>
          <w:tcPr>
            <w:tcW w:w="2268" w:type="dxa"/>
          </w:tcPr>
          <w:p w:rsidR="004E02E9" w:rsidRPr="00D21A49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521" w:type="dxa"/>
          </w:tcPr>
          <w:p w:rsidR="004E02E9" w:rsidRPr="00D21A49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</w:tcPr>
          <w:p w:rsidR="004E02E9" w:rsidRPr="00D21A49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1" w:type="dxa"/>
          </w:tcPr>
          <w:p w:rsidR="004E02E9" w:rsidRPr="00D21A49" w:rsidRDefault="004E02E9" w:rsidP="004E0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D07FE6" w:rsidRPr="00D21A49" w:rsidTr="007144C1">
        <w:trPr>
          <w:trHeight w:val="1951"/>
        </w:trPr>
        <w:tc>
          <w:tcPr>
            <w:tcW w:w="2268" w:type="dxa"/>
            <w:tcBorders>
              <w:bottom w:val="single" w:sz="4" w:space="0" w:color="auto"/>
            </w:tcBorders>
          </w:tcPr>
          <w:p w:rsidR="007F5D6C" w:rsidRPr="00D21A49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4E02E9" w:rsidRPr="00D21A49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часть.</w:t>
            </w:r>
          </w:p>
          <w:p w:rsidR="00B74662" w:rsidRPr="00D21A49" w:rsidRDefault="00B74662" w:rsidP="0042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sz w:val="28"/>
                <w:szCs w:val="28"/>
              </w:rPr>
              <w:t>(целеполагание)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75E37" w:rsidRDefault="005819BF" w:rsidP="006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6E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E6E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6E34">
              <w:rPr>
                <w:rFonts w:ascii="Times New Roman" w:hAnsi="Times New Roman" w:cs="Times New Roman"/>
                <w:sz w:val="28"/>
                <w:szCs w:val="28"/>
              </w:rPr>
              <w:t>лайд 1)</w:t>
            </w:r>
          </w:p>
          <w:p w:rsidR="006E6E34" w:rsidRDefault="006E6E34" w:rsidP="0062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занятия </w:t>
            </w:r>
            <w:r w:rsidR="00EA3A75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узнать, отгадав ребус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2)</w:t>
            </w:r>
          </w:p>
          <w:p w:rsidR="006B7BC7" w:rsidRDefault="006B7BC7" w:rsidP="006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C7" w:rsidRPr="00D21A49" w:rsidRDefault="006B7BC7" w:rsidP="00620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7FE6" w:rsidRDefault="00D07FE6" w:rsidP="00E4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160F">
              <w:rPr>
                <w:rFonts w:ascii="Times New Roman" w:hAnsi="Times New Roman" w:cs="Times New Roman"/>
                <w:sz w:val="28"/>
                <w:szCs w:val="28"/>
              </w:rPr>
              <w:t xml:space="preserve">риветствуют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учителя;</w:t>
            </w:r>
          </w:p>
          <w:p w:rsidR="00E4160F" w:rsidRDefault="00D07FE6" w:rsidP="00E4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6E34" w:rsidRPr="006E6E34">
              <w:rPr>
                <w:rFonts w:ascii="Times New Roman" w:hAnsi="Times New Roman" w:cs="Times New Roman"/>
                <w:sz w:val="28"/>
                <w:szCs w:val="28"/>
              </w:rPr>
              <w:t>ысказывают свои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BC7" w:rsidRPr="00D21A49" w:rsidRDefault="006B7BC7" w:rsidP="00E4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0C0B" w:rsidRDefault="00D21A49" w:rsidP="007144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Коммуникативные:</w:t>
            </w:r>
          </w:p>
          <w:p w:rsidR="00BC5658" w:rsidRPr="00BC5658" w:rsidRDefault="00BC5658" w:rsidP="00BC5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56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настрой на урок;</w:t>
            </w:r>
          </w:p>
          <w:p w:rsidR="006B7BC7" w:rsidRDefault="00BC5658" w:rsidP="00BC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высказывать свои мысли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6E6E34" w:rsidRPr="006B7BC7" w:rsidRDefault="006E6E34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E6" w:rsidRPr="00D21A49" w:rsidTr="007144C1">
        <w:trPr>
          <w:trHeight w:val="45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D6C" w:rsidRPr="00D21A49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B74662" w:rsidRPr="00D21A49" w:rsidRDefault="007F5D6C" w:rsidP="0042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B74662" w:rsidRPr="00D21A49" w:rsidRDefault="00B74662" w:rsidP="00B74662">
            <w:pPr>
              <w:suppressAutoHyphens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A4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C56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  <w:r w:rsidRPr="00D21A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F5D6C" w:rsidRPr="00D21A49" w:rsidRDefault="007F5D6C" w:rsidP="00B746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07FE6" w:rsidRPr="00EA2B4F" w:rsidRDefault="00D07FE6" w:rsidP="00EA2B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B4F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игры.</w:t>
            </w:r>
          </w:p>
          <w:p w:rsidR="00D07FE6" w:rsidRDefault="00D07FE6" w:rsidP="00D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2 раунда по 30 вопросов. В каждом раунде есть «кот в мешке» - вопрос, содержащий сразу 5 вопросов.</w:t>
            </w:r>
          </w:p>
          <w:p w:rsidR="00D07FE6" w:rsidRDefault="00D07FE6" w:rsidP="00D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игрок имеет право на один вопрос из любой категории. За незнание ответа, право отвечать переходит другому игроку. </w:t>
            </w:r>
          </w:p>
          <w:p w:rsidR="00D07FE6" w:rsidRDefault="00D07FE6" w:rsidP="00D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Лист-таблица раундов поможет вам видеть не отвеченные во</w:t>
            </w:r>
            <w:r w:rsidR="00385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 и вести счет вашим баллам (рабочий лист 1-2)</w:t>
            </w:r>
          </w:p>
          <w:p w:rsidR="00D07FE6" w:rsidRDefault="00D07FE6" w:rsidP="00DA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DA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DA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Pr="00EA2B4F" w:rsidRDefault="00D07FE6" w:rsidP="00EA2B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B4F">
              <w:rPr>
                <w:rFonts w:ascii="Times New Roman" w:hAnsi="Times New Roman" w:cs="Times New Roman"/>
                <w:sz w:val="28"/>
                <w:szCs w:val="28"/>
              </w:rPr>
              <w:t>Ход игры.</w:t>
            </w:r>
          </w:p>
          <w:p w:rsidR="00D07FE6" w:rsidRDefault="00D07FE6" w:rsidP="00DA02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(слайды 4-5)</w:t>
            </w:r>
          </w:p>
          <w:p w:rsidR="00D07FE6" w:rsidRP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2C5" w:rsidRPr="00D07FE6" w:rsidRDefault="00DA02C5" w:rsidP="00D0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B5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категорию вопроса и номер;</w:t>
            </w:r>
          </w:p>
          <w:p w:rsidR="00D07FE6" w:rsidRDefault="00D07FE6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вопрос;</w:t>
            </w:r>
          </w:p>
          <w:p w:rsidR="00D07FE6" w:rsidRPr="00D21A49" w:rsidRDefault="00EA3A75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контролируют результаты и ход игры.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7BC7" w:rsidRDefault="00E3110D" w:rsidP="00B746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662" w:rsidRPr="00D21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Коммуникативные:</w:t>
            </w:r>
          </w:p>
          <w:p w:rsidR="00B74662" w:rsidRPr="006B7BC7" w:rsidRDefault="00D21A49" w:rsidP="00B746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планировать учебное сотрудничество с учителем и сверстниками;</w:t>
            </w:r>
          </w:p>
          <w:p w:rsidR="006B7BC7" w:rsidRDefault="00D21A49" w:rsidP="00B746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42F3E" w:rsidRPr="00D2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частв</w:t>
            </w:r>
            <w:r w:rsidRPr="00D2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в диало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ге; </w:t>
            </w:r>
          </w:p>
          <w:p w:rsidR="006B7BC7" w:rsidRPr="00D21A49" w:rsidRDefault="006B7BC7" w:rsidP="006B7BC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выражать свои мысли</w:t>
            </w:r>
            <w:r w:rsidRPr="00D21A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остаточной полнотой и точностью;</w:t>
            </w:r>
          </w:p>
          <w:p w:rsidR="00142F3E" w:rsidRPr="00D21A49" w:rsidRDefault="00D21A49" w:rsidP="00B74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слушать </w:t>
            </w:r>
            <w:r w:rsidR="00142F3E" w:rsidRPr="00D2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понима</w:t>
            </w:r>
            <w:r w:rsidRPr="00D2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="00142F3E" w:rsidRPr="00D21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42F3E" w:rsidRPr="00D21A49" w:rsidRDefault="00142F3E" w:rsidP="00B746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74662" w:rsidRDefault="00B74662" w:rsidP="00B7466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Познавательные: </w:t>
            </w:r>
          </w:p>
          <w:p w:rsidR="006B7BC7" w:rsidRDefault="006B7BC7" w:rsidP="00B74662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AD2">
              <w:rPr>
                <w:rFonts w:ascii="Times New Roman" w:hAnsi="Times New Roman" w:cs="Times New Roman"/>
                <w:sz w:val="28"/>
                <w:szCs w:val="28"/>
              </w:rPr>
              <w:t>осуществлять планирование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B7BC7" w:rsidRPr="00D21A49" w:rsidRDefault="006B7BC7" w:rsidP="00B74662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D2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и пользоваться инструкциями</w:t>
            </w:r>
          </w:p>
          <w:p w:rsidR="006B7BC7" w:rsidRDefault="00B74662" w:rsidP="00B74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Регулятивные:</w:t>
            </w:r>
            <w:r w:rsidR="00D657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74662" w:rsidRPr="00D21A49" w:rsidRDefault="00D657D8" w:rsidP="00B74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принимать и сохранять</w:t>
            </w:r>
            <w:r w:rsidR="006B7B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задачу;</w:t>
            </w:r>
          </w:p>
          <w:p w:rsidR="00B74662" w:rsidRPr="006B7BC7" w:rsidRDefault="00D657D8" w:rsidP="00B74662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65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самостоятельно </w:t>
            </w:r>
            <w:r w:rsidR="006B7BC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принимать решение.</w:t>
            </w:r>
          </w:p>
          <w:p w:rsidR="007144C1" w:rsidRPr="00D21A49" w:rsidRDefault="007144C1" w:rsidP="006B7BC7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E6" w:rsidRPr="00D21A49" w:rsidTr="007144C1">
        <w:trPr>
          <w:trHeight w:val="3897"/>
        </w:trPr>
        <w:tc>
          <w:tcPr>
            <w:tcW w:w="2268" w:type="dxa"/>
            <w:tcBorders>
              <w:top w:val="single" w:sz="4" w:space="0" w:color="auto"/>
            </w:tcBorders>
          </w:tcPr>
          <w:p w:rsidR="00620F6B" w:rsidRPr="00D21A49" w:rsidRDefault="00620F6B" w:rsidP="0042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B74662" w:rsidRPr="00D21A49" w:rsidRDefault="00620F6B" w:rsidP="0042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620F6B" w:rsidRPr="00D21A49" w:rsidRDefault="00B74662" w:rsidP="00B7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49">
              <w:rPr>
                <w:rFonts w:ascii="Times New Roman" w:eastAsia="Times New Roman" w:hAnsi="Times New Roman" w:cs="Times New Roman"/>
                <w:sz w:val="28"/>
                <w:szCs w:val="28"/>
              </w:rPr>
              <w:t>(рефлексивно-оценочный этап)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D07FE6" w:rsidRPr="00D07FE6" w:rsidRDefault="00D07FE6" w:rsidP="00EA3A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3A75">
              <w:rPr>
                <w:rFonts w:ascii="Times New Roman" w:eastAsia="Times New Roman" w:hAnsi="Times New Roman" w:cs="Times New Roman"/>
                <w:sz w:val="28"/>
                <w:szCs w:val="28"/>
              </w:rPr>
              <w:t>ценивание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</w:t>
            </w:r>
            <w:r w:rsidR="00EA3A75">
              <w:rPr>
                <w:rFonts w:ascii="Times New Roman" w:eastAsia="Times New Roman" w:hAnsi="Times New Roman" w:cs="Times New Roman"/>
                <w:sz w:val="28"/>
                <w:szCs w:val="28"/>
              </w:rPr>
              <w:t>ей деятельности и конечного результата.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07FE6" w:rsidRP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07FE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оценивают результаты деятельности.</w:t>
            </w:r>
          </w:p>
          <w:p w:rsidR="00D07FE6" w:rsidRPr="00D07FE6" w:rsidRDefault="00D07FE6" w:rsidP="00D07F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7144C1" w:rsidRPr="00EA2B4F" w:rsidRDefault="00EA3A75" w:rsidP="00D07F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EA2B4F">
              <w:rPr>
                <w:rFonts w:ascii="Times New Roman" w:hAnsi="Times New Roman" w:cs="Times New Roman"/>
                <w:sz w:val="28"/>
                <w:szCs w:val="24"/>
              </w:rPr>
              <w:t xml:space="preserve">ценивают свою работу </w:t>
            </w:r>
            <w:r w:rsidR="00D07FE6" w:rsidRPr="00D07FE6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при помощи фраз:  мне понравилось….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, у меня получилось….</w:t>
            </w:r>
          </w:p>
          <w:p w:rsidR="007144C1" w:rsidRPr="00D21A49" w:rsidRDefault="007144C1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C1" w:rsidRPr="00D21A49" w:rsidRDefault="007144C1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B8" w:rsidRPr="00D21A49" w:rsidRDefault="00E3110D" w:rsidP="009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B7BC7" w:rsidRPr="006B7BC7" w:rsidRDefault="00E3110D" w:rsidP="006B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7BC7" w:rsidRPr="006B7B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="006B7BC7" w:rsidRPr="006B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 xml:space="preserve">уметь обмениваться мнениями; 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>слушать другого  ученика;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>отвечать, де</w:t>
            </w:r>
            <w:r w:rsidRPr="006B7BC7">
              <w:rPr>
                <w:rFonts w:ascii="Times New Roman" w:hAnsi="Times New Roman" w:cs="Times New Roman"/>
                <w:bCs/>
                <w:sz w:val="28"/>
                <w:szCs w:val="28"/>
              </w:rPr>
              <w:t>лать выводы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6B7B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итоги. 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6B7BC7" w:rsidRPr="006B7BC7" w:rsidRDefault="006B7BC7" w:rsidP="006B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C7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</w:t>
            </w:r>
            <w:r w:rsidR="00D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F6B" w:rsidRPr="00D21A49" w:rsidRDefault="00620F6B" w:rsidP="0071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EB8" w:rsidRPr="00D21A49" w:rsidRDefault="00320EB8" w:rsidP="00941DD0">
      <w:pPr>
        <w:rPr>
          <w:rFonts w:ascii="Times New Roman" w:hAnsi="Times New Roman" w:cs="Times New Roman"/>
          <w:b/>
          <w:sz w:val="28"/>
          <w:szCs w:val="28"/>
        </w:rPr>
      </w:pPr>
    </w:p>
    <w:p w:rsidR="00E3110D" w:rsidRDefault="00E3110D" w:rsidP="00941DD0">
      <w:pPr>
        <w:rPr>
          <w:rFonts w:ascii="Times New Roman" w:hAnsi="Times New Roman" w:cs="Times New Roman"/>
          <w:sz w:val="28"/>
          <w:szCs w:val="28"/>
        </w:rPr>
      </w:pPr>
    </w:p>
    <w:p w:rsidR="00EA2B4F" w:rsidRPr="00EA2B4F" w:rsidRDefault="00EA2B4F" w:rsidP="00EA2B4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2B4F">
        <w:rPr>
          <w:rFonts w:ascii="Times New Roman" w:hAnsi="Times New Roman" w:cs="Times New Roman"/>
          <w:b/>
          <w:sz w:val="28"/>
          <w:szCs w:val="24"/>
        </w:rPr>
        <w:t xml:space="preserve">ФИО преподавателя, который разработал конспект:  </w:t>
      </w:r>
      <w:r w:rsidRPr="00EA2B4F">
        <w:rPr>
          <w:rFonts w:ascii="Times New Roman" w:hAnsi="Times New Roman" w:cs="Times New Roman"/>
          <w:b/>
          <w:sz w:val="28"/>
          <w:szCs w:val="24"/>
          <w:u w:val="single"/>
        </w:rPr>
        <w:t>Дмитриева Елена Евгеньевна</w:t>
      </w:r>
    </w:p>
    <w:p w:rsidR="00EA2B4F" w:rsidRDefault="00EA2B4F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941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8595C">
        <w:rPr>
          <w:rFonts w:ascii="Times New Roman" w:hAnsi="Times New Roman" w:cs="Times New Roman"/>
          <w:sz w:val="28"/>
          <w:szCs w:val="28"/>
        </w:rPr>
        <w:t>абочий лист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1"/>
        <w:tblpPr w:leftFromText="180" w:rightFromText="180" w:vertAnchor="page" w:horzAnchor="margin" w:tblpY="1741"/>
        <w:tblW w:w="9876" w:type="dxa"/>
        <w:tblLook w:val="04A0" w:firstRow="1" w:lastRow="0" w:firstColumn="1" w:lastColumn="0" w:noHBand="0" w:noVBand="1"/>
      </w:tblPr>
      <w:tblGrid>
        <w:gridCol w:w="2008"/>
        <w:gridCol w:w="1573"/>
        <w:gridCol w:w="1573"/>
        <w:gridCol w:w="1574"/>
        <w:gridCol w:w="1574"/>
        <w:gridCol w:w="1574"/>
      </w:tblGrid>
      <w:tr w:rsidR="0038595C" w:rsidRPr="00EB7429" w:rsidTr="00385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8595C" w:rsidRPr="00EB7429" w:rsidRDefault="0038595C" w:rsidP="0038595C">
            <w:pPr>
              <w:jc w:val="center"/>
            </w:pPr>
            <w:r w:rsidRPr="00EB7429">
              <w:t>Чтение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5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10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15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20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25</w:t>
            </w:r>
          </w:p>
        </w:tc>
      </w:tr>
      <w:tr w:rsidR="0038595C" w:rsidRPr="00EB7429" w:rsidTr="003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8595C" w:rsidRPr="00EB7429" w:rsidRDefault="0038595C" w:rsidP="0038595C">
            <w:pPr>
              <w:jc w:val="center"/>
            </w:pPr>
            <w:r w:rsidRPr="00EB7429">
              <w:t>Математика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5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10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15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20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25</w:t>
            </w:r>
          </w:p>
        </w:tc>
      </w:tr>
      <w:tr w:rsidR="0038595C" w:rsidRPr="00EB7429" w:rsidTr="0038595C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8595C" w:rsidRPr="00EB7429" w:rsidRDefault="0038595C" w:rsidP="0038595C">
            <w:pPr>
              <w:jc w:val="center"/>
            </w:pPr>
            <w:r w:rsidRPr="00EB7429">
              <w:t>Русский  язык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5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10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15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20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25</w:t>
            </w:r>
          </w:p>
        </w:tc>
      </w:tr>
      <w:tr w:rsidR="0038595C" w:rsidRPr="00EB7429" w:rsidTr="003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8595C" w:rsidRPr="00EB7429" w:rsidRDefault="0038595C" w:rsidP="0038595C">
            <w:pPr>
              <w:jc w:val="center"/>
            </w:pPr>
            <w:r w:rsidRPr="00EB7429">
              <w:t>Окружающий мир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5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10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15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20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429">
              <w:t>25</w:t>
            </w:r>
          </w:p>
        </w:tc>
      </w:tr>
      <w:tr w:rsidR="0038595C" w:rsidRPr="00EB7429" w:rsidTr="0038595C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:rsidR="0038595C" w:rsidRPr="00EB7429" w:rsidRDefault="0038595C" w:rsidP="0038595C">
            <w:pPr>
              <w:jc w:val="center"/>
            </w:pPr>
            <w:r w:rsidRPr="00EB7429">
              <w:t>Разное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5</w:t>
            </w:r>
          </w:p>
        </w:tc>
        <w:tc>
          <w:tcPr>
            <w:tcW w:w="1573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10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15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20</w:t>
            </w:r>
          </w:p>
        </w:tc>
        <w:tc>
          <w:tcPr>
            <w:tcW w:w="1574" w:type="dxa"/>
          </w:tcPr>
          <w:p w:rsidR="0038595C" w:rsidRPr="00EB7429" w:rsidRDefault="0038595C" w:rsidP="0038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7429">
              <w:t>25</w:t>
            </w:r>
          </w:p>
        </w:tc>
      </w:tr>
    </w:tbl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p w:rsid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8595C">
        <w:rPr>
          <w:rFonts w:ascii="Times New Roman" w:hAnsi="Times New Roman" w:cs="Times New Roman"/>
          <w:sz w:val="28"/>
          <w:szCs w:val="28"/>
        </w:rPr>
        <w:t>абочий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PlainTable1"/>
        <w:tblW w:w="9822" w:type="dxa"/>
        <w:tblLook w:val="04A0" w:firstRow="1" w:lastRow="0" w:firstColumn="1" w:lastColumn="0" w:noHBand="0" w:noVBand="1"/>
      </w:tblPr>
      <w:tblGrid>
        <w:gridCol w:w="1633"/>
        <w:gridCol w:w="1615"/>
        <w:gridCol w:w="1615"/>
        <w:gridCol w:w="1616"/>
        <w:gridCol w:w="1616"/>
        <w:gridCol w:w="1727"/>
      </w:tblGrid>
      <w:tr w:rsidR="0038595C" w:rsidTr="00385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8595C" w:rsidRDefault="0038595C" w:rsidP="00E40193">
            <w:pPr>
              <w:jc w:val="center"/>
            </w:pPr>
            <w:r>
              <w:t>Песни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7" w:type="dxa"/>
          </w:tcPr>
          <w:p w:rsidR="0038595C" w:rsidRDefault="0038595C" w:rsidP="00E40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38595C" w:rsidTr="003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8595C" w:rsidRDefault="0038595C" w:rsidP="00E40193">
            <w:pPr>
              <w:jc w:val="center"/>
            </w:pPr>
            <w:r>
              <w:t>Сказки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7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bookmarkStart w:id="0" w:name="_GoBack"/>
        <w:bookmarkEnd w:id="0"/>
      </w:tr>
      <w:tr w:rsidR="0038595C" w:rsidTr="0038595C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8595C" w:rsidRDefault="0038595C" w:rsidP="00E40193">
            <w:pPr>
              <w:jc w:val="center"/>
            </w:pPr>
            <w:r>
              <w:t>Мультфильмы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7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38595C" w:rsidTr="003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8595C" w:rsidRDefault="0038595C" w:rsidP="00E40193">
            <w:pPr>
              <w:jc w:val="center"/>
            </w:pPr>
            <w:r>
              <w:t>Загадки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7" w:type="dxa"/>
          </w:tcPr>
          <w:p w:rsidR="0038595C" w:rsidRDefault="0038595C" w:rsidP="00E40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38595C" w:rsidTr="0038595C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38595C" w:rsidRDefault="0038595C" w:rsidP="00E40193">
            <w:pPr>
              <w:jc w:val="center"/>
            </w:pPr>
            <w:r>
              <w:t>Разное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15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616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7" w:type="dxa"/>
          </w:tcPr>
          <w:p w:rsidR="0038595C" w:rsidRDefault="0038595C" w:rsidP="00E40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</w:tbl>
    <w:p w:rsidR="0038595C" w:rsidRPr="0038595C" w:rsidRDefault="0038595C" w:rsidP="0038595C">
      <w:pPr>
        <w:rPr>
          <w:rFonts w:ascii="Times New Roman" w:hAnsi="Times New Roman" w:cs="Times New Roman"/>
          <w:sz w:val="28"/>
          <w:szCs w:val="28"/>
        </w:rPr>
      </w:pPr>
    </w:p>
    <w:sectPr w:rsidR="0038595C" w:rsidRPr="0038595C" w:rsidSect="004F11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7FF"/>
    <w:multiLevelType w:val="hybridMultilevel"/>
    <w:tmpl w:val="7D468104"/>
    <w:lvl w:ilvl="0" w:tplc="D984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835"/>
    <w:multiLevelType w:val="hybridMultilevel"/>
    <w:tmpl w:val="F9549BEE"/>
    <w:lvl w:ilvl="0" w:tplc="D9844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68E2"/>
    <w:multiLevelType w:val="hybridMultilevel"/>
    <w:tmpl w:val="CC64D5C2"/>
    <w:lvl w:ilvl="0" w:tplc="D9844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595B92"/>
    <w:multiLevelType w:val="hybridMultilevel"/>
    <w:tmpl w:val="710C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51958"/>
    <w:multiLevelType w:val="hybridMultilevel"/>
    <w:tmpl w:val="FC84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369B"/>
    <w:multiLevelType w:val="multilevel"/>
    <w:tmpl w:val="4CB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00806"/>
    <w:multiLevelType w:val="hybridMultilevel"/>
    <w:tmpl w:val="2B86019E"/>
    <w:lvl w:ilvl="0" w:tplc="5E6E0C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83C"/>
    <w:multiLevelType w:val="hybridMultilevel"/>
    <w:tmpl w:val="4FC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37F6"/>
    <w:multiLevelType w:val="hybridMultilevel"/>
    <w:tmpl w:val="2C6EE880"/>
    <w:lvl w:ilvl="0" w:tplc="D9844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89"/>
    <w:rsid w:val="000B63D4"/>
    <w:rsid w:val="00142F3E"/>
    <w:rsid w:val="00165DA4"/>
    <w:rsid w:val="00175E37"/>
    <w:rsid w:val="001D5089"/>
    <w:rsid w:val="002B1138"/>
    <w:rsid w:val="002E5B83"/>
    <w:rsid w:val="00320EB8"/>
    <w:rsid w:val="00382057"/>
    <w:rsid w:val="0038595C"/>
    <w:rsid w:val="00420C0B"/>
    <w:rsid w:val="004C52C0"/>
    <w:rsid w:val="004E02E9"/>
    <w:rsid w:val="004F11EF"/>
    <w:rsid w:val="005467E0"/>
    <w:rsid w:val="005819BF"/>
    <w:rsid w:val="005C611E"/>
    <w:rsid w:val="00602BA8"/>
    <w:rsid w:val="00620F6B"/>
    <w:rsid w:val="00644AD2"/>
    <w:rsid w:val="00650A6D"/>
    <w:rsid w:val="006702A3"/>
    <w:rsid w:val="00694B90"/>
    <w:rsid w:val="006B7BC7"/>
    <w:rsid w:val="006E6E34"/>
    <w:rsid w:val="007144C1"/>
    <w:rsid w:val="00791210"/>
    <w:rsid w:val="007F5D6C"/>
    <w:rsid w:val="0080648E"/>
    <w:rsid w:val="008D6DCA"/>
    <w:rsid w:val="00941DD0"/>
    <w:rsid w:val="00A01B3B"/>
    <w:rsid w:val="00A11C68"/>
    <w:rsid w:val="00A151BE"/>
    <w:rsid w:val="00B74662"/>
    <w:rsid w:val="00B773B6"/>
    <w:rsid w:val="00B853EB"/>
    <w:rsid w:val="00BB26D6"/>
    <w:rsid w:val="00BC5658"/>
    <w:rsid w:val="00BF0A32"/>
    <w:rsid w:val="00D07FE6"/>
    <w:rsid w:val="00D21A49"/>
    <w:rsid w:val="00D657D8"/>
    <w:rsid w:val="00DA02C5"/>
    <w:rsid w:val="00E102F4"/>
    <w:rsid w:val="00E3110D"/>
    <w:rsid w:val="00E4160F"/>
    <w:rsid w:val="00E47EB5"/>
    <w:rsid w:val="00EA2B4F"/>
    <w:rsid w:val="00EA3A75"/>
    <w:rsid w:val="00E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E9"/>
    <w:pPr>
      <w:ind w:left="720"/>
      <w:contextualSpacing/>
    </w:pPr>
  </w:style>
  <w:style w:type="table" w:styleId="a4">
    <w:name w:val="Table Grid"/>
    <w:basedOn w:val="a1"/>
    <w:uiPriority w:val="59"/>
    <w:rsid w:val="004E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67E0"/>
  </w:style>
  <w:style w:type="table" w:customStyle="1" w:styleId="PlainTable1">
    <w:name w:val="Plain Table 1"/>
    <w:basedOn w:val="a1"/>
    <w:uiPriority w:val="41"/>
    <w:rsid w:val="0038595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E9"/>
    <w:pPr>
      <w:ind w:left="720"/>
      <w:contextualSpacing/>
    </w:pPr>
  </w:style>
  <w:style w:type="table" w:styleId="a4">
    <w:name w:val="Table Grid"/>
    <w:basedOn w:val="a1"/>
    <w:uiPriority w:val="59"/>
    <w:rsid w:val="004E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67E0"/>
  </w:style>
  <w:style w:type="table" w:customStyle="1" w:styleId="PlainTable1">
    <w:name w:val="Plain Table 1"/>
    <w:basedOn w:val="a1"/>
    <w:uiPriority w:val="41"/>
    <w:rsid w:val="0038595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DBD1-AAFF-411E-803A-433BA85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2022-09-29T13:17:00Z</dcterms:created>
  <dcterms:modified xsi:type="dcterms:W3CDTF">2022-11-28T16:45:00Z</dcterms:modified>
</cp:coreProperties>
</file>