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53" w:rsidRPr="00E20DD6" w:rsidRDefault="00A46053" w:rsidP="00A460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0DD6">
        <w:rPr>
          <w:rFonts w:ascii="Times New Roman" w:hAnsi="Times New Roman" w:cs="Times New Roman"/>
          <w:b/>
          <w:i/>
          <w:sz w:val="24"/>
          <w:szCs w:val="24"/>
        </w:rPr>
        <w:t>Бойкова Светлана Владимировна</w:t>
      </w:r>
    </w:p>
    <w:p w:rsidR="00A46053" w:rsidRPr="00E20DD6" w:rsidRDefault="00A46053" w:rsidP="00A46053">
      <w:pPr>
        <w:rPr>
          <w:rFonts w:ascii="Times New Roman" w:hAnsi="Times New Roman" w:cs="Times New Roman"/>
          <w:sz w:val="24"/>
          <w:szCs w:val="24"/>
        </w:rPr>
      </w:pPr>
      <w:r w:rsidRPr="00E20DD6">
        <w:rPr>
          <w:rFonts w:ascii="Times New Roman" w:hAnsi="Times New Roman" w:cs="Times New Roman"/>
          <w:sz w:val="24"/>
          <w:szCs w:val="24"/>
        </w:rPr>
        <w:t>учитель-логопед, ГБДОУ детский сад №49 Красносельского района Санкт-Петербурга</w:t>
      </w:r>
    </w:p>
    <w:p w:rsidR="00A46053" w:rsidRPr="00E20DD6" w:rsidRDefault="00A46053" w:rsidP="00A460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0DD6">
        <w:rPr>
          <w:rFonts w:ascii="Times New Roman" w:hAnsi="Times New Roman" w:cs="Times New Roman"/>
          <w:b/>
          <w:i/>
          <w:sz w:val="24"/>
          <w:szCs w:val="24"/>
        </w:rPr>
        <w:t>Бойков Дмитрий Игоревич</w:t>
      </w:r>
    </w:p>
    <w:p w:rsidR="00A46053" w:rsidRPr="00E20DD6" w:rsidRDefault="00A46053" w:rsidP="00A46053">
      <w:pPr>
        <w:rPr>
          <w:rFonts w:ascii="Times New Roman" w:hAnsi="Times New Roman" w:cs="Times New Roman"/>
          <w:sz w:val="24"/>
          <w:szCs w:val="24"/>
        </w:rPr>
      </w:pPr>
      <w:r w:rsidRPr="00E20DD6">
        <w:rPr>
          <w:rFonts w:ascii="Times New Roman" w:hAnsi="Times New Roman" w:cs="Times New Roman"/>
          <w:sz w:val="24"/>
          <w:szCs w:val="24"/>
        </w:rPr>
        <w:t>ГБОУ ВО РГПУ им. А. И. Герцена</w:t>
      </w:r>
      <w:r w:rsidR="00C405AD" w:rsidRPr="00E20DD6">
        <w:rPr>
          <w:rFonts w:ascii="Times New Roman" w:hAnsi="Times New Roman" w:cs="Times New Roman"/>
          <w:sz w:val="24"/>
          <w:szCs w:val="24"/>
        </w:rPr>
        <w:t>, Санкт-Петербург</w:t>
      </w:r>
      <w:r w:rsidRPr="00E20DD6">
        <w:rPr>
          <w:rFonts w:ascii="Times New Roman" w:hAnsi="Times New Roman" w:cs="Times New Roman"/>
          <w:sz w:val="24"/>
          <w:szCs w:val="24"/>
        </w:rPr>
        <w:t>, доцент</w:t>
      </w:r>
      <w:r w:rsidR="00C405AD" w:rsidRPr="00E2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3EB" w:rsidRPr="00E20DD6" w:rsidRDefault="00C973EB" w:rsidP="00A46053">
      <w:pPr>
        <w:rPr>
          <w:rFonts w:ascii="Times New Roman" w:hAnsi="Times New Roman" w:cs="Times New Roman"/>
          <w:sz w:val="24"/>
          <w:szCs w:val="24"/>
        </w:rPr>
      </w:pPr>
    </w:p>
    <w:p w:rsidR="00A46053" w:rsidRPr="00E20DD6" w:rsidRDefault="00A46053" w:rsidP="00A46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D6">
        <w:rPr>
          <w:rFonts w:ascii="Times New Roman" w:hAnsi="Times New Roman" w:cs="Times New Roman"/>
          <w:b/>
          <w:sz w:val="24"/>
          <w:szCs w:val="24"/>
        </w:rPr>
        <w:t>КОМПЛЕКСНЫЙ ПОДХОД К РАЗВИТИЮ КОММУНИКАТИВНЫХ НАВЫКОВ СТАРШИХ ДОШКОЛЬНИКОВ С ОНР</w:t>
      </w:r>
    </w:p>
    <w:p w:rsidR="00A46053" w:rsidRPr="00E20DD6" w:rsidRDefault="00A46053" w:rsidP="00A46053">
      <w:pPr>
        <w:rPr>
          <w:rFonts w:ascii="Times New Roman" w:hAnsi="Times New Roman" w:cs="Times New Roman"/>
          <w:sz w:val="24"/>
          <w:szCs w:val="24"/>
        </w:rPr>
      </w:pPr>
    </w:p>
    <w:p w:rsidR="00612BD9" w:rsidRPr="00E20DD6" w:rsidRDefault="00612BD9" w:rsidP="00F67351">
      <w:pPr>
        <w:pStyle w:val="a4"/>
        <w:ind w:firstLine="567"/>
      </w:pPr>
      <w:r w:rsidRPr="00E20DD6">
        <w:t xml:space="preserve">Приоритетность комплексного сопровождения коммуникативного развития дошкольников определяется </w:t>
      </w:r>
      <w:r w:rsidR="00F67351" w:rsidRPr="00E20DD6">
        <w:t>задачами обеспечения благополучия ребенка независимо от состояния его здоровья и создания условий для успешной адаптации в группе сверстников.</w:t>
      </w:r>
    </w:p>
    <w:p w:rsidR="00A46053" w:rsidRPr="00E20DD6" w:rsidRDefault="00A46053" w:rsidP="00BA4DAD">
      <w:pPr>
        <w:pStyle w:val="a4"/>
        <w:ind w:firstLine="567"/>
      </w:pPr>
      <w:r w:rsidRPr="00E20DD6">
        <w:t>Ребёнок</w:t>
      </w:r>
      <w:r w:rsidR="00084513" w:rsidRPr="00E20DD6">
        <w:t>, у которого</w:t>
      </w:r>
      <w:r w:rsidRPr="00E20DD6">
        <w:t xml:space="preserve"> хорошо развит</w:t>
      </w:r>
      <w:r w:rsidR="00084513" w:rsidRPr="00E20DD6">
        <w:t>а</w:t>
      </w:r>
      <w:r w:rsidRPr="00E20DD6">
        <w:t xml:space="preserve"> речь</w:t>
      </w:r>
      <w:r w:rsidR="00084513" w:rsidRPr="00E20DD6">
        <w:t xml:space="preserve"> может</w:t>
      </w:r>
      <w:r w:rsidRPr="00E20DD6">
        <w:t xml:space="preserve"> легко вступ</w:t>
      </w:r>
      <w:r w:rsidR="00084513" w:rsidRPr="00E20DD6">
        <w:t>ить</w:t>
      </w:r>
      <w:r w:rsidRPr="00E20DD6">
        <w:t xml:space="preserve"> в общение с окружающими</w:t>
      </w:r>
      <w:r w:rsidR="00084513" w:rsidRPr="00E20DD6">
        <w:t>. О</w:t>
      </w:r>
      <w:r w:rsidRPr="00E20DD6">
        <w:t xml:space="preserve">н </w:t>
      </w:r>
      <w:r w:rsidR="00084513" w:rsidRPr="00E20DD6">
        <w:t>способен доступно</w:t>
      </w:r>
      <w:r w:rsidRPr="00E20DD6">
        <w:t xml:space="preserve"> выра</w:t>
      </w:r>
      <w:r w:rsidR="00084513" w:rsidRPr="00E20DD6">
        <w:t>жа</w:t>
      </w:r>
      <w:r w:rsidRPr="00E20DD6">
        <w:t>ть свои мысли и желания, зада</w:t>
      </w:r>
      <w:r w:rsidR="00084513" w:rsidRPr="00E20DD6">
        <w:t>ва</w:t>
      </w:r>
      <w:r w:rsidRPr="00E20DD6">
        <w:t>ть вопросы, договариваться со сверстник</w:t>
      </w:r>
      <w:r w:rsidR="00084513" w:rsidRPr="00E20DD6">
        <w:t>ами.</w:t>
      </w:r>
      <w:r w:rsidRPr="00E20DD6">
        <w:t xml:space="preserve"> </w:t>
      </w:r>
      <w:r w:rsidR="00084513" w:rsidRPr="00E20DD6">
        <w:t>Неразвитая</w:t>
      </w:r>
      <w:r w:rsidRPr="00E20DD6">
        <w:t xml:space="preserve"> речь ребёнка затрудняет его взаимоотношения с</w:t>
      </w:r>
      <w:r w:rsidR="00084513" w:rsidRPr="00E20DD6">
        <w:t xml:space="preserve"> окружающими,</w:t>
      </w:r>
      <w:r w:rsidRPr="00E20DD6">
        <w:t xml:space="preserve"> накладывает </w:t>
      </w:r>
      <w:r w:rsidR="00084513" w:rsidRPr="00E20DD6">
        <w:t>негативный</w:t>
      </w:r>
      <w:r w:rsidRPr="00E20DD6">
        <w:t xml:space="preserve"> отпечаток на характер. В </w:t>
      </w:r>
      <w:r w:rsidR="00084513" w:rsidRPr="00E20DD6">
        <w:t>старшем дошкольном возрасте</w:t>
      </w:r>
      <w:r w:rsidRPr="00E20DD6">
        <w:t xml:space="preserve">, а иногда и раньше, дети с </w:t>
      </w:r>
      <w:r w:rsidR="00084513" w:rsidRPr="00E20DD6">
        <w:t>тяжелыми нарушениями речи</w:t>
      </w:r>
      <w:r w:rsidRPr="00E20DD6">
        <w:t xml:space="preserve"> становятся </w:t>
      </w:r>
      <w:r w:rsidR="00084513" w:rsidRPr="00E20DD6">
        <w:t xml:space="preserve">замкнутыми, </w:t>
      </w:r>
      <w:r w:rsidRPr="00E20DD6">
        <w:t xml:space="preserve">молчаливыми, застенчивыми </w:t>
      </w:r>
      <w:r w:rsidR="00084513" w:rsidRPr="00E20DD6">
        <w:t>и даже</w:t>
      </w:r>
      <w:r w:rsidRPr="00E20DD6">
        <w:t xml:space="preserve"> раздражительными.</w:t>
      </w:r>
    </w:p>
    <w:p w:rsidR="00A46053" w:rsidRPr="00E20DD6" w:rsidRDefault="00A46053" w:rsidP="00BA4DAD">
      <w:pPr>
        <w:pStyle w:val="a4"/>
        <w:ind w:firstLine="567"/>
      </w:pPr>
      <w:r w:rsidRPr="00E20DD6">
        <w:t xml:space="preserve">Чем раньше </w:t>
      </w:r>
      <w:r w:rsidR="00C347F7" w:rsidRPr="00E20DD6">
        <w:t xml:space="preserve">педагог научит говорить </w:t>
      </w:r>
      <w:r w:rsidRPr="00E20DD6">
        <w:t>ребенк</w:t>
      </w:r>
      <w:r w:rsidR="00C347F7" w:rsidRPr="00E20DD6">
        <w:t xml:space="preserve">а </w:t>
      </w:r>
      <w:r w:rsidRPr="00E20DD6">
        <w:t xml:space="preserve">правильно, тем </w:t>
      </w:r>
      <w:r w:rsidR="00C347F7" w:rsidRPr="00E20DD6">
        <w:t>комфортнее</w:t>
      </w:r>
      <w:r w:rsidRPr="00E20DD6">
        <w:t xml:space="preserve"> он будет </w:t>
      </w:r>
      <w:r w:rsidR="00C347F7" w:rsidRPr="00E20DD6">
        <w:t>ощущать</w:t>
      </w:r>
      <w:r w:rsidRPr="00E20DD6">
        <w:t xml:space="preserve"> себя в коллективе. </w:t>
      </w:r>
      <w:r w:rsidR="00637DC0" w:rsidRPr="00E20DD6">
        <w:t>Обращаем внимание</w:t>
      </w:r>
      <w:r w:rsidRPr="00E20DD6">
        <w:t xml:space="preserve">, что </w:t>
      </w:r>
      <w:r w:rsidR="00637DC0" w:rsidRPr="00E20DD6">
        <w:t>проблема нарушения речи еще острее встает</w:t>
      </w:r>
      <w:r w:rsidRPr="00E20DD6">
        <w:t xml:space="preserve"> с </w:t>
      </w:r>
      <w:r w:rsidR="00637DC0" w:rsidRPr="00E20DD6">
        <w:t>поступлением</w:t>
      </w:r>
      <w:r w:rsidRPr="00E20DD6">
        <w:t xml:space="preserve"> ребёнка в школу. </w:t>
      </w:r>
      <w:r w:rsidR="007E595B" w:rsidRPr="00E20DD6">
        <w:t>В</w:t>
      </w:r>
      <w:r w:rsidRPr="00E20DD6">
        <w:t xml:space="preserve"> </w:t>
      </w:r>
      <w:r w:rsidR="007E595B" w:rsidRPr="00E20DD6">
        <w:t>классе</w:t>
      </w:r>
      <w:r w:rsidRPr="00E20DD6">
        <w:t xml:space="preserve"> ребенку приходится </w:t>
      </w:r>
      <w:r w:rsidR="007E595B" w:rsidRPr="00E20DD6">
        <w:t xml:space="preserve">задавать и </w:t>
      </w:r>
      <w:r w:rsidRPr="00E20DD6">
        <w:t>отвечать на вопросы в присутствии других детей</w:t>
      </w:r>
      <w:r w:rsidR="007E595B" w:rsidRPr="00E20DD6">
        <w:t>,</w:t>
      </w:r>
      <w:r w:rsidRPr="00E20DD6">
        <w:t xml:space="preserve"> </w:t>
      </w:r>
      <w:r w:rsidR="007E595B" w:rsidRPr="00E20DD6">
        <w:t>общаться</w:t>
      </w:r>
      <w:r w:rsidRPr="00E20DD6">
        <w:t xml:space="preserve">, </w:t>
      </w:r>
      <w:r w:rsidR="007E595B" w:rsidRPr="00E20DD6">
        <w:t>сразу</w:t>
      </w:r>
      <w:r w:rsidRPr="00E20DD6">
        <w:t xml:space="preserve"> обнаруживая</w:t>
      </w:r>
      <w:r w:rsidR="007E595B" w:rsidRPr="00E20DD6">
        <w:t xml:space="preserve"> речевые недостатки</w:t>
      </w:r>
      <w:r w:rsidR="005B5DC4" w:rsidRPr="00E20DD6">
        <w:t>,</w:t>
      </w:r>
      <w:r w:rsidRPr="00E20DD6">
        <w:t xml:space="preserve"> </w:t>
      </w:r>
      <w:r w:rsidR="005B5DC4" w:rsidRPr="00E20DD6">
        <w:t>что</w:t>
      </w:r>
      <w:r w:rsidRPr="00E20DD6">
        <w:t xml:space="preserve"> мо</w:t>
      </w:r>
      <w:r w:rsidR="005B5DC4" w:rsidRPr="00E20DD6">
        <w:t>жет</w:t>
      </w:r>
      <w:r w:rsidRPr="00E20DD6">
        <w:t xml:space="preserve"> </w:t>
      </w:r>
      <w:r w:rsidR="005B5DC4" w:rsidRPr="00E20DD6">
        <w:t>послужить</w:t>
      </w:r>
      <w:r w:rsidRPr="00E20DD6">
        <w:t xml:space="preserve"> причиной </w:t>
      </w:r>
      <w:r w:rsidR="005B5DC4" w:rsidRPr="00E20DD6">
        <w:t xml:space="preserve">дезадаптации и школьной </w:t>
      </w:r>
      <w:r w:rsidRPr="00E20DD6">
        <w:t xml:space="preserve">неуспеваемости. </w:t>
      </w:r>
      <w:r w:rsidR="00601A45" w:rsidRPr="00E20DD6">
        <w:t xml:space="preserve">Коррекционная работа в целом направлена на устранение всего, что мешает </w:t>
      </w:r>
      <w:r w:rsidRPr="00E20DD6">
        <w:t>свободному общению с</w:t>
      </w:r>
      <w:r w:rsidR="00601A45" w:rsidRPr="00E20DD6">
        <w:t xml:space="preserve"> окружающими</w:t>
      </w:r>
      <w:r w:rsidRPr="00E20DD6">
        <w:t>.</w:t>
      </w:r>
    </w:p>
    <w:p w:rsidR="00A46053" w:rsidRPr="00E20DD6" w:rsidRDefault="00A46053" w:rsidP="00BA4DAD">
      <w:pPr>
        <w:pStyle w:val="a4"/>
        <w:ind w:firstLine="567"/>
      </w:pPr>
      <w:r w:rsidRPr="00E20DD6">
        <w:t xml:space="preserve">Представленный в статье материал – это целостная модель взаимодействия всех участников образовательного процесса в ДОУ комбинированного вида, учитывающая индивидуальные особенности старших дошкольников с тяжелыми нарушениями речи. На примере цикла занятий демонстрируется содержание работы во всех образовательных областях по ФГОС ДО. Содержание коррекционной работы </w:t>
      </w:r>
      <w:r w:rsidR="000708E5" w:rsidRPr="00E20DD6">
        <w:t>сфокусировано</w:t>
      </w:r>
      <w:r w:rsidRPr="00E20DD6">
        <w:t xml:space="preserve"> на </w:t>
      </w:r>
      <w:r w:rsidR="000708E5" w:rsidRPr="00E20DD6">
        <w:t>все</w:t>
      </w:r>
      <w:r w:rsidRPr="00E20DD6">
        <w:t>сторонне</w:t>
      </w:r>
      <w:r w:rsidR="00C0654F">
        <w:t>м</w:t>
      </w:r>
      <w:r w:rsidRPr="00E20DD6">
        <w:t xml:space="preserve"> развити</w:t>
      </w:r>
      <w:r w:rsidR="00C0654F">
        <w:t>и</w:t>
      </w:r>
      <w:r w:rsidRPr="00E20DD6">
        <w:t xml:space="preserve"> </w:t>
      </w:r>
      <w:r w:rsidR="000708E5" w:rsidRPr="00E20DD6">
        <w:t xml:space="preserve">детей </w:t>
      </w:r>
      <w:r w:rsidRPr="00E20DD6">
        <w:t>дошкольн</w:t>
      </w:r>
      <w:r w:rsidR="000708E5" w:rsidRPr="00E20DD6">
        <w:t>ого возраста</w:t>
      </w:r>
      <w:r w:rsidRPr="00E20DD6">
        <w:t xml:space="preserve"> с учетом их индивидуальных </w:t>
      </w:r>
      <w:r w:rsidR="000708E5" w:rsidRPr="00E20DD6">
        <w:t xml:space="preserve">и возрастных </w:t>
      </w:r>
      <w:r w:rsidRPr="00E20DD6">
        <w:t>особенностей</w:t>
      </w:r>
      <w:r w:rsidR="000708E5" w:rsidRPr="00E20DD6">
        <w:t>.</w:t>
      </w:r>
      <w:r w:rsidRPr="00E20DD6">
        <w:t xml:space="preserve"> Работа начинается с определения уровня </w:t>
      </w:r>
      <w:r w:rsidR="000708E5" w:rsidRPr="00E20DD6">
        <w:t>развития</w:t>
      </w:r>
      <w:r w:rsidRPr="00E20DD6">
        <w:t xml:space="preserve"> коммуникативн</w:t>
      </w:r>
      <w:r w:rsidR="000708E5" w:rsidRPr="00E20DD6">
        <w:t>ых</w:t>
      </w:r>
      <w:r w:rsidRPr="00E20DD6">
        <w:t xml:space="preserve"> </w:t>
      </w:r>
      <w:r w:rsidR="000708E5" w:rsidRPr="00E20DD6">
        <w:t>навыков</w:t>
      </w:r>
      <w:r w:rsidRPr="00E20DD6">
        <w:t xml:space="preserve"> ребенка. Опора на диагностические элементы служит основой прогноза и индивидуализации образовательного маршрута дошкольника в соответствии с особенностями его психосоциального развития. В цикле представлены коррекционно-компенсирующее, развивающее и другие направления педагогического процесса. </w:t>
      </w:r>
      <w:r w:rsidR="00BA64AB">
        <w:t>Методические м</w:t>
      </w:r>
      <w:r w:rsidRPr="00E20DD6">
        <w:t xml:space="preserve">атериалы </w:t>
      </w:r>
      <w:r w:rsidR="00BA64AB">
        <w:lastRenderedPageBreak/>
        <w:t>содержат</w:t>
      </w:r>
      <w:r w:rsidRPr="00E20DD6">
        <w:t xml:space="preserve"> авторскую методику развития </w:t>
      </w:r>
      <w:r w:rsidR="00BA64AB">
        <w:t xml:space="preserve">позитивно-личностного отношения </w:t>
      </w:r>
      <w:r w:rsidRPr="00E20DD6">
        <w:t>дошкольников с ТНР</w:t>
      </w:r>
      <w:r w:rsidR="00BA64AB">
        <w:t xml:space="preserve"> и</w:t>
      </w:r>
      <w:r w:rsidRPr="00E20DD6">
        <w:t xml:space="preserve"> пред</w:t>
      </w:r>
      <w:r w:rsidR="00BA64AB">
        <w:t>полагают</w:t>
      </w:r>
      <w:r w:rsidRPr="00E20DD6">
        <w:t xml:space="preserve"> работу педагогов</w:t>
      </w:r>
      <w:r w:rsidR="00BA64AB">
        <w:t xml:space="preserve"> и</w:t>
      </w:r>
      <w:r w:rsidRPr="00E20DD6">
        <w:t xml:space="preserve"> детей </w:t>
      </w:r>
      <w:r w:rsidR="00BA64AB" w:rsidRPr="00E20DD6">
        <w:t>совместн</w:t>
      </w:r>
      <w:r w:rsidR="00BA64AB">
        <w:t>о с</w:t>
      </w:r>
      <w:r w:rsidR="00BA64AB" w:rsidRPr="00E20DD6">
        <w:t xml:space="preserve"> </w:t>
      </w:r>
      <w:r w:rsidRPr="00E20DD6">
        <w:t>родител</w:t>
      </w:r>
      <w:r w:rsidR="00BA64AB">
        <w:t>ями</w:t>
      </w:r>
      <w:r w:rsidRPr="00E20DD6">
        <w:t>.</w:t>
      </w:r>
    </w:p>
    <w:p w:rsidR="00A46053" w:rsidRPr="00E20DD6" w:rsidRDefault="00A46053" w:rsidP="00BA4DAD">
      <w:pPr>
        <w:pStyle w:val="a4"/>
        <w:ind w:firstLine="567"/>
      </w:pPr>
      <w:r w:rsidRPr="00E20DD6">
        <w:t xml:space="preserve">Нами представлена </w:t>
      </w:r>
      <w:r w:rsidR="00D4298F">
        <w:t>авторская</w:t>
      </w:r>
      <w:r w:rsidRPr="00E20DD6">
        <w:t>, про</w:t>
      </w:r>
      <w:r w:rsidR="00D4298F">
        <w:t>шедшая</w:t>
      </w:r>
      <w:r w:rsidRPr="00E20DD6">
        <w:t xml:space="preserve"> многолетн</w:t>
      </w:r>
      <w:r w:rsidR="00D4298F">
        <w:t>юю</w:t>
      </w:r>
      <w:r w:rsidRPr="00E20DD6">
        <w:t xml:space="preserve"> </w:t>
      </w:r>
      <w:r w:rsidR="00D4298F">
        <w:t>апробацию</w:t>
      </w:r>
      <w:r w:rsidRPr="00E20DD6">
        <w:t xml:space="preserve"> система </w:t>
      </w:r>
      <w:r w:rsidR="00D4298F">
        <w:t>коррекционно-развивающих</w:t>
      </w:r>
      <w:r w:rsidRPr="00E20DD6">
        <w:t xml:space="preserve"> </w:t>
      </w:r>
      <w:r w:rsidR="00D4298F" w:rsidRPr="00E20DD6">
        <w:t>заданий</w:t>
      </w:r>
      <w:r w:rsidR="00D4298F" w:rsidRPr="00E20DD6">
        <w:t xml:space="preserve"> </w:t>
      </w:r>
      <w:r w:rsidRPr="00E20DD6">
        <w:t xml:space="preserve">и </w:t>
      </w:r>
      <w:r w:rsidR="00D4298F" w:rsidRPr="00E20DD6">
        <w:t>упражнений</w:t>
      </w:r>
      <w:r w:rsidR="00D4298F" w:rsidRPr="00E20DD6">
        <w:t xml:space="preserve"> </w:t>
      </w:r>
      <w:r w:rsidR="00D4298F">
        <w:t>по</w:t>
      </w:r>
      <w:r w:rsidRPr="00E20DD6">
        <w:t xml:space="preserve"> обогащени</w:t>
      </w:r>
      <w:r w:rsidR="00D4298F">
        <w:t>ю</w:t>
      </w:r>
      <w:r w:rsidRPr="00E20DD6">
        <w:t xml:space="preserve"> </w:t>
      </w:r>
      <w:r w:rsidR="00D4298F">
        <w:t>лексики</w:t>
      </w:r>
      <w:r w:rsidRPr="00E20DD6">
        <w:t xml:space="preserve"> и развити</w:t>
      </w:r>
      <w:r w:rsidR="00D4298F">
        <w:t>ю</w:t>
      </w:r>
      <w:r w:rsidRPr="00E20DD6">
        <w:t xml:space="preserve"> грамматического строя речи у старших дошкольников</w:t>
      </w:r>
      <w:r w:rsidR="00D4298F">
        <w:t xml:space="preserve"> с ОНР</w:t>
      </w:r>
      <w:r w:rsidRPr="00E20DD6">
        <w:t xml:space="preserve">. </w:t>
      </w:r>
      <w:r w:rsidR="0050148E" w:rsidRPr="00E20DD6">
        <w:t>Материал</w:t>
      </w:r>
      <w:r w:rsidRPr="00E20DD6">
        <w:t xml:space="preserve"> предусматрива</w:t>
      </w:r>
      <w:r w:rsidR="0050148E" w:rsidRPr="00E20DD6">
        <w:t>е</w:t>
      </w:r>
      <w:r w:rsidRPr="00E20DD6">
        <w:t xml:space="preserve">т нарастание сложности </w:t>
      </w:r>
      <w:r w:rsidR="0050148E" w:rsidRPr="00E20DD6">
        <w:t>заданий</w:t>
      </w:r>
      <w:r w:rsidRPr="00E20DD6">
        <w:t xml:space="preserve">, </w:t>
      </w:r>
      <w:r w:rsidR="0050148E" w:rsidRPr="00E20DD6">
        <w:t>способствует</w:t>
      </w:r>
      <w:r w:rsidRPr="00E20DD6">
        <w:t xml:space="preserve"> активиз</w:t>
      </w:r>
      <w:r w:rsidR="0050148E" w:rsidRPr="00E20DD6">
        <w:t>ации</w:t>
      </w:r>
      <w:r w:rsidRPr="00E20DD6">
        <w:t xml:space="preserve"> </w:t>
      </w:r>
      <w:r w:rsidR="003808D7">
        <w:t>всех</w:t>
      </w:r>
      <w:r w:rsidRPr="00E20DD6">
        <w:t xml:space="preserve"> механизм</w:t>
      </w:r>
      <w:r w:rsidR="0050148E" w:rsidRPr="00E20DD6">
        <w:t>ов</w:t>
      </w:r>
      <w:r w:rsidRPr="00E20DD6">
        <w:t xml:space="preserve"> речи ребенка</w:t>
      </w:r>
      <w:r w:rsidR="00665809">
        <w:t>.</w:t>
      </w:r>
      <w:r w:rsidRPr="00E20DD6">
        <w:t xml:space="preserve"> </w:t>
      </w:r>
      <w:r w:rsidR="00665809">
        <w:t xml:space="preserve">Он </w:t>
      </w:r>
      <w:r w:rsidRPr="00E20DD6">
        <w:t>обеспечива</w:t>
      </w:r>
      <w:r w:rsidR="00665809">
        <w:t>е</w:t>
      </w:r>
      <w:r w:rsidRPr="00E20DD6">
        <w:t xml:space="preserve">т </w:t>
      </w:r>
      <w:r w:rsidR="0050148E" w:rsidRPr="00E20DD6">
        <w:t>устойчивость</w:t>
      </w:r>
      <w:r w:rsidRPr="00E20DD6">
        <w:t xml:space="preserve"> </w:t>
      </w:r>
      <w:r w:rsidR="003808D7" w:rsidRPr="00E20DD6">
        <w:t>навыков</w:t>
      </w:r>
      <w:r w:rsidR="003808D7">
        <w:t xml:space="preserve"> произвольной</w:t>
      </w:r>
      <w:r w:rsidR="003808D7" w:rsidRPr="00E20DD6">
        <w:t xml:space="preserve"> </w:t>
      </w:r>
      <w:r w:rsidRPr="00E20DD6">
        <w:t>реч</w:t>
      </w:r>
      <w:r w:rsidR="003808D7">
        <w:t>и</w:t>
      </w:r>
      <w:r w:rsidRPr="00E20DD6">
        <w:t xml:space="preserve">, высокую </w:t>
      </w:r>
      <w:r w:rsidR="0050148E" w:rsidRPr="00E20DD6">
        <w:t>активность ребенка в ходе</w:t>
      </w:r>
      <w:r w:rsidRPr="00E20DD6">
        <w:t xml:space="preserve"> обучения</w:t>
      </w:r>
      <w:r w:rsidR="003808D7">
        <w:t>,</w:t>
      </w:r>
      <w:r w:rsidR="003808D7" w:rsidRPr="003808D7">
        <w:t xml:space="preserve"> </w:t>
      </w:r>
      <w:r w:rsidR="003808D7" w:rsidRPr="00E20DD6">
        <w:t>доступность</w:t>
      </w:r>
      <w:r w:rsidR="003808D7">
        <w:t xml:space="preserve"> и</w:t>
      </w:r>
      <w:r w:rsidR="003808D7" w:rsidRPr="00E20DD6">
        <w:t xml:space="preserve"> занимательность </w:t>
      </w:r>
      <w:r w:rsidR="00665809">
        <w:t>творческих заданий</w:t>
      </w:r>
      <w:r w:rsidRPr="00E20DD6">
        <w:t>.</w:t>
      </w:r>
    </w:p>
    <w:p w:rsidR="00A46053" w:rsidRPr="00E20DD6" w:rsidRDefault="00D86C8D" w:rsidP="00D86C8D">
      <w:pPr>
        <w:pStyle w:val="af0"/>
        <w:spacing w:beforeAutospacing="0" w:after="0" w:afterAutospacing="0" w:line="360" w:lineRule="auto"/>
        <w:ind w:firstLine="709"/>
        <w:jc w:val="both"/>
      </w:pPr>
      <w:r w:rsidRPr="00E20DD6">
        <w:t>Пользуясь</w:t>
      </w:r>
      <w:r w:rsidR="00A46053" w:rsidRPr="00E20DD6">
        <w:t xml:space="preserve"> приемами обучения</w:t>
      </w:r>
      <w:r w:rsidRPr="00E20DD6">
        <w:t xml:space="preserve"> </w:t>
      </w:r>
      <w:r w:rsidR="004520D3">
        <w:t>(</w:t>
      </w:r>
      <w:r w:rsidRPr="00E20DD6">
        <w:t xml:space="preserve">объяснение, </w:t>
      </w:r>
      <w:r w:rsidR="00EF6363" w:rsidRPr="00E20DD6">
        <w:t>повторение</w:t>
      </w:r>
      <w:r w:rsidR="00EF6363">
        <w:t>,</w:t>
      </w:r>
      <w:r w:rsidR="00EF6363" w:rsidRPr="00E20DD6">
        <w:t xml:space="preserve"> </w:t>
      </w:r>
      <w:r w:rsidR="00EF6363" w:rsidRPr="00E20DD6">
        <w:t>образец,</w:t>
      </w:r>
      <w:r w:rsidR="00EF6363">
        <w:t xml:space="preserve"> </w:t>
      </w:r>
      <w:r w:rsidRPr="00E20DD6">
        <w:t>указание, сравнение</w:t>
      </w:r>
      <w:r w:rsidR="004520D3">
        <w:t>),</w:t>
      </w:r>
      <w:r w:rsidRPr="00E20DD6">
        <w:t xml:space="preserve"> </w:t>
      </w:r>
      <w:r w:rsidR="00EF6363">
        <w:t>педагог ведет профилактику</w:t>
      </w:r>
      <w:r w:rsidR="00A46053" w:rsidRPr="00E20DD6">
        <w:t xml:space="preserve"> </w:t>
      </w:r>
      <w:r w:rsidR="00EF6363">
        <w:t xml:space="preserve">смысловых и грамматических </w:t>
      </w:r>
      <w:r w:rsidR="00A46053" w:rsidRPr="00E20DD6">
        <w:t>ошиб</w:t>
      </w:r>
      <w:r w:rsidR="00EF6363">
        <w:t>о</w:t>
      </w:r>
      <w:r w:rsidR="00A46053" w:rsidRPr="00E20DD6">
        <w:t xml:space="preserve">к </w:t>
      </w:r>
      <w:r w:rsidR="00EF6363">
        <w:t xml:space="preserve">в речи </w:t>
      </w:r>
      <w:r w:rsidR="00A46053" w:rsidRPr="00E20DD6">
        <w:t>детей, помога</w:t>
      </w:r>
      <w:r w:rsidRPr="00E20DD6">
        <w:t>е</w:t>
      </w:r>
      <w:r w:rsidR="00EF6363">
        <w:t>т</w:t>
      </w:r>
      <w:r w:rsidRPr="00E20DD6">
        <w:t xml:space="preserve"> </w:t>
      </w:r>
      <w:r w:rsidR="00A46053" w:rsidRPr="00E20DD6">
        <w:t xml:space="preserve">сосредоточить внимание на правильной форме слов или </w:t>
      </w:r>
      <w:r w:rsidRPr="00E20DD6">
        <w:t xml:space="preserve">грамматических </w:t>
      </w:r>
      <w:r w:rsidR="00A46053" w:rsidRPr="00E20DD6">
        <w:t>конструкци</w:t>
      </w:r>
      <w:r w:rsidRPr="00E20DD6">
        <w:t>ях</w:t>
      </w:r>
      <w:r w:rsidR="00A46053" w:rsidRPr="00E20DD6">
        <w:t xml:space="preserve"> предложени</w:t>
      </w:r>
      <w:r w:rsidRPr="00E20DD6">
        <w:t>й</w:t>
      </w:r>
      <w:r w:rsidR="00A46053" w:rsidRPr="00E20DD6">
        <w:t xml:space="preserve">. </w:t>
      </w:r>
      <w:r w:rsidR="00EF6363">
        <w:t>Нами разработаны</w:t>
      </w:r>
      <w:r w:rsidR="00A46053" w:rsidRPr="00E20DD6">
        <w:t xml:space="preserve"> образцы </w:t>
      </w:r>
      <w:r w:rsidR="00EF6363" w:rsidRPr="00E20DD6">
        <w:t>готовы</w:t>
      </w:r>
      <w:r w:rsidR="00EF6363">
        <w:t>х</w:t>
      </w:r>
      <w:r w:rsidR="00EF6363" w:rsidRPr="00E20DD6">
        <w:t xml:space="preserve"> </w:t>
      </w:r>
      <w:r w:rsidR="00A46053" w:rsidRPr="00E20DD6">
        <w:t xml:space="preserve">формулировок ответов </w:t>
      </w:r>
      <w:r w:rsidR="00EF6363">
        <w:t>на</w:t>
      </w:r>
      <w:r w:rsidR="00A46053" w:rsidRPr="00E20DD6">
        <w:t xml:space="preserve"> </w:t>
      </w:r>
      <w:r w:rsidR="00EF6363">
        <w:t>вопросы</w:t>
      </w:r>
      <w:r w:rsidR="00A46053" w:rsidRPr="00E20DD6">
        <w:t xml:space="preserve">, с которыми взрослый обращается к детям. </w:t>
      </w:r>
      <w:r w:rsidR="00EF6363">
        <w:t>Комплексная</w:t>
      </w:r>
      <w:r w:rsidR="00A46053" w:rsidRPr="00E20DD6">
        <w:t xml:space="preserve"> работ</w:t>
      </w:r>
      <w:r w:rsidR="00EF6363">
        <w:t>а</w:t>
      </w:r>
      <w:r w:rsidR="00A46053" w:rsidRPr="00E20DD6">
        <w:t xml:space="preserve"> пред</w:t>
      </w:r>
      <w:r w:rsidR="00EF6363">
        <w:t>полагае</w:t>
      </w:r>
      <w:r w:rsidR="00A46053" w:rsidRPr="00E20DD6">
        <w:t xml:space="preserve">т, что </w:t>
      </w:r>
      <w:r w:rsidR="00EF6363">
        <w:t>взрослый совместно</w:t>
      </w:r>
      <w:r w:rsidR="00A46053" w:rsidRPr="00E20DD6">
        <w:t xml:space="preserve"> с ребенком мож</w:t>
      </w:r>
      <w:r w:rsidR="00EF6363">
        <w:t>ет</w:t>
      </w:r>
      <w:r w:rsidR="00A46053" w:rsidRPr="00E20DD6">
        <w:t xml:space="preserve"> </w:t>
      </w:r>
      <w:r w:rsidR="00EF6363">
        <w:t>вы</w:t>
      </w:r>
      <w:r w:rsidR="00A46053" w:rsidRPr="00E20DD6">
        <w:t xml:space="preserve">лепить </w:t>
      </w:r>
      <w:r w:rsidR="0083321E" w:rsidRPr="00E20DD6">
        <w:t xml:space="preserve">героев </w:t>
      </w:r>
      <w:r w:rsidR="00A46053" w:rsidRPr="00E20DD6">
        <w:t>любимых</w:t>
      </w:r>
      <w:r w:rsidR="0083321E" w:rsidRPr="00E20DD6">
        <w:t xml:space="preserve"> литературных произведений</w:t>
      </w:r>
      <w:r w:rsidR="00A46053" w:rsidRPr="00E20DD6">
        <w:t xml:space="preserve">, </w:t>
      </w:r>
      <w:r w:rsidR="0083321E" w:rsidRPr="00E20DD6">
        <w:t>сделать</w:t>
      </w:r>
      <w:r w:rsidR="00A46053" w:rsidRPr="00E20DD6">
        <w:t xml:space="preserve"> аппликацию, </w:t>
      </w:r>
      <w:r w:rsidR="0083321E" w:rsidRPr="00E20DD6">
        <w:t xml:space="preserve">выполнить из природных материалов </w:t>
      </w:r>
      <w:r w:rsidR="00A46053" w:rsidRPr="00E20DD6">
        <w:t xml:space="preserve">поделку. Это </w:t>
      </w:r>
      <w:r w:rsidR="0083321E" w:rsidRPr="00E20DD6">
        <w:t>позволяет ребенку почувствовать себя творцом и автором.</w:t>
      </w:r>
    </w:p>
    <w:p w:rsidR="00A46053" w:rsidRPr="00E20DD6" w:rsidRDefault="00013A43" w:rsidP="00D86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D6">
        <w:rPr>
          <w:rFonts w:ascii="Times New Roman" w:hAnsi="Times New Roman" w:cs="Times New Roman"/>
          <w:sz w:val="24"/>
          <w:szCs w:val="24"/>
        </w:rPr>
        <w:t>Методический материал, изложенный п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оследовательно, </w:t>
      </w:r>
      <w:r w:rsidRPr="00E20DD6">
        <w:rPr>
          <w:rFonts w:ascii="Times New Roman" w:hAnsi="Times New Roman" w:cs="Times New Roman"/>
          <w:sz w:val="24"/>
          <w:szCs w:val="24"/>
        </w:rPr>
        <w:t xml:space="preserve">сопровождаемый </w:t>
      </w:r>
      <w:r w:rsidR="00A46053" w:rsidRPr="00E20DD6">
        <w:rPr>
          <w:rFonts w:ascii="Times New Roman" w:hAnsi="Times New Roman" w:cs="Times New Roman"/>
          <w:sz w:val="24"/>
          <w:szCs w:val="24"/>
        </w:rPr>
        <w:t>тексто</w:t>
      </w:r>
      <w:r w:rsidRPr="00E20DD6">
        <w:rPr>
          <w:rFonts w:ascii="Times New Roman" w:hAnsi="Times New Roman" w:cs="Times New Roman"/>
          <w:sz w:val="24"/>
          <w:szCs w:val="24"/>
        </w:rPr>
        <w:t>м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и наглядн</w:t>
      </w:r>
      <w:r w:rsidRPr="00E20DD6">
        <w:rPr>
          <w:rFonts w:ascii="Times New Roman" w:hAnsi="Times New Roman" w:cs="Times New Roman"/>
          <w:sz w:val="24"/>
          <w:szCs w:val="24"/>
        </w:rPr>
        <w:t xml:space="preserve">остью </w:t>
      </w:r>
      <w:r w:rsidR="00A46053" w:rsidRPr="00E20DD6">
        <w:rPr>
          <w:rFonts w:ascii="Times New Roman" w:hAnsi="Times New Roman" w:cs="Times New Roman"/>
          <w:sz w:val="24"/>
          <w:szCs w:val="24"/>
        </w:rPr>
        <w:t>позволя</w:t>
      </w:r>
      <w:r w:rsidRPr="00E20DD6">
        <w:rPr>
          <w:rFonts w:ascii="Times New Roman" w:hAnsi="Times New Roman" w:cs="Times New Roman"/>
          <w:sz w:val="24"/>
          <w:szCs w:val="24"/>
        </w:rPr>
        <w:t>е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т </w:t>
      </w:r>
      <w:r w:rsidRPr="00E20DD6">
        <w:rPr>
          <w:rFonts w:ascii="Times New Roman" w:hAnsi="Times New Roman" w:cs="Times New Roman"/>
          <w:sz w:val="24"/>
          <w:szCs w:val="24"/>
        </w:rPr>
        <w:t>педагогу вместе с родителями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формировать и закреп</w:t>
      </w:r>
      <w:r w:rsidRPr="00E20DD6">
        <w:rPr>
          <w:rFonts w:ascii="Times New Roman" w:hAnsi="Times New Roman" w:cs="Times New Roman"/>
          <w:sz w:val="24"/>
          <w:szCs w:val="24"/>
        </w:rPr>
        <w:t>ля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ть у </w:t>
      </w:r>
      <w:r w:rsidRPr="00E20DD6">
        <w:rPr>
          <w:rFonts w:ascii="Times New Roman" w:hAnsi="Times New Roman" w:cs="Times New Roman"/>
          <w:sz w:val="24"/>
          <w:szCs w:val="24"/>
        </w:rPr>
        <w:t>детей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</w:t>
      </w:r>
      <w:r w:rsidRPr="00E20DD6">
        <w:rPr>
          <w:rFonts w:ascii="Times New Roman" w:hAnsi="Times New Roman" w:cs="Times New Roman"/>
          <w:sz w:val="24"/>
          <w:szCs w:val="24"/>
        </w:rPr>
        <w:t>формы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развернутой</w:t>
      </w:r>
      <w:r w:rsidRPr="00E20DD6">
        <w:rPr>
          <w:rFonts w:ascii="Times New Roman" w:hAnsi="Times New Roman" w:cs="Times New Roman"/>
          <w:sz w:val="24"/>
          <w:szCs w:val="24"/>
        </w:rPr>
        <w:t>,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</w:t>
      </w:r>
      <w:r w:rsidRPr="00E20DD6">
        <w:rPr>
          <w:rFonts w:ascii="Times New Roman" w:hAnsi="Times New Roman" w:cs="Times New Roman"/>
          <w:sz w:val="24"/>
          <w:szCs w:val="24"/>
        </w:rPr>
        <w:t xml:space="preserve">правильной </w:t>
      </w:r>
      <w:r w:rsidR="00A46053" w:rsidRPr="00E20DD6">
        <w:rPr>
          <w:rFonts w:ascii="Times New Roman" w:hAnsi="Times New Roman" w:cs="Times New Roman"/>
          <w:sz w:val="24"/>
          <w:szCs w:val="24"/>
        </w:rPr>
        <w:t>речи, улучш</w:t>
      </w:r>
      <w:r w:rsidRPr="00E20DD6">
        <w:rPr>
          <w:rFonts w:ascii="Times New Roman" w:hAnsi="Times New Roman" w:cs="Times New Roman"/>
          <w:sz w:val="24"/>
          <w:szCs w:val="24"/>
        </w:rPr>
        <w:t>а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ть </w:t>
      </w:r>
      <w:r w:rsidRPr="00E20DD6">
        <w:rPr>
          <w:rFonts w:ascii="Times New Roman" w:hAnsi="Times New Roman" w:cs="Times New Roman"/>
          <w:sz w:val="24"/>
          <w:szCs w:val="24"/>
        </w:rPr>
        <w:t xml:space="preserve">процессы памяти, </w:t>
      </w:r>
      <w:r w:rsidR="00A46053" w:rsidRPr="00E20DD6">
        <w:rPr>
          <w:rFonts w:ascii="Times New Roman" w:hAnsi="Times New Roman" w:cs="Times New Roman"/>
          <w:sz w:val="24"/>
          <w:szCs w:val="24"/>
        </w:rPr>
        <w:t>внимани</w:t>
      </w:r>
      <w:r w:rsidRPr="00E20DD6">
        <w:rPr>
          <w:rFonts w:ascii="Times New Roman" w:hAnsi="Times New Roman" w:cs="Times New Roman"/>
          <w:sz w:val="24"/>
          <w:szCs w:val="24"/>
        </w:rPr>
        <w:t>я</w:t>
      </w:r>
      <w:r w:rsidR="00A46053" w:rsidRPr="00E20DD6">
        <w:rPr>
          <w:rFonts w:ascii="Times New Roman" w:hAnsi="Times New Roman" w:cs="Times New Roman"/>
          <w:sz w:val="24"/>
          <w:szCs w:val="24"/>
        </w:rPr>
        <w:t>,</w:t>
      </w:r>
      <w:r w:rsidRPr="00E20DD6">
        <w:rPr>
          <w:rFonts w:ascii="Times New Roman" w:hAnsi="Times New Roman" w:cs="Times New Roman"/>
          <w:sz w:val="24"/>
          <w:szCs w:val="24"/>
        </w:rPr>
        <w:t xml:space="preserve"> логики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</w:t>
      </w:r>
      <w:r w:rsidRPr="00E20DD6">
        <w:rPr>
          <w:rFonts w:ascii="Times New Roman" w:hAnsi="Times New Roman" w:cs="Times New Roman"/>
          <w:sz w:val="24"/>
          <w:szCs w:val="24"/>
        </w:rPr>
        <w:t>и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</w:t>
      </w:r>
      <w:r w:rsidRPr="00E20DD6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A46053" w:rsidRPr="00E20DD6">
        <w:rPr>
          <w:rFonts w:ascii="Times New Roman" w:hAnsi="Times New Roman" w:cs="Times New Roman"/>
          <w:sz w:val="24"/>
          <w:szCs w:val="24"/>
        </w:rPr>
        <w:t>воображени</w:t>
      </w:r>
      <w:r w:rsidRPr="00E20DD6">
        <w:rPr>
          <w:rFonts w:ascii="Times New Roman" w:hAnsi="Times New Roman" w:cs="Times New Roman"/>
          <w:sz w:val="24"/>
          <w:szCs w:val="24"/>
        </w:rPr>
        <w:t>я.</w:t>
      </w:r>
      <w:r w:rsidR="001930CB" w:rsidRPr="00E20DD6">
        <w:rPr>
          <w:rFonts w:ascii="Times New Roman" w:hAnsi="Times New Roman" w:cs="Times New Roman"/>
          <w:sz w:val="24"/>
          <w:szCs w:val="24"/>
        </w:rPr>
        <w:t xml:space="preserve"> </w:t>
      </w:r>
      <w:r w:rsidR="00EF6363">
        <w:rPr>
          <w:rFonts w:ascii="Times New Roman" w:hAnsi="Times New Roman" w:cs="Times New Roman"/>
          <w:sz w:val="24"/>
          <w:szCs w:val="24"/>
        </w:rPr>
        <w:t>С</w:t>
      </w:r>
      <w:r w:rsidR="00EF6363" w:rsidRPr="00E20DD6">
        <w:rPr>
          <w:rFonts w:ascii="Times New Roman" w:hAnsi="Times New Roman" w:cs="Times New Roman"/>
          <w:sz w:val="24"/>
          <w:szCs w:val="24"/>
        </w:rPr>
        <w:t>оответствующи</w:t>
      </w:r>
      <w:r w:rsidR="00EF6363">
        <w:rPr>
          <w:rFonts w:ascii="Times New Roman" w:hAnsi="Times New Roman" w:cs="Times New Roman"/>
          <w:sz w:val="24"/>
          <w:szCs w:val="24"/>
        </w:rPr>
        <w:t>е</w:t>
      </w:r>
      <w:r w:rsidR="00EF6363" w:rsidRPr="00E20DD6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EF6363">
        <w:rPr>
          <w:rFonts w:ascii="Times New Roman" w:hAnsi="Times New Roman" w:cs="Times New Roman"/>
          <w:sz w:val="24"/>
          <w:szCs w:val="24"/>
        </w:rPr>
        <w:t>и</w:t>
      </w:r>
      <w:r w:rsidR="00EF6363" w:rsidRPr="00E20DD6">
        <w:rPr>
          <w:rFonts w:ascii="Times New Roman" w:hAnsi="Times New Roman" w:cs="Times New Roman"/>
          <w:sz w:val="24"/>
          <w:szCs w:val="24"/>
        </w:rPr>
        <w:t xml:space="preserve"> авторов </w:t>
      </w:r>
      <w:r w:rsidR="00EF6363">
        <w:rPr>
          <w:rFonts w:ascii="Times New Roman" w:hAnsi="Times New Roman" w:cs="Times New Roman"/>
          <w:sz w:val="24"/>
          <w:szCs w:val="24"/>
        </w:rPr>
        <w:t>отражают полное о</w:t>
      </w:r>
      <w:r w:rsidR="001930CB" w:rsidRPr="00E20DD6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="00EF6363">
        <w:rPr>
          <w:rFonts w:ascii="Times New Roman" w:hAnsi="Times New Roman" w:cs="Times New Roman"/>
          <w:sz w:val="24"/>
          <w:szCs w:val="24"/>
        </w:rPr>
        <w:t>методики</w:t>
      </w:r>
      <w:r w:rsidR="001930CB" w:rsidRPr="00E20DD6">
        <w:rPr>
          <w:rFonts w:ascii="Times New Roman" w:hAnsi="Times New Roman" w:cs="Times New Roman"/>
          <w:sz w:val="24"/>
          <w:szCs w:val="24"/>
        </w:rPr>
        <w:t xml:space="preserve"> и </w:t>
      </w:r>
      <w:r w:rsidR="00EF6363">
        <w:rPr>
          <w:rFonts w:ascii="Times New Roman" w:hAnsi="Times New Roman" w:cs="Times New Roman"/>
          <w:sz w:val="24"/>
          <w:szCs w:val="24"/>
        </w:rPr>
        <w:t>приемов</w:t>
      </w:r>
      <w:r w:rsidR="001930CB" w:rsidRPr="00E20DD6">
        <w:rPr>
          <w:rFonts w:ascii="Times New Roman" w:hAnsi="Times New Roman" w:cs="Times New Roman"/>
          <w:sz w:val="24"/>
          <w:szCs w:val="24"/>
        </w:rPr>
        <w:t xml:space="preserve"> работы [</w:t>
      </w:r>
      <w:r w:rsidR="001930CB" w:rsidRPr="00E20DD6">
        <w:rPr>
          <w:rFonts w:ascii="Times New Roman" w:hAnsi="Times New Roman" w:cs="Times New Roman"/>
          <w:sz w:val="24"/>
          <w:szCs w:val="24"/>
        </w:rPr>
        <w:fldChar w:fldCharType="begin"/>
      </w:r>
      <w:r w:rsidR="001930CB" w:rsidRPr="00E20DD6">
        <w:rPr>
          <w:rFonts w:ascii="Times New Roman" w:hAnsi="Times New Roman" w:cs="Times New Roman"/>
          <w:sz w:val="24"/>
          <w:szCs w:val="24"/>
        </w:rPr>
        <w:instrText xml:space="preserve"> REF _Ref138963442 \r \h </w:instrText>
      </w:r>
      <w:r w:rsidR="00D86C8D" w:rsidRPr="00E20DD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1930CB" w:rsidRPr="00E20DD6">
        <w:rPr>
          <w:rFonts w:ascii="Times New Roman" w:hAnsi="Times New Roman" w:cs="Times New Roman"/>
          <w:sz w:val="24"/>
          <w:szCs w:val="24"/>
        </w:rPr>
      </w:r>
      <w:r w:rsidR="001930CB" w:rsidRPr="00E20DD6">
        <w:rPr>
          <w:rFonts w:ascii="Times New Roman" w:hAnsi="Times New Roman" w:cs="Times New Roman"/>
          <w:sz w:val="24"/>
          <w:szCs w:val="24"/>
        </w:rPr>
        <w:fldChar w:fldCharType="separate"/>
      </w:r>
      <w:r w:rsidR="001930CB" w:rsidRPr="00E20DD6">
        <w:rPr>
          <w:rFonts w:ascii="Times New Roman" w:hAnsi="Times New Roman" w:cs="Times New Roman"/>
          <w:sz w:val="24"/>
          <w:szCs w:val="24"/>
        </w:rPr>
        <w:t>1</w:t>
      </w:r>
      <w:r w:rsidR="001930CB" w:rsidRPr="00E20DD6">
        <w:rPr>
          <w:rFonts w:ascii="Times New Roman" w:hAnsi="Times New Roman" w:cs="Times New Roman"/>
          <w:sz w:val="24"/>
          <w:szCs w:val="24"/>
        </w:rPr>
        <w:fldChar w:fldCharType="end"/>
      </w:r>
      <w:r w:rsidR="001930CB" w:rsidRPr="00E20DD6">
        <w:rPr>
          <w:rFonts w:ascii="Times New Roman" w:hAnsi="Times New Roman" w:cs="Times New Roman"/>
          <w:sz w:val="24"/>
          <w:szCs w:val="24"/>
        </w:rPr>
        <w:t xml:space="preserve">, </w:t>
      </w:r>
      <w:r w:rsidR="001930CB" w:rsidRPr="00E20DD6">
        <w:rPr>
          <w:rFonts w:ascii="Times New Roman" w:hAnsi="Times New Roman" w:cs="Times New Roman"/>
          <w:sz w:val="24"/>
          <w:szCs w:val="24"/>
        </w:rPr>
        <w:fldChar w:fldCharType="begin"/>
      </w:r>
      <w:r w:rsidR="001930CB" w:rsidRPr="00E20DD6">
        <w:rPr>
          <w:rFonts w:ascii="Times New Roman" w:hAnsi="Times New Roman" w:cs="Times New Roman"/>
          <w:sz w:val="24"/>
          <w:szCs w:val="24"/>
        </w:rPr>
        <w:instrText xml:space="preserve"> REF _Ref145928745 \r \h </w:instrText>
      </w:r>
      <w:r w:rsidR="00D86C8D" w:rsidRPr="00E20DD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1930CB" w:rsidRPr="00E20DD6">
        <w:rPr>
          <w:rFonts w:ascii="Times New Roman" w:hAnsi="Times New Roman" w:cs="Times New Roman"/>
          <w:sz w:val="24"/>
          <w:szCs w:val="24"/>
        </w:rPr>
      </w:r>
      <w:r w:rsidR="001930CB" w:rsidRPr="00E20DD6">
        <w:rPr>
          <w:rFonts w:ascii="Times New Roman" w:hAnsi="Times New Roman" w:cs="Times New Roman"/>
          <w:sz w:val="24"/>
          <w:szCs w:val="24"/>
        </w:rPr>
        <w:fldChar w:fldCharType="separate"/>
      </w:r>
      <w:r w:rsidR="001930CB" w:rsidRPr="00E20DD6">
        <w:rPr>
          <w:rFonts w:ascii="Times New Roman" w:hAnsi="Times New Roman" w:cs="Times New Roman"/>
          <w:sz w:val="24"/>
          <w:szCs w:val="24"/>
        </w:rPr>
        <w:t>2</w:t>
      </w:r>
      <w:r w:rsidR="001930CB" w:rsidRPr="00E20DD6">
        <w:rPr>
          <w:rFonts w:ascii="Times New Roman" w:hAnsi="Times New Roman" w:cs="Times New Roman"/>
          <w:sz w:val="24"/>
          <w:szCs w:val="24"/>
        </w:rPr>
        <w:fldChar w:fldCharType="end"/>
      </w:r>
      <w:r w:rsidR="001930CB" w:rsidRPr="00E20DD6">
        <w:rPr>
          <w:rFonts w:ascii="Times New Roman" w:hAnsi="Times New Roman" w:cs="Times New Roman"/>
          <w:sz w:val="24"/>
          <w:szCs w:val="24"/>
        </w:rPr>
        <w:t>].</w:t>
      </w:r>
    </w:p>
    <w:p w:rsidR="00A46053" w:rsidRPr="00E20DD6" w:rsidRDefault="001F0646" w:rsidP="00D86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46053" w:rsidRPr="00E20DD6">
        <w:rPr>
          <w:rFonts w:ascii="Times New Roman" w:hAnsi="Times New Roman" w:cs="Times New Roman"/>
          <w:sz w:val="24"/>
          <w:szCs w:val="24"/>
        </w:rPr>
        <w:t>атериалы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ориентированы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ходе коррекционной работы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с детьми старшего дошкольного возраста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изучени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лексической темы «</w:t>
      </w:r>
      <w:r w:rsidR="00881C58" w:rsidRPr="00E20DD6">
        <w:rPr>
          <w:rFonts w:ascii="Times New Roman" w:hAnsi="Times New Roman" w:cs="Times New Roman"/>
          <w:sz w:val="24"/>
          <w:szCs w:val="24"/>
        </w:rPr>
        <w:t>Осень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. Итоги». </w:t>
      </w:r>
      <w:r>
        <w:rPr>
          <w:rFonts w:ascii="Times New Roman" w:hAnsi="Times New Roman" w:cs="Times New Roman"/>
          <w:sz w:val="24"/>
          <w:szCs w:val="24"/>
        </w:rPr>
        <w:t>Описанная деятельность подразумевает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консолидированные усилия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воспитателей, учителей-логопедов, педагогов-</w:t>
      </w:r>
      <w:r>
        <w:rPr>
          <w:rFonts w:ascii="Times New Roman" w:hAnsi="Times New Roman" w:cs="Times New Roman"/>
          <w:sz w:val="24"/>
          <w:szCs w:val="24"/>
        </w:rPr>
        <w:t xml:space="preserve">психологов, 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дефектологов и родителей детей с ОВЗ,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A46053" w:rsidRPr="00E20DD6">
        <w:rPr>
          <w:rFonts w:ascii="Times New Roman" w:hAnsi="Times New Roman" w:cs="Times New Roman"/>
          <w:sz w:val="24"/>
          <w:szCs w:val="24"/>
        </w:rPr>
        <w:t xml:space="preserve"> дошкольников с </w:t>
      </w:r>
      <w:r>
        <w:rPr>
          <w:rFonts w:ascii="Times New Roman" w:hAnsi="Times New Roman" w:cs="Times New Roman"/>
          <w:sz w:val="24"/>
          <w:szCs w:val="24"/>
        </w:rPr>
        <w:t>ТНР</w:t>
      </w:r>
      <w:bookmarkStart w:id="0" w:name="_GoBack"/>
      <w:bookmarkEnd w:id="0"/>
      <w:r w:rsidR="00A46053" w:rsidRPr="00E20DD6">
        <w:rPr>
          <w:rFonts w:ascii="Times New Roman" w:hAnsi="Times New Roman" w:cs="Times New Roman"/>
          <w:sz w:val="24"/>
          <w:szCs w:val="24"/>
        </w:rPr>
        <w:t>.</w:t>
      </w:r>
    </w:p>
    <w:p w:rsidR="009F2F5B" w:rsidRPr="00E20DD6" w:rsidRDefault="009F2F5B" w:rsidP="00D86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D6">
        <w:rPr>
          <w:rFonts w:ascii="Times New Roman" w:hAnsi="Times New Roman" w:cs="Times New Roman"/>
          <w:sz w:val="24"/>
          <w:szCs w:val="24"/>
        </w:rPr>
        <w:t>Примеры материалов и работы воспитанников детского сада представлены в презентации.</w:t>
      </w:r>
    </w:p>
    <w:p w:rsidR="00F879B4" w:rsidRPr="00E20DD6" w:rsidRDefault="00F879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9B4" w:rsidRPr="00E20DD6" w:rsidRDefault="000F02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DD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879B4" w:rsidRPr="00E20DD6" w:rsidRDefault="00F879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67D" w:rsidRPr="00E20DD6" w:rsidRDefault="003E767D">
      <w:pPr>
        <w:pStyle w:val="a4"/>
        <w:numPr>
          <w:ilvl w:val="0"/>
          <w:numId w:val="1"/>
        </w:numPr>
      </w:pPr>
      <w:bookmarkStart w:id="1" w:name="_Ref138963442"/>
      <w:bookmarkStart w:id="2" w:name="_Ref145861480"/>
      <w:r w:rsidRPr="00E20DD6">
        <w:t>Бойков, Д. И.  Общение детей с проблемами в развитии : учебное пособие для вузов / Д. И. Бойков, С. В. Бойкова. — 2-е изд. — Москва : Издательство Юрайт, 2023. — 153 с.</w:t>
      </w:r>
      <w:bookmarkEnd w:id="1"/>
      <w:bookmarkEnd w:id="2"/>
    </w:p>
    <w:p w:rsidR="003E767D" w:rsidRPr="00E20DD6" w:rsidRDefault="003E767D">
      <w:pPr>
        <w:pStyle w:val="a4"/>
        <w:numPr>
          <w:ilvl w:val="0"/>
          <w:numId w:val="1"/>
        </w:numPr>
      </w:pPr>
      <w:bookmarkStart w:id="3" w:name="_Ref145928745"/>
      <w:r w:rsidRPr="00E20DD6">
        <w:lastRenderedPageBreak/>
        <w:t>Бойкова. С. В. Учимся говорить правильно: дидактические материалы для развития речи у детей 5-7 лет : пособие для учителей-логопедов, воспитателей и родителей / Бойкова С. В., Бойков Д. И. - Санкт-Петербург : КАРО, 2019. - 175 с. : ил.</w:t>
      </w:r>
      <w:bookmarkEnd w:id="3"/>
    </w:p>
    <w:sectPr w:rsidR="003E767D" w:rsidRPr="00E20DD6">
      <w:pgSz w:w="11906" w:h="16838"/>
      <w:pgMar w:top="1134" w:right="1134" w:bottom="1134" w:left="1134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60" w:rsidRDefault="00D16960" w:rsidP="00C5304A">
      <w:pPr>
        <w:spacing w:after="0" w:line="240" w:lineRule="auto"/>
      </w:pPr>
      <w:r>
        <w:separator/>
      </w:r>
    </w:p>
  </w:endnote>
  <w:endnote w:type="continuationSeparator" w:id="0">
    <w:p w:rsidR="00D16960" w:rsidRDefault="00D16960" w:rsidP="00C5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60" w:rsidRDefault="00D16960" w:rsidP="00C5304A">
      <w:pPr>
        <w:spacing w:after="0" w:line="240" w:lineRule="auto"/>
      </w:pPr>
      <w:r>
        <w:separator/>
      </w:r>
    </w:p>
  </w:footnote>
  <w:footnote w:type="continuationSeparator" w:id="0">
    <w:p w:rsidR="00D16960" w:rsidRDefault="00D16960" w:rsidP="00C5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6C4"/>
    <w:multiLevelType w:val="hybridMultilevel"/>
    <w:tmpl w:val="16368B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893111"/>
    <w:multiLevelType w:val="hybridMultilevel"/>
    <w:tmpl w:val="2BD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EE4C02"/>
    <w:multiLevelType w:val="multilevel"/>
    <w:tmpl w:val="7EDA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C3C75"/>
    <w:multiLevelType w:val="multilevel"/>
    <w:tmpl w:val="441410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BF04DB6"/>
    <w:multiLevelType w:val="multilevel"/>
    <w:tmpl w:val="FE0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615BB"/>
    <w:multiLevelType w:val="multilevel"/>
    <w:tmpl w:val="D8049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3131F9C"/>
    <w:multiLevelType w:val="hybridMultilevel"/>
    <w:tmpl w:val="D242AA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4"/>
    <w:rsid w:val="00000642"/>
    <w:rsid w:val="00000A91"/>
    <w:rsid w:val="00013A43"/>
    <w:rsid w:val="000708E5"/>
    <w:rsid w:val="00084513"/>
    <w:rsid w:val="0008782E"/>
    <w:rsid w:val="0009094A"/>
    <w:rsid w:val="000C0EF9"/>
    <w:rsid w:val="000C6E5E"/>
    <w:rsid w:val="000D4F67"/>
    <w:rsid w:val="000D6CF8"/>
    <w:rsid w:val="000F02DC"/>
    <w:rsid w:val="000F58B3"/>
    <w:rsid w:val="00142334"/>
    <w:rsid w:val="00162DED"/>
    <w:rsid w:val="001930CB"/>
    <w:rsid w:val="001F0646"/>
    <w:rsid w:val="001F0E1B"/>
    <w:rsid w:val="0021185A"/>
    <w:rsid w:val="00222C06"/>
    <w:rsid w:val="00250CED"/>
    <w:rsid w:val="002729C9"/>
    <w:rsid w:val="0027473B"/>
    <w:rsid w:val="00291A32"/>
    <w:rsid w:val="002D50DB"/>
    <w:rsid w:val="002E7C5B"/>
    <w:rsid w:val="002F44B2"/>
    <w:rsid w:val="002F4C5C"/>
    <w:rsid w:val="003002A7"/>
    <w:rsid w:val="003808D7"/>
    <w:rsid w:val="003825B3"/>
    <w:rsid w:val="003955B0"/>
    <w:rsid w:val="0039585C"/>
    <w:rsid w:val="003A36C2"/>
    <w:rsid w:val="003B7702"/>
    <w:rsid w:val="003C26B4"/>
    <w:rsid w:val="003D28E6"/>
    <w:rsid w:val="003D68AD"/>
    <w:rsid w:val="003E2E82"/>
    <w:rsid w:val="003E767D"/>
    <w:rsid w:val="00415AA7"/>
    <w:rsid w:val="0044406F"/>
    <w:rsid w:val="004520D3"/>
    <w:rsid w:val="004607CC"/>
    <w:rsid w:val="004814C2"/>
    <w:rsid w:val="004975FF"/>
    <w:rsid w:val="004A1D54"/>
    <w:rsid w:val="004B1983"/>
    <w:rsid w:val="004E0D97"/>
    <w:rsid w:val="0050148E"/>
    <w:rsid w:val="00536D97"/>
    <w:rsid w:val="00543745"/>
    <w:rsid w:val="00554002"/>
    <w:rsid w:val="00564F65"/>
    <w:rsid w:val="005676B0"/>
    <w:rsid w:val="005B24B6"/>
    <w:rsid w:val="005B5DC4"/>
    <w:rsid w:val="005C20B4"/>
    <w:rsid w:val="00600D39"/>
    <w:rsid w:val="00601A45"/>
    <w:rsid w:val="00612BD9"/>
    <w:rsid w:val="00637DC0"/>
    <w:rsid w:val="00661B15"/>
    <w:rsid w:val="00665809"/>
    <w:rsid w:val="006B1967"/>
    <w:rsid w:val="006C5BBE"/>
    <w:rsid w:val="0071407D"/>
    <w:rsid w:val="00727B6A"/>
    <w:rsid w:val="00732F62"/>
    <w:rsid w:val="00753E99"/>
    <w:rsid w:val="007E595B"/>
    <w:rsid w:val="0083321E"/>
    <w:rsid w:val="008355F1"/>
    <w:rsid w:val="00856C0B"/>
    <w:rsid w:val="00881C58"/>
    <w:rsid w:val="008C066E"/>
    <w:rsid w:val="008D59C5"/>
    <w:rsid w:val="009309B8"/>
    <w:rsid w:val="00951AFB"/>
    <w:rsid w:val="009562DD"/>
    <w:rsid w:val="00974365"/>
    <w:rsid w:val="009840B2"/>
    <w:rsid w:val="009F1325"/>
    <w:rsid w:val="009F2F5B"/>
    <w:rsid w:val="009F347F"/>
    <w:rsid w:val="00A46053"/>
    <w:rsid w:val="00A613B8"/>
    <w:rsid w:val="00A95FF9"/>
    <w:rsid w:val="00AC64AB"/>
    <w:rsid w:val="00AF237D"/>
    <w:rsid w:val="00B23AF3"/>
    <w:rsid w:val="00B51FEA"/>
    <w:rsid w:val="00B52624"/>
    <w:rsid w:val="00B66A23"/>
    <w:rsid w:val="00B7190C"/>
    <w:rsid w:val="00B94317"/>
    <w:rsid w:val="00BA1EAC"/>
    <w:rsid w:val="00BA4DAD"/>
    <w:rsid w:val="00BA64AB"/>
    <w:rsid w:val="00BC22D3"/>
    <w:rsid w:val="00BF288E"/>
    <w:rsid w:val="00BF6FB5"/>
    <w:rsid w:val="00C0654F"/>
    <w:rsid w:val="00C2677C"/>
    <w:rsid w:val="00C347F7"/>
    <w:rsid w:val="00C405AD"/>
    <w:rsid w:val="00C51864"/>
    <w:rsid w:val="00C5304A"/>
    <w:rsid w:val="00C96049"/>
    <w:rsid w:val="00C973EB"/>
    <w:rsid w:val="00CB25F2"/>
    <w:rsid w:val="00CE184C"/>
    <w:rsid w:val="00CF53CD"/>
    <w:rsid w:val="00CF7F26"/>
    <w:rsid w:val="00D1593E"/>
    <w:rsid w:val="00D16960"/>
    <w:rsid w:val="00D3792A"/>
    <w:rsid w:val="00D4298F"/>
    <w:rsid w:val="00D60F4E"/>
    <w:rsid w:val="00D81DB9"/>
    <w:rsid w:val="00D86C8D"/>
    <w:rsid w:val="00DB2F3A"/>
    <w:rsid w:val="00DE595F"/>
    <w:rsid w:val="00E024C9"/>
    <w:rsid w:val="00E04E2A"/>
    <w:rsid w:val="00E20DD6"/>
    <w:rsid w:val="00E37271"/>
    <w:rsid w:val="00E9252A"/>
    <w:rsid w:val="00EA05E7"/>
    <w:rsid w:val="00EB168B"/>
    <w:rsid w:val="00EB18BB"/>
    <w:rsid w:val="00ED2361"/>
    <w:rsid w:val="00ED6040"/>
    <w:rsid w:val="00EE69E7"/>
    <w:rsid w:val="00EF6363"/>
    <w:rsid w:val="00F0571B"/>
    <w:rsid w:val="00F067B6"/>
    <w:rsid w:val="00F2696F"/>
    <w:rsid w:val="00F3592C"/>
    <w:rsid w:val="00F67351"/>
    <w:rsid w:val="00F879B4"/>
    <w:rsid w:val="00FB4AC2"/>
    <w:rsid w:val="00FC6142"/>
    <w:rsid w:val="00FD40D5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9BF4"/>
  <w15:docId w15:val="{9F77F002-F1B4-4B8A-95E5-DF55E699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61CE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qFormat/>
    <w:rsid w:val="0056606F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61CE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61CE7"/>
    <w:rPr>
      <w:i/>
      <w:iCs/>
    </w:rPr>
  </w:style>
  <w:style w:type="character" w:styleId="a6">
    <w:name w:val="Strong"/>
    <w:basedOn w:val="a0"/>
    <w:uiPriority w:val="22"/>
    <w:qFormat/>
    <w:rsid w:val="00961CE7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3420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E7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08581D"/>
  </w:style>
  <w:style w:type="character" w:customStyle="1" w:styleId="a9">
    <w:name w:val="Нижний колонтитул Знак"/>
    <w:basedOn w:val="a0"/>
    <w:link w:val="aa"/>
    <w:uiPriority w:val="99"/>
    <w:qFormat/>
    <w:rsid w:val="0008581D"/>
  </w:style>
  <w:style w:type="character" w:customStyle="1" w:styleId="30">
    <w:name w:val="Заголовок 3 Знак"/>
    <w:basedOn w:val="a0"/>
    <w:link w:val="3"/>
    <w:uiPriority w:val="9"/>
    <w:semiHidden/>
    <w:qFormat/>
    <w:rsid w:val="00370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4">
    <w:name w:val="Body Text Indent"/>
    <w:basedOn w:val="a"/>
    <w:link w:val="a3"/>
    <w:rsid w:val="0056606F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qFormat/>
    <w:rsid w:val="00961C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961C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08581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08581D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Hyperlink"/>
    <w:basedOn w:val="a0"/>
    <w:uiPriority w:val="99"/>
    <w:unhideWhenUsed/>
    <w:rsid w:val="00C5304A"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5304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5304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5304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C5304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5304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5304A"/>
    <w:rPr>
      <w:vertAlign w:val="superscript"/>
    </w:rPr>
  </w:style>
  <w:style w:type="paragraph" w:styleId="af9">
    <w:name w:val="Plain Text"/>
    <w:basedOn w:val="a"/>
    <w:link w:val="afa"/>
    <w:uiPriority w:val="99"/>
    <w:semiHidden/>
    <w:unhideWhenUsed/>
    <w:rsid w:val="008D59C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8D59C5"/>
    <w:rPr>
      <w:rFonts w:ascii="Consolas" w:hAnsi="Consolas" w:cs="Consolas"/>
      <w:sz w:val="21"/>
      <w:szCs w:val="21"/>
    </w:rPr>
  </w:style>
  <w:style w:type="table" w:styleId="afb">
    <w:name w:val="Table Grid"/>
    <w:basedOn w:val="a1"/>
    <w:rsid w:val="00E024C9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3BC9AA2-F295-4E53-9DD7-9DB70461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2023-10-08T09:38:00Z</dcterms:created>
  <dcterms:modified xsi:type="dcterms:W3CDTF">2023-11-26T14:56:00Z</dcterms:modified>
  <dc:language>ru-RU</dc:language>
</cp:coreProperties>
</file>