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B0F" w:rsidRDefault="00204D28" w:rsidP="001E7B0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272379">
        <w:rPr>
          <w:b/>
          <w:sz w:val="28"/>
          <w:szCs w:val="28"/>
        </w:rPr>
        <w:t xml:space="preserve"> </w:t>
      </w:r>
      <w:proofErr w:type="spellStart"/>
      <w:r w:rsidR="001E7B0F" w:rsidRPr="001E7B0F">
        <w:rPr>
          <w:b/>
          <w:i/>
          <w:iCs/>
          <w:sz w:val="28"/>
          <w:szCs w:val="28"/>
        </w:rPr>
        <w:t>Трунченко</w:t>
      </w:r>
      <w:proofErr w:type="spellEnd"/>
      <w:r w:rsidR="001E7B0F" w:rsidRPr="001E7B0F">
        <w:rPr>
          <w:b/>
          <w:i/>
          <w:iCs/>
          <w:sz w:val="28"/>
          <w:szCs w:val="28"/>
        </w:rPr>
        <w:t xml:space="preserve"> Алина Сергеевна</w:t>
      </w:r>
      <w:r w:rsidR="001E7B0F">
        <w:rPr>
          <w:b/>
          <w:sz w:val="28"/>
          <w:szCs w:val="28"/>
        </w:rPr>
        <w:t>,</w:t>
      </w:r>
    </w:p>
    <w:p w:rsidR="001E7B0F" w:rsidRPr="001E7B0F" w:rsidRDefault="001E7B0F" w:rsidP="001E7B0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инструктор по физической культуре (плаванию)</w:t>
      </w:r>
    </w:p>
    <w:p w:rsidR="001E7B0F" w:rsidRDefault="001E7B0F" w:rsidP="001E7B0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iCs/>
          <w:sz w:val="28"/>
          <w:szCs w:val="28"/>
        </w:rPr>
      </w:pPr>
      <w:r w:rsidRPr="001E7B0F">
        <w:rPr>
          <w:bCs/>
          <w:i/>
          <w:iCs/>
          <w:sz w:val="28"/>
          <w:szCs w:val="28"/>
        </w:rPr>
        <w:t>МКДОУ д/с №35 комбинированног</w:t>
      </w:r>
      <w:r>
        <w:rPr>
          <w:bCs/>
          <w:i/>
          <w:iCs/>
          <w:sz w:val="28"/>
          <w:szCs w:val="28"/>
        </w:rPr>
        <w:t xml:space="preserve">о </w:t>
      </w:r>
      <w:r w:rsidRPr="001E7B0F">
        <w:rPr>
          <w:bCs/>
          <w:i/>
          <w:iCs/>
          <w:sz w:val="28"/>
          <w:szCs w:val="28"/>
        </w:rPr>
        <w:t>вида «Непоседы»</w:t>
      </w:r>
      <w:r>
        <w:rPr>
          <w:bCs/>
          <w:i/>
          <w:iCs/>
          <w:sz w:val="28"/>
          <w:szCs w:val="28"/>
        </w:rPr>
        <w:t xml:space="preserve">, </w:t>
      </w:r>
    </w:p>
    <w:p w:rsidR="001E7B0F" w:rsidRDefault="001E7B0F" w:rsidP="001E7B0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г.Новосибирск</w:t>
      </w:r>
      <w:proofErr w:type="spellEnd"/>
      <w:r>
        <w:rPr>
          <w:bCs/>
          <w:i/>
          <w:iCs/>
          <w:sz w:val="28"/>
          <w:szCs w:val="28"/>
        </w:rPr>
        <w:t>, НСО</w:t>
      </w:r>
    </w:p>
    <w:p w:rsidR="001E7B0F" w:rsidRPr="001E7B0F" w:rsidRDefault="001E7B0F" w:rsidP="001E7B0F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Cs/>
          <w:i/>
          <w:iCs/>
          <w:sz w:val="28"/>
          <w:szCs w:val="28"/>
        </w:rPr>
      </w:pPr>
      <w:r w:rsidRPr="001E7B0F">
        <w:rPr>
          <w:bCs/>
          <w:i/>
          <w:iCs/>
          <w:sz w:val="28"/>
          <w:szCs w:val="28"/>
        </w:rPr>
        <w:t xml:space="preserve"> </w:t>
      </w:r>
    </w:p>
    <w:p w:rsidR="008B104A" w:rsidRPr="00272379" w:rsidRDefault="00272379" w:rsidP="0027237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72379">
        <w:rPr>
          <w:b/>
          <w:sz w:val="28"/>
          <w:szCs w:val="28"/>
        </w:rPr>
        <w:t>Использование инновационных методов в обучении плаванию дошкольников.</w:t>
      </w:r>
    </w:p>
    <w:p w:rsidR="008B104A" w:rsidRPr="008B104A" w:rsidRDefault="008B104A" w:rsidP="005865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6570" w:rsidRPr="00DB63D8" w:rsidRDefault="00586570" w:rsidP="005865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3D8">
        <w:rPr>
          <w:sz w:val="28"/>
          <w:szCs w:val="28"/>
        </w:rPr>
        <w:t>Плавание - один из немногих</w:t>
      </w:r>
      <w:r w:rsidRPr="00DB63D8">
        <w:rPr>
          <w:i/>
          <w:iCs/>
          <w:sz w:val="28"/>
          <w:szCs w:val="28"/>
        </w:rPr>
        <w:t> </w:t>
      </w:r>
      <w:r w:rsidRPr="00DB63D8">
        <w:rPr>
          <w:sz w:val="28"/>
          <w:szCs w:val="28"/>
        </w:rPr>
        <w:t>видов спорта, противопоказаний к которому практически не существует. Плавать полезно всем и в любом возрасте, а обучение этому навыку желательно начинать как можно раньше.</w:t>
      </w:r>
    </w:p>
    <w:p w:rsidR="00084854" w:rsidRPr="00DB63D8" w:rsidRDefault="00586570" w:rsidP="00DB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D8">
        <w:rPr>
          <w:rFonts w:ascii="Times New Roman" w:hAnsi="Times New Roman" w:cs="Times New Roman"/>
          <w:sz w:val="28"/>
          <w:szCs w:val="28"/>
        </w:rPr>
        <w:t>Плавание - не только удовольствие. Оно приносит огромную пользу. Замечено, что у детей, регулярно занимающихся плаванием, повышается сопротивляемость к болезням и общий тонус организма, совершенствуются движения, вырабатывается пластика, формируется жизненно важный навык - умение держаться на воде. Физическое развитие, которое получает ребенок на раннем этапе жизни, впоследствии позволит ему более успешно развить физические качества, такие как ловкость, быстрота, выносливость</w:t>
      </w:r>
      <w:r w:rsidR="00C2342A">
        <w:rPr>
          <w:rFonts w:ascii="Times New Roman" w:hAnsi="Times New Roman" w:cs="Times New Roman"/>
          <w:sz w:val="28"/>
          <w:szCs w:val="28"/>
        </w:rPr>
        <w:t>.</w:t>
      </w:r>
    </w:p>
    <w:p w:rsidR="00586570" w:rsidRPr="00DB63D8" w:rsidRDefault="00586570" w:rsidP="00DB63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3D8">
        <w:rPr>
          <w:rFonts w:ascii="Times New Roman" w:hAnsi="Times New Roman" w:cs="Times New Roman"/>
          <w:sz w:val="28"/>
          <w:szCs w:val="28"/>
        </w:rPr>
        <w:t>Для малышей умение плавать - средство для всестороннего физического развития и залог безопасности. Занятия плаванием - прекрасная возможность воспитания трудолюбия, умения общаться со сверстниками, добиваться конкретной цели.</w:t>
      </w:r>
    </w:p>
    <w:p w:rsidR="00586570" w:rsidRPr="00DB63D8" w:rsidRDefault="00586570" w:rsidP="00DB63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3D8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саду, на занятиях </w:t>
      </w:r>
      <w:r w:rsidR="008D4CF4" w:rsidRPr="00DB63D8">
        <w:rPr>
          <w:rFonts w:ascii="Times New Roman" w:eastAsia="Times New Roman" w:hAnsi="Times New Roman" w:cs="Times New Roman"/>
          <w:sz w:val="28"/>
          <w:szCs w:val="28"/>
        </w:rPr>
        <w:t>в бассейне</w:t>
      </w:r>
      <w:r w:rsidRPr="00DB63D8">
        <w:rPr>
          <w:rFonts w:ascii="Times New Roman" w:eastAsia="Times New Roman" w:hAnsi="Times New Roman" w:cs="Times New Roman"/>
          <w:sz w:val="28"/>
          <w:szCs w:val="28"/>
        </w:rPr>
        <w:t>, оздоровительная направленность является приоритетной; поэтому мы поставили перед собой цель - оптимально увеличить степень оздоровления воспитанников, рассматривая бассейн – как одну из главных оздоровительных процедур в единой системе оздоровления детей в ДОУ.</w:t>
      </w:r>
    </w:p>
    <w:p w:rsidR="008D4CF4" w:rsidRPr="00DB63D8" w:rsidRDefault="008D4CF4" w:rsidP="008D4C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3D8">
        <w:rPr>
          <w:rFonts w:ascii="Times New Roman" w:hAnsi="Times New Roman" w:cs="Times New Roman"/>
          <w:sz w:val="28"/>
          <w:szCs w:val="28"/>
        </w:rPr>
        <w:t>При поступлении в детский сад значительное число детей имеет низкие и ниже средних возрастных показателей развития основных двигательных навыков. Современные дети испытывают дефицит двигательной активности. В связи с этим возрастает роль ДОУ в формировании здоровой личности, возникает постоянная необходимость внедрять новые формы работы с детьми.</w:t>
      </w:r>
    </w:p>
    <w:p w:rsidR="008D4CF4" w:rsidRPr="00DB63D8" w:rsidRDefault="00547236" w:rsidP="00547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63D8">
        <w:rPr>
          <w:rFonts w:ascii="Roboto-Regular" w:hAnsi="Roboto-Regular"/>
          <w:color w:val="000000"/>
          <w:sz w:val="28"/>
          <w:szCs w:val="28"/>
        </w:rPr>
        <w:t xml:space="preserve">     </w:t>
      </w:r>
      <w:r w:rsidRPr="00DB63D8">
        <w:rPr>
          <w:color w:val="000000"/>
          <w:sz w:val="28"/>
          <w:szCs w:val="28"/>
        </w:rPr>
        <w:t>Н</w:t>
      </w:r>
      <w:r w:rsidR="008D4CF4" w:rsidRPr="00DB63D8">
        <w:rPr>
          <w:color w:val="000000"/>
          <w:sz w:val="28"/>
          <w:szCs w:val="28"/>
        </w:rPr>
        <w:t xml:space="preserve">а развитие координационных способностей дошкольников </w:t>
      </w:r>
      <w:r w:rsidRPr="00DB63D8">
        <w:rPr>
          <w:color w:val="000000"/>
          <w:sz w:val="28"/>
          <w:szCs w:val="28"/>
        </w:rPr>
        <w:t>влияет применение следующих нетрадиционных форм работы:</w:t>
      </w:r>
    </w:p>
    <w:p w:rsidR="00FA1314" w:rsidRPr="00DB63D8" w:rsidRDefault="00FA1314" w:rsidP="00FA1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применение элементов аквааэробики</w:t>
      </w:r>
      <w:r w:rsidRPr="00DB63D8">
        <w:rPr>
          <w:rFonts w:ascii="Roboto-Regular" w:hAnsi="Roboto-Regular"/>
          <w:color w:val="000000"/>
          <w:sz w:val="28"/>
          <w:szCs w:val="28"/>
        </w:rPr>
        <w:t xml:space="preserve"> </w:t>
      </w:r>
      <w:r w:rsidRPr="00DB63D8">
        <w:rPr>
          <w:color w:val="000000"/>
          <w:sz w:val="28"/>
          <w:szCs w:val="28"/>
        </w:rPr>
        <w:t>(выполнение различных упражнений в воде под музыку с элементами плавания, гимнастики и хореографии);</w:t>
      </w:r>
    </w:p>
    <w:p w:rsidR="00DB63D8" w:rsidRDefault="005B1ACE" w:rsidP="00FA13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45720</wp:posOffset>
            </wp:positionV>
            <wp:extent cx="1821180" cy="1783715"/>
            <wp:effectExtent l="0" t="0" r="0" b="0"/>
            <wp:wrapTight wrapText="bothSides">
              <wp:wrapPolygon edited="0">
                <wp:start x="0" y="0"/>
                <wp:lineTo x="0" y="21454"/>
                <wp:lineTo x="21464" y="21454"/>
                <wp:lineTo x="2146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B63D8" w:rsidRPr="00DB63D8">
        <w:rPr>
          <w:sz w:val="28"/>
          <w:szCs w:val="28"/>
        </w:rPr>
        <w:t>акваакробатика</w:t>
      </w:r>
      <w:proofErr w:type="spellEnd"/>
      <w:r w:rsidR="00DB63D8" w:rsidRPr="00DB63D8">
        <w:rPr>
          <w:sz w:val="28"/>
          <w:szCs w:val="28"/>
        </w:rPr>
        <w:t xml:space="preserve"> (применение элементов акробатики в воде)</w:t>
      </w:r>
      <w:r w:rsidR="00DB63D8">
        <w:rPr>
          <w:sz w:val="28"/>
          <w:szCs w:val="28"/>
        </w:rPr>
        <w:t>;</w:t>
      </w:r>
      <w:r w:rsidRPr="005B1ACE">
        <w:t xml:space="preserve"> </w:t>
      </w:r>
    </w:p>
    <w:p w:rsidR="00FA1314" w:rsidRPr="00DB63D8" w:rsidRDefault="00FA1314" w:rsidP="00DB63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3D8">
        <w:rPr>
          <w:color w:val="000000"/>
          <w:sz w:val="28"/>
          <w:szCs w:val="28"/>
        </w:rPr>
        <w:t>фигурное (синхронное) плавание (</w:t>
      </w:r>
      <w:r w:rsidRPr="00DB63D8">
        <w:rPr>
          <w:sz w:val="28"/>
          <w:szCs w:val="28"/>
        </w:rPr>
        <w:t>комплексы, составленные из элементов хореографии для построения различных фигур в воде)</w:t>
      </w:r>
      <w:r w:rsidR="00DB63D8">
        <w:rPr>
          <w:sz w:val="28"/>
          <w:szCs w:val="28"/>
        </w:rPr>
        <w:t>.</w:t>
      </w:r>
    </w:p>
    <w:p w:rsidR="00077118" w:rsidRPr="00DB63D8" w:rsidRDefault="00FA1314" w:rsidP="00077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63D8">
        <w:rPr>
          <w:rFonts w:ascii="Roboto-Regular" w:hAnsi="Roboto-Regular"/>
          <w:color w:val="000000"/>
          <w:sz w:val="28"/>
          <w:szCs w:val="28"/>
        </w:rPr>
        <w:t xml:space="preserve">  </w:t>
      </w:r>
      <w:r w:rsidR="001E7B0F">
        <w:rPr>
          <w:rFonts w:ascii="Roboto-Regular" w:hAnsi="Roboto-Regular"/>
          <w:color w:val="000000"/>
          <w:sz w:val="28"/>
          <w:szCs w:val="28"/>
        </w:rPr>
        <w:t xml:space="preserve">  </w:t>
      </w:r>
      <w:r w:rsidRPr="00DB63D8">
        <w:rPr>
          <w:color w:val="000000"/>
          <w:sz w:val="28"/>
          <w:szCs w:val="28"/>
        </w:rPr>
        <w:t>Занятия по аквааэробике включают в себя общеразвивающие упражнения для различных групп мышц, элементы танца и музыкально-ритмические движения, подчиняющиеся определенному темпу, ритму выполнения и сопровождаются различной по характеру музыкой.</w:t>
      </w:r>
      <w:r w:rsidR="00077118" w:rsidRPr="00DB63D8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077118" w:rsidRPr="00DB63D8">
        <w:rPr>
          <w:color w:val="000000"/>
          <w:sz w:val="28"/>
          <w:szCs w:val="28"/>
        </w:rPr>
        <w:t>Водная среда создает оптимальные условия для выполнения разнообразных физических упражнений даже самых сложных. Дело в том, что наш вес в воде составляет примерно одну десятую от реального, поэтому при выполнении упражнений снижается нагрузка на мышцы и суставы.</w:t>
      </w:r>
    </w:p>
    <w:p w:rsidR="00077118" w:rsidRPr="00DB63D8" w:rsidRDefault="00077118" w:rsidP="000771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lastRenderedPageBreak/>
        <w:t xml:space="preserve">     С помощью аквааэробики укрепляются даже те мышцы и связки, которые с трудом развиваются при занятиях в зале. Кроме того, разминка в воде</w:t>
      </w:r>
      <w:r w:rsidR="00DB63D8">
        <w:rPr>
          <w:color w:val="000000"/>
          <w:sz w:val="28"/>
          <w:szCs w:val="28"/>
        </w:rPr>
        <w:t xml:space="preserve"> -</w:t>
      </w:r>
      <w:r w:rsidRPr="00DB63D8">
        <w:rPr>
          <w:color w:val="000000"/>
          <w:sz w:val="28"/>
          <w:szCs w:val="28"/>
        </w:rPr>
        <w:t xml:space="preserve"> чудесный гидромассаж всего тела.</w:t>
      </w:r>
    </w:p>
    <w:p w:rsidR="00077118" w:rsidRPr="00DB63D8" w:rsidRDefault="00C2342A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77118" w:rsidRPr="00DB63D8">
        <w:rPr>
          <w:color w:val="000000"/>
          <w:sz w:val="28"/>
          <w:szCs w:val="28"/>
        </w:rPr>
        <w:t>снову комплексов аквааэробики составляют простые, но вместе с тем разнообразные движения. Каждое упражнение имеет образное название, что позволяет не тратить времени на повторное объяснение.</w:t>
      </w:r>
      <w:r w:rsidR="001E7B0F">
        <w:rPr>
          <w:color w:val="000000"/>
          <w:sz w:val="28"/>
          <w:szCs w:val="28"/>
        </w:rPr>
        <w:t xml:space="preserve"> </w:t>
      </w:r>
      <w:r w:rsidR="00077118" w:rsidRPr="00DB63D8">
        <w:rPr>
          <w:color w:val="000000"/>
          <w:sz w:val="28"/>
          <w:szCs w:val="28"/>
        </w:rPr>
        <w:t xml:space="preserve">Для активизации движений в воде и обеспечения эмоционального подъема на занятиях аквааэробикой </w:t>
      </w:r>
      <w:r w:rsidR="008F2353">
        <w:rPr>
          <w:color w:val="000000"/>
          <w:sz w:val="28"/>
          <w:szCs w:val="28"/>
        </w:rPr>
        <w:t xml:space="preserve">использую </w:t>
      </w:r>
      <w:r w:rsidR="00077118" w:rsidRPr="00DB63D8">
        <w:rPr>
          <w:color w:val="000000"/>
          <w:sz w:val="28"/>
          <w:szCs w:val="28"/>
        </w:rPr>
        <w:t>нестандартное оборудование и инвентарь (доски, палки, детские гантели, мячи…).</w:t>
      </w:r>
      <w:r w:rsidR="001E7B0F" w:rsidRPr="001E7B0F">
        <w:t xml:space="preserve"> </w:t>
      </w:r>
    </w:p>
    <w:p w:rsidR="00077118" w:rsidRPr="00DB63D8" w:rsidRDefault="005B1ACE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130175</wp:posOffset>
            </wp:positionV>
            <wp:extent cx="1748790" cy="2110740"/>
            <wp:effectExtent l="0" t="0" r="0" b="0"/>
            <wp:wrapTight wrapText="bothSides">
              <wp:wrapPolygon edited="0">
                <wp:start x="0" y="0"/>
                <wp:lineTo x="0" y="21444"/>
                <wp:lineTo x="21412" y="21444"/>
                <wp:lineTo x="214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118" w:rsidRPr="00DB63D8">
        <w:rPr>
          <w:color w:val="000000"/>
          <w:sz w:val="28"/>
          <w:szCs w:val="28"/>
        </w:rPr>
        <w:t>Основными средствами занятий аквааэробикой являются физические упражнения, выполняемые в воде: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для освоения с водной средой;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для освоения и совершенствования навыка плавания;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игры на воде;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силовые способности;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гибкость;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выносливость;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расслабление;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дыхание;</w:t>
      </w:r>
    </w:p>
    <w:p w:rsidR="00077118" w:rsidRPr="00DB63D8" w:rsidRDefault="00077118" w:rsidP="00077118">
      <w:pPr>
        <w:pStyle w:val="a3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- на укрепление мышц поддерживающих осанку.</w:t>
      </w:r>
    </w:p>
    <w:p w:rsidR="0007711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63D8">
        <w:rPr>
          <w:sz w:val="28"/>
          <w:szCs w:val="28"/>
        </w:rPr>
        <w:t xml:space="preserve">Систематические занятия </w:t>
      </w:r>
      <w:r>
        <w:rPr>
          <w:sz w:val="28"/>
          <w:szCs w:val="28"/>
        </w:rPr>
        <w:t>аквааэробикой</w:t>
      </w:r>
      <w:r w:rsidRPr="00DB63D8">
        <w:rPr>
          <w:sz w:val="28"/>
          <w:szCs w:val="28"/>
        </w:rPr>
        <w:t xml:space="preserve"> повышают двигательную активность детей, формируют умение координировать и согласовывать движения  с темпом и ритмом музыки, дают возможность в движениях выразить свои индивидуальные особенности, помогают ориентироваться в пространстве</w:t>
      </w:r>
      <w:r>
        <w:rPr>
          <w:sz w:val="28"/>
          <w:szCs w:val="28"/>
        </w:rPr>
        <w:t>.</w:t>
      </w:r>
    </w:p>
    <w:p w:rsid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63D8">
        <w:rPr>
          <w:sz w:val="28"/>
          <w:szCs w:val="28"/>
        </w:rPr>
        <w:t xml:space="preserve">В своей работе я  также использую элементы акробатики. </w:t>
      </w:r>
      <w:r>
        <w:rPr>
          <w:sz w:val="28"/>
          <w:szCs w:val="28"/>
        </w:rPr>
        <w:t>В нашем детском саду на протяжении последних 2 лет функционирует секция акробатики.</w:t>
      </w:r>
      <w:r w:rsidR="00AA752B">
        <w:rPr>
          <w:sz w:val="28"/>
          <w:szCs w:val="28"/>
        </w:rPr>
        <w:t xml:space="preserve"> </w:t>
      </w:r>
      <w:r w:rsidRPr="00DB63D8">
        <w:rPr>
          <w:sz w:val="28"/>
          <w:szCs w:val="28"/>
        </w:rPr>
        <w:t xml:space="preserve">Одновременное использование упражнений в </w:t>
      </w:r>
      <w:r>
        <w:rPr>
          <w:sz w:val="28"/>
          <w:szCs w:val="28"/>
        </w:rPr>
        <w:t xml:space="preserve">спортивном зале </w:t>
      </w:r>
      <w:r w:rsidRPr="00DB63D8">
        <w:rPr>
          <w:sz w:val="28"/>
          <w:szCs w:val="28"/>
        </w:rPr>
        <w:t>и бассейне при обучении основам акробатики дает возможность получить очень эффективное средство развития</w:t>
      </w:r>
      <w:r>
        <w:rPr>
          <w:sz w:val="28"/>
          <w:szCs w:val="28"/>
        </w:rPr>
        <w:t xml:space="preserve"> дошкольников</w:t>
      </w:r>
      <w:r w:rsidRPr="00DB63D8">
        <w:rPr>
          <w:sz w:val="28"/>
          <w:szCs w:val="28"/>
        </w:rPr>
        <w:t>. Выполняя привычные акробатические упражнения в бассейне, дети их делают в необычных условиях, что способствует более полному освоению плавательных движений</w:t>
      </w:r>
      <w:r>
        <w:rPr>
          <w:sz w:val="28"/>
          <w:szCs w:val="28"/>
        </w:rPr>
        <w:t>.</w:t>
      </w:r>
    </w:p>
    <w:p w:rsidR="00DB63D8" w:rsidRP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 xml:space="preserve">Детям очень нравятся упражнения с </w:t>
      </w:r>
      <w:r w:rsidR="005E3CEE">
        <w:rPr>
          <w:color w:val="000000"/>
          <w:sz w:val="28"/>
          <w:szCs w:val="28"/>
        </w:rPr>
        <w:t xml:space="preserve">обручем и </w:t>
      </w:r>
      <w:r w:rsidRPr="00DB63D8">
        <w:rPr>
          <w:color w:val="000000"/>
          <w:sz w:val="28"/>
          <w:szCs w:val="28"/>
        </w:rPr>
        <w:t xml:space="preserve">надувным </w:t>
      </w:r>
      <w:proofErr w:type="spellStart"/>
      <w:proofErr w:type="gramStart"/>
      <w:r w:rsidRPr="00DB63D8">
        <w:rPr>
          <w:color w:val="000000"/>
          <w:sz w:val="28"/>
          <w:szCs w:val="28"/>
        </w:rPr>
        <w:t>круг</w:t>
      </w:r>
      <w:r w:rsidR="005E3CEE">
        <w:rPr>
          <w:color w:val="000000"/>
          <w:sz w:val="28"/>
          <w:szCs w:val="28"/>
        </w:rPr>
        <w:t>ом</w:t>
      </w:r>
      <w:r w:rsidRPr="00DB63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Большой</w:t>
      </w:r>
      <w:proofErr w:type="spellEnd"/>
      <w:proofErr w:type="gramEnd"/>
      <w:r>
        <w:rPr>
          <w:color w:val="000000"/>
          <w:sz w:val="28"/>
          <w:szCs w:val="28"/>
        </w:rPr>
        <w:t xml:space="preserve"> эмоциональный отклик вызывает</w:t>
      </w:r>
      <w:r w:rsidRPr="00DB63D8">
        <w:rPr>
          <w:color w:val="000000"/>
          <w:sz w:val="28"/>
          <w:szCs w:val="28"/>
        </w:rPr>
        <w:t xml:space="preserve"> упражнение «</w:t>
      </w:r>
      <w:r>
        <w:rPr>
          <w:color w:val="000000"/>
          <w:sz w:val="28"/>
          <w:szCs w:val="28"/>
        </w:rPr>
        <w:t>К</w:t>
      </w:r>
      <w:r w:rsidRPr="00DB63D8">
        <w:rPr>
          <w:color w:val="000000"/>
          <w:sz w:val="28"/>
          <w:szCs w:val="28"/>
        </w:rPr>
        <w:t>олодец». Ребенок усаживается на круг, затем поднимает одновременно руки и ноги вверх (складывается) и проваливается в отверстие круга.</w:t>
      </w:r>
    </w:p>
    <w:p w:rsid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 xml:space="preserve">Множество вариаций упражнений с </w:t>
      </w:r>
      <w:r w:rsidR="00F20444">
        <w:rPr>
          <w:color w:val="000000"/>
          <w:sz w:val="28"/>
          <w:szCs w:val="28"/>
        </w:rPr>
        <w:t>обручами</w:t>
      </w:r>
      <w:r w:rsidRPr="00DB63D8">
        <w:rPr>
          <w:color w:val="000000"/>
          <w:sz w:val="28"/>
          <w:szCs w:val="28"/>
        </w:rPr>
        <w:t xml:space="preserve"> делают занятия очень динамичными. Они очень нравятся </w:t>
      </w:r>
      <w:proofErr w:type="spellStart"/>
      <w:proofErr w:type="gramStart"/>
      <w:r w:rsidRPr="00DB63D8">
        <w:rPr>
          <w:color w:val="000000"/>
          <w:sz w:val="28"/>
          <w:szCs w:val="28"/>
        </w:rPr>
        <w:t>детям.Прыжки</w:t>
      </w:r>
      <w:proofErr w:type="spellEnd"/>
      <w:proofErr w:type="gramEnd"/>
      <w:r w:rsidRPr="00DB63D8">
        <w:rPr>
          <w:color w:val="000000"/>
          <w:sz w:val="28"/>
          <w:szCs w:val="28"/>
        </w:rPr>
        <w:t xml:space="preserve"> в обруч - не слишком сложная задача, если обруч лежит на воде. Прыжок в вертикальный обруч - это уже сложнее.</w:t>
      </w:r>
      <w:r w:rsidR="00F20444">
        <w:rPr>
          <w:color w:val="000000"/>
          <w:sz w:val="28"/>
          <w:szCs w:val="28"/>
        </w:rPr>
        <w:t xml:space="preserve"> </w:t>
      </w:r>
      <w:r w:rsidRPr="00DB63D8">
        <w:rPr>
          <w:color w:val="000000"/>
          <w:sz w:val="28"/>
          <w:szCs w:val="28"/>
        </w:rPr>
        <w:t xml:space="preserve"> Я держу обруч над водой, а ребенок, как «</w:t>
      </w:r>
      <w:r w:rsidR="005E3CEE">
        <w:rPr>
          <w:color w:val="000000"/>
          <w:sz w:val="28"/>
          <w:szCs w:val="28"/>
        </w:rPr>
        <w:t>Дельфин</w:t>
      </w:r>
      <w:r w:rsidRPr="00DB63D8">
        <w:rPr>
          <w:color w:val="000000"/>
          <w:sz w:val="28"/>
          <w:szCs w:val="28"/>
        </w:rPr>
        <w:t>» ныряет через него в воду.</w:t>
      </w:r>
    </w:p>
    <w:p w:rsid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63D8">
        <w:rPr>
          <w:color w:val="000000"/>
          <w:sz w:val="28"/>
          <w:szCs w:val="28"/>
        </w:rPr>
        <w:t>Выполняя акробатические упражнения, ребята учатся владеть и управлять своим телом и движениями в воде</w:t>
      </w:r>
      <w:r>
        <w:rPr>
          <w:color w:val="000000"/>
          <w:sz w:val="28"/>
          <w:szCs w:val="28"/>
        </w:rPr>
        <w:t>.</w:t>
      </w:r>
    </w:p>
    <w:p w:rsidR="00DB63D8" w:rsidRDefault="00DB63D8" w:rsidP="006147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B63D8">
        <w:rPr>
          <w:sz w:val="28"/>
          <w:szCs w:val="28"/>
        </w:rPr>
        <w:t>В своей работе, помимо обычного плавания</w:t>
      </w:r>
      <w:r>
        <w:rPr>
          <w:sz w:val="28"/>
          <w:szCs w:val="28"/>
        </w:rPr>
        <w:t xml:space="preserve"> я</w:t>
      </w:r>
      <w:r w:rsidRPr="00DB63D8">
        <w:rPr>
          <w:sz w:val="28"/>
          <w:szCs w:val="28"/>
        </w:rPr>
        <w:t xml:space="preserve"> применяю </w:t>
      </w:r>
      <w:r w:rsidR="00FB0FAA">
        <w:rPr>
          <w:sz w:val="28"/>
          <w:szCs w:val="28"/>
        </w:rPr>
        <w:t xml:space="preserve">элементы </w:t>
      </w:r>
      <w:r w:rsidRPr="00DB63D8">
        <w:rPr>
          <w:sz w:val="28"/>
          <w:szCs w:val="28"/>
        </w:rPr>
        <w:t>фигурно</w:t>
      </w:r>
      <w:r w:rsidR="00FB0FAA">
        <w:rPr>
          <w:sz w:val="28"/>
          <w:szCs w:val="28"/>
        </w:rPr>
        <w:t>го</w:t>
      </w:r>
      <w:r>
        <w:rPr>
          <w:sz w:val="28"/>
          <w:szCs w:val="28"/>
        </w:rPr>
        <w:t xml:space="preserve"> (</w:t>
      </w:r>
      <w:r w:rsidR="0061472F">
        <w:rPr>
          <w:sz w:val="28"/>
          <w:szCs w:val="28"/>
        </w:rPr>
        <w:t>«синхронно</w:t>
      </w:r>
      <w:r w:rsidR="00FB0FAA">
        <w:rPr>
          <w:sz w:val="28"/>
          <w:szCs w:val="28"/>
        </w:rPr>
        <w:t>го</w:t>
      </w:r>
      <w:r w:rsidR="0061472F">
        <w:rPr>
          <w:sz w:val="28"/>
          <w:szCs w:val="28"/>
        </w:rPr>
        <w:t>»)</w:t>
      </w:r>
      <w:r w:rsidRPr="00DB63D8">
        <w:rPr>
          <w:sz w:val="28"/>
          <w:szCs w:val="28"/>
        </w:rPr>
        <w:t xml:space="preserve"> плавани</w:t>
      </w:r>
      <w:r w:rsidR="00FB0FAA">
        <w:rPr>
          <w:sz w:val="28"/>
          <w:szCs w:val="28"/>
        </w:rPr>
        <w:t>я</w:t>
      </w:r>
      <w:r w:rsidRPr="00DB63D8">
        <w:rPr>
          <w:sz w:val="28"/>
          <w:szCs w:val="28"/>
        </w:rPr>
        <w:t>. Фигурное плавание представляет собой, составленные из элементов хореографии комплексы с использованием акробатических и гимнастических комбинаций для построения различных фигур в воде. В комплексе использую все упражнения, которые освоены детьми на занятиях, а также усложненные и доступные для исполнения варианты движений.</w:t>
      </w:r>
      <w:r w:rsidR="00C2342A">
        <w:rPr>
          <w:sz w:val="28"/>
          <w:szCs w:val="28"/>
        </w:rPr>
        <w:t xml:space="preserve"> </w:t>
      </w:r>
      <w:r w:rsidRPr="00DB63D8">
        <w:rPr>
          <w:sz w:val="28"/>
          <w:szCs w:val="28"/>
        </w:rPr>
        <w:t>Выполнение «фигур» одновременно, «в связке» несколькими детьми приучают их к согласованности действий в коллективе, умению подчинять свои желания и интересы общему делу.</w:t>
      </w:r>
      <w:r w:rsidR="00F20444">
        <w:rPr>
          <w:sz w:val="28"/>
          <w:szCs w:val="28"/>
        </w:rPr>
        <w:t xml:space="preserve"> </w:t>
      </w:r>
      <w:r w:rsidRPr="00DB63D8">
        <w:rPr>
          <w:sz w:val="28"/>
          <w:szCs w:val="28"/>
        </w:rPr>
        <w:t>Такой вид плавания очень необычен и вызывает большой интерес у ребят.</w:t>
      </w:r>
    </w:p>
    <w:p w:rsidR="0061472F" w:rsidRDefault="0061472F" w:rsidP="006147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1472F">
        <w:rPr>
          <w:sz w:val="28"/>
          <w:szCs w:val="28"/>
        </w:rPr>
        <w:lastRenderedPageBreak/>
        <w:t xml:space="preserve">Обучение </w:t>
      </w:r>
      <w:r>
        <w:rPr>
          <w:sz w:val="28"/>
          <w:szCs w:val="28"/>
        </w:rPr>
        <w:t>элементам фигурного плавания</w:t>
      </w:r>
      <w:r w:rsidRPr="0061472F">
        <w:rPr>
          <w:sz w:val="28"/>
          <w:szCs w:val="28"/>
        </w:rPr>
        <w:t xml:space="preserve"> позволяет раскрыть творческие способности каждого ребенка, дает право поучаствовать в процессе создания танца. Отличительной особенностью данной технологии является интеграция физических, эстетических, художественно-творческих и эмоциональных особенностей дошкольника</w:t>
      </w:r>
      <w:r>
        <w:rPr>
          <w:sz w:val="28"/>
          <w:szCs w:val="28"/>
        </w:rPr>
        <w:t>, позволяющая достичь следующих целей:</w:t>
      </w:r>
    </w:p>
    <w:p w:rsidR="0061472F" w:rsidRDefault="0061472F" w:rsidP="006147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72F">
        <w:rPr>
          <w:sz w:val="28"/>
          <w:szCs w:val="28"/>
        </w:rPr>
        <w:t>развитие гибкости, красоты, пластики выполнения движений</w:t>
      </w:r>
      <w:r>
        <w:rPr>
          <w:sz w:val="28"/>
          <w:szCs w:val="28"/>
        </w:rPr>
        <w:t>;</w:t>
      </w:r>
    </w:p>
    <w:p w:rsidR="0061472F" w:rsidRDefault="0061472F" w:rsidP="006147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61472F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61472F">
        <w:rPr>
          <w:sz w:val="28"/>
          <w:szCs w:val="28"/>
        </w:rPr>
        <w:t xml:space="preserve"> слушать музыку при выполнении упражнений;</w:t>
      </w:r>
    </w:p>
    <w:p w:rsidR="0061472F" w:rsidRDefault="0061472F" w:rsidP="006147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72F">
        <w:rPr>
          <w:sz w:val="28"/>
          <w:szCs w:val="28"/>
        </w:rPr>
        <w:t>оптимизация взаимоотношений между детьми, развитие умения организовывать деятельность в подгруппе сверстников;</w:t>
      </w:r>
    </w:p>
    <w:p w:rsidR="0061472F" w:rsidRDefault="0061472F" w:rsidP="006147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1472F">
        <w:rPr>
          <w:sz w:val="28"/>
          <w:szCs w:val="28"/>
        </w:rPr>
        <w:t>способствование эмоциональному и двигательному раскрепощению, появлению чувства радости и удовольствия от движения в воде</w:t>
      </w:r>
      <w:r w:rsidR="00DA5A88">
        <w:rPr>
          <w:sz w:val="28"/>
          <w:szCs w:val="28"/>
        </w:rPr>
        <w:t>.</w:t>
      </w:r>
    </w:p>
    <w:p w:rsidR="00DA5A88" w:rsidRPr="00DA5A88" w:rsidRDefault="00DA5A88" w:rsidP="00DA5A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A5A88">
        <w:rPr>
          <w:sz w:val="28"/>
          <w:szCs w:val="28"/>
        </w:rPr>
        <w:t>С огромной радостью я стала замечать, что от занятия к занятию у ребят появилась потребность к освоению новых движений. Они с удовольствием внос</w:t>
      </w:r>
      <w:r>
        <w:rPr>
          <w:sz w:val="28"/>
          <w:szCs w:val="28"/>
        </w:rPr>
        <w:t>ят</w:t>
      </w:r>
      <w:r w:rsidRPr="00DA5A88">
        <w:rPr>
          <w:sz w:val="28"/>
          <w:szCs w:val="28"/>
        </w:rPr>
        <w:t xml:space="preserve"> свои изменения в упражнени</w:t>
      </w:r>
      <w:r>
        <w:rPr>
          <w:sz w:val="28"/>
          <w:szCs w:val="28"/>
        </w:rPr>
        <w:t>я</w:t>
      </w:r>
      <w:r w:rsidRPr="00DA5A88">
        <w:rPr>
          <w:sz w:val="28"/>
          <w:szCs w:val="28"/>
        </w:rPr>
        <w:t>, придумыва</w:t>
      </w:r>
      <w:r>
        <w:rPr>
          <w:sz w:val="28"/>
          <w:szCs w:val="28"/>
        </w:rPr>
        <w:t>ют</w:t>
      </w:r>
      <w:r w:rsidRPr="00DA5A88">
        <w:rPr>
          <w:sz w:val="28"/>
          <w:szCs w:val="28"/>
        </w:rPr>
        <w:t xml:space="preserve"> новые. Вследствие чего появился огромный интерес к занятиям в бассейне, увеличилась посещаемость занятий, улучшились показатели в освоении плавательных движений, а использование элементов аквааэробики, </w:t>
      </w:r>
      <w:proofErr w:type="spellStart"/>
      <w:r>
        <w:rPr>
          <w:sz w:val="28"/>
          <w:szCs w:val="28"/>
        </w:rPr>
        <w:t>аква</w:t>
      </w:r>
      <w:r w:rsidRPr="00DA5A88">
        <w:rPr>
          <w:sz w:val="28"/>
          <w:szCs w:val="28"/>
        </w:rPr>
        <w:t>акробатики</w:t>
      </w:r>
      <w:proofErr w:type="spellEnd"/>
      <w:r w:rsidRPr="00DA5A88">
        <w:rPr>
          <w:sz w:val="28"/>
          <w:szCs w:val="28"/>
        </w:rPr>
        <w:t xml:space="preserve"> и </w:t>
      </w:r>
      <w:r>
        <w:rPr>
          <w:sz w:val="28"/>
          <w:szCs w:val="28"/>
        </w:rPr>
        <w:t>фигурного плавания</w:t>
      </w:r>
      <w:r w:rsidRPr="00DA5A88">
        <w:rPr>
          <w:sz w:val="28"/>
          <w:szCs w:val="28"/>
        </w:rPr>
        <w:t xml:space="preserve"> в комплексе способств</w:t>
      </w:r>
      <w:r>
        <w:rPr>
          <w:sz w:val="28"/>
          <w:szCs w:val="28"/>
        </w:rPr>
        <w:t xml:space="preserve">ует </w:t>
      </w:r>
      <w:r w:rsidRPr="00DA5A88">
        <w:rPr>
          <w:sz w:val="28"/>
          <w:szCs w:val="28"/>
        </w:rPr>
        <w:t xml:space="preserve"> развитию координационных способностей дошкольников.</w:t>
      </w:r>
    </w:p>
    <w:p w:rsidR="00DA5A88" w:rsidRPr="00DA5A88" w:rsidRDefault="00DA5A88" w:rsidP="00DA5A8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A5A88">
        <w:rPr>
          <w:sz w:val="28"/>
          <w:szCs w:val="28"/>
        </w:rPr>
        <w:t>Весь спектр новых ощущений в водной среде-легкость, плавучесть, раскованность мышц и суставов, равномерность давления на всю поверхность погруженного в воду тела, повышение глубины дыхания, массирующее воздействие воды на кожу оказывает мощное воздействие на психику и организм ребенка.</w:t>
      </w:r>
      <w:r w:rsidR="00DB5262">
        <w:rPr>
          <w:sz w:val="28"/>
          <w:szCs w:val="28"/>
        </w:rPr>
        <w:t>И м</w:t>
      </w:r>
      <w:r w:rsidRPr="00DA5A88">
        <w:rPr>
          <w:sz w:val="28"/>
          <w:szCs w:val="28"/>
        </w:rPr>
        <w:t>оя задача - умело придать этим впечатлениям позитивную окраску и разумно использовать их в дальнейшем обучении.</w:t>
      </w:r>
      <w:r w:rsidR="00F20444">
        <w:rPr>
          <w:sz w:val="28"/>
          <w:szCs w:val="28"/>
        </w:rPr>
        <w:t xml:space="preserve"> Спасибо за внимание!</w:t>
      </w:r>
    </w:p>
    <w:p w:rsidR="0061472F" w:rsidRDefault="0061472F" w:rsidP="00DB63D8">
      <w:pPr>
        <w:pStyle w:val="a3"/>
        <w:shd w:val="clear" w:color="auto" w:fill="FFFFFF"/>
        <w:spacing w:before="0" w:beforeAutospacing="0" w:after="263" w:afterAutospacing="0"/>
        <w:ind w:firstLine="426"/>
        <w:jc w:val="both"/>
        <w:rPr>
          <w:sz w:val="28"/>
          <w:szCs w:val="28"/>
        </w:rPr>
      </w:pPr>
    </w:p>
    <w:p w:rsidR="00203642" w:rsidRDefault="00203642" w:rsidP="00DB63D8">
      <w:pPr>
        <w:pStyle w:val="a3"/>
        <w:shd w:val="clear" w:color="auto" w:fill="FFFFFF"/>
        <w:spacing w:before="0" w:beforeAutospacing="0" w:after="263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203642" w:rsidRPr="00203642" w:rsidRDefault="00203642" w:rsidP="001E7B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642">
        <w:rPr>
          <w:sz w:val="28"/>
          <w:szCs w:val="28"/>
        </w:rPr>
        <w:t>Булгакова Н. Ж. Познакомьтесь – плавание. М.: Астрель, 2002.</w:t>
      </w:r>
    </w:p>
    <w:p w:rsidR="00203642" w:rsidRDefault="00203642" w:rsidP="001E7B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3642">
        <w:rPr>
          <w:sz w:val="28"/>
          <w:szCs w:val="28"/>
        </w:rPr>
        <w:t>Лоуренс Д. Аквааэробика. Упражнения в воде / пер. с англ. А. Озерова. М.: Фарм-пресс, 2000</w:t>
      </w:r>
    </w:p>
    <w:p w:rsidR="000E0AC5" w:rsidRPr="000E0AC5" w:rsidRDefault="000E0AC5" w:rsidP="000E0AC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 w:rsidRPr="000E0AC5">
        <w:rPr>
          <w:sz w:val="28"/>
          <w:szCs w:val="28"/>
        </w:rPr>
        <w:t>Пензулаева</w:t>
      </w:r>
      <w:proofErr w:type="spellEnd"/>
      <w:r w:rsidRPr="000E0AC5">
        <w:rPr>
          <w:sz w:val="28"/>
          <w:szCs w:val="28"/>
        </w:rPr>
        <w:t xml:space="preserve"> Л.И. Оздоровительная гимнастика для детей 3-7 лет. М.: Мозаика-Синтез, 2011</w:t>
      </w:r>
    </w:p>
    <w:p w:rsidR="000E0AC5" w:rsidRPr="000E0AC5" w:rsidRDefault="000E0AC5" w:rsidP="000E0AC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0E0AC5">
        <w:rPr>
          <w:sz w:val="28"/>
          <w:szCs w:val="28"/>
        </w:rPr>
        <w:t>Рыбак М.В. Занятия в бассейне с дошкольниками. М.: Сфера, 2012</w:t>
      </w:r>
    </w:p>
    <w:p w:rsidR="000E0AC5" w:rsidRPr="000E0AC5" w:rsidRDefault="000E0AC5" w:rsidP="000E0AC5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0E0AC5">
        <w:rPr>
          <w:sz w:val="28"/>
          <w:szCs w:val="28"/>
        </w:rPr>
        <w:t>Сидоров И.В. Как научить ребенка плавать: практическое пособие. М.: АЙРИС-Пресс, 2011</w:t>
      </w:r>
    </w:p>
    <w:p w:rsidR="00203642" w:rsidRDefault="000E0AC5" w:rsidP="000E0A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0AC5">
        <w:rPr>
          <w:sz w:val="28"/>
          <w:szCs w:val="28"/>
        </w:rPr>
        <w:t>Степаненкова</w:t>
      </w:r>
      <w:proofErr w:type="spellEnd"/>
      <w:r w:rsidRPr="000E0AC5">
        <w:rPr>
          <w:sz w:val="28"/>
          <w:szCs w:val="28"/>
        </w:rPr>
        <w:t xml:space="preserve"> Э.Я. Сборник подвижных игр для детей 2-7 лет. М.: Мозаика-Синтез, 2012</w:t>
      </w:r>
    </w:p>
    <w:p w:rsidR="00203642" w:rsidRDefault="00203642" w:rsidP="00203642">
      <w:pPr>
        <w:pStyle w:val="a3"/>
        <w:shd w:val="clear" w:color="auto" w:fill="FFFFFF"/>
        <w:spacing w:before="0" w:beforeAutospacing="0" w:after="0" w:afterAutospacing="0"/>
        <w:ind w:left="1212"/>
        <w:jc w:val="both"/>
        <w:rPr>
          <w:color w:val="000000"/>
          <w:sz w:val="28"/>
          <w:szCs w:val="28"/>
        </w:rPr>
      </w:pPr>
    </w:p>
    <w:p w:rsidR="001E7B0F" w:rsidRDefault="00203642" w:rsidP="00203642">
      <w:pPr>
        <w:pStyle w:val="a3"/>
        <w:shd w:val="clear" w:color="auto" w:fill="FFFFFF"/>
        <w:spacing w:before="0" w:beforeAutospacing="0" w:after="0" w:afterAutospacing="0"/>
        <w:ind w:left="1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1E7B0F" w:rsidRPr="00DB63D8" w:rsidRDefault="001E7B0F" w:rsidP="001E7B0F">
      <w:pPr>
        <w:pStyle w:val="a3"/>
        <w:shd w:val="clear" w:color="auto" w:fill="FFFFFF"/>
        <w:spacing w:before="0" w:beforeAutospacing="0" w:after="0" w:afterAutospacing="0"/>
        <w:ind w:left="12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</w:p>
    <w:p w:rsidR="00DB63D8" w:rsidRP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B63D8" w:rsidRPr="00DB63D8" w:rsidRDefault="00DB63D8" w:rsidP="00DB63D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FA1314" w:rsidRPr="00FA1314" w:rsidRDefault="00FA1314" w:rsidP="00077118">
      <w:pPr>
        <w:pStyle w:val="a3"/>
        <w:shd w:val="clear" w:color="auto" w:fill="FFFFFF"/>
        <w:spacing w:before="0" w:beforeAutospacing="0" w:after="0" w:afterAutospacing="0"/>
        <w:jc w:val="both"/>
      </w:pPr>
    </w:p>
    <w:p w:rsidR="00586570" w:rsidRDefault="00586570" w:rsidP="008D4CF4">
      <w:pPr>
        <w:spacing w:after="0"/>
      </w:pPr>
    </w:p>
    <w:sectPr w:rsidR="00586570" w:rsidSect="00ED06C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D94"/>
    <w:multiLevelType w:val="hybridMultilevel"/>
    <w:tmpl w:val="E32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13B6A"/>
    <w:multiLevelType w:val="hybridMultilevel"/>
    <w:tmpl w:val="0DE8D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761227"/>
    <w:multiLevelType w:val="hybridMultilevel"/>
    <w:tmpl w:val="39E44F5A"/>
    <w:lvl w:ilvl="0" w:tplc="3E8499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7896187">
    <w:abstractNumId w:val="0"/>
  </w:num>
  <w:num w:numId="2" w16cid:durableId="1896502776">
    <w:abstractNumId w:val="1"/>
  </w:num>
  <w:num w:numId="3" w16cid:durableId="139003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570"/>
    <w:rsid w:val="00052CB9"/>
    <w:rsid w:val="00077118"/>
    <w:rsid w:val="00084854"/>
    <w:rsid w:val="000E0AC5"/>
    <w:rsid w:val="001E7B0F"/>
    <w:rsid w:val="001F1FC1"/>
    <w:rsid w:val="00203642"/>
    <w:rsid w:val="00204D28"/>
    <w:rsid w:val="00272379"/>
    <w:rsid w:val="002C71BD"/>
    <w:rsid w:val="003E26FE"/>
    <w:rsid w:val="005228A3"/>
    <w:rsid w:val="00527384"/>
    <w:rsid w:val="00547236"/>
    <w:rsid w:val="00586570"/>
    <w:rsid w:val="005B1ACE"/>
    <w:rsid w:val="005E3CEE"/>
    <w:rsid w:val="0061472F"/>
    <w:rsid w:val="0066251D"/>
    <w:rsid w:val="007708BA"/>
    <w:rsid w:val="008B104A"/>
    <w:rsid w:val="008D4CF4"/>
    <w:rsid w:val="008F2353"/>
    <w:rsid w:val="00911B70"/>
    <w:rsid w:val="009C4D1E"/>
    <w:rsid w:val="009F4941"/>
    <w:rsid w:val="00AA752B"/>
    <w:rsid w:val="00AC78DE"/>
    <w:rsid w:val="00AE08D7"/>
    <w:rsid w:val="00B229A3"/>
    <w:rsid w:val="00C2342A"/>
    <w:rsid w:val="00C24B24"/>
    <w:rsid w:val="00C540A7"/>
    <w:rsid w:val="00DA5A88"/>
    <w:rsid w:val="00DB5262"/>
    <w:rsid w:val="00DB63D8"/>
    <w:rsid w:val="00ED06C3"/>
    <w:rsid w:val="00F20444"/>
    <w:rsid w:val="00FA1314"/>
    <w:rsid w:val="00F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3D3A"/>
  <w15:docId w15:val="{A442B9DF-8443-483D-80CE-62B8073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82CD-1C1C-43A5-ADAC-EBD0D867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User-PC</cp:lastModifiedBy>
  <cp:revision>10</cp:revision>
  <cp:lastPrinted>2019-04-16T10:49:00Z</cp:lastPrinted>
  <dcterms:created xsi:type="dcterms:W3CDTF">2019-05-20T06:59:00Z</dcterms:created>
  <dcterms:modified xsi:type="dcterms:W3CDTF">2022-11-25T06:36:00Z</dcterms:modified>
</cp:coreProperties>
</file>