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20FE" w14:textId="70B3AB01" w:rsidR="004661B1" w:rsidRPr="004661B1" w:rsidRDefault="004661B1" w:rsidP="0046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финансовой грамотности у старших дошкольников посредством сказок.</w:t>
      </w:r>
    </w:p>
    <w:p w14:paraId="5C5DCC16" w14:textId="16DB82E4" w:rsidR="00C3544E" w:rsidRPr="003D642D" w:rsidRDefault="00C3544E" w:rsidP="003D64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для ребенка такое же серьезное и настоящее дело, как игра – она нужна ему для того, чтобы определиться, чтобы изучить себя, измерить, оценить свои возможности»</w:t>
      </w:r>
    </w:p>
    <w:p w14:paraId="156B5D68" w14:textId="544722C5" w:rsidR="00C3544E" w:rsidRDefault="00C3544E" w:rsidP="003D64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Джанни</w:t>
      </w: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</w:p>
    <w:p w14:paraId="648E6BDD" w14:textId="646D4626" w:rsidR="00455EBD" w:rsidRDefault="00AA2BC8" w:rsidP="00455EB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совершенствования и обновления системы дошкольного образования,</w:t>
      </w:r>
      <w:r w:rsidRPr="00BA6054">
        <w:rPr>
          <w:rFonts w:ascii="Times New Roman" w:hAnsi="Times New Roman" w:cs="Times New Roman"/>
          <w:sz w:val="28"/>
          <w:szCs w:val="28"/>
        </w:rPr>
        <w:t xml:space="preserve"> с</w:t>
      </w:r>
      <w:r w:rsidR="00235887" w:rsidRPr="00BA6054">
        <w:rPr>
          <w:rFonts w:ascii="Times New Roman" w:hAnsi="Times New Roman" w:cs="Times New Roman"/>
          <w:sz w:val="28"/>
          <w:szCs w:val="28"/>
        </w:rPr>
        <w:t>овременный образовательный процесс требует постоянного поиска новых форм воспитания</w:t>
      </w:r>
      <w:r w:rsidRPr="00BA6054">
        <w:rPr>
          <w:rFonts w:ascii="Times New Roman" w:hAnsi="Times New Roman" w:cs="Times New Roman"/>
          <w:sz w:val="28"/>
          <w:szCs w:val="28"/>
        </w:rPr>
        <w:t xml:space="preserve"> и обучения,</w:t>
      </w:r>
      <w:r w:rsidR="00235887" w:rsidRPr="00BA6054">
        <w:rPr>
          <w:rFonts w:ascii="Times New Roman" w:hAnsi="Times New Roman" w:cs="Times New Roman"/>
          <w:sz w:val="28"/>
          <w:szCs w:val="28"/>
        </w:rPr>
        <w:t xml:space="preserve"> отвечающих современной экономической ситуации в стране. </w:t>
      </w:r>
      <w:r w:rsidR="00C1356E" w:rsidRPr="00BA6054">
        <w:rPr>
          <w:rFonts w:ascii="Times New Roman" w:hAnsi="Times New Roman" w:cs="Times New Roman"/>
          <w:sz w:val="28"/>
          <w:szCs w:val="28"/>
        </w:rPr>
        <w:t>У</w:t>
      </w:r>
      <w:r w:rsidR="00235887" w:rsidRPr="00BA6054">
        <w:rPr>
          <w:rFonts w:ascii="Times New Roman" w:hAnsi="Times New Roman" w:cs="Times New Roman"/>
          <w:sz w:val="28"/>
          <w:szCs w:val="28"/>
        </w:rPr>
        <w:t>читывая требования к уровню знаний, экономическое образование и воспитание начина</w:t>
      </w:r>
      <w:r w:rsidR="00C1356E" w:rsidRPr="00BA6054">
        <w:rPr>
          <w:rFonts w:ascii="Times New Roman" w:hAnsi="Times New Roman" w:cs="Times New Roman"/>
          <w:sz w:val="28"/>
          <w:szCs w:val="28"/>
        </w:rPr>
        <w:t>е</w:t>
      </w:r>
      <w:r w:rsidR="00235887" w:rsidRPr="00BA6054">
        <w:rPr>
          <w:rFonts w:ascii="Times New Roman" w:hAnsi="Times New Roman" w:cs="Times New Roman"/>
          <w:sz w:val="28"/>
          <w:szCs w:val="28"/>
        </w:rPr>
        <w:t>т</w:t>
      </w:r>
      <w:r w:rsidRPr="00BA6054">
        <w:rPr>
          <w:rFonts w:ascii="Times New Roman" w:hAnsi="Times New Roman" w:cs="Times New Roman"/>
          <w:sz w:val="28"/>
          <w:szCs w:val="28"/>
        </w:rPr>
        <w:t>ся</w:t>
      </w:r>
      <w:r w:rsidR="00235887" w:rsidRPr="00BA6054">
        <w:rPr>
          <w:rFonts w:ascii="Times New Roman" w:hAnsi="Times New Roman" w:cs="Times New Roman"/>
          <w:sz w:val="28"/>
          <w:szCs w:val="28"/>
        </w:rPr>
        <w:t xml:space="preserve"> уже с дошкольного возраста.</w:t>
      </w:r>
      <w:r w:rsidR="002C1199">
        <w:rPr>
          <w:rFonts w:ascii="Times New Roman" w:hAnsi="Times New Roman" w:cs="Times New Roman"/>
          <w:sz w:val="28"/>
          <w:szCs w:val="28"/>
        </w:rPr>
        <w:t xml:space="preserve"> </w:t>
      </w:r>
      <w:r w:rsidR="00235887" w:rsidRPr="00BA6054">
        <w:rPr>
          <w:rFonts w:ascii="Times New Roman" w:hAnsi="Times New Roman" w:cs="Times New Roman"/>
          <w:sz w:val="28"/>
          <w:szCs w:val="28"/>
        </w:rPr>
        <w:t>Ведь оно приближает ребенка не только к реальной жизни,</w:t>
      </w:r>
      <w:r w:rsidR="00CC4AF9" w:rsidRPr="00BA6054">
        <w:rPr>
          <w:rFonts w:ascii="Times New Roman" w:hAnsi="Times New Roman" w:cs="Times New Roman"/>
          <w:sz w:val="28"/>
          <w:szCs w:val="28"/>
        </w:rPr>
        <w:t xml:space="preserve"> а </w:t>
      </w:r>
      <w:r w:rsidR="00235887" w:rsidRPr="00BA6054">
        <w:rPr>
          <w:rFonts w:ascii="Times New Roman" w:hAnsi="Times New Roman" w:cs="Times New Roman"/>
          <w:sz w:val="28"/>
          <w:szCs w:val="28"/>
        </w:rPr>
        <w:t>обуча</w:t>
      </w:r>
      <w:r w:rsidR="00CC4AF9" w:rsidRPr="00BA6054">
        <w:rPr>
          <w:rFonts w:ascii="Times New Roman" w:hAnsi="Times New Roman" w:cs="Times New Roman"/>
          <w:sz w:val="28"/>
          <w:szCs w:val="28"/>
        </w:rPr>
        <w:t>ет и развивает у н</w:t>
      </w:r>
      <w:r w:rsidR="00455EBD" w:rsidRPr="00BA6054">
        <w:rPr>
          <w:rFonts w:ascii="Times New Roman" w:hAnsi="Times New Roman" w:cs="Times New Roman"/>
          <w:sz w:val="28"/>
          <w:szCs w:val="28"/>
        </w:rPr>
        <w:t>его</w:t>
      </w:r>
      <w:r w:rsidR="00CC4AF9" w:rsidRPr="00BA6054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235887" w:rsidRPr="00BA6054">
        <w:rPr>
          <w:rFonts w:ascii="Times New Roman" w:hAnsi="Times New Roman" w:cs="Times New Roman"/>
          <w:sz w:val="28"/>
          <w:szCs w:val="28"/>
        </w:rPr>
        <w:t xml:space="preserve"> ориентироваться в</w:t>
      </w:r>
      <w:r w:rsidR="00CC4AF9"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жизненных ситуациях, самостоятельно, творчески действовать,</w:t>
      </w:r>
      <w:r w:rsidR="00CC4AF9" w:rsidRPr="00BA6054">
        <w:rPr>
          <w:rFonts w:ascii="Times New Roman" w:hAnsi="Times New Roman" w:cs="Times New Roman"/>
          <w:sz w:val="28"/>
          <w:szCs w:val="28"/>
        </w:rPr>
        <w:t xml:space="preserve"> формирует деловые качества,</w:t>
      </w:r>
      <w:r w:rsidR="00CC4AF9"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значит</w:t>
      </w:r>
      <w:r w:rsidR="00455EBD"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будущем </w:t>
      </w:r>
      <w:r w:rsidR="00365563"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455EBD"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уметь</w:t>
      </w:r>
      <w:r w:rsidR="00CC4AF9"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свою жизнь более организованно, разумно, интересно.</w:t>
      </w:r>
      <w:r w:rsidR="00455EBD" w:rsidRPr="00BA60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9063B" w14:textId="086AEBD2" w:rsidR="002C1199" w:rsidRPr="00BA6054" w:rsidRDefault="002C1199" w:rsidP="00455EB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вариативной части,</w:t>
      </w:r>
      <w:r w:rsidRPr="00BA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 в образовательной области «Познавательное развитие» педагоги нашего ДОУ используют в своей работе парциальную образовательную программу «Экономическое воспитание дошкольников: формирование предпосылок финансовой грамотности».</w:t>
      </w:r>
    </w:p>
    <w:p w14:paraId="23F187A9" w14:textId="1ED9BCD7" w:rsidR="00455EBD" w:rsidRPr="00BA6054" w:rsidRDefault="00455EBD" w:rsidP="00455EB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 </w:t>
      </w:r>
      <w:r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процесс познания экономики интересным, доступным надо говорить ребенку о сложном мире экономики на языке, ему понятном. Поэтому, чтобы</w:t>
      </w:r>
      <w:r w:rsidRPr="00BA6054">
        <w:rPr>
          <w:rFonts w:ascii="Times New Roman" w:hAnsi="Times New Roman" w:cs="Times New Roman"/>
          <w:sz w:val="28"/>
          <w:szCs w:val="28"/>
        </w:rPr>
        <w:t xml:space="preserve"> дошкольникам было легче освоить азы финансовой грамотности в своей работе использую разнообразные методы, приемы, средства и формы работы, которые проходят в тесной взаимосвязи с игровой деятельностью. Различные виды игр включают в себя познавательное и воспитательное содержание, что позволяет интегративно решать задачи по формированию у дошкольников знаний финансовой грамотности.</w:t>
      </w:r>
      <w:r w:rsidRPr="00BA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 условия для развивающих образовательных ситуаций на игровой основе в форме проблемных ситуаций, путешествий, соревнований, мини-экскурсий, виртуальных экскурсий, викторин, сюжетно-ролевых, </w:t>
      </w:r>
      <w:proofErr w:type="spellStart"/>
      <w:r w:rsidRPr="00BA6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квестовых</w:t>
      </w:r>
      <w:proofErr w:type="spellEnd"/>
      <w:r w:rsidRPr="00BA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дидактических, интерактивных, настольных и многих других игр. </w:t>
      </w:r>
      <w:r w:rsidRPr="00BA6054">
        <w:rPr>
          <w:rFonts w:ascii="Times New Roman" w:hAnsi="Times New Roman"/>
          <w:sz w:val="28"/>
          <w:szCs w:val="28"/>
          <w:shd w:val="clear" w:color="auto" w:fill="FFFFFF"/>
        </w:rPr>
        <w:t>В своей работе активно применяю проектную деятельность, которая позволяет разви</w:t>
      </w:r>
      <w:r w:rsidR="00365563" w:rsidRPr="00BA6054">
        <w:rPr>
          <w:rFonts w:ascii="Times New Roman" w:hAnsi="Times New Roman"/>
          <w:sz w:val="28"/>
          <w:szCs w:val="28"/>
          <w:shd w:val="clear" w:color="auto" w:fill="FFFFFF"/>
        </w:rPr>
        <w:t>ва</w:t>
      </w:r>
      <w:r w:rsidRPr="00BA6054">
        <w:rPr>
          <w:rFonts w:ascii="Times New Roman" w:hAnsi="Times New Roman"/>
          <w:sz w:val="28"/>
          <w:szCs w:val="28"/>
          <w:shd w:val="clear" w:color="auto" w:fill="FFFFFF"/>
        </w:rPr>
        <w:t>ть интересы и способности ребенка, способствует проявлению любознательности, усвоению новой информации и новых способов действия, развитию логического и ассоциативного мышления. Данная форма работы способствуют развитию самостоятельности в добывании нового знания –а это один из важнейших показателей результатов нашей работы.</w:t>
      </w:r>
      <w:r w:rsidR="00337B7C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BA6054">
        <w:rPr>
          <w:rFonts w:ascii="Times New Roman" w:hAnsi="Times New Roman"/>
          <w:sz w:val="28"/>
          <w:szCs w:val="28"/>
          <w:shd w:val="clear" w:color="auto" w:fill="FFFFFF"/>
        </w:rPr>
        <w:t>ся работа строится в тесном взаимодействие педагог-ребенок-родитель</w:t>
      </w:r>
      <w:r w:rsidR="00337B7C">
        <w:rPr>
          <w:rFonts w:ascii="Times New Roman" w:hAnsi="Times New Roman"/>
          <w:sz w:val="28"/>
          <w:szCs w:val="28"/>
          <w:shd w:val="clear" w:color="auto" w:fill="FFFFFF"/>
        </w:rPr>
        <w:t xml:space="preserve">. Для родителей </w:t>
      </w:r>
      <w:r w:rsidR="008D5136">
        <w:rPr>
          <w:rFonts w:ascii="Times New Roman" w:hAnsi="Times New Roman"/>
          <w:sz w:val="28"/>
          <w:szCs w:val="28"/>
          <w:shd w:val="clear" w:color="auto" w:fill="FFFFFF"/>
        </w:rPr>
        <w:t>делаю</w:t>
      </w:r>
      <w:r w:rsidR="00337B7C">
        <w:rPr>
          <w:rFonts w:ascii="Times New Roman" w:hAnsi="Times New Roman"/>
          <w:sz w:val="28"/>
          <w:szCs w:val="28"/>
          <w:shd w:val="clear" w:color="auto" w:fill="FFFFFF"/>
        </w:rPr>
        <w:t xml:space="preserve"> видео-консультации по этой теме,  подборку ра</w:t>
      </w:r>
      <w:r w:rsidR="008D5136">
        <w:rPr>
          <w:rFonts w:ascii="Times New Roman" w:hAnsi="Times New Roman"/>
          <w:sz w:val="28"/>
          <w:szCs w:val="28"/>
          <w:shd w:val="clear" w:color="auto" w:fill="FFFFFF"/>
        </w:rPr>
        <w:t>зличных образовательных мультфильмов для совместного просмотра с детьми дома.</w:t>
      </w:r>
    </w:p>
    <w:p w14:paraId="5464A505" w14:textId="33D4206D" w:rsidR="00BA6054" w:rsidRPr="00BA6054" w:rsidRDefault="00365563" w:rsidP="006F21EC">
      <w:pPr>
        <w:tabs>
          <w:tab w:val="lef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разнообразных методов, приемов и средств обучения экономике, значительное место отво</w:t>
      </w:r>
      <w:r w:rsidR="0008571D"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r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сказке.</w:t>
      </w:r>
      <w:r w:rsidRPr="00BA6054">
        <w:rPr>
          <w:rFonts w:ascii="Times New Roman" w:hAnsi="Times New Roman" w:cs="Times New Roman"/>
          <w:sz w:val="28"/>
          <w:szCs w:val="28"/>
        </w:rPr>
        <w:t xml:space="preserve"> </w:t>
      </w:r>
      <w:r w:rsidR="0008571D" w:rsidRPr="00BA6054">
        <w:rPr>
          <w:rFonts w:ascii="Times New Roman" w:hAnsi="Times New Roman" w:cs="Times New Roman"/>
          <w:sz w:val="28"/>
          <w:szCs w:val="28"/>
        </w:rPr>
        <w:t>Ведь именно с</w:t>
      </w:r>
      <w:r w:rsidRPr="00BA6054">
        <w:rPr>
          <w:rFonts w:ascii="Times New Roman" w:hAnsi="Times New Roman" w:cs="Times New Roman"/>
          <w:sz w:val="28"/>
          <w:szCs w:val="28"/>
        </w:rPr>
        <w:t>казка занимает особое место в жизни ребенка.</w:t>
      </w:r>
      <w:r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Сюжеты сказок и сказочные персонажи привлекают </w:t>
      </w:r>
      <w:r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</w:t>
      </w:r>
      <w:r w:rsidR="0008571D"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71D"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живаясь в события сказки ребёнок, как бы становиться её действующим лицом.</w:t>
      </w:r>
      <w:r w:rsidRPr="00BA6054">
        <w:rPr>
          <w:rFonts w:ascii="Times New Roman" w:hAnsi="Times New Roman" w:cs="Times New Roman"/>
          <w:sz w:val="28"/>
          <w:szCs w:val="28"/>
        </w:rPr>
        <w:t xml:space="preserve"> Сказка учит детей внимательно присматриваться к окружающему миру, делать правильные выводы и принимать самостоятельные решения, брать на себя ответственность.</w:t>
      </w:r>
      <w:r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Потребность в сказке сохраняется у </w:t>
      </w:r>
      <w:r w:rsidR="006F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многие годы.</w:t>
      </w:r>
      <w:r w:rsidR="00BA6054"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Любая сказка: народная, авторская – «обучает» и «воспитывает», т. е. несет в себе большой образовательный и воспитательный потенциал. Со сказки начинается наше знакомство с миром литературы, с миром человеческих взаимоотношений и со всем окружающим миром в целом. Сказка- источник народной мудрости. Она учит доброте, смелости и честности, трудолюбию. Сказка учит нас учиться, познавать себя самого и мир вокруг. Конечно, в ней много вымысла, фантастики, но именно</w:t>
      </w:r>
      <w:r w:rsidR="00BA6054" w:rsidRPr="00BA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6054" w:rsidRP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помогают людям ответить на множество жизненных вопросов, они позволяют за несколько часов прожить чужую жизнь и приобрести жизненный опыт. Во время чтения ребенок перевоплощается в кого-то персонажа, живёт его бедами и радостями, заботами и удачами, вместе с героем сказки делает важные жизненные открытия и выводы из них. А потом захлопываем сказку и возвращаемся к самим себе. Но пережитое во время чтения не забывается. Жизненный опыт сказочного героя остаётся внутри ребенка. Он помогает принимать решения в своей реальной, а не сказочной жизни. Сказка – это особый литературный жанр, и у неё огромные дидактические возможности.  Чтобы ввести ребёнка в проблему экономического воспитания посредством сказки, я поставила перед собой цель и задачи, которые вы видите на слайде.</w:t>
      </w:r>
    </w:p>
    <w:p w14:paraId="4646BEE3" w14:textId="3FF37717" w:rsidR="00C3544E" w:rsidRPr="00BA6054" w:rsidRDefault="00E16AC3" w:rsidP="0034351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3544E"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C3544E"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изучить возможности сказки в обучении азам финансовой грамотности и</w:t>
      </w:r>
      <w:r w:rsidR="00B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3544E"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формировании экономических представлений.</w:t>
      </w:r>
    </w:p>
    <w:p w14:paraId="2315E295" w14:textId="4970C2EF" w:rsidR="00C3544E" w:rsidRPr="003D642D" w:rsidRDefault="00C3544E" w:rsidP="003D642D">
      <w:pPr>
        <w:spacing w:before="91" w:after="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соответствии с целью постави</w:t>
      </w:r>
      <w:r w:rsidR="00F53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</w:t>
      </w: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задачи:</w:t>
      </w:r>
    </w:p>
    <w:p w14:paraId="19A238FC" w14:textId="77777777" w:rsidR="00C3544E" w:rsidRPr="003D642D" w:rsidRDefault="00C3544E" w:rsidP="003D64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финансовое сознание детей посредством сказки.</w:t>
      </w:r>
    </w:p>
    <w:p w14:paraId="7F70E0A1" w14:textId="77777777" w:rsidR="00C3544E" w:rsidRPr="003D642D" w:rsidRDefault="00C3544E" w:rsidP="003D64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формированию основ финансовой грамотности через знакомство с экономическими понятиями (потребности, труд, деньги, товар).</w:t>
      </w:r>
    </w:p>
    <w:p w14:paraId="28666C76" w14:textId="77777777" w:rsidR="00C3544E" w:rsidRPr="003D642D" w:rsidRDefault="00C3544E" w:rsidP="003D64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Дать представление о денежных знаках (монета, купюра) России.</w:t>
      </w:r>
    </w:p>
    <w:p w14:paraId="7C5BBAF6" w14:textId="77777777" w:rsidR="00C3544E" w:rsidRPr="003D642D" w:rsidRDefault="00C3544E" w:rsidP="003D64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Раскрыть сущность понятия «семейный бюджет» (заработная плата, стипендия, пенсия).</w:t>
      </w:r>
    </w:p>
    <w:p w14:paraId="6620763C" w14:textId="77777777" w:rsidR="00C3544E" w:rsidRPr="003D642D" w:rsidRDefault="00C3544E" w:rsidP="003D64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Формировать на доступном уровне взаимосвязь понятий «труд-продукт-деньги».</w:t>
      </w:r>
    </w:p>
    <w:p w14:paraId="0664DA34" w14:textId="564390DE" w:rsidR="00C3544E" w:rsidRPr="006B2791" w:rsidRDefault="00C3544E" w:rsidP="003D642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2791" w:rsidRPr="006B2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построении работы со сказкой придерживаюсь следующих принципов:</w:t>
      </w:r>
      <w:r w:rsidRPr="006B2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6B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613C0C6" w14:textId="24BA8C84" w:rsidR="00C3544E" w:rsidRPr="003D642D" w:rsidRDefault="00C3544E" w:rsidP="003D64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B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оступность предлагаемого материала.</w:t>
      </w:r>
    </w:p>
    <w:p w14:paraId="1ED75B80" w14:textId="23AD7241" w:rsidR="00C3544E" w:rsidRPr="003D642D" w:rsidRDefault="00C3544E" w:rsidP="003D64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2.Системность и постепенность его усвоения.</w:t>
      </w:r>
    </w:p>
    <w:p w14:paraId="46DE02BC" w14:textId="3C27E0DC" w:rsidR="00C3544E" w:rsidRDefault="00C3544E" w:rsidP="00466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3.Наглядность – использование наглядно-дидактического материала, информационно-коммуникативных технологий.</w:t>
      </w:r>
    </w:p>
    <w:p w14:paraId="4E1BB9D7" w14:textId="167A0EFE" w:rsidR="00C3544E" w:rsidRPr="003D642D" w:rsidRDefault="006B2791" w:rsidP="004661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C3544E"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C3544E"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 сказкой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разделила на три этапа:</w:t>
      </w:r>
    </w:p>
    <w:p w14:paraId="18B55B41" w14:textId="37B43395" w:rsidR="00C3544E" w:rsidRPr="003D642D" w:rsidRDefault="00C3544E" w:rsidP="004661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 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4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сказок, вычленение из них экономического содержания, подбор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24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финансовой направленности, коротки</w:t>
      </w:r>
      <w:r w:rsidR="0024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диалог</w:t>
      </w:r>
      <w:r w:rsidR="0024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подбор иллюстраций</w:t>
      </w:r>
      <w:r w:rsidR="0024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 с изображением сказочных героев и их действий.</w:t>
      </w:r>
    </w:p>
    <w:p w14:paraId="007A808B" w14:textId="77777777" w:rsidR="00C3544E" w:rsidRPr="003D642D" w:rsidRDefault="00C3544E" w:rsidP="006073CA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дети осваивают содержание сказки, овладевают умениями высказывать оценочные суждения о поступках героев с «экономических» позиций.</w:t>
      </w:r>
    </w:p>
    <w:p w14:paraId="76A20340" w14:textId="0AD9AE67" w:rsidR="00C3544E" w:rsidRDefault="00C3544E" w:rsidP="006073CA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 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творческое применение экономических представлений в самостоятельной детской деятельности</w:t>
      </w:r>
      <w:r w:rsidR="006B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игровой, трудовой, коммуникативной и др.</w:t>
      </w:r>
    </w:p>
    <w:p w14:paraId="5C045B71" w14:textId="50934B21" w:rsidR="006B2791" w:rsidRPr="003D642D" w:rsidRDefault="00610007" w:rsidP="006B27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r w:rsidR="006B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оказывает сказка на развитие и воспитание ребенка</w:t>
      </w:r>
      <w:r w:rsidR="006B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видите на слайде.</w:t>
      </w:r>
    </w:p>
    <w:p w14:paraId="40639547" w14:textId="77777777" w:rsidR="00C3544E" w:rsidRPr="003D642D" w:rsidRDefault="00C3544E" w:rsidP="00F533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сказок</w:t>
      </w:r>
    </w:p>
    <w:p w14:paraId="4762A0E1" w14:textId="77777777" w:rsidR="00C3544E" w:rsidRPr="003D642D" w:rsidRDefault="00C3544E" w:rsidP="00F533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сказка помогает реализовать эмоциональные и познавательные потребности ребенка;</w:t>
      </w:r>
    </w:p>
    <w:p w14:paraId="2DC2BAA5" w14:textId="5A4F2905" w:rsidR="00C3544E" w:rsidRPr="003D642D" w:rsidRDefault="00C3544E" w:rsidP="003D64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расширяет круг представлений ребенка об основах финансовой деятельности, человеческих отношений</w:t>
      </w:r>
      <w:r w:rsidR="002C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7F1CCB" w14:textId="77777777" w:rsidR="00C3544E" w:rsidRPr="003D642D" w:rsidRDefault="00C3544E" w:rsidP="003D64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развитию в ребенке понимания внутреннего мира людей;</w:t>
      </w:r>
    </w:p>
    <w:p w14:paraId="01804ADA" w14:textId="672CC2B0" w:rsidR="00C3544E" w:rsidRPr="003D642D" w:rsidRDefault="00C3544E" w:rsidP="003D64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помогает формировать внутреннюю психическую активность ребенка, умение мысленно действовать в воображаемой ситуации, умение предвидеть последствия предполагаемых действий, устанавливать причинно-следственные связи во взаимоотношениях между людьми</w:t>
      </w:r>
      <w:r w:rsidR="002C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C43C07" w14:textId="328899D9" w:rsidR="00C3544E" w:rsidRPr="003D642D" w:rsidRDefault="00C3544E" w:rsidP="00F533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качестве средств экономического воспитания</w:t>
      </w:r>
      <w:r w:rsidR="00AB6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 использую:</w:t>
      </w: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03FA02D" w14:textId="77777777" w:rsidR="00C3544E" w:rsidRPr="003D642D" w:rsidRDefault="00C3544E" w:rsidP="00F533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сказочные персонажи,</w:t>
      </w:r>
    </w:p>
    <w:p w14:paraId="33F0B634" w14:textId="77777777" w:rsidR="00C3544E" w:rsidRPr="003D642D" w:rsidRDefault="00C3544E" w:rsidP="00F533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формы,</w:t>
      </w:r>
    </w:p>
    <w:p w14:paraId="348AAE93" w14:textId="77777777" w:rsidR="00C3544E" w:rsidRPr="003D642D" w:rsidRDefault="00C3544E" w:rsidP="003D64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сказок с дальнейшим их обсуждением,</w:t>
      </w:r>
    </w:p>
    <w:p w14:paraId="47581465" w14:textId="45293E46" w:rsidR="00C3544E" w:rsidRDefault="00C3544E" w:rsidP="003D6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проблемных ситуаций</w:t>
      </w:r>
      <w:r w:rsidR="00AB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A46D793" w14:textId="758D904C" w:rsidR="00AB6FBF" w:rsidRPr="003D642D" w:rsidRDefault="00AB6FBF" w:rsidP="003D64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-развивающую среду.</w:t>
      </w:r>
    </w:p>
    <w:p w14:paraId="4571FCA3" w14:textId="4E7D7902" w:rsidR="00F533A0" w:rsidRDefault="00C3544E" w:rsidP="003D6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Обучение</w:t>
      </w:r>
      <w:r w:rsidR="00AB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воспитание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в процессе знакомства с увлекательными историями и забавными сказочными</w:t>
      </w:r>
      <w:r w:rsidR="0045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героями или животными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зверями</w:t>
      </w:r>
      <w:r w:rsidR="0045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которые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же</w:t>
      </w:r>
      <w:r w:rsidR="00F5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дети, изучаю</w:t>
      </w:r>
      <w:r w:rsidR="003C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окружающий мир. Весёлые постановки учат рассуждать, сравнивать, выражать свои мысли, помогают развивать творческие способности, память, наблюдательность, внимание и усидчивость, знакомят с азами финансовой грамотности, счётом. Погружаясь в сказку, отвечая на вопросы, ребёнок легко усвоит основные понятия и получит знания, которые станут основой для дальнейшего формирования его финансовой культуры. Цикл обучающих сказок призван выработать у детей начальные навыки обращения с деньгами, научить принимать свои первые финансовые решения, соотносить «хочу» и «могу», познакомить с такими понятиями, как </w:t>
      </w:r>
    </w:p>
    <w:p w14:paraId="32582A21" w14:textId="77777777" w:rsidR="00F533A0" w:rsidRDefault="00C3544E" w:rsidP="003D6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трудиться, работать и зарабатывать; </w:t>
      </w:r>
    </w:p>
    <w:p w14:paraId="06FDC6D7" w14:textId="77777777" w:rsidR="00F533A0" w:rsidRDefault="00C3544E" w:rsidP="003D6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тратить, расходовать, покупать; </w:t>
      </w:r>
    </w:p>
    <w:p w14:paraId="3906EC51" w14:textId="77777777" w:rsidR="00F533A0" w:rsidRDefault="00C3544E" w:rsidP="003D6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откладывать, копить, сберегать; </w:t>
      </w:r>
    </w:p>
    <w:p w14:paraId="1F24FA39" w14:textId="77777777" w:rsidR="00F533A0" w:rsidRDefault="00C3544E" w:rsidP="003D6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одалживать, занимать, отдавать, возвращать; </w:t>
      </w:r>
    </w:p>
    <w:p w14:paraId="19133C1D" w14:textId="59A4B79D" w:rsidR="00C3544E" w:rsidRPr="003D642D" w:rsidRDefault="00C3544E" w:rsidP="003D64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планировать, экономить.</w:t>
      </w:r>
    </w:p>
    <w:p w14:paraId="45BA6C88" w14:textId="4F1452EE" w:rsidR="00EF48EC" w:rsidRDefault="00C3544E" w:rsidP="00244749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642D">
        <w:rPr>
          <w:b/>
          <w:bCs/>
          <w:color w:val="000000"/>
          <w:sz w:val="28"/>
          <w:szCs w:val="28"/>
        </w:rPr>
        <w:t xml:space="preserve">Можно выделить </w:t>
      </w:r>
      <w:r w:rsidR="00EF48EC">
        <w:rPr>
          <w:b/>
          <w:bCs/>
          <w:color w:val="000000"/>
          <w:sz w:val="28"/>
          <w:szCs w:val="28"/>
        </w:rPr>
        <w:t xml:space="preserve">несколько групп, категорий сказок, </w:t>
      </w:r>
      <w:r w:rsidR="00EF48EC">
        <w:rPr>
          <w:rStyle w:val="a5"/>
          <w:color w:val="111111"/>
          <w:sz w:val="28"/>
          <w:szCs w:val="28"/>
          <w:bdr w:val="none" w:sz="0" w:space="0" w:color="auto" w:frame="1"/>
        </w:rPr>
        <w:t>ориентированных на освоение экономических понятий:</w:t>
      </w:r>
    </w:p>
    <w:p w14:paraId="32E9269A" w14:textId="7483E619" w:rsidR="00EF48EC" w:rsidRDefault="002C6955" w:rsidP="002C6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C3544E"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Сказки, раскрывающие потребности и возможности их удовлетворения </w:t>
      </w:r>
      <w:r w:rsidR="00AB6FBF"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производстве и потреблении товара, их сбыте, распределении)</w:t>
      </w:r>
      <w:r w:rsidR="00AB6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B6FBF" w:rsidRPr="00EF4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этой категории можно отнести следующие сказки:</w:t>
      </w:r>
      <w:r w:rsidR="00E82C27" w:rsidRPr="00EF48EC">
        <w:rPr>
          <w:rFonts w:ascii="Times New Roman" w:hAnsi="Times New Roman" w:cs="Times New Roman"/>
          <w:sz w:val="28"/>
          <w:szCs w:val="28"/>
        </w:rPr>
        <w:t xml:space="preserve"> «Сказка о рыбаке и рыбке», «Жадная мельничиха», </w:t>
      </w:r>
      <w:r w:rsidR="00E82C27" w:rsidRPr="00EF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«Иван-Царевич и Серый Волк», «Как коза избушку построила», «Морозко», «Каша из топора», «Телефон», «Жадная старуха». С их помощью у детей формируются представления о видах </w:t>
      </w:r>
      <w:r w:rsidR="00E82C27" w:rsidRPr="00EF48EC">
        <w:rPr>
          <w:rFonts w:ascii="Times New Roman" w:hAnsi="Times New Roman" w:cs="Times New Roman"/>
          <w:sz w:val="28"/>
          <w:szCs w:val="28"/>
        </w:rPr>
        <w:t>потребностей: материальные, духовные, социальные, дети устанавливают взаимосвязь потребностей и возможностей, знакомятся с понятиями: потребности, возможности, долг, обязанность.</w:t>
      </w:r>
      <w:r w:rsidR="00EF48EC" w:rsidRPr="00EF4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A39C89F" w14:textId="780B384A" w:rsidR="00094914" w:rsidRPr="003D642D" w:rsidRDefault="00094914" w:rsidP="000949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«О рыбаке и рыбке»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показывает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вредная,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сварливая старуха хотела обрести все блага,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прилагая никаких усилий, но в результате осталась ни с чем из-за своей неблагодарности и жадности.</w:t>
      </w:r>
    </w:p>
    <w:p w14:paraId="649F3DE0" w14:textId="77777777" w:rsidR="00094914" w:rsidRPr="003D642D" w:rsidRDefault="00094914" w:rsidP="0009491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«Как коза избушку построила» </w:t>
      </w:r>
    </w:p>
    <w:p w14:paraId="4C15B69B" w14:textId="5E8EA763" w:rsidR="00094914" w:rsidRPr="003D642D" w:rsidRDefault="00094914" w:rsidP="000949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Коза ушла от старухи-</w:t>
      </w:r>
      <w:proofErr w:type="spellStart"/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горюхи</w:t>
      </w:r>
      <w:proofErr w:type="spellEnd"/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лес, чтобы козлятки росли крепкими и здоровыми. Только ее усердие, целеустремленность помогли найти место под березой, построить хороший дом, обеспечить покой</w:t>
      </w:r>
      <w:r w:rsidR="0013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безопасность и сохранить здоровье козлят.</w:t>
      </w:r>
    </w:p>
    <w:p w14:paraId="481FFDAB" w14:textId="7FC23AE7" w:rsidR="00EF48EC" w:rsidRPr="00EF48EC" w:rsidRDefault="00DA5194" w:rsidP="006103E6">
      <w:pPr>
        <w:tabs>
          <w:tab w:val="left" w:pos="9355"/>
        </w:tabs>
        <w:spacing w:after="0"/>
        <w:rPr>
          <w:rFonts w:ascii="Times New Roman" w:hAnsi="Times New Roman" w:cs="Times New Roman"/>
          <w:color w:val="676A6C"/>
          <w:sz w:val="28"/>
          <w:szCs w:val="28"/>
        </w:rPr>
      </w:pPr>
      <w:r w:rsidRPr="003D642D">
        <w:rPr>
          <w:color w:val="000000"/>
          <w:lang w:eastAsia="ru-RU"/>
        </w:rPr>
        <w:t> </w:t>
      </w:r>
      <w:r w:rsidRPr="003D642D">
        <w:rPr>
          <w:b/>
          <w:bCs/>
          <w:color w:val="000000"/>
          <w:lang w:eastAsia="ru-RU"/>
        </w:rPr>
        <w:t xml:space="preserve">- </w:t>
      </w:r>
      <w:r w:rsidRPr="00EF48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Сказки, отражающие труд людей. </w:t>
      </w:r>
      <w:r w:rsidRPr="00EF48E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 этой категории относятся сказки:</w:t>
      </w:r>
      <w:r w:rsidR="006C33A9" w:rsidRPr="00EF48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48EC">
        <w:rPr>
          <w:rFonts w:ascii="Times New Roman" w:hAnsi="Times New Roman" w:cs="Times New Roman"/>
          <w:sz w:val="28"/>
          <w:szCs w:val="28"/>
        </w:rPr>
        <w:t>«Терем – теремок», «Морозко», «Петушок и бобовое зернышко», «Золушка», «</w:t>
      </w:r>
      <w:proofErr w:type="spellStart"/>
      <w:r w:rsidRPr="00EF48EC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EF48EC">
        <w:rPr>
          <w:rFonts w:ascii="Times New Roman" w:hAnsi="Times New Roman" w:cs="Times New Roman"/>
          <w:sz w:val="28"/>
          <w:szCs w:val="28"/>
        </w:rPr>
        <w:t>», «Мужик и медведь»</w:t>
      </w:r>
      <w:r w:rsidR="006C33A9" w:rsidRPr="00EF48EC">
        <w:rPr>
          <w:rFonts w:ascii="Times New Roman" w:hAnsi="Times New Roman" w:cs="Times New Roman"/>
          <w:sz w:val="28"/>
          <w:szCs w:val="28"/>
        </w:rPr>
        <w:t xml:space="preserve">, </w:t>
      </w:r>
      <w:r w:rsidR="006C33A9" w:rsidRPr="00EF48EC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«Так сойдет», «Трудовые деньги», «О том, как труд лень победил», «Краденым сыт не будешь», «Воловий труд», «</w:t>
      </w:r>
      <w:proofErr w:type="spellStart"/>
      <w:r w:rsidR="006C33A9" w:rsidRPr="00EF48EC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Терешечка</w:t>
      </w:r>
      <w:proofErr w:type="spellEnd"/>
      <w:r w:rsidR="006C33A9" w:rsidRPr="00EF48EC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», «Про нужду», «</w:t>
      </w:r>
      <w:proofErr w:type="spellStart"/>
      <w:r w:rsidR="006C33A9" w:rsidRPr="00EF48EC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Федорино</w:t>
      </w:r>
      <w:proofErr w:type="spellEnd"/>
      <w:r w:rsidR="006C33A9" w:rsidRPr="00EF48EC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горе», «Трое из Простоквашино», «Наши пряли, а ваши спали».</w:t>
      </w:r>
      <w:r w:rsidR="00EF48EC" w:rsidRPr="00EF48EC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EF48EC" w:rsidRPr="00EF48EC">
        <w:rPr>
          <w:rFonts w:ascii="Times New Roman" w:hAnsi="Times New Roman" w:cs="Times New Roman"/>
          <w:color w:val="000000"/>
          <w:sz w:val="28"/>
          <w:szCs w:val="28"/>
        </w:rPr>
        <w:t>В процессе</w:t>
      </w:r>
      <w:r w:rsidR="00EF48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48EC" w:rsidRPr="00EF48EC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данными сказками, дети уточняют и расширяют</w:t>
      </w:r>
      <w:r w:rsidR="00EF48EC" w:rsidRPr="00EF48EC">
        <w:rPr>
          <w:rFonts w:ascii="Times New Roman" w:hAnsi="Times New Roman" w:cs="Times New Roman"/>
          <w:color w:val="676A6C"/>
          <w:sz w:val="28"/>
          <w:szCs w:val="28"/>
        </w:rPr>
        <w:t xml:space="preserve"> </w:t>
      </w:r>
      <w:r w:rsidR="00EF48EC" w:rsidRPr="00EF48EC">
        <w:rPr>
          <w:rFonts w:ascii="Times New Roman" w:hAnsi="Times New Roman" w:cs="Times New Roman"/>
          <w:color w:val="000000"/>
          <w:sz w:val="28"/>
          <w:szCs w:val="28"/>
        </w:rPr>
        <w:t>знания о видах труда</w:t>
      </w:r>
      <w:r w:rsidR="00EF48E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F48EC" w:rsidRPr="00EF48EC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сельскохозяйственный, ремесленный, домашний,</w:t>
      </w:r>
      <w:r w:rsidR="00EF48EC" w:rsidRPr="00EF48EC">
        <w:rPr>
          <w:rFonts w:ascii="Times New Roman" w:hAnsi="Times New Roman" w:cs="Times New Roman"/>
          <w:color w:val="676A6C"/>
          <w:sz w:val="28"/>
          <w:szCs w:val="28"/>
        </w:rPr>
        <w:t xml:space="preserve"> </w:t>
      </w:r>
      <w:r w:rsidR="00EF48EC" w:rsidRPr="00EF48EC">
        <w:rPr>
          <w:rFonts w:ascii="Times New Roman" w:hAnsi="Times New Roman" w:cs="Times New Roman"/>
          <w:color w:val="000000"/>
          <w:sz w:val="28"/>
          <w:szCs w:val="28"/>
        </w:rPr>
        <w:t>выделяют цепочку трудовых действий, устанавливают связь между</w:t>
      </w:r>
      <w:r w:rsidR="00EF48EC" w:rsidRPr="00EF48EC">
        <w:rPr>
          <w:rFonts w:ascii="Times New Roman" w:hAnsi="Times New Roman" w:cs="Times New Roman"/>
          <w:color w:val="676A6C"/>
          <w:sz w:val="28"/>
          <w:szCs w:val="28"/>
        </w:rPr>
        <w:t xml:space="preserve"> </w:t>
      </w:r>
      <w:r w:rsidR="00EF48EC" w:rsidRPr="00EF48EC">
        <w:rPr>
          <w:rFonts w:ascii="Times New Roman" w:hAnsi="Times New Roman" w:cs="Times New Roman"/>
          <w:color w:val="000000"/>
          <w:sz w:val="28"/>
          <w:szCs w:val="28"/>
        </w:rPr>
        <w:t>качеством материала и продуктом труда. Дети знакомятся с понятиями</w:t>
      </w:r>
      <w:r w:rsidR="00EF48EC" w:rsidRPr="00EF48EC">
        <w:rPr>
          <w:rFonts w:ascii="Times New Roman" w:hAnsi="Times New Roman" w:cs="Times New Roman"/>
          <w:color w:val="676A6C"/>
          <w:sz w:val="28"/>
          <w:szCs w:val="28"/>
        </w:rPr>
        <w:t xml:space="preserve"> </w:t>
      </w:r>
      <w:r w:rsidR="00EF48EC" w:rsidRPr="00EF48EC">
        <w:rPr>
          <w:rFonts w:ascii="Times New Roman" w:hAnsi="Times New Roman" w:cs="Times New Roman"/>
          <w:color w:val="000000"/>
          <w:sz w:val="28"/>
          <w:szCs w:val="28"/>
        </w:rPr>
        <w:t>награда, расплата, убытки.</w:t>
      </w:r>
    </w:p>
    <w:p w14:paraId="5B70563D" w14:textId="400D5A9F" w:rsidR="00DA5194" w:rsidRDefault="00DA5194" w:rsidP="006103E6">
      <w:pPr>
        <w:tabs>
          <w:tab w:val="lef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8EC">
        <w:rPr>
          <w:rFonts w:ascii="Times New Roman" w:hAnsi="Times New Roman" w:cs="Times New Roman"/>
          <w:sz w:val="28"/>
          <w:szCs w:val="28"/>
        </w:rPr>
        <w:t>Идея</w:t>
      </w:r>
      <w:r w:rsidR="00EF48EC" w:rsidRPr="00EF48EC">
        <w:rPr>
          <w:rFonts w:ascii="Times New Roman" w:hAnsi="Times New Roman" w:cs="Times New Roman"/>
          <w:sz w:val="28"/>
          <w:szCs w:val="28"/>
        </w:rPr>
        <w:t xml:space="preserve"> экономического воспитания</w:t>
      </w:r>
      <w:r w:rsidRPr="00EF48EC">
        <w:rPr>
          <w:rFonts w:ascii="Times New Roman" w:hAnsi="Times New Roman" w:cs="Times New Roman"/>
          <w:sz w:val="28"/>
          <w:szCs w:val="28"/>
        </w:rPr>
        <w:t xml:space="preserve"> такова, что труд украшает человека, что в итоге делает его счастливым и богатым.</w:t>
      </w:r>
    </w:p>
    <w:p w14:paraId="365CF9BF" w14:textId="5C3134B5" w:rsidR="005629EA" w:rsidRDefault="005629EA" w:rsidP="005629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«Мужик и медведь»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формирует представление о труде сельского жителя,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предвидеть результат труда, проявлять смекалку. Благодаря своему труду и смекалке мужик остался с урожаем, получил товар и прибыль,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медведь работать не любил и остался с невкусными вершками и корешками.</w:t>
      </w:r>
    </w:p>
    <w:p w14:paraId="339A0F41" w14:textId="21B86033" w:rsidR="005629EA" w:rsidRDefault="005629EA" w:rsidP="00EF0FA3">
      <w:pPr>
        <w:spacing w:after="0"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EF0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 «Петушок и бобовое зернышко»</w:t>
      </w:r>
      <w:r w:rsidR="00134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F0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EF0FA3">
        <w:rPr>
          <w:rFonts w:ascii="Times New Roman" w:hAnsi="Times New Roman" w:cs="Times New Roman"/>
          <w:sz w:val="28"/>
          <w:szCs w:val="28"/>
        </w:rPr>
        <w:t>с петушком случилась беда, но</w:t>
      </w:r>
      <w:r w:rsidRPr="00EF0F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FA3">
        <w:rPr>
          <w:rFonts w:ascii="Times New Roman" w:hAnsi="Times New Roman" w:cs="Times New Roman"/>
          <w:sz w:val="28"/>
          <w:szCs w:val="28"/>
        </w:rPr>
        <w:t>в результате труда курочки, хозяйки,</w:t>
      </w:r>
      <w:r w:rsidRPr="00EF0F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FA3">
        <w:rPr>
          <w:rFonts w:ascii="Times New Roman" w:hAnsi="Times New Roman" w:cs="Times New Roman"/>
          <w:sz w:val="28"/>
          <w:szCs w:val="28"/>
        </w:rPr>
        <w:t>коровы, хозяина, кузнеца</w:t>
      </w:r>
      <w:r w:rsidR="00EF0FA3">
        <w:rPr>
          <w:rFonts w:ascii="Times New Roman" w:hAnsi="Times New Roman" w:cs="Times New Roman"/>
          <w:sz w:val="28"/>
          <w:szCs w:val="28"/>
        </w:rPr>
        <w:t xml:space="preserve">. их слаженной работы, </w:t>
      </w:r>
      <w:r w:rsidRPr="00EF0FA3">
        <w:rPr>
          <w:rFonts w:ascii="Times New Roman" w:hAnsi="Times New Roman" w:cs="Times New Roman"/>
          <w:sz w:val="28"/>
          <w:szCs w:val="28"/>
        </w:rPr>
        <w:t>получился продукт – масло, которое помогло петушку.</w:t>
      </w:r>
      <w:r w:rsidRPr="00EF0FA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F0FA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F0FA3">
        <w:rPr>
          <w:rFonts w:ascii="Times New Roman" w:hAnsi="Times New Roman" w:cs="Times New Roman"/>
          <w:sz w:val="28"/>
          <w:szCs w:val="28"/>
        </w:rPr>
        <w:t>Доброта</w:t>
      </w:r>
      <w:r w:rsidRPr="00EF0F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0FA3">
        <w:rPr>
          <w:rFonts w:ascii="Times New Roman" w:hAnsi="Times New Roman" w:cs="Times New Roman"/>
          <w:sz w:val="28"/>
          <w:szCs w:val="28"/>
        </w:rPr>
        <w:t>и</w:t>
      </w:r>
      <w:r w:rsidRPr="00EF0F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0FA3">
        <w:rPr>
          <w:rFonts w:ascii="Times New Roman" w:hAnsi="Times New Roman" w:cs="Times New Roman"/>
          <w:sz w:val="28"/>
          <w:szCs w:val="28"/>
        </w:rPr>
        <w:t>взаимопонимание спасли</w:t>
      </w:r>
      <w:r w:rsidRPr="00EF0F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0FA3">
        <w:rPr>
          <w:rFonts w:ascii="Times New Roman" w:hAnsi="Times New Roman" w:cs="Times New Roman"/>
          <w:sz w:val="28"/>
          <w:szCs w:val="28"/>
        </w:rPr>
        <w:t>петушка.</w:t>
      </w:r>
    </w:p>
    <w:p w14:paraId="3847F3AD" w14:textId="790251C3" w:rsidR="005629EA" w:rsidRPr="00EF0FA3" w:rsidRDefault="00EF0FA3" w:rsidP="00EF0FA3">
      <w:pPr>
        <w:pStyle w:val="a7"/>
        <w:ind w:right="-1" w:firstLine="460"/>
        <w:jc w:val="both"/>
        <w:rPr>
          <w:b/>
        </w:rPr>
      </w:pPr>
      <w:r w:rsidRPr="00EF0FA3">
        <w:rPr>
          <w:b/>
        </w:rPr>
        <w:t>На примере сказки «Крылатый, мохнатый и</w:t>
      </w:r>
      <w:r w:rsidRPr="00EF0FA3">
        <w:rPr>
          <w:b/>
          <w:spacing w:val="1"/>
        </w:rPr>
        <w:t xml:space="preserve"> </w:t>
      </w:r>
      <w:r w:rsidRPr="00EF0FA3">
        <w:rPr>
          <w:b/>
        </w:rPr>
        <w:t>масляный»</w:t>
      </w:r>
      <w:r>
        <w:rPr>
          <w:b/>
        </w:rPr>
        <w:t>-</w:t>
      </w:r>
      <w:r w:rsidR="005629EA">
        <w:t xml:space="preserve"> формирова</w:t>
      </w:r>
      <w:r>
        <w:t>лись</w:t>
      </w:r>
      <w:r w:rsidR="005629EA">
        <w:t xml:space="preserve"> представлени</w:t>
      </w:r>
      <w:r>
        <w:t>я</w:t>
      </w:r>
      <w:r w:rsidR="005629EA">
        <w:t xml:space="preserve"> о трудовой деятельности каждого из</w:t>
      </w:r>
      <w:r w:rsidR="005629EA">
        <w:rPr>
          <w:spacing w:val="1"/>
        </w:rPr>
        <w:t xml:space="preserve"> </w:t>
      </w:r>
      <w:r w:rsidR="005629EA">
        <w:t>персонажей</w:t>
      </w:r>
      <w:r w:rsidR="005629EA">
        <w:rPr>
          <w:spacing w:val="1"/>
        </w:rPr>
        <w:t xml:space="preserve"> </w:t>
      </w:r>
      <w:r w:rsidR="005629EA">
        <w:t>и</w:t>
      </w:r>
      <w:r w:rsidR="005629EA">
        <w:rPr>
          <w:spacing w:val="1"/>
        </w:rPr>
        <w:t xml:space="preserve"> </w:t>
      </w:r>
      <w:r w:rsidR="005629EA">
        <w:t>определения</w:t>
      </w:r>
      <w:r w:rsidR="005629EA">
        <w:rPr>
          <w:spacing w:val="1"/>
        </w:rPr>
        <w:t xml:space="preserve"> </w:t>
      </w:r>
      <w:r w:rsidR="005629EA">
        <w:t>взаимосвязи</w:t>
      </w:r>
      <w:r w:rsidR="005629EA">
        <w:rPr>
          <w:spacing w:val="1"/>
        </w:rPr>
        <w:t xml:space="preserve"> </w:t>
      </w:r>
      <w:r w:rsidR="005629EA">
        <w:t>их</w:t>
      </w:r>
      <w:r w:rsidR="005629EA">
        <w:rPr>
          <w:spacing w:val="1"/>
        </w:rPr>
        <w:t xml:space="preserve"> </w:t>
      </w:r>
      <w:r w:rsidR="005629EA">
        <w:t>трудовых</w:t>
      </w:r>
      <w:r w:rsidR="005629EA">
        <w:rPr>
          <w:spacing w:val="1"/>
        </w:rPr>
        <w:t xml:space="preserve"> </w:t>
      </w:r>
      <w:r w:rsidR="005629EA">
        <w:t>процессов</w:t>
      </w:r>
      <w:r w:rsidR="005629EA">
        <w:rPr>
          <w:spacing w:val="1"/>
        </w:rPr>
        <w:t xml:space="preserve"> </w:t>
      </w:r>
      <w:r w:rsidR="005629EA">
        <w:t>и</w:t>
      </w:r>
      <w:r w:rsidR="005629EA">
        <w:rPr>
          <w:spacing w:val="1"/>
        </w:rPr>
        <w:t xml:space="preserve"> </w:t>
      </w:r>
      <w:r w:rsidR="005629EA">
        <w:t>умений,</w:t>
      </w:r>
      <w:r>
        <w:t xml:space="preserve"> о</w:t>
      </w:r>
      <w:r w:rsidR="005629EA">
        <w:rPr>
          <w:spacing w:val="1"/>
        </w:rPr>
        <w:t xml:space="preserve"> </w:t>
      </w:r>
      <w:r w:rsidR="005629EA">
        <w:t>значени</w:t>
      </w:r>
      <w:r>
        <w:t>и</w:t>
      </w:r>
      <w:r w:rsidR="005629EA">
        <w:rPr>
          <w:spacing w:val="1"/>
        </w:rPr>
        <w:t xml:space="preserve"> </w:t>
      </w:r>
      <w:r>
        <w:rPr>
          <w:spacing w:val="1"/>
        </w:rPr>
        <w:t xml:space="preserve">и </w:t>
      </w:r>
      <w:r w:rsidR="005629EA">
        <w:t>ответственно</w:t>
      </w:r>
      <w:r>
        <w:t>м</w:t>
      </w:r>
      <w:r w:rsidR="005629EA">
        <w:rPr>
          <w:spacing w:val="1"/>
        </w:rPr>
        <w:t xml:space="preserve"> </w:t>
      </w:r>
      <w:r w:rsidR="005629EA">
        <w:t>отношени</w:t>
      </w:r>
      <w:r>
        <w:t>и</w:t>
      </w:r>
      <w:r w:rsidR="005629EA">
        <w:rPr>
          <w:spacing w:val="1"/>
        </w:rPr>
        <w:t xml:space="preserve"> </w:t>
      </w:r>
      <w:r w:rsidR="005629EA">
        <w:t>работающих</w:t>
      </w:r>
      <w:r w:rsidR="005629EA">
        <w:rPr>
          <w:spacing w:val="1"/>
        </w:rPr>
        <w:t xml:space="preserve"> </w:t>
      </w:r>
      <w:r w:rsidR="005629EA">
        <w:t>к</w:t>
      </w:r>
      <w:r w:rsidR="005629EA">
        <w:rPr>
          <w:spacing w:val="1"/>
        </w:rPr>
        <w:t xml:space="preserve"> </w:t>
      </w:r>
      <w:r w:rsidR="005629EA">
        <w:t>качеству</w:t>
      </w:r>
      <w:r w:rsidR="005629EA">
        <w:rPr>
          <w:spacing w:val="1"/>
        </w:rPr>
        <w:t xml:space="preserve"> </w:t>
      </w:r>
      <w:r w:rsidR="005629EA">
        <w:t>своего</w:t>
      </w:r>
      <w:r w:rsidR="005629EA">
        <w:rPr>
          <w:spacing w:val="1"/>
        </w:rPr>
        <w:t xml:space="preserve"> </w:t>
      </w:r>
      <w:r w:rsidR="005629EA">
        <w:t>труда</w:t>
      </w:r>
      <w:r>
        <w:rPr>
          <w:spacing w:val="1"/>
        </w:rPr>
        <w:t>.</w:t>
      </w:r>
    </w:p>
    <w:p w14:paraId="71ABD195" w14:textId="77777777" w:rsidR="005D454A" w:rsidRDefault="006103E6" w:rsidP="005D4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3E6">
        <w:rPr>
          <w:rFonts w:ascii="Times New Roman" w:hAnsi="Times New Roman" w:cs="Times New Roman"/>
          <w:b/>
          <w:sz w:val="28"/>
          <w:szCs w:val="28"/>
        </w:rPr>
        <w:t>В сказке «Терем-теремок»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3E6">
        <w:rPr>
          <w:rFonts w:ascii="Times New Roman" w:hAnsi="Times New Roman" w:cs="Times New Roman"/>
          <w:b/>
          <w:sz w:val="28"/>
          <w:szCs w:val="28"/>
        </w:rPr>
        <w:t>-</w:t>
      </w:r>
      <w:r w:rsidRPr="006103E6">
        <w:rPr>
          <w:rFonts w:ascii="Times New Roman" w:hAnsi="Times New Roman" w:cs="Times New Roman"/>
          <w:sz w:val="28"/>
          <w:szCs w:val="28"/>
        </w:rPr>
        <w:t xml:space="preserve">уточняются такие понятия, как </w:t>
      </w:r>
      <w:proofErr w:type="gramStart"/>
      <w:r w:rsidRPr="006103E6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3E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</w:t>
      </w:r>
      <w:r w:rsidRPr="006103E6">
        <w:rPr>
          <w:rFonts w:ascii="Times New Roman" w:hAnsi="Times New Roman" w:cs="Times New Roman"/>
          <w:sz w:val="28"/>
          <w:szCs w:val="28"/>
        </w:rPr>
        <w:t>разделение</w:t>
      </w:r>
      <w:r w:rsidRPr="006103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03E6">
        <w:rPr>
          <w:rFonts w:ascii="Times New Roman" w:hAnsi="Times New Roman" w:cs="Times New Roman"/>
          <w:sz w:val="28"/>
          <w:szCs w:val="28"/>
        </w:rPr>
        <w:t>труда,</w:t>
      </w:r>
      <w:r w:rsidRPr="006103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03E6">
        <w:rPr>
          <w:rFonts w:ascii="Times New Roman" w:hAnsi="Times New Roman" w:cs="Times New Roman"/>
          <w:sz w:val="28"/>
          <w:szCs w:val="28"/>
        </w:rPr>
        <w:t>польза,</w:t>
      </w:r>
      <w:r w:rsidRPr="006103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03E6">
        <w:rPr>
          <w:rFonts w:ascii="Times New Roman" w:hAnsi="Times New Roman" w:cs="Times New Roman"/>
          <w:sz w:val="28"/>
          <w:szCs w:val="28"/>
        </w:rPr>
        <w:t>выгода.</w:t>
      </w:r>
      <w:r w:rsidRPr="006103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03E6">
        <w:rPr>
          <w:rFonts w:ascii="Times New Roman" w:hAnsi="Times New Roman" w:cs="Times New Roman"/>
          <w:sz w:val="28"/>
          <w:szCs w:val="28"/>
        </w:rPr>
        <w:t>Сделали вывод, что каждый житель</w:t>
      </w:r>
      <w:r w:rsidRPr="006103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03E6">
        <w:rPr>
          <w:rFonts w:ascii="Times New Roman" w:hAnsi="Times New Roman" w:cs="Times New Roman"/>
          <w:sz w:val="28"/>
          <w:szCs w:val="28"/>
        </w:rPr>
        <w:t>Теремка</w:t>
      </w:r>
      <w:r w:rsidRPr="006103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03E6">
        <w:rPr>
          <w:rFonts w:ascii="Times New Roman" w:hAnsi="Times New Roman" w:cs="Times New Roman"/>
          <w:sz w:val="28"/>
          <w:szCs w:val="28"/>
        </w:rPr>
        <w:t>имел</w:t>
      </w:r>
      <w:r w:rsidRPr="006103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03E6">
        <w:rPr>
          <w:rFonts w:ascii="Times New Roman" w:hAnsi="Times New Roman" w:cs="Times New Roman"/>
          <w:sz w:val="28"/>
          <w:szCs w:val="28"/>
        </w:rPr>
        <w:lastRenderedPageBreak/>
        <w:t>свои</w:t>
      </w:r>
      <w:r w:rsidRPr="006103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03E6">
        <w:rPr>
          <w:rFonts w:ascii="Times New Roman" w:hAnsi="Times New Roman" w:cs="Times New Roman"/>
          <w:sz w:val="28"/>
          <w:szCs w:val="28"/>
        </w:rPr>
        <w:t>обязанности</w:t>
      </w:r>
      <w:r w:rsidRPr="006103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03E6">
        <w:rPr>
          <w:rFonts w:ascii="Times New Roman" w:hAnsi="Times New Roman" w:cs="Times New Roman"/>
          <w:sz w:val="28"/>
          <w:szCs w:val="28"/>
        </w:rPr>
        <w:t>и</w:t>
      </w:r>
      <w:r w:rsidRPr="006103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03E6">
        <w:rPr>
          <w:rFonts w:ascii="Times New Roman" w:hAnsi="Times New Roman" w:cs="Times New Roman"/>
          <w:sz w:val="28"/>
          <w:szCs w:val="28"/>
        </w:rPr>
        <w:t>хорошо их выполнял, поэтому все у</w:t>
      </w:r>
      <w:r w:rsidRPr="006103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03E6">
        <w:rPr>
          <w:rFonts w:ascii="Times New Roman" w:hAnsi="Times New Roman" w:cs="Times New Roman"/>
          <w:sz w:val="28"/>
          <w:szCs w:val="28"/>
        </w:rPr>
        <w:t>них спорилось.</w:t>
      </w:r>
      <w:r w:rsidRPr="006103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03E6">
        <w:rPr>
          <w:rFonts w:ascii="Times New Roman" w:hAnsi="Times New Roman" w:cs="Times New Roman"/>
          <w:sz w:val="28"/>
          <w:szCs w:val="28"/>
        </w:rPr>
        <w:t>Они жили</w:t>
      </w:r>
      <w:r w:rsidRPr="006103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03E6">
        <w:rPr>
          <w:rFonts w:ascii="Times New Roman" w:hAnsi="Times New Roman" w:cs="Times New Roman"/>
          <w:sz w:val="28"/>
          <w:szCs w:val="28"/>
        </w:rPr>
        <w:t>дружно,</w:t>
      </w:r>
      <w:r w:rsidRPr="006103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03E6">
        <w:rPr>
          <w:rFonts w:ascii="Times New Roman" w:hAnsi="Times New Roman" w:cs="Times New Roman"/>
          <w:sz w:val="28"/>
          <w:szCs w:val="28"/>
        </w:rPr>
        <w:t>заботились</w:t>
      </w:r>
      <w:r w:rsidRPr="006103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03E6">
        <w:rPr>
          <w:rFonts w:ascii="Times New Roman" w:hAnsi="Times New Roman" w:cs="Times New Roman"/>
          <w:sz w:val="28"/>
          <w:szCs w:val="28"/>
        </w:rPr>
        <w:t>друг</w:t>
      </w:r>
      <w:r w:rsidRPr="006103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03E6">
        <w:rPr>
          <w:rFonts w:ascii="Times New Roman" w:hAnsi="Times New Roman" w:cs="Times New Roman"/>
          <w:sz w:val="28"/>
          <w:szCs w:val="28"/>
        </w:rPr>
        <w:t>о друге.</w:t>
      </w:r>
    </w:p>
    <w:p w14:paraId="49522886" w14:textId="62DA7448" w:rsidR="00AB6FBF" w:rsidRPr="005D454A" w:rsidRDefault="00EF48EC" w:rsidP="005D4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Сказки, знакомящие с понятиями «деньги», «доходы», «расходы», экономическими категориями: труд, распределение, обмен, производство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759E8D6" w14:textId="627ABEFD" w:rsidR="004F6F5D" w:rsidRDefault="004F6F5D" w:rsidP="004C2CA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такие сказки, как:</w:t>
      </w:r>
      <w:r w:rsidRPr="004F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«Муха - Цокотуха», «Кот в сапогах», «Чужие деньги», РНС «Лисичка со скалкой», «Гуси-лебеди», «Дудочка и кувшинчик». </w:t>
      </w:r>
      <w:r w:rsidRPr="004F6F5D">
        <w:rPr>
          <w:rFonts w:ascii="Times New Roman" w:hAnsi="Times New Roman" w:cs="Times New Roman"/>
          <w:color w:val="111111"/>
          <w:sz w:val="28"/>
          <w:szCs w:val="28"/>
        </w:rPr>
        <w:t xml:space="preserve">«Огниво», </w:t>
      </w:r>
      <w:r w:rsidRPr="004F6F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«Али-баба и сорок разбойников», «Золотая антилопа», «Золотой ключик или приключение Буратино»</w:t>
      </w:r>
      <w:r w:rsidR="00EA4F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4C2C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C2CA6">
        <w:rPr>
          <w:rFonts w:ascii="Times New Roman" w:eastAsia="Times New Roman" w:hAnsi="Times New Roman" w:cs="Times New Roman"/>
          <w:color w:val="000000"/>
          <w:sz w:val="28"/>
          <w:szCs w:val="28"/>
        </w:rPr>
        <w:t>Эти сказки формируют представление детей о достоинстве денег,</w:t>
      </w:r>
      <w:r w:rsidRPr="004C2CA6">
        <w:rPr>
          <w:rFonts w:ascii="Times New Roman" w:eastAsia="Times New Roman" w:hAnsi="Times New Roman" w:cs="Times New Roman"/>
          <w:color w:val="676A6C"/>
          <w:sz w:val="28"/>
          <w:szCs w:val="28"/>
        </w:rPr>
        <w:t xml:space="preserve"> </w:t>
      </w:r>
      <w:r w:rsidRPr="004C2CA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воспитывают бережливость, трудолюбие, расчетливость, практичность,</w:t>
      </w:r>
      <w:r w:rsidRPr="004C2CA6">
        <w:rPr>
          <w:rFonts w:ascii="Times New Roman" w:eastAsia="Times New Roman" w:hAnsi="Times New Roman" w:cs="Times New Roman"/>
          <w:color w:val="676A6C"/>
          <w:sz w:val="28"/>
          <w:szCs w:val="28"/>
        </w:rPr>
        <w:t xml:space="preserve"> </w:t>
      </w:r>
      <w:r w:rsidRPr="004C2C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предприимчивость.</w:t>
      </w:r>
    </w:p>
    <w:p w14:paraId="37937F97" w14:textId="64A15357" w:rsidR="000D672B" w:rsidRPr="003D642D" w:rsidRDefault="000D672B" w:rsidP="000D672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«Золотой ключик или приключения Буратино».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Наверное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человек хоть раз в жизни мечтал о чуде, </w:t>
      </w:r>
      <w:proofErr w:type="gramStart"/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proofErr w:type="gramEnd"/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ожидание, что вот – вот произойдёт что-то хорошее, и мы одержим успех и нам обязательно повезет. Но часто, эта эмоция, нас просто обманывает и не соответствует реальности. Мы хотим увидеть чудо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(уж так устроен человек), поэтому ждём его и нередко попадаем в очень неприятные ситуации.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случилось и с Буратино.</w:t>
      </w:r>
    </w:p>
    <w:p w14:paraId="309288CA" w14:textId="77777777" w:rsidR="000D672B" w:rsidRPr="003D642D" w:rsidRDefault="000D672B" w:rsidP="000D67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«Умненький, </w:t>
      </w:r>
      <w:proofErr w:type="spellStart"/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благоразумненький</w:t>
      </w:r>
      <w:proofErr w:type="spellEnd"/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Буратино, хотел бы ты, чтобы у тебя денег стало в десять раз больше?» - зазывала его Алиса. «Конечно, хочу! А как это делается?» - отвечал Буратино».</w:t>
      </w:r>
    </w:p>
    <w:p w14:paraId="00968B6C" w14:textId="2790DBB5" w:rsidR="000D672B" w:rsidRPr="003D642D" w:rsidRDefault="000D672B" w:rsidP="000D67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лиса Алиса и кот Базилио обманывали Буратино, желая выудить у 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золотых. Кот Базилио и лиса Алиса поведали главному герою чудесный способ по превращению денег в денежное дерево. Для этого не надо было долго и упорно работать, совершать умственные и физические усилия, а только поверить в чудо.</w:t>
      </w:r>
    </w:p>
    <w:p w14:paraId="0DC7F782" w14:textId="5B66D026" w:rsidR="000D672B" w:rsidRPr="003D642D" w:rsidRDefault="000D672B" w:rsidP="000D67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8B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Бывалые мошенники умело убеждали глупенького Буратино преумножить свои денежки</w:t>
      </w:r>
      <w:r w:rsidR="008B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1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персонаж – Буратино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совершил финансовую ошибку, доверившись двум мошенникам — лисе Алисе и коту Базилио. Не имея жизненного опыта, деревянный мальчишка многого не понимал и хотел заработать легких и быстрых денег. Но, как известно, деньги не растут на деревьях, они зарабатываются трудом.</w:t>
      </w:r>
    </w:p>
    <w:p w14:paraId="4B6EFE92" w14:textId="77777777" w:rsidR="000D672B" w:rsidRPr="003D642D" w:rsidRDefault="000D672B" w:rsidP="000D67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Примеры такого мошенничества можно встретить в нашей современной жизни.</w:t>
      </w:r>
    </w:p>
    <w:p w14:paraId="56E6DE41" w14:textId="32821D42" w:rsidR="004C2CA6" w:rsidRPr="003D642D" w:rsidRDefault="004C2CA6" w:rsidP="008B119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«Лисичка со скалочкой»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наглядно показывает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хитрая лиса выгодно для себя обменивала курочку на уточку, уточку на </w:t>
      </w:r>
      <w:proofErr w:type="spellStart"/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</w:t>
      </w:r>
      <w:r w:rsidR="000D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чку</w:t>
      </w:r>
      <w:proofErr w:type="spellEnd"/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в результате ее обман был раскрыт, она наказана (осталась без хвоста)</w:t>
      </w:r>
    </w:p>
    <w:p w14:paraId="71E93BE0" w14:textId="2B92E43B" w:rsidR="004C2CA6" w:rsidRPr="003D642D" w:rsidRDefault="004C2CA6" w:rsidP="008B119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«Дудочка и кувшинчик»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поучительная сказка,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которой лентяйка Женя на собственном опыте поняла, как важно быть трудолюбивым и настойчивым человеком,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благодаря упорству и трудолюбию, можно получить желанный результат.</w:t>
      </w:r>
    </w:p>
    <w:p w14:paraId="1BAAFF88" w14:textId="124C1AAC" w:rsidR="004C2CA6" w:rsidRPr="003D642D" w:rsidRDefault="004C2CA6" w:rsidP="004C2C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B1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«Кот в сапогах» 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учит, что даже небольшие блага можно приумножить, если распорядиться ими с умом.</w:t>
      </w:r>
    </w:p>
    <w:p w14:paraId="71EBC336" w14:textId="06EB5105" w:rsidR="00AB6FBF" w:rsidRPr="006073CA" w:rsidRDefault="004C2CA6" w:rsidP="008B11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 </w:t>
      </w: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Сказки, помогающие понять значение таких «экономических» качеств личности, как экономичность, предприимчивость,</w:t>
      </w:r>
      <w:r w:rsidR="008B1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1193"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расчётливость, практичность, хозяйственность, бережливость</w:t>
      </w:r>
      <w:r w:rsidR="008B1193"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358C" w:rsidRPr="008E03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r w:rsidR="008E03A2" w:rsidRPr="0060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«Дюймовочка», </w:t>
      </w:r>
      <w:r w:rsidR="0038358C" w:rsidRPr="006073C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«Мальчик с пальчик»</w:t>
      </w:r>
      <w:r w:rsidR="008E03A2" w:rsidRPr="006073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358C" w:rsidRPr="0060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«Чудесный мешочек»</w:t>
      </w:r>
      <w:r w:rsidR="008E03A2" w:rsidRPr="0060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58C" w:rsidRPr="006073CA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«Чудесная рубашка»</w:t>
      </w:r>
      <w:r w:rsidR="008E03A2" w:rsidRPr="006073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358C" w:rsidRPr="0060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«Сынок-с-кулачок»</w:t>
      </w:r>
      <w:r w:rsidR="008E03A2" w:rsidRPr="006073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358C" w:rsidRPr="0060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кот ходил с лисом сапоги покупать»</w:t>
      </w:r>
      <w:r w:rsidR="008E03A2" w:rsidRPr="006073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358C" w:rsidRPr="0060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«Хитрая наука», «Как старик корову продавал», «Белка и компания», сказка « Как Миша из покупателя превратился в продавца »), «Аленький цветочек», </w:t>
      </w:r>
      <w:bookmarkStart w:id="0" w:name="_GoBack"/>
      <w:bookmarkEnd w:id="0"/>
      <w:r w:rsidR="0038358C" w:rsidRPr="006073C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барин овцу купил».</w:t>
      </w:r>
    </w:p>
    <w:p w14:paraId="1560A5D2" w14:textId="77777777" w:rsidR="0014390A" w:rsidRDefault="00C3544E" w:rsidP="0014390A">
      <w:pPr>
        <w:spacing w:after="0" w:line="240" w:lineRule="auto"/>
        <w:rPr>
          <w:rFonts w:ascii="Arial" w:eastAsia="Times New Roman" w:hAnsi="Arial" w:cs="Times New Roman"/>
          <w:color w:val="212529"/>
          <w:sz w:val="24"/>
          <w:szCs w:val="24"/>
          <w:lang w:eastAsia="ru-RU"/>
        </w:rPr>
      </w:pP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Г. Х. Андерсена «Дюймовочка»</w:t>
      </w:r>
    </w:p>
    <w:p w14:paraId="66A3322C" w14:textId="0D3BF4E1" w:rsidR="00C3544E" w:rsidRDefault="00C3544E" w:rsidP="00143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Обратимся к образу Крота. Знатный и слепой Крот – олицетворение богатого расчетливого, жадного мужчины, и</w:t>
      </w:r>
      <w:r w:rsidR="00D2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ущего во всем выгоду. Он состоятелен, но скуп. Его характер дан в нескольких словах: «важный, степенный и неразговорчивый». «Половина зёрнышка в день, в день это немного. Женюсь! А в год? В году 365 дней. По половине зёрнышка в день – 182,5 зерна в год. В год получается не так уж и мало.»</w:t>
      </w:r>
    </w:p>
    <w:p w14:paraId="107B7D5D" w14:textId="77777777" w:rsidR="0014390A" w:rsidRPr="003D642D" w:rsidRDefault="0014390A" w:rsidP="001439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«Лиса и козел»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Лиса хитрая, хоть и попала в беду (в колодец), уверяла козла,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ей хорошо в колодце, не жарко. Козел поверил, лиса воспользовалась его доверчивостью.</w:t>
      </w:r>
    </w:p>
    <w:p w14:paraId="1035F7BC" w14:textId="77777777" w:rsidR="00F7425B" w:rsidRDefault="00C3544E" w:rsidP="00D25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Сказки, знакомящие с понятием 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реклама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DC8B5E7" w14:textId="502E0300" w:rsidR="00C3544E" w:rsidRPr="003D642D" w:rsidRDefault="00C3544E" w:rsidP="00D25E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мужик корову продавал»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сказки раскрыть значение рекламы как целенаправленного распространения информации о товаре</w:t>
      </w:r>
      <w:r w:rsidR="0004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его продажи. Старик не мог продать свою корову, потому что говорил всем,</w:t>
      </w:r>
      <w:r w:rsidR="0004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она старая и мало дает молока. А паренек был предприимчивым, сделал корове хорошую рекламу, поэтому и появилось много покупателей.</w:t>
      </w:r>
    </w:p>
    <w:p w14:paraId="486CE459" w14:textId="4BC3A7A7" w:rsidR="006073CA" w:rsidRPr="006073CA" w:rsidRDefault="00C3544E" w:rsidP="002447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607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6073CA" w:rsidRPr="00607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казки</w:t>
      </w:r>
      <w:r w:rsidR="006073CA" w:rsidRPr="0060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использовать в образовательных ситуациях как интегрированный момент.</w:t>
      </w:r>
      <w:r w:rsidR="00244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073CA" w:rsidRPr="006073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="006073CA" w:rsidRPr="0060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математика – </w:t>
      </w:r>
      <w:r w:rsidR="006073CA" w:rsidRPr="006073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="006073CA" w:rsidRPr="0060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6073CA" w:rsidRPr="006073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«Счет до 5»</w:t>
      </w:r>
      <w:r w:rsidR="006073CA" w:rsidRPr="0060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включить игровую ситуацию</w:t>
      </w:r>
      <w:r w:rsidR="00F7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</w:t>
      </w:r>
      <w:r w:rsidR="006073CA" w:rsidRPr="0060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073CA" w:rsidRPr="00607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</w:t>
      </w:r>
      <w:r w:rsidR="00F742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6073CA" w:rsidRPr="00607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6073CA" w:rsidRPr="006073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«Приключения Буратино»</w:t>
      </w:r>
      <w:r w:rsidR="006073CA" w:rsidRPr="0060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где дети могут сосчитать, за сколько монет продал Буратино свой букварь? Вспомнить порядковый и обратный счет. Можно обсудить ситуацию, а правильно ли поступил Буратино, продав свой букварь, который купил ему папа Карло.</w:t>
      </w:r>
    </w:p>
    <w:p w14:paraId="14810393" w14:textId="0CCF9A52" w:rsidR="006073CA" w:rsidRPr="006073CA" w:rsidRDefault="006073CA" w:rsidP="006073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Рассматривая тему о свойствах и качествах предметов, дети, на примере </w:t>
      </w:r>
      <w:r w:rsidRPr="00607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6073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«Три поросенка»</w:t>
      </w:r>
      <w:r w:rsidRPr="0060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выбирают из какого строительного материала можно построить прочный дом, обследуя при этом солому, прутья, кирпич, дерево, объясняя свой выбор.</w:t>
      </w:r>
    </w:p>
    <w:p w14:paraId="3472DEB1" w14:textId="77777777" w:rsidR="006073CA" w:rsidRPr="006073CA" w:rsidRDefault="006073CA" w:rsidP="006073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развитие речи – можно обсудить с детьми </w:t>
      </w:r>
      <w:r w:rsidRPr="00607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 </w:t>
      </w:r>
      <w:r w:rsidRPr="006073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«Муха – цокотуха»</w:t>
      </w:r>
      <w:r w:rsidRPr="0060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нашла Муха – цокотуха? Где купила муха самовар? Для чего она купила самовар? В этой игровой ситуации дети учатся правильно строить диалог, правильно отвечать на вопросы, произносить звуки, правильно строить предложения и рационально тратить деньги.</w:t>
      </w:r>
    </w:p>
    <w:p w14:paraId="35D6004C" w14:textId="135FE1A2" w:rsidR="006073CA" w:rsidRPr="006073CA" w:rsidRDefault="006073CA" w:rsidP="006073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Социальный мир. Знакомство с профессиями происходит на примере </w:t>
      </w:r>
      <w:r w:rsidRPr="00607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6073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 и бобовое зернышко»</w:t>
      </w:r>
      <w:r w:rsidRPr="0060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дети знакомятся с трудом людей, учатся ответственно относит</w:t>
      </w:r>
      <w:r w:rsidR="00F74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60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к качеству продуктов труда, ценить и уважать разные профессии.</w:t>
      </w:r>
    </w:p>
    <w:p w14:paraId="6DD62ED6" w14:textId="77777777" w:rsidR="006073CA" w:rsidRPr="006073CA" w:rsidRDefault="006073CA" w:rsidP="006073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3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На занятиях по окружающему миру можно включить беседу</w:t>
      </w:r>
      <w:r w:rsidRPr="0060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«Как домовенок Кузя, учил беречь природу, не выходя из квартиры, т. е. он призывал к тому, что нужно </w:t>
      </w:r>
      <w:r w:rsidRPr="00607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экономить электричество</w:t>
      </w:r>
      <w:r w:rsidRPr="00607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воду и газ. Это все наша природа, без которой мы не можем обходиться.</w:t>
      </w:r>
    </w:p>
    <w:p w14:paraId="737B2548" w14:textId="575F98EA" w:rsidR="00C3544E" w:rsidRPr="003D642D" w:rsidRDefault="00C3544E" w:rsidP="00D25E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14:paraId="56522F5E" w14:textId="5179552A" w:rsidR="00C3544E" w:rsidRPr="003D642D" w:rsidRDefault="00C3544E" w:rsidP="00D25E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F7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помогают выработать у детей начальные навыки обращения с деньгами,</w:t>
      </w:r>
      <w:r w:rsidR="00D2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рассуждать,</w:t>
      </w:r>
      <w:r w:rsidR="00D2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сравнивать,</w:t>
      </w:r>
      <w:r w:rsidR="00D2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свои мысли, соотносить понятия «хочу» и «могу».</w:t>
      </w:r>
      <w:r w:rsidRPr="003D6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F7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оказались актуальны и в современном обществе, так как проблемы, обозначенные в них, существуют в настоящее время. Они способствуют повышению финансовой грамотности обучающихся.</w:t>
      </w:r>
    </w:p>
    <w:p w14:paraId="2601AAF2" w14:textId="43DC018C" w:rsidR="000450B2" w:rsidRDefault="00730C7F" w:rsidP="00730C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Мы не только читаем, но и сами придумываем сказки с экономическим содержанием.  «Сказка про то, как из копейки рубль вырастает».</w:t>
      </w:r>
    </w:p>
    <w:p w14:paraId="298255F1" w14:textId="77777777" w:rsidR="000450B2" w:rsidRDefault="000450B2" w:rsidP="00D25E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1A796C" w14:textId="5FD9D057" w:rsidR="0014390A" w:rsidRPr="006073CA" w:rsidRDefault="0014390A" w:rsidP="006073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14:paraId="4D956C9D" w14:textId="77777777" w:rsidR="00C3544E" w:rsidRPr="003D642D" w:rsidRDefault="00C3544E" w:rsidP="003D6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3544E" w:rsidRPr="003D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377B0"/>
    <w:multiLevelType w:val="multilevel"/>
    <w:tmpl w:val="DD0A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72C27"/>
    <w:multiLevelType w:val="multilevel"/>
    <w:tmpl w:val="0A3C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4E"/>
    <w:rsid w:val="000450B2"/>
    <w:rsid w:val="0008571D"/>
    <w:rsid w:val="00094914"/>
    <w:rsid w:val="000D672B"/>
    <w:rsid w:val="00134536"/>
    <w:rsid w:val="0014390A"/>
    <w:rsid w:val="00177673"/>
    <w:rsid w:val="00235887"/>
    <w:rsid w:val="00244749"/>
    <w:rsid w:val="002C1199"/>
    <w:rsid w:val="002C6955"/>
    <w:rsid w:val="00337B7C"/>
    <w:rsid w:val="00343519"/>
    <w:rsid w:val="00365563"/>
    <w:rsid w:val="0038358C"/>
    <w:rsid w:val="003C5C1E"/>
    <w:rsid w:val="003D642D"/>
    <w:rsid w:val="00453318"/>
    <w:rsid w:val="00455EBD"/>
    <w:rsid w:val="004661B1"/>
    <w:rsid w:val="004C2CA6"/>
    <w:rsid w:val="004F6F5D"/>
    <w:rsid w:val="005629EA"/>
    <w:rsid w:val="005A09A8"/>
    <w:rsid w:val="005D454A"/>
    <w:rsid w:val="006073CA"/>
    <w:rsid w:val="00610007"/>
    <w:rsid w:val="006103E6"/>
    <w:rsid w:val="006552EF"/>
    <w:rsid w:val="006B2791"/>
    <w:rsid w:val="006C33A9"/>
    <w:rsid w:val="006F21EC"/>
    <w:rsid w:val="00730C7F"/>
    <w:rsid w:val="008B1193"/>
    <w:rsid w:val="008D5136"/>
    <w:rsid w:val="008E03A2"/>
    <w:rsid w:val="009E51C7"/>
    <w:rsid w:val="00AA2BC8"/>
    <w:rsid w:val="00AB6FBF"/>
    <w:rsid w:val="00BA6054"/>
    <w:rsid w:val="00C1356E"/>
    <w:rsid w:val="00C3544E"/>
    <w:rsid w:val="00CC4AF9"/>
    <w:rsid w:val="00D25E7B"/>
    <w:rsid w:val="00DA5194"/>
    <w:rsid w:val="00DC79EE"/>
    <w:rsid w:val="00E16AC3"/>
    <w:rsid w:val="00E82C27"/>
    <w:rsid w:val="00EA4F5A"/>
    <w:rsid w:val="00EF0FA3"/>
    <w:rsid w:val="00EF48EC"/>
    <w:rsid w:val="00F30EC0"/>
    <w:rsid w:val="00F533A0"/>
    <w:rsid w:val="00F7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4D3D"/>
  <w15:chartTrackingRefBased/>
  <w15:docId w15:val="{4B98BC07-6E90-44EC-9425-4F8F50F3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88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48EC"/>
    <w:rPr>
      <w:b/>
      <w:bCs/>
    </w:rPr>
  </w:style>
  <w:style w:type="paragraph" w:styleId="a6">
    <w:name w:val="List Paragraph"/>
    <w:basedOn w:val="a"/>
    <w:uiPriority w:val="34"/>
    <w:qFormat/>
    <w:rsid w:val="004F6F5D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562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5629E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2023-10-24T23:55:00Z</dcterms:created>
  <dcterms:modified xsi:type="dcterms:W3CDTF">2023-11-10T14:25:00Z</dcterms:modified>
</cp:coreProperties>
</file>