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87" w:rsidRPr="00832D5D" w:rsidRDefault="00915087" w:rsidP="0091508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915087" w:rsidRPr="00832D5D" w:rsidRDefault="00915087" w:rsidP="0091508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Свердловской области «</w:t>
      </w:r>
      <w:proofErr w:type="spellStart"/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Верхнепышминская</w:t>
      </w:r>
      <w:proofErr w:type="spellEnd"/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школа-интернат имени</w:t>
      </w:r>
    </w:p>
    <w:p w:rsidR="00915087" w:rsidRPr="00832D5D" w:rsidRDefault="00915087" w:rsidP="0091508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С. А. </w:t>
      </w:r>
      <w:proofErr w:type="spellStart"/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Мартиросяна</w:t>
      </w:r>
      <w:proofErr w:type="spellEnd"/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, реализующая адаптированные основные</w:t>
      </w:r>
    </w:p>
    <w:p w:rsidR="00915087" w:rsidRPr="00832D5D" w:rsidRDefault="00915087" w:rsidP="0091508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общеобразовательные программы»</w:t>
      </w: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1D017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интегрированного урока</w:t>
      </w:r>
    </w:p>
    <w:p w:rsidR="00915087" w:rsidRPr="00832D5D" w:rsidRDefault="00712050" w:rsidP="001D017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Литература, русский язык</w:t>
      </w: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1D017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12050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Уроки Библии в русской лирике</w:t>
      </w: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017A" w:rsidRPr="00832D5D" w:rsidRDefault="001D017A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915087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Составитель: Пивоварова Л. Д., учитель</w:t>
      </w:r>
    </w:p>
    <w:p w:rsidR="00915087" w:rsidRPr="00832D5D" w:rsidRDefault="001D017A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915087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5087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русского языка и литературы.</w:t>
      </w: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91508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2E23" w:rsidRDefault="00E92E23" w:rsidP="001D017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2E23" w:rsidRDefault="00E92E23" w:rsidP="001D017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2E23" w:rsidRDefault="00E92E23" w:rsidP="001D017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2E23" w:rsidRDefault="00E92E23" w:rsidP="001D017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2E23" w:rsidRDefault="00E92E23" w:rsidP="001D017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087" w:rsidRPr="00832D5D" w:rsidRDefault="00915087" w:rsidP="001D017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г. Верхняя Пышма 2023 год</w:t>
      </w:r>
    </w:p>
    <w:p w:rsidR="00712050" w:rsidRPr="00832D5D" w:rsidRDefault="00934468" w:rsidP="0071205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Предмет:</w:t>
      </w:r>
      <w:r w:rsidR="00E92E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050" w:rsidRPr="00832D5D">
        <w:rPr>
          <w:rFonts w:ascii="Times New Roman" w:hAnsi="Times New Roman" w:cs="Times New Roman"/>
          <w:sz w:val="24"/>
          <w:szCs w:val="24"/>
          <w:lang w:eastAsia="ru-RU"/>
        </w:rPr>
        <w:t>Литература, русский язык</w:t>
      </w:r>
    </w:p>
    <w:p w:rsidR="00934468" w:rsidRPr="00832D5D" w:rsidRDefault="00934468" w:rsidP="00A833F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Класс:</w:t>
      </w:r>
      <w:r w:rsidR="00712050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11  (12)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934468" w:rsidRPr="00832D5D" w:rsidRDefault="00A9484E" w:rsidP="00A833F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Контингент: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4468" w:rsidRPr="00832D5D">
        <w:rPr>
          <w:rFonts w:ascii="Times New Roman" w:hAnsi="Times New Roman" w:cs="Times New Roman"/>
          <w:sz w:val="24"/>
          <w:szCs w:val="24"/>
          <w:lang w:eastAsia="ru-RU"/>
        </w:rPr>
        <w:t>Слепые и слабовидящие обучающиеся</w:t>
      </w:r>
      <w:r w:rsidR="00F71CBF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0F41A5" w:rsidRPr="00832D5D">
        <w:rPr>
          <w:rFonts w:ascii="Times New Roman" w:hAnsi="Times New Roman" w:cs="Times New Roman"/>
          <w:sz w:val="24"/>
          <w:szCs w:val="24"/>
          <w:lang w:eastAsia="ru-RU"/>
        </w:rPr>
        <w:t>1 (1</w:t>
      </w:r>
      <w:r w:rsidR="00F71CBF" w:rsidRPr="00832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F41A5" w:rsidRPr="00832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71CBF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класса.</w:t>
      </w:r>
      <w:r w:rsidR="00832D5D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="00832D5D" w:rsidRPr="00832D5D">
        <w:rPr>
          <w:rFonts w:ascii="Times New Roman" w:hAnsi="Times New Roman" w:cs="Times New Roman"/>
          <w:sz w:val="24"/>
          <w:szCs w:val="24"/>
          <w:lang w:eastAsia="ru-RU"/>
        </w:rPr>
        <w:t>использован</w:t>
      </w:r>
      <w:proofErr w:type="gramEnd"/>
      <w:r w:rsidR="00832D5D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в массовой школе.</w:t>
      </w:r>
    </w:p>
    <w:p w:rsidR="00934468" w:rsidRPr="00832D5D" w:rsidRDefault="00934468" w:rsidP="00A833F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="001476EF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D0447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1CBF" w:rsidRPr="00832D5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12050" w:rsidRPr="00832D5D">
        <w:rPr>
          <w:rFonts w:ascii="Times New Roman" w:hAnsi="Times New Roman" w:cs="Times New Roman"/>
          <w:sz w:val="24"/>
          <w:szCs w:val="24"/>
          <w:lang w:eastAsia="ru-RU"/>
        </w:rPr>
        <w:t>Уроки Библии в русской лирике</w:t>
      </w:r>
      <w:r w:rsidR="00F71CBF" w:rsidRPr="00832D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D0447" w:rsidRPr="00832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7347" w:rsidRPr="00832D5D" w:rsidRDefault="00BC7347" w:rsidP="00A833F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Тип урока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: интегрированный </w:t>
      </w:r>
    </w:p>
    <w:p w:rsidR="001476EF" w:rsidRPr="00832D5D" w:rsidRDefault="001476EF" w:rsidP="00A833F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Форма урока:</w:t>
      </w:r>
      <w:r w:rsidR="007C3AEB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Урок совершенствования знаний, умений и навыков.</w:t>
      </w:r>
    </w:p>
    <w:p w:rsidR="00934468" w:rsidRPr="00832D5D" w:rsidRDefault="008C303A" w:rsidP="00A833F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организации деятельности учащихся: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групповая работа (3 группы)</w:t>
      </w:r>
    </w:p>
    <w:p w:rsidR="00A9484E" w:rsidRPr="00832D5D" w:rsidRDefault="00934468" w:rsidP="00A833F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Продолжительность: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40 минут</w:t>
      </w:r>
    </w:p>
    <w:p w:rsidR="008C303A" w:rsidRPr="00832D5D" w:rsidRDefault="008C303A" w:rsidP="00A833F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: словесный (беседа, подводя</w:t>
      </w:r>
      <w:r w:rsidR="00250426" w:rsidRPr="00832D5D">
        <w:rPr>
          <w:rFonts w:ascii="Times New Roman" w:hAnsi="Times New Roman" w:cs="Times New Roman"/>
          <w:sz w:val="24"/>
          <w:szCs w:val="24"/>
          <w:lang w:eastAsia="ru-RU"/>
        </w:rPr>
        <w:t>щий диалог), интерактивный (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учитель-ученик-ученик), исследовательский, </w:t>
      </w:r>
      <w:r w:rsidR="00250426" w:rsidRPr="00832D5D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информационно-коммуникационные технологии (ИКТ): учебная  аудиозапись</w:t>
      </w:r>
      <w:r w:rsidR="00F71CBF" w:rsidRPr="00832D5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50426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метод  </w:t>
      </w:r>
      <w:r w:rsidR="00250426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само- и взаимоконтроля.</w:t>
      </w:r>
      <w:proofErr w:type="gramEnd"/>
    </w:p>
    <w:p w:rsidR="008C303A" w:rsidRPr="00832D5D" w:rsidRDefault="008C303A" w:rsidP="008C303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Технологии: </w:t>
      </w:r>
      <w:r w:rsidR="0036771D" w:rsidRPr="00832D5D">
        <w:rPr>
          <w:rFonts w:ascii="Times New Roman" w:hAnsi="Times New Roman" w:cs="Times New Roman"/>
          <w:sz w:val="24"/>
          <w:szCs w:val="24"/>
          <w:lang w:eastAsia="ru-RU"/>
        </w:rPr>
        <w:t>технология интерактивного обучения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50426" w:rsidRPr="00832D5D">
        <w:rPr>
          <w:rFonts w:ascii="Times New Roman" w:hAnsi="Times New Roman" w:cs="Times New Roman"/>
          <w:sz w:val="24"/>
          <w:szCs w:val="24"/>
          <w:lang w:eastAsia="ru-RU"/>
        </w:rPr>
        <w:t>проблемно</w:t>
      </w:r>
      <w:r w:rsidR="00712050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го обучения, </w:t>
      </w:r>
      <w:proofErr w:type="spellStart"/>
      <w:r w:rsidR="0036771D" w:rsidRPr="00832D5D">
        <w:rPr>
          <w:rFonts w:ascii="Times New Roman" w:hAnsi="Times New Roman" w:cs="Times New Roman"/>
          <w:sz w:val="24"/>
          <w:szCs w:val="24"/>
          <w:lang w:eastAsia="ru-RU"/>
        </w:rPr>
        <w:t>здоровь</w:t>
      </w:r>
      <w:r w:rsidR="00206739" w:rsidRPr="00832D5D">
        <w:rPr>
          <w:rFonts w:ascii="Times New Roman" w:hAnsi="Times New Roman" w:cs="Times New Roman"/>
          <w:sz w:val="24"/>
          <w:szCs w:val="24"/>
          <w:lang w:eastAsia="ru-RU"/>
        </w:rPr>
        <w:t>есберегающая</w:t>
      </w:r>
      <w:proofErr w:type="spellEnd"/>
      <w:r w:rsidR="00206739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 (чередование различных видов деятельности, наличие эмоциональных разрядок.)</w:t>
      </w:r>
    </w:p>
    <w:p w:rsidR="00A9484E" w:rsidRPr="00832D5D" w:rsidRDefault="00F71CBF" w:rsidP="00A833F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Автор</w:t>
      </w:r>
      <w:r w:rsidR="007C4F3F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C303A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303A" w:rsidRPr="00832D5D">
        <w:rPr>
          <w:rFonts w:ascii="Times New Roman" w:hAnsi="Times New Roman" w:cs="Times New Roman"/>
          <w:sz w:val="24"/>
          <w:szCs w:val="24"/>
          <w:lang w:eastAsia="ru-RU"/>
        </w:rPr>
        <w:t>Пивоварова Л. Д.</w:t>
      </w:r>
      <w:r w:rsidR="004F4FFC" w:rsidRPr="00832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484E" w:rsidRPr="00832D5D" w:rsidRDefault="001476EF" w:rsidP="00A833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5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Образовательная организация:</w:t>
      </w:r>
      <w:r w:rsidRPr="00832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9484E" w:rsidRPr="00832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Государственное бюджетное общеобразовательное учреждение Свердловской области «</w:t>
      </w:r>
      <w:proofErr w:type="spellStart"/>
      <w:r w:rsidR="00A9484E" w:rsidRPr="00832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Верхнепышминская</w:t>
      </w:r>
      <w:proofErr w:type="spellEnd"/>
      <w:r w:rsidR="00A9484E" w:rsidRPr="00832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школа-интернат имени С.А. </w:t>
      </w:r>
      <w:proofErr w:type="spellStart"/>
      <w:r w:rsidR="00A9484E" w:rsidRPr="00832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Мартиросяна</w:t>
      </w:r>
      <w:proofErr w:type="spellEnd"/>
      <w:r w:rsidR="00A9484E" w:rsidRPr="00832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A9484E" w:rsidRPr="00832D5D">
        <w:rPr>
          <w:rFonts w:ascii="Times New Roman" w:eastAsia="Calibri" w:hAnsi="Times New Roman" w:cs="Times New Roman"/>
          <w:sz w:val="24"/>
          <w:szCs w:val="24"/>
        </w:rPr>
        <w:t>реализующая адаптированные основные общеобразовательные программы»</w:t>
      </w:r>
    </w:p>
    <w:p w:rsidR="004F4FFC" w:rsidRPr="00832D5D" w:rsidRDefault="007C4F3F" w:rsidP="001476EF">
      <w:pPr>
        <w:pStyle w:val="a6"/>
        <w:spacing w:line="36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D5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Аннотация: </w:t>
      </w:r>
      <w:r w:rsidR="00712050" w:rsidRPr="00832D5D">
        <w:rPr>
          <w:rFonts w:ascii="Times New Roman" w:eastAsia="Calibri" w:hAnsi="Times New Roman" w:cs="Times New Roman"/>
          <w:sz w:val="24"/>
          <w:szCs w:val="24"/>
        </w:rPr>
        <w:t>Интегрированный урок «Уроки Библии в русской лирике</w:t>
      </w:r>
      <w:r w:rsidR="00250426" w:rsidRPr="00832D5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50426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r w:rsidR="004F4FFC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712050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навыка анализа текста художественного произведения, составления монологического письменного высказывания</w:t>
      </w:r>
      <w:proofErr w:type="gramStart"/>
      <w:r w:rsidR="00712050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12050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50426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250426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овершенствование знаний, умений и навыков обучающихся в написании рецензии. Умение работать с фрагментом рецензии – </w:t>
      </w:r>
      <w:r w:rsidR="00BC7347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из заданий е</w:t>
      </w:r>
      <w:r w:rsidR="00250426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диного государственного экзамена (№26). Это задание обычно вызывает трудности у </w:t>
      </w:r>
      <w:proofErr w:type="gramStart"/>
      <w:r w:rsidR="00250426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250426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Урок даёт возможность </w:t>
      </w:r>
      <w:r w:rsidR="00A07789" w:rsidRPr="00832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умений и навыков в процессе  практической деятельности. Использование в качестве учебного материала классической лирики, обращение к значимой для каждого человека теме прощания, разлуки призвано </w:t>
      </w:r>
      <w:r w:rsidR="00A07789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повысить </w:t>
      </w:r>
      <w:r w:rsidR="004F4FFC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1476EF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мотивацию</w:t>
      </w:r>
      <w:r w:rsidR="00A07789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A07789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обучающихся</w:t>
      </w:r>
      <w:proofErr w:type="gramEnd"/>
      <w:r w:rsidR="00A07789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 уч</w:t>
      </w:r>
      <w:r w:rsidR="00031C66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ебной деятельности. Эту же роль</w:t>
      </w:r>
      <w:r w:rsidR="004F4FFC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играет</w:t>
      </w:r>
      <w:r w:rsidR="00A07789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4F4FFC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применение </w:t>
      </w:r>
      <w:r w:rsidR="00A07789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аудиозаписей, сделанных мастерами художественного слова</w:t>
      </w:r>
      <w:r w:rsidR="008B2ADD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организация групповой формы деятельности обучающихся на уроке. </w:t>
      </w:r>
      <w:r w:rsidR="00832D5D" w:rsidRPr="00832D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Урок может быть использован в массовой школе.</w:t>
      </w:r>
    </w:p>
    <w:p w:rsidR="008B2ADD" w:rsidRPr="00832D5D" w:rsidRDefault="008B2ADD" w:rsidP="00934468">
      <w:pPr>
        <w:pStyle w:val="a6"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156D" w:rsidRPr="00832D5D" w:rsidRDefault="0063156D" w:rsidP="00934468">
      <w:pPr>
        <w:pStyle w:val="a6"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"</w:t>
      </w:r>
      <w:r w:rsidR="00712050" w:rsidRPr="00832D5D">
        <w:rPr>
          <w:rFonts w:ascii="Times New Roman" w:hAnsi="Times New Roman" w:cs="Times New Roman"/>
          <w:sz w:val="24"/>
          <w:szCs w:val="24"/>
        </w:rPr>
        <w:t>Уроки Библии в русской лирике</w:t>
      </w:r>
      <w:r w:rsidR="00635857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0C4C46" w:rsidRPr="00832D5D" w:rsidRDefault="00FC585A" w:rsidP="000C4C46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iCs/>
          <w:color w:val="333333"/>
          <w:sz w:val="24"/>
          <w:szCs w:val="24"/>
          <w:lang w:eastAsia="ru-RU"/>
        </w:rPr>
        <w:t>Цели урока</w:t>
      </w:r>
      <w:r w:rsidRPr="00832D5D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6D2AEE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1C66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Развивать навык анализа текста художественного произведения, составления монологического письменного высказывания. Развивать</w:t>
      </w:r>
      <w:r w:rsidR="00F71CBF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умение выполнять задание КИМ единого государственного экзамена по русскому языку №26 (</w:t>
      </w:r>
      <w:r w:rsidR="006D2AEE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работа с фрагментом рецензии) </w:t>
      </w:r>
      <w:r w:rsidR="000C4C46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Задачи: </w:t>
      </w:r>
    </w:p>
    <w:p w:rsidR="000C4C46" w:rsidRPr="00832D5D" w:rsidRDefault="000C4C46" w:rsidP="000C4C46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образовательная</w:t>
      </w:r>
      <w:proofErr w:type="gramEnd"/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закреплять умение определять  и формулировать проблему текста, позицию автора</w:t>
      </w:r>
      <w:r w:rsidR="008B6329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8B6329" w:rsidRPr="00832D5D">
        <w:rPr>
          <w:rFonts w:ascii="Times New Roman" w:hAnsi="Times New Roman" w:cs="Times New Roman"/>
          <w:sz w:val="24"/>
          <w:szCs w:val="24"/>
        </w:rPr>
        <w:t xml:space="preserve"> </w:t>
      </w:r>
      <w:r w:rsidR="00F71CBF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строить письменное  высказывание</w:t>
      </w:r>
      <w:r w:rsidR="008B6329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связи с изучаемой темой.</w:t>
      </w:r>
    </w:p>
    <w:p w:rsidR="000C4C46" w:rsidRPr="00832D5D" w:rsidRDefault="000C4C46" w:rsidP="000C4C46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развивающая</w:t>
      </w:r>
      <w:proofErr w:type="gramEnd"/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(коррекционная):</w:t>
      </w:r>
      <w:r w:rsidR="0021044A" w:rsidRPr="00832D5D">
        <w:rPr>
          <w:rFonts w:ascii="Times New Roman" w:hAnsi="Times New Roman" w:cs="Times New Roman"/>
          <w:sz w:val="24"/>
          <w:szCs w:val="24"/>
        </w:rPr>
        <w:t xml:space="preserve"> </w:t>
      </w:r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развитие логического мышления, навыка  анализа и синтеза, умения делать выводы. Расширение кругозора учеников. Развитие адекватной самооценки своих возможностей.</w:t>
      </w: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C4C46" w:rsidRPr="00832D5D" w:rsidRDefault="00F71CBF" w:rsidP="000C4C46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воспитательная</w:t>
      </w:r>
      <w:proofErr w:type="gramEnd"/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</w:t>
      </w:r>
      <w:r w:rsidR="000C4C46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слепых и слабовидящих  обучающихся коммуникат</w:t>
      </w: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ивных навыков,</w:t>
      </w:r>
      <w:r w:rsidRPr="00832D5D">
        <w:rPr>
          <w:rFonts w:ascii="Times New Roman" w:hAnsi="Times New Roman" w:cs="Times New Roman"/>
          <w:sz w:val="24"/>
          <w:szCs w:val="24"/>
        </w:rPr>
        <w:t xml:space="preserve"> </w:t>
      </w: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умения работать в группах.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Планируемые результаты: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Личностные:</w:t>
      </w:r>
    </w:p>
    <w:p w:rsidR="0021044A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учащиеся получат возможность осознать ценностные ориентиры</w:t>
      </w:r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D2AEE" w:rsidRPr="00832D5D" w:rsidRDefault="0021044A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вырази</w:t>
      </w:r>
      <w:r w:rsidR="006D2AEE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ть своё отношение к героям, поступкам, событиям;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Регулятивные УУД: -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работать по плану, инструкции;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высказывать свое предположение на основе учебного материала;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отличать </w:t>
      </w:r>
      <w:proofErr w:type="gramStart"/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верно</w:t>
      </w:r>
      <w:proofErr w:type="gramEnd"/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выполненное задание от неверного;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осуществлять самоконтроль;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совместно с учителем и одноклассниками давать оценку деятельности на уроке.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Познавательные УУД: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ориентироваться в своей системе знаний</w:t>
      </w:r>
      <w:proofErr w:type="gramStart"/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находить ответы на вопросы в тексте, используя свой жизненный опыт;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проводить анализ текста, объясняя критерии анализа; делать вывод</w:t>
      </w:r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обобщение.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Коммуникативные УУД: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слушать и понимать речь других; 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уметь с достаточной полнотой и точностью выражать свои мысли;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Предметные:</w:t>
      </w:r>
    </w:p>
    <w:p w:rsidR="00E455EE" w:rsidRPr="00832D5D" w:rsidRDefault="00E455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-интерпретировать</w:t>
      </w:r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прочитанное</w:t>
      </w:r>
      <w:proofErr w:type="gramEnd"/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устанавливать  читательские ассоциации</w:t>
      </w: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2AEE" w:rsidRPr="00832D5D" w:rsidRDefault="0021044A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-выявлять и</w:t>
      </w:r>
      <w:r w:rsidR="006D2AEE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формулировать проблему текста;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выявлять и формулировать позицию автора текста;</w:t>
      </w:r>
    </w:p>
    <w:p w:rsidR="006D2AEE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- выявля</w:t>
      </w:r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ть роль средств художественной выразительности </w:t>
      </w: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раскрытии проблемы текста;</w:t>
      </w:r>
    </w:p>
    <w:p w:rsidR="00FC585A" w:rsidRPr="00832D5D" w:rsidRDefault="006D2AEE" w:rsidP="006D2A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строить письменное  высказывание</w:t>
      </w: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связи с изучаемой темой. </w:t>
      </w:r>
    </w:p>
    <w:p w:rsidR="006D2AEE" w:rsidRPr="00832D5D" w:rsidRDefault="00902BBB" w:rsidP="00CB55EE">
      <w:pPr>
        <w:pStyle w:val="a6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Материалы и оборудование </w:t>
      </w:r>
      <w:r w:rsidRPr="00832D5D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>к уроку</w:t>
      </w:r>
      <w:r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  <w:r w:rsidR="00E455EE" w:rsidRPr="00832D5D">
        <w:rPr>
          <w:rFonts w:ascii="Times New Roman" w:hAnsi="Times New Roman" w:cs="Times New Roman"/>
          <w:sz w:val="24"/>
          <w:szCs w:val="24"/>
        </w:rPr>
        <w:t xml:space="preserve"> </w:t>
      </w:r>
      <w:r w:rsidR="00E455EE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тексты стихотворений А. А. Ахматовой «</w:t>
      </w:r>
      <w:proofErr w:type="spellStart"/>
      <w:r w:rsidR="00E455EE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Лотова</w:t>
      </w:r>
      <w:proofErr w:type="spellEnd"/>
      <w:r w:rsidR="00E455EE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жена», «Данте», Л. Я.  Миллер «И всё же уговор жестокий…» (в РТШ); аудиозаписи художественного чтения стихотворений</w:t>
      </w:r>
      <w:r w:rsidR="0021044A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;  </w:t>
      </w:r>
      <w:r w:rsidR="00E455EE" w:rsidRPr="00832D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раздаточный материал (приложение 1)</w:t>
      </w:r>
    </w:p>
    <w:p w:rsidR="00E455EE" w:rsidRPr="00832D5D" w:rsidRDefault="00E455EE" w:rsidP="00DB58BE">
      <w:pPr>
        <w:pStyle w:val="a6"/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F2076" w:rsidRPr="00832D5D" w:rsidRDefault="00031C66" w:rsidP="00DB58BE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Конспект</w:t>
      </w:r>
      <w:r w:rsidR="008C4B91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076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урока.</w:t>
      </w:r>
    </w:p>
    <w:p w:rsidR="00635857" w:rsidRPr="00832D5D" w:rsidRDefault="00E8349A" w:rsidP="008B6329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этап урока</w:t>
      </w:r>
      <w:r w:rsidR="00635857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5857" w:rsidRPr="00832D5D">
        <w:rPr>
          <w:rFonts w:ascii="Times New Roman" w:hAnsi="Times New Roman" w:cs="Times New Roman"/>
          <w:sz w:val="24"/>
          <w:szCs w:val="24"/>
          <w:lang w:eastAsia="ru-RU"/>
        </w:rPr>
        <w:t>Приветствие.</w:t>
      </w:r>
      <w:r w:rsidR="002F37D0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5EE" w:rsidRPr="00832D5D">
        <w:rPr>
          <w:rFonts w:ascii="Times New Roman" w:hAnsi="Times New Roman" w:cs="Times New Roman"/>
          <w:sz w:val="24"/>
          <w:szCs w:val="24"/>
          <w:lang w:eastAsia="ru-RU"/>
        </w:rPr>
        <w:t>Организация групповой работы</w:t>
      </w:r>
      <w:r w:rsidR="002F37D0" w:rsidRPr="00832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329" w:rsidRPr="00832D5D" w:rsidRDefault="002F37D0" w:rsidP="002F37D0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</w:t>
      </w:r>
      <w:r w:rsidRPr="00832D5D">
        <w:rPr>
          <w:rFonts w:ascii="Times New Roman" w:hAnsi="Times New Roman" w:cs="Times New Roman"/>
          <w:sz w:val="24"/>
          <w:szCs w:val="24"/>
        </w:rPr>
        <w:t xml:space="preserve">  </w:t>
      </w: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Мотивация к деятельности.</w:t>
      </w:r>
    </w:p>
    <w:p w:rsidR="008B6329" w:rsidRPr="00832D5D" w:rsidRDefault="00BC7347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6329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этот урок </w:t>
      </w:r>
      <w:r w:rsidR="00031C66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интегрированный: </w:t>
      </w:r>
      <w:r w:rsidR="0085175B" w:rsidRPr="00832D5D">
        <w:rPr>
          <w:rFonts w:ascii="Times New Roman" w:hAnsi="Times New Roman" w:cs="Times New Roman"/>
          <w:sz w:val="24"/>
          <w:szCs w:val="24"/>
          <w:lang w:eastAsia="ru-RU"/>
        </w:rPr>
        <w:t>русского языка</w:t>
      </w:r>
      <w:r w:rsidR="00031C66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и литературы.</w:t>
      </w:r>
      <w:r w:rsidR="00712050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На литературной части урока</w:t>
      </w:r>
      <w:r w:rsidR="008B6329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2050" w:rsidRPr="00832D5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31C66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ы знакомимся с библейским сюжетом и его отражением в русской лирике. </w:t>
      </w:r>
      <w:r w:rsidR="00712050" w:rsidRPr="00832D5D">
        <w:rPr>
          <w:rFonts w:ascii="Times New Roman" w:hAnsi="Times New Roman" w:cs="Times New Roman"/>
          <w:sz w:val="24"/>
          <w:szCs w:val="24"/>
          <w:lang w:eastAsia="ru-RU"/>
        </w:rPr>
        <w:t>Когда мы обратимся к русскому языку,</w:t>
      </w:r>
      <w:r w:rsidR="00031C66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2050" w:rsidRPr="00832D5D">
        <w:rPr>
          <w:rFonts w:ascii="Times New Roman" w:hAnsi="Times New Roman" w:cs="Times New Roman"/>
          <w:sz w:val="24"/>
          <w:szCs w:val="24"/>
          <w:lang w:eastAsia="ru-RU"/>
        </w:rPr>
        <w:t>мы будем готовиться</w:t>
      </w:r>
      <w:r w:rsidR="008B6329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к одному из самых важных экзаменов, которым закончится этот учебный год – к экзамену по русскому языку. Мы давно и успешно работаем над этим, и сегодня будем выполнять задание</w:t>
      </w:r>
      <w:r w:rsidR="0021044A" w:rsidRPr="00832D5D">
        <w:rPr>
          <w:rFonts w:ascii="Times New Roman" w:hAnsi="Times New Roman" w:cs="Times New Roman"/>
          <w:sz w:val="24"/>
          <w:szCs w:val="24"/>
          <w:lang w:eastAsia="ru-RU"/>
        </w:rPr>
        <w:t>, вызывающее затруднения – з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адание № 26.</w:t>
      </w:r>
      <w:r w:rsidR="0085175B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Кто помнит формулир</w:t>
      </w:r>
      <w:r w:rsidR="0021044A" w:rsidRPr="00832D5D">
        <w:rPr>
          <w:rFonts w:ascii="Times New Roman" w:hAnsi="Times New Roman" w:cs="Times New Roman"/>
          <w:sz w:val="24"/>
          <w:szCs w:val="24"/>
          <w:lang w:eastAsia="ru-RU"/>
        </w:rPr>
        <w:t>овку задания? (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анализ текста,</w:t>
      </w:r>
      <w:r w:rsidR="008D2788"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составление фрагмента рецензии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BC7347" w:rsidRPr="00832D5D" w:rsidRDefault="00BC7347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 Что нужно знать при выполнении этой работы? (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тропы и стилистические фигуры, приёмы)</w:t>
      </w:r>
    </w:p>
    <w:p w:rsidR="002F37D0" w:rsidRPr="00832D5D" w:rsidRDefault="002F37D0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 Какие тропы,  сти</w:t>
      </w:r>
      <w:r w:rsidR="0021044A" w:rsidRPr="00832D5D">
        <w:rPr>
          <w:rFonts w:ascii="Times New Roman" w:hAnsi="Times New Roman" w:cs="Times New Roman"/>
          <w:sz w:val="24"/>
          <w:szCs w:val="24"/>
          <w:lang w:eastAsia="ru-RU"/>
        </w:rPr>
        <w:t>листические фигуры вы знаете? (</w:t>
      </w:r>
      <w:r w:rsidR="008D2788"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учащиеся перечисляют 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средств</w:t>
      </w:r>
      <w:r w:rsidR="008D2788"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художественной выразительности)</w:t>
      </w:r>
    </w:p>
    <w:p w:rsidR="00BC7347" w:rsidRPr="00832D5D" w:rsidRDefault="00BC7347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 Какими навыками нужно обладать? (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нужно уметь находить эти тропы в тексте)</w:t>
      </w:r>
    </w:p>
    <w:p w:rsidR="00BC7347" w:rsidRPr="00832D5D" w:rsidRDefault="008D2788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C7347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Какие подсказки для написания сочинения часто </w:t>
      </w:r>
      <w:r w:rsidR="0085175B" w:rsidRPr="00832D5D">
        <w:rPr>
          <w:rFonts w:ascii="Times New Roman" w:hAnsi="Times New Roman" w:cs="Times New Roman"/>
          <w:sz w:val="24"/>
          <w:szCs w:val="24"/>
          <w:lang w:eastAsia="ru-RU"/>
        </w:rPr>
        <w:t>соде</w:t>
      </w:r>
      <w:r w:rsidR="0021044A" w:rsidRPr="00832D5D">
        <w:rPr>
          <w:rFonts w:ascii="Times New Roman" w:hAnsi="Times New Roman" w:cs="Times New Roman"/>
          <w:sz w:val="24"/>
          <w:szCs w:val="24"/>
          <w:lang w:eastAsia="ru-RU"/>
        </w:rPr>
        <w:t>ржатся во фрагменте рецензии? (</w:t>
      </w:r>
      <w:r w:rsidR="0085175B"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обозначены проблема текста, позиция автора</w:t>
      </w:r>
      <w:r w:rsidR="0085175B" w:rsidRPr="00832D5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C7347" w:rsidRPr="00832D5D" w:rsidRDefault="008D2788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C7347" w:rsidRPr="00832D5D">
        <w:rPr>
          <w:rFonts w:ascii="Times New Roman" w:hAnsi="Times New Roman" w:cs="Times New Roman"/>
          <w:sz w:val="24"/>
          <w:szCs w:val="24"/>
          <w:lang w:eastAsia="ru-RU"/>
        </w:rPr>
        <w:t>Сегодня я предлага</w:t>
      </w:r>
      <w:r w:rsidR="0021044A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ю вам посмотреть на это задание </w:t>
      </w:r>
      <w:r w:rsidR="00BC7347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стороны: самим с</w:t>
      </w:r>
      <w:r w:rsidR="0085175B" w:rsidRPr="00832D5D">
        <w:rPr>
          <w:rFonts w:ascii="Times New Roman" w:hAnsi="Times New Roman" w:cs="Times New Roman"/>
          <w:sz w:val="24"/>
          <w:szCs w:val="24"/>
          <w:lang w:eastAsia="ru-RU"/>
        </w:rPr>
        <w:t>оздать фрагмент рецензии.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На партах перед вами лежат листы с фразами, которые помогут вам в этой работе. Ознакомьтесь с ними, пожалуйста. Собственно, из этих фраз вы и будете создавать рецензию. </w:t>
      </w:r>
    </w:p>
    <w:p w:rsidR="0085175B" w:rsidRPr="00832D5D" w:rsidRDefault="0085175B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- Что нам </w:t>
      </w:r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 прежде всего</w:t>
      </w:r>
      <w:r w:rsidR="0021044A" w:rsidRPr="00832D5D">
        <w:rPr>
          <w:rFonts w:ascii="Times New Roman" w:hAnsi="Times New Roman" w:cs="Times New Roman"/>
          <w:sz w:val="24"/>
          <w:szCs w:val="24"/>
          <w:lang w:eastAsia="ru-RU"/>
        </w:rPr>
        <w:t>, чтобы выполнить эту работу? (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текст, на который мы пишем рецензию).</w:t>
      </w:r>
    </w:p>
    <w:p w:rsidR="0085175B" w:rsidRPr="00832D5D" w:rsidRDefault="0085175B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Основной этап урока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5175B" w:rsidRPr="00832D5D" w:rsidRDefault="0085175B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Знакомство с текстами.</w:t>
      </w:r>
    </w:p>
    <w:p w:rsidR="002F37D0" w:rsidRPr="00832D5D" w:rsidRDefault="0085175B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Сегодня мы работаем с тремя текстами, с тремя небольшими стихотворениями. В основе один мотив – разлука, прощание с родиной.</w:t>
      </w:r>
      <w:r w:rsidR="008D2788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Само по себе это уже трагедия. </w:t>
      </w:r>
      <w:r w:rsidR="002F37D0" w:rsidRPr="00832D5D">
        <w:rPr>
          <w:rFonts w:ascii="Times New Roman" w:hAnsi="Times New Roman" w:cs="Times New Roman"/>
          <w:sz w:val="24"/>
          <w:szCs w:val="24"/>
          <w:lang w:eastAsia="ru-RU"/>
        </w:rPr>
        <w:t>Мы знакомимся со стихотворениями Ахматовой</w:t>
      </w:r>
      <w:proofErr w:type="gramStart"/>
      <w:r w:rsidR="002F37D0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2F37D0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, Миллер Л. </w:t>
      </w:r>
    </w:p>
    <w:p w:rsidR="0085175B" w:rsidRPr="00832D5D" w:rsidRDefault="002F37D0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Ребята, имя Анны Андреевны Ахматово</w:t>
      </w:r>
      <w:r w:rsidR="008D2788" w:rsidRPr="00832D5D">
        <w:rPr>
          <w:rFonts w:ascii="Times New Roman" w:hAnsi="Times New Roman" w:cs="Times New Roman"/>
          <w:sz w:val="24"/>
          <w:szCs w:val="24"/>
          <w:lang w:eastAsia="ru-RU"/>
        </w:rPr>
        <w:t>й нам знакомо. Давайте вспомним, ч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8C4B91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нам известно </w:t>
      </w:r>
      <w:r w:rsidR="008D2788" w:rsidRPr="00832D5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D2788"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Учитель напоминает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ходе беседы, что основной мотив ахматовской лирик</w:t>
      </w:r>
      <w:r w:rsidR="00E455EE"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и -_ «я научила женщин говорить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»)</w:t>
      </w:r>
      <w:r w:rsidR="00E455EE"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D14287" w:rsidRPr="00832D5D" w:rsidRDefault="00D14287" w:rsidP="008B6329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F37D0" w:rsidRPr="00832D5D">
        <w:rPr>
          <w:rFonts w:ascii="Times New Roman" w:hAnsi="Times New Roman" w:cs="Times New Roman"/>
          <w:sz w:val="24"/>
          <w:szCs w:val="24"/>
          <w:lang w:eastAsia="ru-RU"/>
        </w:rPr>
        <w:t>Перв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ое стихотворение  А. Ахматовой </w:t>
      </w:r>
      <w:r w:rsidR="00E455EE" w:rsidRPr="00832D5D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F37D0" w:rsidRPr="00832D5D">
        <w:rPr>
          <w:rFonts w:ascii="Times New Roman" w:hAnsi="Times New Roman" w:cs="Times New Roman"/>
          <w:sz w:val="24"/>
          <w:szCs w:val="24"/>
          <w:lang w:eastAsia="ru-RU"/>
        </w:rPr>
        <w:t>Лотова</w:t>
      </w:r>
      <w:proofErr w:type="spellEnd"/>
      <w:r w:rsidR="002F37D0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жена</w:t>
      </w:r>
      <w:r w:rsidR="00E455EE" w:rsidRPr="00832D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F37D0" w:rsidRPr="00832D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D2788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5EE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Это размышление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на основе библейского</w:t>
      </w:r>
      <w:r w:rsidR="00E455EE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сюжета</w:t>
      </w:r>
      <w:r w:rsidR="00E455EE" w:rsidRPr="00832D5D">
        <w:rPr>
          <w:rFonts w:ascii="Times New Roman" w:hAnsi="Times New Roman" w:cs="Times New Roman"/>
          <w:sz w:val="24"/>
          <w:szCs w:val="24"/>
          <w:lang w:eastAsia="ru-RU"/>
        </w:rPr>
        <w:t>. Вам знаком этот сюжет?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Что вы знаете о жене праведника Лота?</w:t>
      </w:r>
      <w:r w:rsidR="00E455EE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455EE"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Учащиеся рассказывают</w:t>
      </w:r>
      <w:proofErr w:type="gramStart"/>
      <w:r w:rsidR="00E455EE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455EE" w:rsidRPr="00832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4287" w:rsidRPr="00832D5D" w:rsidRDefault="00D14287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455EE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Лот – праведник, о жизни которого повествуется в библейской Книге Бытия,</w:t>
      </w:r>
      <w:r w:rsidRPr="00832D5D">
        <w:rPr>
          <w:rFonts w:ascii="Times New Roman" w:hAnsi="Times New Roman" w:cs="Times New Roman"/>
          <w:sz w:val="24"/>
          <w:szCs w:val="24"/>
        </w:rPr>
        <w:t xml:space="preserve">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он жил  в городе Содом.</w:t>
      </w:r>
      <w:r w:rsidR="009925E3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Однажды Содом и соседний с ним город Гоморра были разрушены гневом Господа. Вы наверняка знаете фразеологизм, который с этим событием связан. 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C1002A"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«Содом и Гоморра», </w:t>
      </w:r>
      <w:r w:rsidR="009925E3"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означает крайний разврат и безнравственность, а в переносном смысле — шум, суматоху.) </w:t>
      </w:r>
    </w:p>
    <w:p w:rsidR="00D14287" w:rsidRPr="00832D5D" w:rsidRDefault="009925E3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14287" w:rsidRPr="00832D5D">
        <w:rPr>
          <w:rFonts w:ascii="Times New Roman" w:hAnsi="Times New Roman" w:cs="Times New Roman"/>
          <w:sz w:val="24"/>
          <w:szCs w:val="24"/>
          <w:lang w:eastAsia="ru-RU"/>
        </w:rPr>
        <w:t>Единственным праведником Содома был Лот, а потому Господь дал ему время уйти из города вместе со своей семьей – женой и двумя дочерями.</w:t>
      </w:r>
    </w:p>
    <w:p w:rsidR="009925E3" w:rsidRPr="00832D5D" w:rsidRDefault="008F470E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Господь, указав Лоту и его семье путь к спасению, запретил им оглядываться.</w:t>
      </w:r>
    </w:p>
    <w:p w:rsidR="008F470E" w:rsidRPr="00832D5D" w:rsidRDefault="008F470E" w:rsidP="008F470E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«И как он медлил, то мужи те [Ангелы], по милости к нему Господней, взяли за руку его и жену его, и двух дочерей его, и вывели его и поставили его вне города.</w:t>
      </w:r>
    </w:p>
    <w:p w:rsidR="008F470E" w:rsidRPr="00832D5D" w:rsidRDefault="008F470E" w:rsidP="008F470E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Когда же вывели их вон, то один из них сказал: спасай душу свою;</w:t>
      </w:r>
      <w:r w:rsidRPr="00832D5D">
        <w:rPr>
          <w:rFonts w:ascii="Times New Roman" w:hAnsi="Times New Roman" w:cs="Times New Roman"/>
          <w:sz w:val="24"/>
          <w:szCs w:val="24"/>
        </w:rPr>
        <w:t xml:space="preserve">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не оглядывайся назад и нигде не останавливайся в окрестности сей; спасайся на гору, чтобы тебе не погибнуть.</w:t>
      </w:r>
      <w:r w:rsidR="00947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И пролил Господь на Содом и Гоморру дождем серу и огонь от Господа с неба, и ниспроверг города сии, и всю окрестность сию, и всех жителей городов сих, и [все] произрастания земли.</w:t>
      </w:r>
    </w:p>
    <w:p w:rsidR="008F470E" w:rsidRPr="00832D5D" w:rsidRDefault="008F470E" w:rsidP="008F470E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Жена же </w:t>
      </w:r>
      <w:proofErr w:type="spell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Лотова</w:t>
      </w:r>
      <w:proofErr w:type="spell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оглянулась позади его, и стала соляным столпом</w:t>
      </w:r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F470E" w:rsidRPr="00832D5D" w:rsidRDefault="006F462C" w:rsidP="008F470E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470E" w:rsidRPr="00832D5D">
        <w:rPr>
          <w:rFonts w:ascii="Times New Roman" w:hAnsi="Times New Roman" w:cs="Times New Roman"/>
          <w:sz w:val="24"/>
          <w:szCs w:val="24"/>
          <w:lang w:eastAsia="ru-RU"/>
        </w:rPr>
        <w:t>Как вы относитесь к  запрету Бога: нельзя оглядываться? Как вы относитесь к поступку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женщины</w:t>
      </w:r>
      <w:r w:rsidR="008F470E" w:rsidRPr="00832D5D">
        <w:rPr>
          <w:rFonts w:ascii="Times New Roman" w:hAnsi="Times New Roman" w:cs="Times New Roman"/>
          <w:sz w:val="24"/>
          <w:szCs w:val="24"/>
          <w:lang w:eastAsia="ru-RU"/>
        </w:rPr>
        <w:t>? Почему она так поступила? А у вас в жизни были такие ситуации, когда вы прощ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ались навсегда с кем-то или с че</w:t>
      </w:r>
      <w:r w:rsidR="008F470E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м-то очень дорогим?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Вы оглядывались? (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высказываются)</w:t>
      </w:r>
    </w:p>
    <w:p w:rsidR="00C93943" w:rsidRPr="00832D5D" w:rsidRDefault="00C93943" w:rsidP="008F470E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-А вот какие объяснения дают авторы религиозных текстов:</w:t>
      </w:r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неверная  душа, косвенное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порицание Бога</w:t>
      </w:r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за жестокость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, н</w:t>
      </w:r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>едостаток твёрдости и силы воли в трудной ситуации, её душа грешна. Может быть, вы согласны с кем-то из них? Почему?</w:t>
      </w:r>
    </w:p>
    <w:p w:rsidR="00AB6313" w:rsidRPr="00832D5D" w:rsidRDefault="00AB6313" w:rsidP="008F470E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F462C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Вот что говорит нам Анна Ахматова.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С этим стихотворением работает первая группа. Давайте ещё раз вспомним задание (</w:t>
      </w: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написать фрагмент рецензии) </w:t>
      </w:r>
    </w:p>
    <w:p w:rsidR="006F462C" w:rsidRPr="00832D5D" w:rsidRDefault="00AB6313" w:rsidP="008F470E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F462C" w:rsidRPr="00832D5D">
        <w:rPr>
          <w:rFonts w:ascii="Times New Roman" w:hAnsi="Times New Roman" w:cs="Times New Roman"/>
          <w:sz w:val="24"/>
          <w:szCs w:val="24"/>
          <w:lang w:eastAsia="ru-RU"/>
        </w:rPr>
        <w:t>Аудиозапись стихотворения «</w:t>
      </w:r>
      <w:proofErr w:type="spellStart"/>
      <w:r w:rsidR="006F462C" w:rsidRPr="00832D5D">
        <w:rPr>
          <w:rFonts w:ascii="Times New Roman" w:hAnsi="Times New Roman" w:cs="Times New Roman"/>
          <w:sz w:val="24"/>
          <w:szCs w:val="24"/>
          <w:lang w:eastAsia="ru-RU"/>
        </w:rPr>
        <w:t>Лотова</w:t>
      </w:r>
      <w:proofErr w:type="spellEnd"/>
      <w:r w:rsidR="006F462C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жена»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14287" w:rsidRPr="00832D5D" w:rsidRDefault="00EC475D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- Вторая группа работает со </w:t>
      </w:r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>стихотворение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м «И всё же уговор жестокий…», которое</w:t>
      </w:r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написала Лариса Миллер.</w:t>
      </w:r>
      <w:r w:rsidR="00AB6313" w:rsidRPr="00832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>Лари́са</w:t>
      </w:r>
      <w:proofErr w:type="spellEnd"/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>Емелья́новна</w:t>
      </w:r>
      <w:proofErr w:type="spellEnd"/>
      <w:proofErr w:type="gramEnd"/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>Ми́ллер</w:t>
      </w:r>
      <w:proofErr w:type="spellEnd"/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(род. 29 марта 1940, Москва) — советская и российская писательница, поэтесса,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преподаватель.</w:t>
      </w:r>
      <w:r w:rsidR="00AB6313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Член Союза Российских писателей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475D" w:rsidRPr="00832D5D" w:rsidRDefault="00EC475D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 Аудиозапись стихотворения «И всё же уговор жестокий…»</w:t>
      </w:r>
    </w:p>
    <w:p w:rsidR="00BE5A8F" w:rsidRPr="00832D5D" w:rsidRDefault="00EC475D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- Вы видите, ребята, что обе поэтессы не соглашаются с наставлением Бога. </w:t>
      </w:r>
    </w:p>
    <w:p w:rsidR="00EC475D" w:rsidRPr="00832D5D" w:rsidRDefault="00BE5A8F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-Следующее стихотворение </w:t>
      </w:r>
      <w:r w:rsidR="00EC475D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тоже описывает ситуацию прощания с родиной. А. Ахматова «Данте» </w:t>
      </w:r>
    </w:p>
    <w:p w:rsidR="00EC475D" w:rsidRPr="00832D5D" w:rsidRDefault="00EC475D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- Кто помнит это  имя? (Это писатель)</w:t>
      </w:r>
    </w:p>
    <w:p w:rsidR="00EC475D" w:rsidRPr="00832D5D" w:rsidRDefault="00EC475D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-Что он написал? («Божественную комедию») </w:t>
      </w:r>
    </w:p>
    <w:p w:rsidR="00947668" w:rsidRDefault="00EC475D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Биография Данте трагична.</w:t>
      </w:r>
      <w:r w:rsidRPr="00832D5D">
        <w:rPr>
          <w:rFonts w:ascii="Times New Roman" w:hAnsi="Times New Roman" w:cs="Times New Roman"/>
          <w:sz w:val="24"/>
          <w:szCs w:val="24"/>
        </w:rPr>
        <w:t xml:space="preserve">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Итальянскому поэту пришлос</w:t>
      </w:r>
      <w:r w:rsidR="00BE5A8F" w:rsidRPr="00832D5D">
        <w:rPr>
          <w:rFonts w:ascii="Times New Roman" w:hAnsi="Times New Roman" w:cs="Times New Roman"/>
          <w:sz w:val="24"/>
          <w:szCs w:val="24"/>
          <w:lang w:eastAsia="ru-RU"/>
        </w:rPr>
        <w:t>ь покинуть родную Флоренцию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. Причиной тому стала его активная политическая деятельность. Из города он был изгнан вместе со своей партией белых гвельфов. У поэта имелась возможность избежать наказания, для чего пришлось бы покаяться, но Данте делать этого не стал. Вернуться назад ему так и не довелось. После ухода из Флоренции</w:t>
      </w:r>
      <w:r w:rsidR="00BE5A8F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жизнь его стала полна скитаний.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На протяжении достаточно долгого време</w:t>
      </w:r>
      <w:r w:rsidR="00947668">
        <w:rPr>
          <w:rFonts w:ascii="Times New Roman" w:hAnsi="Times New Roman" w:cs="Times New Roman"/>
          <w:sz w:val="24"/>
          <w:szCs w:val="24"/>
          <w:lang w:eastAsia="ru-RU"/>
        </w:rPr>
        <w:t>ни он жил в Равенне.</w:t>
      </w:r>
    </w:p>
    <w:p w:rsidR="00BE5A8F" w:rsidRPr="00832D5D" w:rsidRDefault="00947668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5A8F" w:rsidRPr="00832D5D">
        <w:rPr>
          <w:rFonts w:ascii="Times New Roman" w:hAnsi="Times New Roman" w:cs="Times New Roman"/>
          <w:sz w:val="24"/>
          <w:szCs w:val="24"/>
          <w:lang w:eastAsia="ru-RU"/>
        </w:rPr>
        <w:t>- Аудиозапись стихотворения «Данте».</w:t>
      </w:r>
      <w:r w:rsidR="00BE5A8F" w:rsidRPr="00832D5D">
        <w:rPr>
          <w:rFonts w:ascii="Times New Roman" w:hAnsi="Times New Roman" w:cs="Times New Roman"/>
          <w:sz w:val="24"/>
          <w:szCs w:val="24"/>
        </w:rPr>
        <w:t xml:space="preserve"> </w:t>
      </w:r>
      <w:r w:rsidR="00BE5A8F" w:rsidRPr="00832D5D">
        <w:rPr>
          <w:rFonts w:ascii="Times New Roman" w:hAnsi="Times New Roman" w:cs="Times New Roman"/>
          <w:sz w:val="24"/>
          <w:szCs w:val="24"/>
          <w:lang w:eastAsia="ru-RU"/>
        </w:rPr>
        <w:t>Совершенно иное  отношение к последнему взгляду, правда? Почему? На этот вопрос отвечает третья группа.</w:t>
      </w:r>
    </w:p>
    <w:p w:rsidR="00BE5A8F" w:rsidRPr="00832D5D" w:rsidRDefault="00BE5A8F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Самос</w:t>
      </w:r>
      <w:r w:rsidR="00A2446A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тоятельная работа учащихся в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 w:rsidR="00A2446A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ах </w:t>
      </w:r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примерно 7-10 минут)</w:t>
      </w:r>
    </w:p>
    <w:p w:rsidR="00BE5A8F" w:rsidRPr="00832D5D" w:rsidRDefault="00A2446A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представляют результаты своей  работы. </w:t>
      </w:r>
    </w:p>
    <w:p w:rsidR="00A2446A" w:rsidRPr="00832D5D" w:rsidRDefault="00A2446A" w:rsidP="00915087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обсуждения, самооценки, </w:t>
      </w:r>
      <w:proofErr w:type="spellStart"/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взаимооценки</w:t>
      </w:r>
      <w:proofErr w:type="spellEnd"/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11ED3" w:rsidRPr="00832D5D" w:rsidRDefault="00915087" w:rsidP="00915087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Вопросы после выступления каждой группы:</w:t>
      </w:r>
      <w:r w:rsidR="00206739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точно ли понята и сформулирована проблема текста, позиция автора? Насколь</w:t>
      </w:r>
      <w:r w:rsidR="00D46F4E" w:rsidRPr="00832D5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06739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D46F4E" w:rsidRPr="00832D5D">
        <w:rPr>
          <w:rFonts w:ascii="Times New Roman" w:hAnsi="Times New Roman" w:cs="Times New Roman"/>
          <w:sz w:val="24"/>
          <w:szCs w:val="24"/>
          <w:lang w:eastAsia="ru-RU"/>
        </w:rPr>
        <w:t>точно и полно выявлены средства художественной выра</w:t>
      </w:r>
      <w:r w:rsidR="0010408D" w:rsidRPr="00832D5D">
        <w:rPr>
          <w:rFonts w:ascii="Times New Roman" w:hAnsi="Times New Roman" w:cs="Times New Roman"/>
          <w:sz w:val="24"/>
          <w:szCs w:val="24"/>
          <w:lang w:eastAsia="ru-RU"/>
        </w:rPr>
        <w:t>зительности?</w:t>
      </w:r>
      <w:r w:rsidR="00F11ED3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Какие сильные стороны у этой группы? Чему мы можем  у них поучиться? А слабые?  Что можем посоветовать? Как вы оцениваете вклад каждого? Как класс оценивает работу группы в целом?</w:t>
      </w:r>
    </w:p>
    <w:p w:rsidR="00A2446A" w:rsidRPr="00832D5D" w:rsidRDefault="0010408D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2446A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итогов.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446A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- У нас сегодня интегрированный урок: и русского языка, и литературы. </w:t>
      </w:r>
      <w:r w:rsidR="00D1498F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Чему научились на уроке русского языка? Работать с текстом, </w:t>
      </w:r>
      <w:r w:rsidR="00A2446A" w:rsidRPr="00832D5D">
        <w:rPr>
          <w:rFonts w:ascii="Times New Roman" w:hAnsi="Times New Roman" w:cs="Times New Roman"/>
          <w:sz w:val="24"/>
          <w:szCs w:val="24"/>
          <w:lang w:eastAsia="ru-RU"/>
        </w:rPr>
        <w:t>составлять рецензию, видеть средства худ</w:t>
      </w:r>
      <w:r w:rsidR="00D1498F" w:rsidRPr="00832D5D">
        <w:rPr>
          <w:rFonts w:ascii="Times New Roman" w:hAnsi="Times New Roman" w:cs="Times New Roman"/>
          <w:sz w:val="24"/>
          <w:szCs w:val="24"/>
          <w:lang w:eastAsia="ru-RU"/>
        </w:rPr>
        <w:t>ожественной</w:t>
      </w:r>
      <w:r w:rsidR="00A2446A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выразительности.</w:t>
      </w:r>
      <w:r w:rsidR="00D1498F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А на уроке литературы? Думать, чувствовать, понимать смысл стихотворения.</w:t>
      </w:r>
      <w:r w:rsidR="00206739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Жестокие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уроки иногда дает Великая книга. Надо пытаться их понять, как вы думаете?</w:t>
      </w:r>
    </w:p>
    <w:p w:rsidR="00D1498F" w:rsidRPr="00832D5D" w:rsidRDefault="00F11ED3" w:rsidP="00D14287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5. Информация о  домашнем  задании</w:t>
      </w:r>
      <w:r w:rsidR="00D1498F" w:rsidRPr="00832D5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1498F" w:rsidRPr="00832D5D" w:rsidRDefault="00D1498F" w:rsidP="00D1498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Выучить одно из стихотворений.</w:t>
      </w:r>
    </w:p>
    <w:p w:rsidR="00D1498F" w:rsidRPr="00832D5D" w:rsidRDefault="00D1498F" w:rsidP="00D1498F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Написать мини</w:t>
      </w:r>
      <w:r w:rsidR="00F11ED3"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- сочинение на тему: </w:t>
      </w:r>
      <w:r w:rsidR="00F11ED3" w:rsidRPr="00832D5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Уроки Библии</w:t>
      </w:r>
      <w:r w:rsidR="00F11ED3" w:rsidRPr="00832D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32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862" w:rsidRPr="00832D5D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676862" w:rsidRPr="00832D5D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Фрагмент рецензии.</w:t>
      </w:r>
    </w:p>
    <w:p w:rsidR="00676862" w:rsidRPr="00832D5D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862" w:rsidRPr="00832D5D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Мы думаем, что    проблема  текста…..</w:t>
      </w:r>
    </w:p>
    <w:p w:rsidR="00676862" w:rsidRPr="00832D5D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Позиция автора……</w:t>
      </w:r>
    </w:p>
    <w:p w:rsidR="00676862" w:rsidRPr="00832D5D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Проблему текста/ позицию автора можно сформулировать так….</w:t>
      </w:r>
    </w:p>
    <w:p w:rsidR="00676862" w:rsidRPr="00832D5D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Проблему  помогают раскрыть такие средства художественной выразительности, как …</w:t>
      </w:r>
    </w:p>
    <w:p w:rsidR="00676862" w:rsidRPr="00832D5D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Позиция автора становится более ясной </w:t>
      </w:r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676862" w:rsidRPr="00832D5D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Описать это помогает такое   лексическое / синтаксическое средство/ приём….</w:t>
      </w:r>
    </w:p>
    <w:p w:rsidR="00676862" w:rsidRPr="00832D5D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Выразить своё отношение помогает…</w:t>
      </w:r>
    </w:p>
    <w:p w:rsidR="00676862" w:rsidRDefault="00676862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Выразить эти чувства/ мысли помогает……</w:t>
      </w:r>
    </w:p>
    <w:p w:rsidR="00E92E23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Позиция автора выражена совершенно явно…..</w:t>
      </w:r>
    </w:p>
    <w:p w:rsidR="00E92E23" w:rsidRPr="00832D5D" w:rsidRDefault="00E92E23" w:rsidP="0067686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Позиция автора  не выражена, мы можем делать выводы на основе интонации…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2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Анна Ахматова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Лотова</w:t>
      </w:r>
      <w:proofErr w:type="spell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жена.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Жена же </w:t>
      </w:r>
      <w:proofErr w:type="spellStart"/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Лотова</w:t>
      </w:r>
      <w:proofErr w:type="spellEnd"/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оглянулась позади его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и стала соляным столпом.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i/>
          <w:sz w:val="24"/>
          <w:szCs w:val="24"/>
          <w:lang w:eastAsia="ru-RU"/>
        </w:rPr>
        <w:t>Книга Бытия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И праведник шел за посланником Бога,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Огромный</w:t>
      </w:r>
      <w:proofErr w:type="gram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и светлый, по черной горе.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Но громко жене говорила тревога: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Не поздно, ты можешь еще посмотреть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На красные башни родного Содома,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На площадь, где пела, на двор, где пряла,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На окна пустые высокого дома,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Где милому мужу детей родила.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Взглянула — и, </w:t>
      </w:r>
      <w:proofErr w:type="spellStart"/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скованы</w:t>
      </w:r>
      <w:proofErr w:type="spellEnd"/>
      <w:proofErr w:type="gram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смертною болью,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Глаза ее больше смотреть не могли;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И сделалось тело прозрачною солью,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И быстрые ноги к земле приросли.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Кто женщину эту оплакивать будет?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меньшей</w:t>
      </w:r>
      <w:proofErr w:type="gram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ли мнится она из утрат?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Лишь сердце мое никогда не забудет</w:t>
      </w:r>
    </w:p>
    <w:p w:rsidR="00F11ED3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Отдавшую жизнь за единственный взгляд.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Pr="00832D5D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Лариса Миллер.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И всё же уговор жестокий…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И  все  же  уговор  жестокий —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Не  оглянуться  на  истоки,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На  тропку,  смятую  пятою,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На  прошлое, </w:t>
      </w:r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  прожитое,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На  прежний сад, на  прежний  дом,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На  преданный  огню  Содом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Не  поглядеть  в  немой  печали,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Чтоб  ангелы  не  </w:t>
      </w:r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осерчали</w:t>
      </w:r>
      <w:proofErr w:type="gram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Когда  все  те,  что  в  вечность  канут,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Вослед  глядят  и  руки  тянут,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С  тоской  по  имени  зовут...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И  можно  ли  найти  </w:t>
      </w:r>
      <w:proofErr w:type="spell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риют</w:t>
      </w:r>
      <w:proofErr w:type="spell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Покой,  уйдя  к  иным  просторам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И  не  простившись  даже взором?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668" w:rsidRPr="00832D5D" w:rsidRDefault="00947668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Анна Ахматова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Данте.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Он  и  после  смерти  не  вернулся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В  старую  Флоренцию  свою.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Этот,  уходя,  не  оглянулся,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Этому  я  эту  песнь  пою.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Факел,  ночь,  последнее  объятье,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За  порогом  дикий  вопль  судьбы.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Он  из  ада  ей  послал  проклятье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И  в  раю  не  мог  ее </w:t>
      </w:r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абыть</w:t>
      </w:r>
      <w:proofErr w:type="spellEnd"/>
      <w:proofErr w:type="gramEnd"/>
      <w:r w:rsidRPr="00832D5D">
        <w:rPr>
          <w:rFonts w:ascii="Times New Roman" w:hAnsi="Times New Roman" w:cs="Times New Roman"/>
          <w:sz w:val="24"/>
          <w:szCs w:val="24"/>
          <w:lang w:eastAsia="ru-RU"/>
        </w:rPr>
        <w:t>, —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D5D">
        <w:rPr>
          <w:rFonts w:ascii="Times New Roman" w:hAnsi="Times New Roman" w:cs="Times New Roman"/>
          <w:sz w:val="24"/>
          <w:szCs w:val="24"/>
          <w:lang w:eastAsia="ru-RU"/>
        </w:rPr>
        <w:t>Но  босой,  в  рубахе  покаянной,</w:t>
      </w:r>
      <w:proofErr w:type="gramEnd"/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Со  свечой  зажженной  не  прошел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По  своей  Флоренции  желанной,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D5D">
        <w:rPr>
          <w:rFonts w:ascii="Times New Roman" w:hAnsi="Times New Roman" w:cs="Times New Roman"/>
          <w:sz w:val="24"/>
          <w:szCs w:val="24"/>
          <w:lang w:eastAsia="ru-RU"/>
        </w:rPr>
        <w:t>Вероломной,  низкой,  долгожданной…</w:t>
      </w: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48C" w:rsidRPr="00832D5D" w:rsidRDefault="000F548C" w:rsidP="000F548C">
      <w:pPr>
        <w:pStyle w:val="a6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F548C" w:rsidRPr="00832D5D" w:rsidSect="00C11DC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E0B"/>
    <w:multiLevelType w:val="hybridMultilevel"/>
    <w:tmpl w:val="FEE43E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7E1"/>
    <w:multiLevelType w:val="multilevel"/>
    <w:tmpl w:val="402C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459C8"/>
    <w:multiLevelType w:val="multilevel"/>
    <w:tmpl w:val="71B0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0670D"/>
    <w:multiLevelType w:val="multilevel"/>
    <w:tmpl w:val="7AC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F1875"/>
    <w:multiLevelType w:val="multilevel"/>
    <w:tmpl w:val="CA72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755E8"/>
    <w:multiLevelType w:val="hybridMultilevel"/>
    <w:tmpl w:val="F6362BAA"/>
    <w:lvl w:ilvl="0" w:tplc="45AAFA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547658"/>
    <w:multiLevelType w:val="multilevel"/>
    <w:tmpl w:val="D8FE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B54"/>
    <w:rsid w:val="00031C66"/>
    <w:rsid w:val="000C4C46"/>
    <w:rsid w:val="000D1B54"/>
    <w:rsid w:val="000F41A5"/>
    <w:rsid w:val="000F548C"/>
    <w:rsid w:val="0010216A"/>
    <w:rsid w:val="0010408D"/>
    <w:rsid w:val="001468A3"/>
    <w:rsid w:val="001476EF"/>
    <w:rsid w:val="00187368"/>
    <w:rsid w:val="00196DDF"/>
    <w:rsid w:val="001D017A"/>
    <w:rsid w:val="00206739"/>
    <w:rsid w:val="0021044A"/>
    <w:rsid w:val="00250426"/>
    <w:rsid w:val="002F37D0"/>
    <w:rsid w:val="00342EB5"/>
    <w:rsid w:val="0036771D"/>
    <w:rsid w:val="003B7914"/>
    <w:rsid w:val="003F4BB0"/>
    <w:rsid w:val="003F7AA1"/>
    <w:rsid w:val="00431A50"/>
    <w:rsid w:val="00442402"/>
    <w:rsid w:val="0049401E"/>
    <w:rsid w:val="004B7C94"/>
    <w:rsid w:val="004F4FFC"/>
    <w:rsid w:val="005647BF"/>
    <w:rsid w:val="00586717"/>
    <w:rsid w:val="005C4BDD"/>
    <w:rsid w:val="005D3A84"/>
    <w:rsid w:val="0062418D"/>
    <w:rsid w:val="0063156D"/>
    <w:rsid w:val="00635857"/>
    <w:rsid w:val="00676862"/>
    <w:rsid w:val="00680F1B"/>
    <w:rsid w:val="006D2AEE"/>
    <w:rsid w:val="006F462C"/>
    <w:rsid w:val="00712050"/>
    <w:rsid w:val="007C3AEB"/>
    <w:rsid w:val="007C4F3F"/>
    <w:rsid w:val="007F363E"/>
    <w:rsid w:val="00800FDD"/>
    <w:rsid w:val="008218F0"/>
    <w:rsid w:val="00832D5D"/>
    <w:rsid w:val="0085175B"/>
    <w:rsid w:val="008B2ADD"/>
    <w:rsid w:val="008B6329"/>
    <w:rsid w:val="008C303A"/>
    <w:rsid w:val="008C4B91"/>
    <w:rsid w:val="008D2788"/>
    <w:rsid w:val="008F2076"/>
    <w:rsid w:val="008F470E"/>
    <w:rsid w:val="008F59A2"/>
    <w:rsid w:val="00902BBB"/>
    <w:rsid w:val="00915087"/>
    <w:rsid w:val="00934468"/>
    <w:rsid w:val="00947668"/>
    <w:rsid w:val="009925E3"/>
    <w:rsid w:val="009A72D7"/>
    <w:rsid w:val="00A07789"/>
    <w:rsid w:val="00A16313"/>
    <w:rsid w:val="00A2446A"/>
    <w:rsid w:val="00A417EF"/>
    <w:rsid w:val="00A833F1"/>
    <w:rsid w:val="00A92025"/>
    <w:rsid w:val="00A9484E"/>
    <w:rsid w:val="00AB6313"/>
    <w:rsid w:val="00B94FDC"/>
    <w:rsid w:val="00BB032D"/>
    <w:rsid w:val="00BC7347"/>
    <w:rsid w:val="00BE5A8F"/>
    <w:rsid w:val="00C1002A"/>
    <w:rsid w:val="00C11DC3"/>
    <w:rsid w:val="00C325F1"/>
    <w:rsid w:val="00C76079"/>
    <w:rsid w:val="00C93943"/>
    <w:rsid w:val="00CB55EE"/>
    <w:rsid w:val="00D14287"/>
    <w:rsid w:val="00D1498F"/>
    <w:rsid w:val="00D46F4E"/>
    <w:rsid w:val="00D566AC"/>
    <w:rsid w:val="00D83859"/>
    <w:rsid w:val="00DB58BE"/>
    <w:rsid w:val="00E455EE"/>
    <w:rsid w:val="00E57BA0"/>
    <w:rsid w:val="00E73FC9"/>
    <w:rsid w:val="00E8349A"/>
    <w:rsid w:val="00E91A17"/>
    <w:rsid w:val="00E92E23"/>
    <w:rsid w:val="00EC14FB"/>
    <w:rsid w:val="00EC475D"/>
    <w:rsid w:val="00ED24AB"/>
    <w:rsid w:val="00EE601A"/>
    <w:rsid w:val="00F11ED3"/>
    <w:rsid w:val="00F71CBF"/>
    <w:rsid w:val="00F762EE"/>
    <w:rsid w:val="00F82117"/>
    <w:rsid w:val="00FC585A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7"/>
  </w:style>
  <w:style w:type="paragraph" w:styleId="1">
    <w:name w:val="heading 1"/>
    <w:basedOn w:val="a"/>
    <w:link w:val="10"/>
    <w:uiPriority w:val="9"/>
    <w:qFormat/>
    <w:rsid w:val="00635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5857"/>
    <w:rPr>
      <w:i/>
      <w:iCs/>
    </w:rPr>
  </w:style>
  <w:style w:type="paragraph" w:styleId="a5">
    <w:name w:val="List Paragraph"/>
    <w:basedOn w:val="a"/>
    <w:uiPriority w:val="34"/>
    <w:qFormat/>
    <w:rsid w:val="00431A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F20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8F59A2"/>
    <w:pPr>
      <w:spacing w:after="0" w:line="240" w:lineRule="auto"/>
    </w:pPr>
  </w:style>
  <w:style w:type="paragraph" w:customStyle="1" w:styleId="c12">
    <w:name w:val="c12"/>
    <w:basedOn w:val="a"/>
    <w:rsid w:val="00A8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3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C9789-53AA-477C-8BF0-176FDF6B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Лариса</cp:lastModifiedBy>
  <cp:revision>30</cp:revision>
  <dcterms:created xsi:type="dcterms:W3CDTF">2018-11-05T18:49:00Z</dcterms:created>
  <dcterms:modified xsi:type="dcterms:W3CDTF">2023-03-12T12:38:00Z</dcterms:modified>
</cp:coreProperties>
</file>