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9C" w:rsidRDefault="00D8009C" w:rsidP="00D8009C">
      <w:pPr>
        <w:pStyle w:val="msonormalmailrucssattributepostfix"/>
        <w:shd w:val="clear" w:color="auto" w:fill="FFFFFF"/>
        <w:jc w:val="center"/>
        <w:rPr>
          <w:rStyle w:val="a3"/>
          <w:color w:val="333333"/>
          <w:sz w:val="28"/>
          <w:szCs w:val="28"/>
        </w:rPr>
      </w:pPr>
      <w:r w:rsidRPr="000376AB">
        <w:rPr>
          <w:rStyle w:val="a3"/>
          <w:color w:val="333333"/>
          <w:sz w:val="28"/>
          <w:szCs w:val="28"/>
        </w:rPr>
        <w:t>«</w:t>
      </w:r>
      <w:r w:rsidR="002A3F27">
        <w:rPr>
          <w:rStyle w:val="a3"/>
          <w:color w:val="333333"/>
          <w:sz w:val="28"/>
          <w:szCs w:val="28"/>
        </w:rPr>
        <w:t>Тематическая папка («</w:t>
      </w:r>
      <w:proofErr w:type="spellStart"/>
      <w:r w:rsidR="002A3F27">
        <w:rPr>
          <w:rStyle w:val="a3"/>
          <w:color w:val="333333"/>
          <w:sz w:val="28"/>
          <w:szCs w:val="28"/>
        </w:rPr>
        <w:t>Лепбук</w:t>
      </w:r>
      <w:proofErr w:type="spellEnd"/>
      <w:r w:rsidR="002A3F27">
        <w:rPr>
          <w:rStyle w:val="a3"/>
          <w:color w:val="333333"/>
          <w:sz w:val="28"/>
          <w:szCs w:val="28"/>
        </w:rPr>
        <w:t>»)</w:t>
      </w:r>
      <w:r w:rsidRPr="000376AB">
        <w:rPr>
          <w:rStyle w:val="a3"/>
          <w:color w:val="333333"/>
          <w:sz w:val="28"/>
          <w:szCs w:val="28"/>
        </w:rPr>
        <w:t xml:space="preserve"> как эффективная форма работы на уроках окружающего мира»</w:t>
      </w:r>
    </w:p>
    <w:p w:rsidR="00EB33B9" w:rsidRPr="00EB33B9" w:rsidRDefault="00EB33B9" w:rsidP="00EB33B9">
      <w:pPr>
        <w:pStyle w:val="msonormalmailrucssattributepostfix"/>
        <w:shd w:val="clear" w:color="auto" w:fill="FFFFFF"/>
        <w:jc w:val="right"/>
        <w:rPr>
          <w:rStyle w:val="a3"/>
          <w:b w:val="0"/>
          <w:color w:val="333333"/>
        </w:rPr>
      </w:pPr>
      <w:r w:rsidRPr="00EB33B9">
        <w:rPr>
          <w:rStyle w:val="a3"/>
          <w:b w:val="0"/>
          <w:color w:val="333333"/>
        </w:rPr>
        <w:t xml:space="preserve">Учителя начальных классов </w:t>
      </w:r>
    </w:p>
    <w:p w:rsidR="00EB33B9" w:rsidRPr="00EB33B9" w:rsidRDefault="00EB33B9" w:rsidP="00EB33B9">
      <w:pPr>
        <w:pStyle w:val="msonormalmailrucssattributepostfix"/>
        <w:shd w:val="clear" w:color="auto" w:fill="FFFFFF"/>
        <w:jc w:val="right"/>
        <w:rPr>
          <w:rStyle w:val="a3"/>
          <w:b w:val="0"/>
          <w:color w:val="333333"/>
        </w:rPr>
      </w:pPr>
      <w:r w:rsidRPr="00EB33B9">
        <w:rPr>
          <w:rStyle w:val="a3"/>
          <w:b w:val="0"/>
          <w:color w:val="333333"/>
        </w:rPr>
        <w:t>БОУ г</w:t>
      </w:r>
      <w:proofErr w:type="gramStart"/>
      <w:r w:rsidRPr="00EB33B9">
        <w:rPr>
          <w:rStyle w:val="a3"/>
          <w:b w:val="0"/>
          <w:color w:val="333333"/>
        </w:rPr>
        <w:t>.О</w:t>
      </w:r>
      <w:proofErr w:type="gramEnd"/>
      <w:r w:rsidRPr="00EB33B9">
        <w:rPr>
          <w:rStyle w:val="a3"/>
          <w:b w:val="0"/>
          <w:color w:val="333333"/>
        </w:rPr>
        <w:t>мска «Гимназия № 26»</w:t>
      </w:r>
    </w:p>
    <w:p w:rsidR="00EB33B9" w:rsidRPr="00EB33B9" w:rsidRDefault="00EB33B9" w:rsidP="00EB33B9">
      <w:pPr>
        <w:pStyle w:val="msonormalmailrucssattributepostfix"/>
        <w:shd w:val="clear" w:color="auto" w:fill="FFFFFF"/>
        <w:jc w:val="right"/>
        <w:rPr>
          <w:b/>
          <w:color w:val="333333"/>
        </w:rPr>
      </w:pPr>
      <w:r w:rsidRPr="00EB33B9">
        <w:rPr>
          <w:rStyle w:val="a3"/>
          <w:b w:val="0"/>
          <w:color w:val="333333"/>
        </w:rPr>
        <w:t xml:space="preserve">Руденко И.В., </w:t>
      </w:r>
      <w:proofErr w:type="spellStart"/>
      <w:r w:rsidRPr="00EB33B9">
        <w:rPr>
          <w:rStyle w:val="a3"/>
          <w:b w:val="0"/>
          <w:color w:val="333333"/>
        </w:rPr>
        <w:t>Шипицина</w:t>
      </w:r>
      <w:proofErr w:type="spellEnd"/>
      <w:r w:rsidRPr="00EB33B9">
        <w:rPr>
          <w:rStyle w:val="a3"/>
          <w:b w:val="0"/>
          <w:color w:val="333333"/>
        </w:rPr>
        <w:t xml:space="preserve"> О.А.</w:t>
      </w:r>
    </w:p>
    <w:p w:rsidR="00EB33B9" w:rsidRDefault="00D8009C" w:rsidP="00D8009C">
      <w:pPr>
        <w:pStyle w:val="msonormalmailrucssattributepostfix"/>
        <w:shd w:val="clear" w:color="auto" w:fill="FFFFFF"/>
        <w:jc w:val="right"/>
        <w:rPr>
          <w:rStyle w:val="a3"/>
          <w:color w:val="333333"/>
          <w:sz w:val="28"/>
          <w:szCs w:val="28"/>
        </w:rPr>
      </w:pPr>
      <w:r w:rsidRPr="000376AB">
        <w:rPr>
          <w:rStyle w:val="a3"/>
          <w:color w:val="333333"/>
          <w:sz w:val="28"/>
          <w:szCs w:val="28"/>
        </w:rPr>
        <w:t> </w:t>
      </w:r>
    </w:p>
    <w:p w:rsidR="00D8009C" w:rsidRPr="000376AB" w:rsidRDefault="00D8009C" w:rsidP="00D8009C">
      <w:pPr>
        <w:pStyle w:val="msonormalmailrucssattributepostfix"/>
        <w:shd w:val="clear" w:color="auto" w:fill="FFFFFF"/>
        <w:jc w:val="right"/>
        <w:rPr>
          <w:color w:val="222222"/>
          <w:sz w:val="28"/>
          <w:szCs w:val="28"/>
        </w:rPr>
      </w:pPr>
      <w:r w:rsidRPr="000376AB">
        <w:rPr>
          <w:color w:val="222222"/>
          <w:sz w:val="28"/>
          <w:szCs w:val="28"/>
        </w:rPr>
        <w:t xml:space="preserve">«Скажи мне – и я забуду, </w:t>
      </w:r>
    </w:p>
    <w:p w:rsidR="00D8009C" w:rsidRPr="000376AB" w:rsidRDefault="00D8009C" w:rsidP="00D8009C">
      <w:pPr>
        <w:pStyle w:val="msonormalmailrucssattributepostfix"/>
        <w:shd w:val="clear" w:color="auto" w:fill="FFFFFF"/>
        <w:jc w:val="right"/>
        <w:rPr>
          <w:color w:val="222222"/>
          <w:sz w:val="28"/>
          <w:szCs w:val="28"/>
        </w:rPr>
      </w:pPr>
      <w:r w:rsidRPr="000376AB">
        <w:rPr>
          <w:color w:val="222222"/>
          <w:sz w:val="28"/>
          <w:szCs w:val="28"/>
        </w:rPr>
        <w:t xml:space="preserve">покажи мне – и я запомню, </w:t>
      </w:r>
    </w:p>
    <w:p w:rsidR="00D8009C" w:rsidRPr="000376AB" w:rsidRDefault="00D8009C" w:rsidP="00D8009C">
      <w:pPr>
        <w:pStyle w:val="msonormalmailrucssattributepostfix"/>
        <w:shd w:val="clear" w:color="auto" w:fill="FFFFFF"/>
        <w:jc w:val="right"/>
        <w:rPr>
          <w:color w:val="333333"/>
          <w:sz w:val="28"/>
          <w:szCs w:val="28"/>
        </w:rPr>
      </w:pPr>
      <w:r w:rsidRPr="000376AB">
        <w:rPr>
          <w:color w:val="222222"/>
          <w:sz w:val="28"/>
          <w:szCs w:val="28"/>
        </w:rPr>
        <w:t>дай мне сделать – и я пойму».</w:t>
      </w:r>
      <w:r w:rsidRPr="000376AB">
        <w:rPr>
          <w:color w:val="333333"/>
          <w:sz w:val="28"/>
          <w:szCs w:val="28"/>
        </w:rPr>
        <w:t xml:space="preserve"> </w:t>
      </w:r>
    </w:p>
    <w:p w:rsidR="000376AB" w:rsidRDefault="00D8009C" w:rsidP="000376AB">
      <w:pPr>
        <w:pStyle w:val="msonormalmailrucssattributepostfix"/>
        <w:shd w:val="clear" w:color="auto" w:fill="FFFFFF"/>
        <w:jc w:val="right"/>
        <w:rPr>
          <w:color w:val="333333"/>
          <w:sz w:val="28"/>
          <w:szCs w:val="28"/>
        </w:rPr>
      </w:pPr>
      <w:r w:rsidRPr="000376AB">
        <w:rPr>
          <w:color w:val="333333"/>
          <w:sz w:val="28"/>
          <w:szCs w:val="28"/>
        </w:rPr>
        <w:t>Конфуций</w:t>
      </w:r>
    </w:p>
    <w:p w:rsidR="001E078D" w:rsidRDefault="001E078D" w:rsidP="000376AB">
      <w:pPr>
        <w:pStyle w:val="msonormalmailrucssattributepostfix"/>
        <w:shd w:val="clear" w:color="auto" w:fill="FFFFFF"/>
        <w:jc w:val="right"/>
        <w:rPr>
          <w:color w:val="333333"/>
          <w:sz w:val="28"/>
          <w:szCs w:val="28"/>
        </w:rPr>
      </w:pPr>
    </w:p>
    <w:p w:rsidR="000376AB" w:rsidRPr="001555EC" w:rsidRDefault="00D62D59" w:rsidP="000376AB">
      <w:pPr>
        <w:pStyle w:val="msonormalmailrucssattributepostfix"/>
        <w:shd w:val="clear" w:color="auto" w:fill="FFFFFF"/>
        <w:ind w:left="-426" w:firstLine="426"/>
        <w:jc w:val="both"/>
        <w:rPr>
          <w:sz w:val="28"/>
          <w:szCs w:val="28"/>
        </w:rPr>
      </w:pPr>
      <w:r w:rsidRPr="001555EC">
        <w:rPr>
          <w:sz w:val="28"/>
          <w:szCs w:val="28"/>
        </w:rPr>
        <w:t>Глобальные процессы информатизации общества – увеличение с каждым годом в геометрической прогрессии количества текстовой информации, предъявление новых требований к ее анализу, систематизации и скорости ее переработки – поставили теоретиков и практиков в области образования перед необходимостью разработки новых подходов к обучению.</w:t>
      </w:r>
    </w:p>
    <w:p w:rsidR="000376AB" w:rsidRPr="001555EC" w:rsidRDefault="00D62D59" w:rsidP="000376AB">
      <w:pPr>
        <w:pStyle w:val="msonormalmailrucssattributepostfix"/>
        <w:shd w:val="clear" w:color="auto" w:fill="FFFFFF"/>
        <w:ind w:left="-426" w:firstLine="426"/>
        <w:jc w:val="both"/>
        <w:rPr>
          <w:sz w:val="28"/>
          <w:szCs w:val="28"/>
        </w:rPr>
      </w:pPr>
      <w:r w:rsidRPr="001555EC">
        <w:rPr>
          <w:sz w:val="28"/>
          <w:szCs w:val="28"/>
        </w:rPr>
        <w:t xml:space="preserve">Сейчас происходит информационный взрыв и вместе с тем информационный кризис. Проявляются противоречия между ограниченными возможностями человека по восприятию и переработке информации и существующими мощными потоками информации. Необходимо подготовить учеников к быстрому восприятию и обработке больших объемов информации, овладению современными средствами, методами и технологиями работы. Новые условия порождают зависимость информированности одного человека от информации, приобретенной другими людьми. Поэтому уже недостаточно уметь самостоятельно осваивать и накапливать информацию, а надо научиться такой технологии работы с информацией, когда залог успеха - в умении извлекать информацию из разных источников, представлять ее в понятном виде и уметь эффективно использовать. </w:t>
      </w:r>
    </w:p>
    <w:p w:rsidR="000376AB" w:rsidRPr="001555EC" w:rsidRDefault="00D62D59" w:rsidP="000376AB">
      <w:pPr>
        <w:pStyle w:val="msonormalmailrucssattributepostfix"/>
        <w:shd w:val="clear" w:color="auto" w:fill="FFFFFF"/>
        <w:ind w:left="-426" w:firstLine="426"/>
        <w:jc w:val="both"/>
        <w:rPr>
          <w:sz w:val="28"/>
          <w:szCs w:val="28"/>
        </w:rPr>
      </w:pPr>
      <w:r w:rsidRPr="001555EC">
        <w:rPr>
          <w:sz w:val="28"/>
          <w:szCs w:val="28"/>
        </w:rPr>
        <w:t xml:space="preserve">В ФГОС, отражающем социальный заказ нашего общества, подчеркивается важность обучения </w:t>
      </w:r>
      <w:r w:rsidR="003C75AE">
        <w:rPr>
          <w:sz w:val="28"/>
          <w:szCs w:val="28"/>
        </w:rPr>
        <w:t xml:space="preserve">с использованием </w:t>
      </w:r>
      <w:proofErr w:type="spellStart"/>
      <w:r w:rsidRPr="001555EC">
        <w:rPr>
          <w:sz w:val="28"/>
          <w:szCs w:val="28"/>
        </w:rPr>
        <w:t>системно-деятельностного</w:t>
      </w:r>
      <w:proofErr w:type="spellEnd"/>
      <w:r w:rsidRPr="001555EC">
        <w:rPr>
          <w:sz w:val="28"/>
          <w:szCs w:val="28"/>
        </w:rPr>
        <w:t xml:space="preserve"> подхода, и отмечается, что ведущая роль отводится </w:t>
      </w:r>
      <w:proofErr w:type="spellStart"/>
      <w:r w:rsidRPr="001555EC">
        <w:rPr>
          <w:sz w:val="28"/>
          <w:szCs w:val="28"/>
        </w:rPr>
        <w:t>метапредметным</w:t>
      </w:r>
      <w:proofErr w:type="spellEnd"/>
      <w:r w:rsidRPr="001555EC">
        <w:rPr>
          <w:sz w:val="28"/>
          <w:szCs w:val="28"/>
        </w:rPr>
        <w:t xml:space="preserve"> универсальным учебным действиям, а обучение носит «</w:t>
      </w:r>
      <w:proofErr w:type="spellStart"/>
      <w:r w:rsidRPr="001555EC">
        <w:rPr>
          <w:sz w:val="28"/>
          <w:szCs w:val="28"/>
        </w:rPr>
        <w:t>метапредметный</w:t>
      </w:r>
      <w:proofErr w:type="spellEnd"/>
      <w:r w:rsidRPr="001555EC">
        <w:rPr>
          <w:sz w:val="28"/>
          <w:szCs w:val="28"/>
        </w:rPr>
        <w:t>» характер.</w:t>
      </w:r>
    </w:p>
    <w:p w:rsidR="00D8009C" w:rsidRDefault="00D62D59" w:rsidP="000376AB">
      <w:pPr>
        <w:pStyle w:val="msonormalmailrucssattributepostfix"/>
        <w:shd w:val="clear" w:color="auto" w:fill="FFFFFF"/>
        <w:ind w:left="-426" w:firstLine="426"/>
        <w:jc w:val="both"/>
        <w:rPr>
          <w:color w:val="222222"/>
          <w:sz w:val="28"/>
          <w:szCs w:val="28"/>
        </w:rPr>
      </w:pPr>
      <w:r w:rsidRPr="001555EC">
        <w:rPr>
          <w:sz w:val="28"/>
          <w:szCs w:val="28"/>
        </w:rPr>
        <w:t>Одной из методик, позволяющей реализовывать всё вышеизложенное является техника «</w:t>
      </w:r>
      <w:proofErr w:type="spellStart"/>
      <w:r w:rsidRPr="001555EC">
        <w:rPr>
          <w:sz w:val="28"/>
          <w:szCs w:val="28"/>
        </w:rPr>
        <w:t>Лепбук</w:t>
      </w:r>
      <w:proofErr w:type="spellEnd"/>
      <w:r w:rsidRPr="001555EC">
        <w:rPr>
          <w:sz w:val="28"/>
          <w:szCs w:val="28"/>
        </w:rPr>
        <w:t>».  «</w:t>
      </w:r>
      <w:proofErr w:type="spellStart"/>
      <w:r w:rsidR="00D8009C" w:rsidRPr="001555EC">
        <w:rPr>
          <w:sz w:val="28"/>
          <w:szCs w:val="28"/>
        </w:rPr>
        <w:t>Лэпбук</w:t>
      </w:r>
      <w:proofErr w:type="spellEnd"/>
      <w:r w:rsidRPr="001555EC">
        <w:rPr>
          <w:sz w:val="28"/>
          <w:szCs w:val="28"/>
        </w:rPr>
        <w:t>»</w:t>
      </w:r>
      <w:r w:rsidR="00D8009C" w:rsidRPr="001555EC">
        <w:rPr>
          <w:sz w:val="28"/>
          <w:szCs w:val="28"/>
        </w:rPr>
        <w:t xml:space="preserve"> или как его еще называют интерактивная </w:t>
      </w:r>
      <w:r w:rsidR="00D8009C" w:rsidRPr="001555EC">
        <w:rPr>
          <w:sz w:val="28"/>
          <w:szCs w:val="28"/>
        </w:rPr>
        <w:lastRenderedPageBreak/>
        <w:t>тематическая папка - это самодельная бумажная книжечка с кармашками, дверками, окошками, подвижными деталями, которые ребенок может доставать,</w:t>
      </w:r>
      <w:r w:rsidR="00D8009C" w:rsidRPr="000376AB">
        <w:rPr>
          <w:color w:val="222222"/>
          <w:sz w:val="28"/>
          <w:szCs w:val="28"/>
        </w:rPr>
        <w:t xml:space="preserve">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="00D8009C" w:rsidRPr="000376AB">
        <w:rPr>
          <w:color w:val="222222"/>
          <w:sz w:val="28"/>
          <w:szCs w:val="28"/>
        </w:rPr>
        <w:t>лэпбук</w:t>
      </w:r>
      <w:proofErr w:type="spellEnd"/>
      <w:r w:rsidR="00D8009C" w:rsidRPr="000376AB">
        <w:rPr>
          <w:color w:val="222222"/>
          <w:sz w:val="28"/>
          <w:szCs w:val="28"/>
        </w:rPr>
        <w:t xml:space="preserve"> - это не просто поделка. Это заключительный этап самостоятельной исследовательской работы, которую ребенок проделал в ходе изучения данной темы. Чтобы заполнить эту папку, малышу нужно будет выполнить задания, провести наблюдения, изучить представленный материал. </w:t>
      </w:r>
      <w:r w:rsidR="00133B75">
        <w:rPr>
          <w:color w:val="222222"/>
          <w:sz w:val="28"/>
          <w:szCs w:val="28"/>
        </w:rPr>
        <w:t xml:space="preserve">Например, </w:t>
      </w:r>
      <w:proofErr w:type="spellStart"/>
      <w:r w:rsidR="00133B75">
        <w:rPr>
          <w:color w:val="222222"/>
          <w:sz w:val="28"/>
          <w:szCs w:val="28"/>
        </w:rPr>
        <w:t>лепбук</w:t>
      </w:r>
      <w:proofErr w:type="spellEnd"/>
      <w:r w:rsidR="00133B75">
        <w:rPr>
          <w:color w:val="222222"/>
          <w:sz w:val="28"/>
          <w:szCs w:val="28"/>
        </w:rPr>
        <w:t xml:space="preserve"> на тему «Зимние изменения</w:t>
      </w:r>
      <w:r w:rsidR="005D502E">
        <w:rPr>
          <w:color w:val="222222"/>
          <w:sz w:val="28"/>
          <w:szCs w:val="28"/>
        </w:rPr>
        <w:t xml:space="preserve"> в природе</w:t>
      </w:r>
      <w:r w:rsidR="00133B75">
        <w:rPr>
          <w:color w:val="222222"/>
          <w:sz w:val="28"/>
          <w:szCs w:val="28"/>
        </w:rPr>
        <w:t>», 2 класс.</w:t>
      </w:r>
    </w:p>
    <w:p w:rsidR="00133B75" w:rsidRPr="000376AB" w:rsidRDefault="00133B75" w:rsidP="000376AB">
      <w:pPr>
        <w:pStyle w:val="msonormalmailrucssattributepostfix"/>
        <w:shd w:val="clear" w:color="auto" w:fill="FFFFFF"/>
        <w:ind w:left="-426" w:firstLine="426"/>
        <w:jc w:val="both"/>
        <w:rPr>
          <w:color w:val="FF0000"/>
          <w:sz w:val="27"/>
          <w:szCs w:val="27"/>
        </w:rPr>
      </w:pPr>
      <w:r w:rsidRPr="00133B75">
        <w:rPr>
          <w:noProof/>
          <w:color w:val="FF0000"/>
          <w:sz w:val="27"/>
          <w:szCs w:val="27"/>
        </w:rPr>
        <w:drawing>
          <wp:inline distT="0" distB="0" distL="0" distR="0">
            <wp:extent cx="3786214" cy="3408079"/>
            <wp:effectExtent l="19050" t="0" r="4736" b="0"/>
            <wp:docPr id="1" name="Рисунок 1" descr="лепбук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епбук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214" cy="340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9C" w:rsidRPr="000376AB" w:rsidRDefault="001555EC" w:rsidP="001555EC">
      <w:pPr>
        <w:pStyle w:val="msonormalmailrucssattributepostfix"/>
        <w:shd w:val="clear" w:color="auto" w:fill="FFFFFF"/>
        <w:ind w:left="-426"/>
        <w:jc w:val="both"/>
        <w:rPr>
          <w:color w:val="333333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D8009C" w:rsidRPr="000376AB">
        <w:rPr>
          <w:color w:val="222222"/>
          <w:sz w:val="28"/>
          <w:szCs w:val="28"/>
        </w:rPr>
        <w:t xml:space="preserve">Создание </w:t>
      </w:r>
      <w:proofErr w:type="spellStart"/>
      <w:r w:rsidR="00D8009C" w:rsidRPr="000376AB">
        <w:rPr>
          <w:color w:val="222222"/>
          <w:sz w:val="28"/>
          <w:szCs w:val="28"/>
        </w:rPr>
        <w:t>лэпбука</w:t>
      </w:r>
      <w:proofErr w:type="spellEnd"/>
      <w:r w:rsidR="00D8009C" w:rsidRPr="000376AB">
        <w:rPr>
          <w:color w:val="222222"/>
          <w:sz w:val="28"/>
          <w:szCs w:val="28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пройденные темы.</w:t>
      </w:r>
    </w:p>
    <w:p w:rsidR="00D8009C" w:rsidRPr="000376AB" w:rsidRDefault="00D8009C" w:rsidP="000376AB">
      <w:pPr>
        <w:pStyle w:val="a5"/>
        <w:shd w:val="clear" w:color="auto" w:fill="FFFFFF"/>
        <w:ind w:left="720"/>
        <w:jc w:val="both"/>
        <w:rPr>
          <w:color w:val="333333"/>
          <w:sz w:val="28"/>
          <w:szCs w:val="28"/>
        </w:rPr>
      </w:pPr>
      <w:proofErr w:type="spellStart"/>
      <w:r w:rsidRPr="000376AB">
        <w:rPr>
          <w:color w:val="333333"/>
          <w:sz w:val="28"/>
          <w:szCs w:val="28"/>
        </w:rPr>
        <w:t>Лэпбук</w:t>
      </w:r>
      <w:proofErr w:type="spellEnd"/>
      <w:r w:rsidRPr="000376AB">
        <w:rPr>
          <w:color w:val="333333"/>
          <w:sz w:val="28"/>
          <w:szCs w:val="28"/>
        </w:rPr>
        <w:t xml:space="preserve"> помогает:</w:t>
      </w:r>
    </w:p>
    <w:p w:rsidR="00D8009C" w:rsidRPr="000376AB" w:rsidRDefault="000376AB" w:rsidP="000376AB">
      <w:pPr>
        <w:pStyle w:val="a5"/>
        <w:shd w:val="clear" w:color="auto" w:fill="FFFFFF"/>
        <w:ind w:left="720"/>
        <w:jc w:val="both"/>
        <w:rPr>
          <w:color w:val="333333"/>
          <w:sz w:val="28"/>
          <w:szCs w:val="28"/>
        </w:rPr>
      </w:pPr>
      <w:r w:rsidRPr="000376AB">
        <w:rPr>
          <w:color w:val="222222"/>
          <w:sz w:val="28"/>
          <w:szCs w:val="28"/>
        </w:rPr>
        <w:t>V</w:t>
      </w:r>
      <w:r>
        <w:rPr>
          <w:color w:val="222222"/>
          <w:sz w:val="28"/>
          <w:szCs w:val="28"/>
        </w:rPr>
        <w:t xml:space="preserve"> </w:t>
      </w:r>
      <w:r w:rsidR="00D8009C" w:rsidRPr="000376AB">
        <w:rPr>
          <w:color w:val="222222"/>
          <w:sz w:val="28"/>
          <w:szCs w:val="28"/>
        </w:rPr>
        <w:t>организовать информацию по изучаемой теме и лучше понять и запомнить материал;</w:t>
      </w:r>
    </w:p>
    <w:p w:rsidR="00D8009C" w:rsidRPr="000376AB" w:rsidRDefault="000376AB" w:rsidP="000376AB">
      <w:pPr>
        <w:pStyle w:val="a5"/>
        <w:shd w:val="clear" w:color="auto" w:fill="FFFFFF"/>
        <w:ind w:left="720"/>
        <w:jc w:val="both"/>
        <w:rPr>
          <w:color w:val="333333"/>
          <w:sz w:val="28"/>
          <w:szCs w:val="28"/>
        </w:rPr>
      </w:pPr>
      <w:r w:rsidRPr="000376AB">
        <w:rPr>
          <w:color w:val="222222"/>
          <w:sz w:val="28"/>
          <w:szCs w:val="28"/>
        </w:rPr>
        <w:t>V</w:t>
      </w:r>
      <w:r>
        <w:rPr>
          <w:color w:val="222222"/>
          <w:sz w:val="28"/>
          <w:szCs w:val="28"/>
        </w:rPr>
        <w:t xml:space="preserve"> </w:t>
      </w:r>
      <w:r w:rsidR="00D8009C" w:rsidRPr="000376AB">
        <w:rPr>
          <w:color w:val="222222"/>
          <w:sz w:val="28"/>
          <w:szCs w:val="28"/>
        </w:rPr>
        <w:t>структурировать сложную информацию;</w:t>
      </w:r>
    </w:p>
    <w:p w:rsidR="00D8009C" w:rsidRPr="000376AB" w:rsidRDefault="000376AB" w:rsidP="000376AB">
      <w:pPr>
        <w:pStyle w:val="a5"/>
        <w:shd w:val="clear" w:color="auto" w:fill="FFFFFF"/>
        <w:ind w:left="720"/>
        <w:jc w:val="both"/>
        <w:rPr>
          <w:color w:val="333333"/>
          <w:sz w:val="28"/>
          <w:szCs w:val="28"/>
        </w:rPr>
      </w:pPr>
      <w:r w:rsidRPr="000376AB">
        <w:rPr>
          <w:color w:val="222222"/>
          <w:sz w:val="28"/>
          <w:szCs w:val="28"/>
        </w:rPr>
        <w:t>V</w:t>
      </w:r>
      <w:r>
        <w:rPr>
          <w:color w:val="222222"/>
          <w:sz w:val="28"/>
          <w:szCs w:val="28"/>
        </w:rPr>
        <w:t xml:space="preserve"> </w:t>
      </w:r>
      <w:r w:rsidR="00D8009C" w:rsidRPr="000376AB">
        <w:rPr>
          <w:color w:val="222222"/>
          <w:sz w:val="28"/>
          <w:szCs w:val="28"/>
        </w:rPr>
        <w:t>развивать познавательный интерес и творческое мышление ребёнка;</w:t>
      </w:r>
    </w:p>
    <w:p w:rsidR="00D8009C" w:rsidRPr="000376AB" w:rsidRDefault="000376AB" w:rsidP="000376AB">
      <w:pPr>
        <w:pStyle w:val="a5"/>
        <w:shd w:val="clear" w:color="auto" w:fill="FFFFFF"/>
        <w:ind w:left="720"/>
        <w:jc w:val="both"/>
        <w:rPr>
          <w:color w:val="333333"/>
          <w:sz w:val="28"/>
          <w:szCs w:val="28"/>
        </w:rPr>
      </w:pPr>
      <w:r w:rsidRPr="000376AB">
        <w:rPr>
          <w:color w:val="222222"/>
          <w:sz w:val="28"/>
          <w:szCs w:val="28"/>
        </w:rPr>
        <w:t>V</w:t>
      </w:r>
      <w:r>
        <w:rPr>
          <w:color w:val="222222"/>
          <w:sz w:val="28"/>
          <w:szCs w:val="28"/>
        </w:rPr>
        <w:t xml:space="preserve"> </w:t>
      </w:r>
      <w:r w:rsidR="00D8009C" w:rsidRPr="000376AB">
        <w:rPr>
          <w:color w:val="222222"/>
          <w:sz w:val="28"/>
          <w:szCs w:val="28"/>
        </w:rPr>
        <w:t xml:space="preserve">запоминать </w:t>
      </w:r>
      <w:proofErr w:type="gramStart"/>
      <w:r w:rsidR="00D8009C" w:rsidRPr="000376AB">
        <w:rPr>
          <w:color w:val="222222"/>
          <w:sz w:val="28"/>
          <w:szCs w:val="28"/>
        </w:rPr>
        <w:t>сложное</w:t>
      </w:r>
      <w:proofErr w:type="gramEnd"/>
      <w:r w:rsidR="00D8009C" w:rsidRPr="000376AB">
        <w:rPr>
          <w:color w:val="222222"/>
          <w:sz w:val="28"/>
          <w:szCs w:val="28"/>
        </w:rPr>
        <w:t xml:space="preserve"> простым способом;</w:t>
      </w:r>
    </w:p>
    <w:p w:rsidR="00D8009C" w:rsidRPr="000376AB" w:rsidRDefault="000376AB" w:rsidP="000376AB">
      <w:pPr>
        <w:pStyle w:val="a5"/>
        <w:shd w:val="clear" w:color="auto" w:fill="FFFFFF"/>
        <w:ind w:left="720"/>
        <w:jc w:val="both"/>
        <w:rPr>
          <w:color w:val="333333"/>
          <w:sz w:val="28"/>
          <w:szCs w:val="28"/>
        </w:rPr>
      </w:pPr>
      <w:r w:rsidRPr="000376AB">
        <w:rPr>
          <w:color w:val="222222"/>
          <w:sz w:val="28"/>
          <w:szCs w:val="28"/>
        </w:rPr>
        <w:t>V</w:t>
      </w:r>
      <w:r>
        <w:rPr>
          <w:color w:val="222222"/>
          <w:sz w:val="28"/>
          <w:szCs w:val="28"/>
        </w:rPr>
        <w:t xml:space="preserve"> </w:t>
      </w:r>
      <w:r w:rsidR="00D8009C" w:rsidRPr="000376AB">
        <w:rPr>
          <w:color w:val="222222"/>
          <w:sz w:val="28"/>
          <w:szCs w:val="28"/>
        </w:rPr>
        <w:t>приобретать навыки самостоятельного сбора информации по изучаемой теме.</w:t>
      </w:r>
    </w:p>
    <w:p w:rsidR="00D8009C" w:rsidRPr="000376AB" w:rsidRDefault="00D8009C" w:rsidP="000376AB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0376AB">
        <w:rPr>
          <w:color w:val="222222"/>
          <w:sz w:val="28"/>
          <w:szCs w:val="28"/>
        </w:rPr>
        <w:lastRenderedPageBreak/>
        <w:t xml:space="preserve">         </w:t>
      </w:r>
      <w:r w:rsidR="00EC4E97">
        <w:rPr>
          <w:sz w:val="28"/>
          <w:szCs w:val="28"/>
        </w:rPr>
        <w:t xml:space="preserve"> </w:t>
      </w:r>
    </w:p>
    <w:p w:rsidR="00D8009C" w:rsidRPr="000376AB" w:rsidRDefault="00EC4E97" w:rsidP="000376AB">
      <w:pPr>
        <w:pStyle w:val="msonormalmailrucssattributepostfix"/>
        <w:shd w:val="clear" w:color="auto" w:fill="FFFFFF"/>
        <w:spacing w:line="323" w:lineRule="atLeast"/>
        <w:jc w:val="both"/>
        <w:rPr>
          <w:color w:val="333333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 xml:space="preserve">           </w:t>
      </w:r>
      <w:r w:rsidR="00D8009C" w:rsidRPr="000376AB">
        <w:rPr>
          <w:rStyle w:val="a3"/>
          <w:color w:val="222222"/>
          <w:sz w:val="28"/>
          <w:szCs w:val="28"/>
        </w:rPr>
        <w:t>Форма занятий:</w:t>
      </w:r>
      <w:r w:rsidR="00D8009C" w:rsidRPr="000376AB">
        <w:rPr>
          <w:rStyle w:val="apple-converted-spacemailrucssattributepostfix"/>
          <w:b/>
          <w:bCs/>
          <w:color w:val="222222"/>
          <w:sz w:val="28"/>
          <w:szCs w:val="28"/>
        </w:rPr>
        <w:t> </w:t>
      </w:r>
      <w:r w:rsidR="000376AB" w:rsidRPr="000376AB">
        <w:rPr>
          <w:rStyle w:val="apple-converted-spacemailrucssattributepostfix"/>
          <w:b/>
          <w:bCs/>
          <w:color w:val="222222"/>
          <w:sz w:val="28"/>
          <w:szCs w:val="28"/>
        </w:rPr>
        <w:t>«</w:t>
      </w:r>
      <w:proofErr w:type="spellStart"/>
      <w:r w:rsidR="00D8009C" w:rsidRPr="000376AB">
        <w:rPr>
          <w:color w:val="222222"/>
          <w:sz w:val="28"/>
          <w:szCs w:val="28"/>
        </w:rPr>
        <w:t>Лэпбуки</w:t>
      </w:r>
      <w:proofErr w:type="spellEnd"/>
      <w:r w:rsidR="000376AB" w:rsidRPr="000376AB">
        <w:rPr>
          <w:color w:val="222222"/>
          <w:sz w:val="28"/>
          <w:szCs w:val="28"/>
        </w:rPr>
        <w:t>»</w:t>
      </w:r>
      <w:r w:rsidR="00D8009C" w:rsidRPr="000376AB">
        <w:rPr>
          <w:color w:val="222222"/>
          <w:sz w:val="28"/>
          <w:szCs w:val="28"/>
        </w:rPr>
        <w:t xml:space="preserve"> можно делать как индивидуально, так и на групповом занятии. В случае работы с группой детей возможны два варианта: либо учитель распределяет задания между учениками, и все вместе они собирают и заполняют одну папку. Либо учитель показывает мастер-класс, а дети с его помощью делают каждый свой экземпляр папки.</w:t>
      </w:r>
    </w:p>
    <w:p w:rsidR="00D8009C" w:rsidRPr="000376AB" w:rsidRDefault="00D8009C" w:rsidP="000376AB">
      <w:pPr>
        <w:pStyle w:val="a5"/>
        <w:shd w:val="clear" w:color="auto" w:fill="FFFFFF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0376AB">
        <w:rPr>
          <w:color w:val="333333"/>
          <w:sz w:val="28"/>
          <w:szCs w:val="28"/>
        </w:rPr>
        <w:t> </w:t>
      </w:r>
      <w:r w:rsidRPr="000376AB">
        <w:rPr>
          <w:rStyle w:val="a3"/>
          <w:color w:val="222222"/>
          <w:sz w:val="28"/>
          <w:szCs w:val="28"/>
        </w:rPr>
        <w:t xml:space="preserve">Размер готового </w:t>
      </w:r>
      <w:r w:rsidR="000376AB" w:rsidRPr="000376AB">
        <w:rPr>
          <w:rStyle w:val="a3"/>
          <w:color w:val="222222"/>
          <w:sz w:val="28"/>
          <w:szCs w:val="28"/>
        </w:rPr>
        <w:t>«</w:t>
      </w:r>
      <w:proofErr w:type="spellStart"/>
      <w:r w:rsidRPr="000376AB">
        <w:rPr>
          <w:rStyle w:val="a3"/>
          <w:color w:val="222222"/>
          <w:sz w:val="28"/>
          <w:szCs w:val="28"/>
        </w:rPr>
        <w:t>лэпбука</w:t>
      </w:r>
      <w:proofErr w:type="spellEnd"/>
      <w:r w:rsidR="000376AB" w:rsidRPr="000376AB">
        <w:rPr>
          <w:rStyle w:val="a3"/>
          <w:color w:val="222222"/>
          <w:sz w:val="28"/>
          <w:szCs w:val="28"/>
        </w:rPr>
        <w:t>»</w:t>
      </w:r>
      <w:r w:rsidRPr="000376AB">
        <w:rPr>
          <w:rStyle w:val="apple-converted-spacemailrucssattributepostfix"/>
          <w:color w:val="222222"/>
          <w:sz w:val="28"/>
          <w:szCs w:val="28"/>
        </w:rPr>
        <w:t> </w:t>
      </w:r>
      <w:r w:rsidRPr="000376AB">
        <w:rPr>
          <w:color w:val="222222"/>
          <w:sz w:val="28"/>
          <w:szCs w:val="28"/>
        </w:rPr>
        <w:t>стандартный де-факто по всему миру - папка А</w:t>
      </w:r>
      <w:proofErr w:type="gramStart"/>
      <w:r w:rsidRPr="000376AB">
        <w:rPr>
          <w:color w:val="222222"/>
          <w:sz w:val="28"/>
          <w:szCs w:val="28"/>
        </w:rPr>
        <w:t>4</w:t>
      </w:r>
      <w:proofErr w:type="gramEnd"/>
      <w:r w:rsidRPr="000376AB">
        <w:rPr>
          <w:color w:val="222222"/>
          <w:sz w:val="28"/>
          <w:szCs w:val="28"/>
        </w:rPr>
        <w:t xml:space="preserve"> в сложенном виде и А3 в открытом виде. Этот размер идеально подходит, чтобы ребенок мог самостоятельно работать с </w:t>
      </w:r>
      <w:r w:rsidR="000376AB" w:rsidRPr="000376AB">
        <w:rPr>
          <w:color w:val="222222"/>
          <w:sz w:val="28"/>
          <w:szCs w:val="28"/>
        </w:rPr>
        <w:t>«</w:t>
      </w:r>
      <w:proofErr w:type="spellStart"/>
      <w:r w:rsidRPr="000376AB">
        <w:rPr>
          <w:color w:val="222222"/>
          <w:sz w:val="28"/>
          <w:szCs w:val="28"/>
        </w:rPr>
        <w:t>лэпбуком</w:t>
      </w:r>
      <w:proofErr w:type="spellEnd"/>
      <w:r w:rsidR="000376AB" w:rsidRPr="000376AB">
        <w:rPr>
          <w:color w:val="222222"/>
          <w:sz w:val="28"/>
          <w:szCs w:val="28"/>
        </w:rPr>
        <w:t>»</w:t>
      </w:r>
      <w:r w:rsidRPr="000376AB">
        <w:rPr>
          <w:color w:val="222222"/>
          <w:sz w:val="28"/>
          <w:szCs w:val="28"/>
        </w:rPr>
        <w:t>: держать его в руках, писать и выполнять задания в нем, а после занятий поставить папку на полку или положить в портфель.</w:t>
      </w:r>
    </w:p>
    <w:p w:rsidR="001555EC" w:rsidRDefault="000376AB" w:rsidP="000376AB">
      <w:pPr>
        <w:pStyle w:val="a5"/>
        <w:shd w:val="clear" w:color="auto" w:fill="FFFFFF"/>
        <w:ind w:firstLine="900"/>
        <w:jc w:val="both"/>
        <w:rPr>
          <w:rStyle w:val="a4"/>
          <w:bCs/>
          <w:i w:val="0"/>
          <w:sz w:val="28"/>
          <w:szCs w:val="28"/>
        </w:rPr>
      </w:pPr>
      <w:r w:rsidRPr="001555EC">
        <w:rPr>
          <w:rStyle w:val="a4"/>
          <w:bCs/>
          <w:i w:val="0"/>
          <w:sz w:val="28"/>
          <w:szCs w:val="28"/>
        </w:rPr>
        <w:t>Рассмотрим этапы работы над «</w:t>
      </w:r>
      <w:proofErr w:type="spellStart"/>
      <w:r w:rsidRPr="001555EC">
        <w:rPr>
          <w:rStyle w:val="a4"/>
          <w:bCs/>
          <w:i w:val="0"/>
          <w:sz w:val="28"/>
          <w:szCs w:val="28"/>
        </w:rPr>
        <w:t>лепбуком</w:t>
      </w:r>
      <w:proofErr w:type="spellEnd"/>
      <w:r w:rsidRPr="001555EC">
        <w:rPr>
          <w:rStyle w:val="a4"/>
          <w:bCs/>
          <w:i w:val="0"/>
          <w:sz w:val="28"/>
          <w:szCs w:val="28"/>
        </w:rPr>
        <w:t>».</w:t>
      </w:r>
    </w:p>
    <w:p w:rsidR="00133B75" w:rsidRPr="000376AB" w:rsidRDefault="00133B75" w:rsidP="000469CB">
      <w:pPr>
        <w:pStyle w:val="a5"/>
        <w:shd w:val="clear" w:color="auto" w:fill="FFFFFF"/>
        <w:ind w:firstLine="900"/>
        <w:jc w:val="both"/>
        <w:rPr>
          <w:color w:val="333333"/>
          <w:sz w:val="28"/>
          <w:szCs w:val="28"/>
        </w:rPr>
      </w:pPr>
      <w:r w:rsidRPr="00133B75">
        <w:rPr>
          <w:rStyle w:val="a4"/>
          <w:bCs/>
          <w:iCs w:val="0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="00D8009C" w:rsidRPr="000376AB">
        <w:rPr>
          <w:color w:val="333333"/>
          <w:sz w:val="28"/>
          <w:szCs w:val="28"/>
        </w:rPr>
        <w:t xml:space="preserve">После того, как вы избрали тему, вам надо взять бумагу и ручку и написать план. Ведь </w:t>
      </w:r>
      <w:r w:rsidR="000376AB">
        <w:rPr>
          <w:color w:val="333333"/>
          <w:sz w:val="28"/>
          <w:szCs w:val="28"/>
        </w:rPr>
        <w:t>«</w:t>
      </w:r>
      <w:proofErr w:type="spellStart"/>
      <w:r w:rsidR="00D8009C" w:rsidRPr="000376AB">
        <w:rPr>
          <w:color w:val="333333"/>
          <w:sz w:val="28"/>
          <w:szCs w:val="28"/>
        </w:rPr>
        <w:t>лэпбук</w:t>
      </w:r>
      <w:proofErr w:type="spellEnd"/>
      <w:r w:rsidR="000376AB">
        <w:rPr>
          <w:color w:val="333333"/>
          <w:sz w:val="28"/>
          <w:szCs w:val="28"/>
        </w:rPr>
        <w:t>»</w:t>
      </w:r>
      <w:r w:rsidR="00D8009C" w:rsidRPr="000376AB">
        <w:rPr>
          <w:color w:val="333333"/>
          <w:sz w:val="28"/>
          <w:szCs w:val="28"/>
        </w:rPr>
        <w:t xml:space="preserve"> - это не просто книжка с картинками. Это учебное пособие. Поэтому вам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  <w:r>
        <w:rPr>
          <w:color w:val="333333"/>
          <w:sz w:val="28"/>
          <w:szCs w:val="28"/>
        </w:rPr>
        <w:t xml:space="preserve"> Так схематически выглядит план </w:t>
      </w:r>
      <w:proofErr w:type="spellStart"/>
      <w:r>
        <w:rPr>
          <w:color w:val="333333"/>
          <w:sz w:val="28"/>
          <w:szCs w:val="28"/>
        </w:rPr>
        <w:t>лэпбука</w:t>
      </w:r>
      <w:proofErr w:type="spellEnd"/>
      <w:r w:rsidR="000469CB">
        <w:rPr>
          <w:color w:val="333333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Он выполняется</w:t>
      </w:r>
      <w:r w:rsidRPr="000376AB">
        <w:rPr>
          <w:color w:val="222222"/>
          <w:sz w:val="28"/>
          <w:szCs w:val="28"/>
        </w:rPr>
        <w:t xml:space="preserve"> на черновике: листе А</w:t>
      </w:r>
      <w:proofErr w:type="gramStart"/>
      <w:r w:rsidRPr="000376AB">
        <w:rPr>
          <w:color w:val="222222"/>
          <w:sz w:val="28"/>
          <w:szCs w:val="28"/>
        </w:rPr>
        <w:t>4</w:t>
      </w:r>
      <w:proofErr w:type="gramEnd"/>
      <w:r w:rsidRPr="000376AB">
        <w:rPr>
          <w:color w:val="222222"/>
          <w:sz w:val="28"/>
          <w:szCs w:val="28"/>
        </w:rPr>
        <w:t>, сложенном в виде «</w:t>
      </w:r>
      <w:proofErr w:type="spellStart"/>
      <w:r w:rsidRPr="000376AB">
        <w:rPr>
          <w:color w:val="222222"/>
          <w:sz w:val="28"/>
          <w:szCs w:val="28"/>
        </w:rPr>
        <w:t>лэпбука</w:t>
      </w:r>
      <w:proofErr w:type="spellEnd"/>
      <w:r w:rsidRPr="000376AB">
        <w:rPr>
          <w:color w:val="222222"/>
          <w:sz w:val="28"/>
          <w:szCs w:val="28"/>
        </w:rPr>
        <w:t>». Так будет потом легче понять, как расположить все элементы.</w:t>
      </w:r>
    </w:p>
    <w:p w:rsidR="00133B75" w:rsidRPr="000376AB" w:rsidRDefault="00133B75" w:rsidP="00133B75">
      <w:pPr>
        <w:pStyle w:val="a5"/>
        <w:shd w:val="clear" w:color="auto" w:fill="FFFFFF"/>
        <w:ind w:firstLine="900"/>
        <w:jc w:val="both"/>
        <w:rPr>
          <w:color w:val="333333"/>
          <w:sz w:val="28"/>
          <w:szCs w:val="28"/>
        </w:rPr>
      </w:pPr>
      <w:r w:rsidRPr="00133B75">
        <w:rPr>
          <w:noProof/>
          <w:color w:val="333333"/>
          <w:sz w:val="28"/>
          <w:szCs w:val="28"/>
        </w:rPr>
        <w:drawing>
          <wp:inline distT="0" distB="0" distL="0" distR="0">
            <wp:extent cx="4102100" cy="2190750"/>
            <wp:effectExtent l="38100" t="57150" r="107950" b="95250"/>
            <wp:docPr id="2" name="Рисунок 2" descr="как сделать лэпбу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ак сделать лэпбук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742" t="2348" r="1501" b="12796"/>
                    <a:stretch/>
                  </pic:blipFill>
                  <pic:spPr bwMode="auto">
                    <a:xfrm>
                      <a:off x="0" y="0"/>
                      <a:ext cx="4102100" cy="219075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D8009C" w:rsidRPr="000376AB" w:rsidRDefault="001555EC" w:rsidP="000376AB">
      <w:pPr>
        <w:pStyle w:val="a5"/>
        <w:shd w:val="clear" w:color="auto" w:fill="FFFFFF"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D8009C" w:rsidRPr="000376AB">
        <w:rPr>
          <w:color w:val="333333"/>
          <w:sz w:val="28"/>
          <w:szCs w:val="28"/>
        </w:rPr>
        <w:t xml:space="preserve">Следующий этап самый интересный: надо придумать, как в </w:t>
      </w:r>
      <w:r w:rsidR="000376AB" w:rsidRPr="000376AB">
        <w:rPr>
          <w:color w:val="333333"/>
          <w:sz w:val="28"/>
          <w:szCs w:val="28"/>
        </w:rPr>
        <w:t>«</w:t>
      </w:r>
      <w:proofErr w:type="spellStart"/>
      <w:r w:rsidR="00D8009C" w:rsidRPr="000376AB">
        <w:rPr>
          <w:color w:val="333333"/>
          <w:sz w:val="28"/>
          <w:szCs w:val="28"/>
        </w:rPr>
        <w:t>лэпбуке</w:t>
      </w:r>
      <w:proofErr w:type="spellEnd"/>
      <w:r w:rsidR="000376AB" w:rsidRPr="000376AB">
        <w:rPr>
          <w:color w:val="333333"/>
          <w:sz w:val="28"/>
          <w:szCs w:val="28"/>
        </w:rPr>
        <w:t>»</w:t>
      </w:r>
      <w:r w:rsidR="00D8009C" w:rsidRPr="000376AB">
        <w:rPr>
          <w:color w:val="333333"/>
          <w:sz w:val="28"/>
          <w:szCs w:val="28"/>
        </w:rPr>
        <w:t xml:space="preserve">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 - текстового, до развивающих заданий. </w:t>
      </w:r>
      <w:proofErr w:type="gramStart"/>
      <w:r w:rsidR="00D8009C" w:rsidRPr="000376AB">
        <w:rPr>
          <w:color w:val="333333"/>
          <w:sz w:val="28"/>
          <w:szCs w:val="28"/>
        </w:rPr>
        <w:t xml:space="preserve">И все это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т.д. </w:t>
      </w:r>
      <w:r w:rsidR="000469CB">
        <w:rPr>
          <w:color w:val="333333"/>
          <w:sz w:val="28"/>
          <w:szCs w:val="28"/>
        </w:rPr>
        <w:t xml:space="preserve"> </w:t>
      </w:r>
      <w:proofErr w:type="gramEnd"/>
    </w:p>
    <w:p w:rsidR="00D8009C" w:rsidRDefault="00D8009C" w:rsidP="000376AB">
      <w:pPr>
        <w:pStyle w:val="a5"/>
        <w:shd w:val="clear" w:color="auto" w:fill="FFFFFF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0376AB">
        <w:rPr>
          <w:color w:val="333333"/>
          <w:sz w:val="28"/>
          <w:szCs w:val="28"/>
        </w:rPr>
        <w:lastRenderedPageBreak/>
        <w:t> </w:t>
      </w:r>
      <w:r w:rsidR="00133B75" w:rsidRPr="00133B75">
        <w:rPr>
          <w:noProof/>
          <w:color w:val="333333"/>
          <w:sz w:val="28"/>
          <w:szCs w:val="28"/>
        </w:rPr>
        <w:drawing>
          <wp:inline distT="0" distB="0" distL="0" distR="0">
            <wp:extent cx="1715039" cy="1724025"/>
            <wp:effectExtent l="38100" t="57150" r="113761" b="104775"/>
            <wp:docPr id="3" name="Рисунок 3" descr="элементы лэпбука - кармаш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элементы лэпбука - кармашки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50000" t="13249" b="15751"/>
                    <a:stretch/>
                  </pic:blipFill>
                  <pic:spPr bwMode="auto">
                    <a:xfrm>
                      <a:off x="0" y="0"/>
                      <a:ext cx="1715029" cy="172401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 w:rsidR="00133B75">
        <w:rPr>
          <w:color w:val="333333"/>
          <w:sz w:val="28"/>
          <w:szCs w:val="28"/>
        </w:rPr>
        <w:t>Пример «кармашка».</w:t>
      </w:r>
    </w:p>
    <w:p w:rsidR="00133B75" w:rsidRDefault="00133B75" w:rsidP="000376AB">
      <w:pPr>
        <w:pStyle w:val="a5"/>
        <w:shd w:val="clear" w:color="auto" w:fill="FFFFFF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</w:p>
    <w:p w:rsidR="00133B75" w:rsidRPr="000376AB" w:rsidRDefault="00133B75" w:rsidP="000376AB">
      <w:pPr>
        <w:pStyle w:val="a5"/>
        <w:shd w:val="clear" w:color="auto" w:fill="FFFFFF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</w:p>
    <w:p w:rsidR="00133B75" w:rsidRDefault="00133B75" w:rsidP="000376AB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133B75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447800" cy="1838325"/>
            <wp:effectExtent l="38100" t="57150" r="114300" b="104775"/>
            <wp:docPr id="7" name="Рисунок 4" descr="элементы лэпбука - конверти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элементы лэпбука - конвертики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70" cy="183816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Пример «конверта»</w:t>
      </w:r>
    </w:p>
    <w:p w:rsidR="00133B75" w:rsidRDefault="00133B75" w:rsidP="000376AB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133B75" w:rsidRDefault="00133B75" w:rsidP="00133B75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133B75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019425" cy="1266825"/>
            <wp:effectExtent l="38100" t="57150" r="123825" b="104775"/>
            <wp:docPr id="8" name="Рисунок 5" descr="элементы лэпбука - подвижные круг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элементы лэпбука - подвижные круги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0001" t="-1" r="3749" b="869"/>
                    <a:stretch/>
                  </pic:blipFill>
                  <pic:spPr bwMode="auto">
                    <a:xfrm>
                      <a:off x="0" y="0"/>
                      <a:ext cx="3019425" cy="126682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Пример «вращающегося круга»</w:t>
      </w:r>
    </w:p>
    <w:p w:rsidR="005D502E" w:rsidRDefault="005D502E" w:rsidP="00133B75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Рассмотрим примеры </w:t>
      </w:r>
      <w:proofErr w:type="spellStart"/>
      <w:r>
        <w:rPr>
          <w:sz w:val="28"/>
          <w:szCs w:val="28"/>
          <w:shd w:val="clear" w:color="auto" w:fill="FFFFFF"/>
        </w:rPr>
        <w:t>лэпбуков</w:t>
      </w:r>
      <w:proofErr w:type="spellEnd"/>
      <w:r>
        <w:rPr>
          <w:sz w:val="28"/>
          <w:szCs w:val="28"/>
          <w:shd w:val="clear" w:color="auto" w:fill="FFFFFF"/>
        </w:rPr>
        <w:t>.  «Охрана природы» (2 класс)</w:t>
      </w:r>
    </w:p>
    <w:p w:rsidR="005D502E" w:rsidRDefault="005D502E" w:rsidP="00133B75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D502E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674908" cy="1784142"/>
            <wp:effectExtent l="19050" t="0" r="0" b="0"/>
            <wp:docPr id="9" name="Рисунок 1" descr="http://i02.fotocdn.net/s110/55c81b3bf780d779/public_pin_l/244356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2.fotocdn.net/s110/55c81b3bf780d779/public_pin_l/2443562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48" cy="178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2E" w:rsidRDefault="005D502E" w:rsidP="00133B75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«Солнечная система» (3 класс).</w:t>
      </w:r>
    </w:p>
    <w:p w:rsidR="005D502E" w:rsidRDefault="005D502E" w:rsidP="00133B75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D502E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670190" cy="2000250"/>
            <wp:effectExtent l="19050" t="0" r="0" b="0"/>
            <wp:docPr id="10" name="Рисунок 4" descr="https://www.maam.ru/upload/blogs/detsad-260394-142812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60394-14281297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76" cy="200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2E" w:rsidRDefault="005D502E" w:rsidP="00133B75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Также ребята выполняли папки по темам «Правила дорожного движения» (1 класс), «Организм человека» (4 класс), «Здоровый образ жизни» (4 класс).</w:t>
      </w:r>
    </w:p>
    <w:p w:rsidR="00EC4E97" w:rsidRDefault="00EC4E97" w:rsidP="00133B75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Мы привели примеры использования данной технологии на уроках окружающего мира. Стоит заметить то, что </w:t>
      </w:r>
      <w:proofErr w:type="spellStart"/>
      <w:r>
        <w:rPr>
          <w:sz w:val="28"/>
          <w:szCs w:val="28"/>
          <w:shd w:val="clear" w:color="auto" w:fill="FFFFFF"/>
        </w:rPr>
        <w:t>л</w:t>
      </w:r>
      <w:r w:rsidR="005D502E">
        <w:rPr>
          <w:sz w:val="28"/>
          <w:szCs w:val="28"/>
          <w:shd w:val="clear" w:color="auto" w:fill="FFFFFF"/>
        </w:rPr>
        <w:t>э</w:t>
      </w:r>
      <w:r>
        <w:rPr>
          <w:sz w:val="28"/>
          <w:szCs w:val="28"/>
          <w:shd w:val="clear" w:color="auto" w:fill="FFFFFF"/>
        </w:rPr>
        <w:t>пбук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универсален</w:t>
      </w:r>
      <w:proofErr w:type="gramEnd"/>
      <w:r>
        <w:rPr>
          <w:sz w:val="28"/>
          <w:szCs w:val="28"/>
          <w:shd w:val="clear" w:color="auto" w:fill="FFFFFF"/>
        </w:rPr>
        <w:t xml:space="preserve">. Его </w:t>
      </w:r>
      <w:proofErr w:type="spellStart"/>
      <w:r>
        <w:rPr>
          <w:sz w:val="28"/>
          <w:szCs w:val="28"/>
          <w:shd w:val="clear" w:color="auto" w:fill="FFFFFF"/>
        </w:rPr>
        <w:t>метапредметность</w:t>
      </w:r>
      <w:proofErr w:type="spellEnd"/>
      <w:r>
        <w:rPr>
          <w:sz w:val="28"/>
          <w:szCs w:val="28"/>
          <w:shd w:val="clear" w:color="auto" w:fill="FFFFFF"/>
        </w:rPr>
        <w:t xml:space="preserve"> и универсальность состоит в том, что создать такую тематическую папку есть возможность на любом уроке в начальной школе.</w:t>
      </w:r>
    </w:p>
    <w:p w:rsidR="00D8009C" w:rsidRPr="000376AB" w:rsidRDefault="00EB33B9" w:rsidP="005D502E">
      <w:pPr>
        <w:pStyle w:val="msonormalmailrucssattributepostfix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555EC">
        <w:rPr>
          <w:sz w:val="28"/>
          <w:szCs w:val="28"/>
          <w:shd w:val="clear" w:color="auto" w:fill="FFFFFF"/>
        </w:rPr>
        <w:t>В итоге мы хотим отметить, что однажды решив сделать «</w:t>
      </w:r>
      <w:proofErr w:type="spellStart"/>
      <w:r w:rsidRPr="001555EC">
        <w:rPr>
          <w:sz w:val="28"/>
          <w:szCs w:val="28"/>
          <w:shd w:val="clear" w:color="auto" w:fill="FFFFFF"/>
        </w:rPr>
        <w:t>лэпбук</w:t>
      </w:r>
      <w:proofErr w:type="spellEnd"/>
      <w:r w:rsidRPr="001555EC">
        <w:rPr>
          <w:sz w:val="28"/>
          <w:szCs w:val="28"/>
          <w:shd w:val="clear" w:color="auto" w:fill="FFFFFF"/>
        </w:rPr>
        <w:t xml:space="preserve">», вы не остановитесь </w:t>
      </w:r>
      <w:proofErr w:type="gramStart"/>
      <w:r w:rsidRPr="001555EC">
        <w:rPr>
          <w:sz w:val="28"/>
          <w:szCs w:val="28"/>
          <w:shd w:val="clear" w:color="auto" w:fill="FFFFFF"/>
        </w:rPr>
        <w:t>на</w:t>
      </w:r>
      <w:proofErr w:type="gramEnd"/>
      <w:r w:rsidRPr="001555EC">
        <w:rPr>
          <w:sz w:val="28"/>
          <w:szCs w:val="28"/>
          <w:shd w:val="clear" w:color="auto" w:fill="FFFFFF"/>
        </w:rPr>
        <w:t xml:space="preserve"> достигнутом. Достоинства «наколенной книги» велики, а польза для  учеников огромна, поэтому вскоре вам захочется воплотить новые задумки и изготовить папку по новой, увлекательной теме.</w:t>
      </w:r>
      <w:r w:rsidRPr="001555EC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1555EC">
        <w:rPr>
          <w:rStyle w:val="a3"/>
          <w:b w:val="0"/>
          <w:sz w:val="28"/>
          <w:szCs w:val="28"/>
          <w:bdr w:val="none" w:sz="0" w:space="0" w:color="auto" w:frame="1"/>
        </w:rPr>
        <w:t xml:space="preserve">Так как </w:t>
      </w:r>
      <w:r w:rsidR="000376AB" w:rsidRPr="001555EC">
        <w:rPr>
          <w:rStyle w:val="a3"/>
          <w:b w:val="0"/>
          <w:sz w:val="28"/>
          <w:szCs w:val="28"/>
          <w:bdr w:val="none" w:sz="0" w:space="0" w:color="auto" w:frame="1"/>
        </w:rPr>
        <w:t>«</w:t>
      </w:r>
      <w:proofErr w:type="spellStart"/>
      <w:r w:rsidR="00D8009C" w:rsidRPr="001555EC">
        <w:rPr>
          <w:rStyle w:val="a3"/>
          <w:b w:val="0"/>
          <w:sz w:val="28"/>
          <w:szCs w:val="28"/>
          <w:bdr w:val="none" w:sz="0" w:space="0" w:color="auto" w:frame="1"/>
        </w:rPr>
        <w:t>лэпбук</w:t>
      </w:r>
      <w:proofErr w:type="spellEnd"/>
      <w:r w:rsidR="000376AB" w:rsidRPr="001555EC">
        <w:rPr>
          <w:rStyle w:val="a3"/>
          <w:b w:val="0"/>
          <w:sz w:val="28"/>
          <w:szCs w:val="28"/>
          <w:bdr w:val="none" w:sz="0" w:space="0" w:color="auto" w:frame="1"/>
        </w:rPr>
        <w:t>»</w:t>
      </w:r>
      <w:r w:rsidRPr="001555EC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D8009C" w:rsidRPr="001555EC">
        <w:rPr>
          <w:rStyle w:val="a3"/>
          <w:b w:val="0"/>
          <w:sz w:val="28"/>
          <w:szCs w:val="28"/>
          <w:bdr w:val="none" w:sz="0" w:space="0" w:color="auto" w:frame="1"/>
        </w:rPr>
        <w:t> </w:t>
      </w:r>
      <w:r w:rsidR="00D8009C" w:rsidRPr="001555EC">
        <w:rPr>
          <w:sz w:val="28"/>
          <w:szCs w:val="28"/>
        </w:rPr>
        <w:t xml:space="preserve">– это средство для повышения педагогического мастерства, проявления </w:t>
      </w:r>
      <w:proofErr w:type="spellStart"/>
      <w:r w:rsidR="00D8009C" w:rsidRPr="001555EC">
        <w:rPr>
          <w:sz w:val="28"/>
          <w:szCs w:val="28"/>
        </w:rPr>
        <w:t>креативности</w:t>
      </w:r>
      <w:proofErr w:type="spellEnd"/>
      <w:r w:rsidR="00D8009C" w:rsidRPr="001555EC">
        <w:rPr>
          <w:sz w:val="28"/>
          <w:szCs w:val="28"/>
        </w:rPr>
        <w:t>, компетентности педагога</w:t>
      </w:r>
      <w:r w:rsidR="00D8009C" w:rsidRPr="000376AB">
        <w:rPr>
          <w:color w:val="333333"/>
          <w:sz w:val="28"/>
          <w:szCs w:val="28"/>
        </w:rPr>
        <w:t>.</w:t>
      </w:r>
    </w:p>
    <w:p w:rsidR="00EB08ED" w:rsidRPr="004035A1" w:rsidRDefault="00EB08ED" w:rsidP="00EB08ED">
      <w:pPr>
        <w:pStyle w:val="a5"/>
        <w:rPr>
          <w:b/>
          <w:color w:val="000000" w:themeColor="text1"/>
        </w:rPr>
      </w:pPr>
      <w:r w:rsidRPr="004035A1">
        <w:rPr>
          <w:b/>
          <w:color w:val="000000" w:themeColor="text1"/>
          <w:shd w:val="clear" w:color="auto" w:fill="FFFFFF"/>
        </w:rPr>
        <w:t>Используемая литература:</w:t>
      </w:r>
    </w:p>
    <w:p w:rsidR="00EB08ED" w:rsidRPr="004035A1" w:rsidRDefault="00EB08ED" w:rsidP="00EB08ED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035A1">
        <w:rPr>
          <w:rFonts w:ascii="Times New Roman" w:hAnsi="Times New Roman"/>
          <w:color w:val="000000" w:themeColor="text1"/>
          <w:sz w:val="24"/>
          <w:szCs w:val="24"/>
        </w:rPr>
        <w:t>Лэпбук</w:t>
      </w:r>
      <w:proofErr w:type="spellEnd"/>
      <w:r w:rsidRPr="004035A1">
        <w:rPr>
          <w:rFonts w:ascii="Times New Roman" w:hAnsi="Times New Roman"/>
          <w:color w:val="000000" w:themeColor="text1"/>
          <w:sz w:val="24"/>
          <w:szCs w:val="24"/>
        </w:rPr>
        <w:t xml:space="preserve"> как новейший способ систематизации знаний. [Электронный ресурс] / Режим доступа:</w:t>
      </w:r>
      <w:r w:rsidRPr="004035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http://active-mama.com/lepbuk-kak-novejshij-sposob-sistematizacii-znanij.html (дата обращения 20.03.2016)</w:t>
      </w:r>
    </w:p>
    <w:p w:rsidR="00EB08ED" w:rsidRDefault="00EB08ED" w:rsidP="00EB08ED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Консультация для педагогов: "Что такое </w:t>
      </w:r>
      <w:proofErr w:type="spellStart"/>
      <w:r w:rsidRPr="00403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лэпбук</w:t>
      </w:r>
      <w:proofErr w:type="spellEnd"/>
      <w:r w:rsidRPr="00403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?".</w:t>
      </w:r>
      <w:r w:rsidRPr="0040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 / Режим доступа:</w:t>
      </w:r>
      <w:r w:rsidRPr="004035A1">
        <w:rPr>
          <w:rFonts w:ascii="Times New Roman" w:hAnsi="Times New Roman" w:cs="Times New Roman"/>
          <w:color w:val="000000" w:themeColor="text1"/>
          <w:sz w:val="24"/>
          <w:szCs w:val="24"/>
        </w:rPr>
        <w:t>http://nsportal.ru/detskiy-sad/raznoe/2015/10/04/konsultatsiya-dlya-pedagogov-chto-takoe-lepbuk(дата обращения 20.03.2016)</w:t>
      </w:r>
    </w:p>
    <w:p w:rsidR="00EB08ED" w:rsidRPr="004035A1" w:rsidRDefault="00EB08ED" w:rsidP="00EB08ED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5A1">
        <w:rPr>
          <w:color w:val="000000" w:themeColor="text1"/>
        </w:rPr>
        <w:t xml:space="preserve"> </w:t>
      </w:r>
      <w:proofErr w:type="spellStart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Гатовская</w:t>
      </w:r>
      <w:proofErr w:type="spellEnd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 А. </w:t>
      </w:r>
      <w:proofErr w:type="spellStart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Лэпбук</w:t>
      </w:r>
      <w:proofErr w:type="spellEnd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средство обучения в условиях ФГОС [Текст] // Проблемы и перспективы развития образования: материалы VI </w:t>
      </w:r>
      <w:proofErr w:type="spellStart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междунар</w:t>
      </w:r>
      <w:proofErr w:type="spellEnd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</w:t>
      </w:r>
      <w:proofErr w:type="spellEnd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конф</w:t>
      </w:r>
      <w:proofErr w:type="spellEnd"/>
      <w:r w:rsidRPr="00403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(г. Пермь, апрель 2015 г.). — Пермь: Меркурий, 2015. — С. 161-164</w:t>
      </w:r>
      <w:r w:rsidRPr="0040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5BB5" w:rsidRPr="000376AB" w:rsidRDefault="00475BB5" w:rsidP="00037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BB5" w:rsidRPr="000376AB" w:rsidSect="00E9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110"/>
    <w:multiLevelType w:val="hybridMultilevel"/>
    <w:tmpl w:val="E68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63B5"/>
    <w:multiLevelType w:val="hybridMultilevel"/>
    <w:tmpl w:val="017C5E8A"/>
    <w:lvl w:ilvl="0" w:tplc="9B7C4B4C">
      <w:start w:val="1"/>
      <w:numFmt w:val="decimal"/>
      <w:lvlText w:val="%1."/>
      <w:lvlJc w:val="left"/>
      <w:pPr>
        <w:ind w:left="2115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09C"/>
    <w:rsid w:val="000376AB"/>
    <w:rsid w:val="000469CB"/>
    <w:rsid w:val="00133B75"/>
    <w:rsid w:val="001555EC"/>
    <w:rsid w:val="00191D0B"/>
    <w:rsid w:val="001E078D"/>
    <w:rsid w:val="002A3F27"/>
    <w:rsid w:val="003C1B10"/>
    <w:rsid w:val="003C75AE"/>
    <w:rsid w:val="00475BB5"/>
    <w:rsid w:val="005D502E"/>
    <w:rsid w:val="005F2C87"/>
    <w:rsid w:val="0066646A"/>
    <w:rsid w:val="00736B27"/>
    <w:rsid w:val="008122D2"/>
    <w:rsid w:val="009B138F"/>
    <w:rsid w:val="00C95F45"/>
    <w:rsid w:val="00D14EF5"/>
    <w:rsid w:val="00D62D59"/>
    <w:rsid w:val="00D8009C"/>
    <w:rsid w:val="00E96932"/>
    <w:rsid w:val="00EB08ED"/>
    <w:rsid w:val="00EB33B9"/>
    <w:rsid w:val="00EC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8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8009C"/>
    <w:rPr>
      <w:b/>
      <w:bCs/>
    </w:rPr>
  </w:style>
  <w:style w:type="character" w:styleId="a4">
    <w:name w:val="Emphasis"/>
    <w:basedOn w:val="a0"/>
    <w:uiPriority w:val="20"/>
    <w:qFormat/>
    <w:rsid w:val="00D8009C"/>
    <w:rPr>
      <w:i/>
      <w:iCs/>
    </w:rPr>
  </w:style>
  <w:style w:type="paragraph" w:styleId="a5">
    <w:name w:val="Normal (Web)"/>
    <w:basedOn w:val="a"/>
    <w:uiPriority w:val="99"/>
    <w:unhideWhenUsed/>
    <w:rsid w:val="00D8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mailrucssattributepostfix">
    <w:name w:val="apple-converted-space_mailru_css_attribute_postfix"/>
    <w:basedOn w:val="a0"/>
    <w:rsid w:val="00D8009C"/>
  </w:style>
  <w:style w:type="paragraph" w:styleId="a6">
    <w:name w:val="Balloon Text"/>
    <w:basedOn w:val="a"/>
    <w:link w:val="a7"/>
    <w:uiPriority w:val="99"/>
    <w:semiHidden/>
    <w:unhideWhenUsed/>
    <w:rsid w:val="0013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08E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2020-03-09T13:23:00Z</dcterms:created>
  <dcterms:modified xsi:type="dcterms:W3CDTF">2022-11-16T11:36:00Z</dcterms:modified>
</cp:coreProperties>
</file>