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C2" w:rsidRDefault="00225DC2" w:rsidP="009E1E6D">
      <w:pPr>
        <w:rPr>
          <w:b/>
          <w:bCs/>
        </w:rPr>
      </w:pPr>
    </w:p>
    <w:p w:rsidR="00225DC2" w:rsidRDefault="00225DC2" w:rsidP="009E1E6D">
      <w:pPr>
        <w:spacing w:line="360" w:lineRule="auto"/>
        <w:jc w:val="center"/>
        <w:rPr>
          <w:b/>
        </w:rPr>
      </w:pPr>
      <w:r>
        <w:rPr>
          <w:b/>
        </w:rPr>
        <w:t>Урок математики по теме</w:t>
      </w:r>
      <w:r w:rsidR="006E40A7">
        <w:rPr>
          <w:b/>
        </w:rPr>
        <w:t>:</w:t>
      </w:r>
      <w:bookmarkStart w:id="0" w:name="_GoBack"/>
      <w:bookmarkEnd w:id="0"/>
      <w:r>
        <w:rPr>
          <w:b/>
        </w:rPr>
        <w:t xml:space="preserve"> «Пропорции»</w:t>
      </w:r>
    </w:p>
    <w:p w:rsidR="00225DC2" w:rsidRDefault="00225DC2" w:rsidP="009E1E6D">
      <w:pPr>
        <w:spacing w:line="360" w:lineRule="auto"/>
      </w:pPr>
      <w:r>
        <w:rPr>
          <w:b/>
        </w:rPr>
        <w:t>Класс:</w:t>
      </w:r>
      <w:r>
        <w:t xml:space="preserve"> 6</w:t>
      </w:r>
    </w:p>
    <w:p w:rsidR="00225DC2" w:rsidRDefault="00225DC2" w:rsidP="009E1E6D">
      <w:pPr>
        <w:spacing w:line="360" w:lineRule="auto"/>
      </w:pPr>
      <w:r>
        <w:rPr>
          <w:b/>
        </w:rPr>
        <w:t>Предмет:</w:t>
      </w:r>
      <w:r>
        <w:t xml:space="preserve"> математика</w:t>
      </w:r>
    </w:p>
    <w:p w:rsidR="00225DC2" w:rsidRDefault="00225DC2" w:rsidP="009E1E6D">
      <w:pPr>
        <w:spacing w:line="360" w:lineRule="auto"/>
      </w:pPr>
      <w:r>
        <w:rPr>
          <w:b/>
        </w:rPr>
        <w:t>Дидактическая цель урока:</w:t>
      </w:r>
      <w:r>
        <w:t xml:space="preserve"> ввести определение пропорции; </w:t>
      </w:r>
    </w:p>
    <w:p w:rsidR="00225DC2" w:rsidRDefault="00225DC2" w:rsidP="009E1E6D">
      <w:pPr>
        <w:spacing w:line="360" w:lineRule="auto"/>
      </w:pPr>
      <w:r>
        <w:t>организовать деятельность учащихся по выведению основного свойства пропорции;</w:t>
      </w:r>
    </w:p>
    <w:p w:rsidR="00225DC2" w:rsidRDefault="00225DC2" w:rsidP="009E1E6D">
      <w:pPr>
        <w:spacing w:line="360" w:lineRule="auto"/>
      </w:pPr>
      <w:r>
        <w:t xml:space="preserve"> создать условия для формирования у учащихся умения применять основное свойство пропорции для нахождения неизвестного члена пропорции.</w:t>
      </w:r>
    </w:p>
    <w:p w:rsidR="00225DC2" w:rsidRDefault="00225DC2" w:rsidP="009E1E6D">
      <w:pPr>
        <w:spacing w:line="360" w:lineRule="auto"/>
      </w:pPr>
      <w:r>
        <w:rPr>
          <w:b/>
        </w:rPr>
        <w:t>Тип урока:</w:t>
      </w:r>
      <w:r>
        <w:t xml:space="preserve"> изучение нового материала.</w:t>
      </w:r>
    </w:p>
    <w:p w:rsidR="00225DC2" w:rsidRDefault="00225DC2" w:rsidP="009E1E6D">
      <w:pPr>
        <w:spacing w:line="360" w:lineRule="auto"/>
        <w:rPr>
          <w:b/>
        </w:rPr>
      </w:pPr>
      <w:r>
        <w:rPr>
          <w:b/>
        </w:rPr>
        <w:t>Планируемые результаты:</w:t>
      </w:r>
    </w:p>
    <w:p w:rsidR="00225DC2" w:rsidRDefault="00225DC2" w:rsidP="009E1E6D">
      <w:pPr>
        <w:spacing w:line="360" w:lineRule="auto"/>
      </w:pPr>
      <w:r>
        <w:rPr>
          <w:b/>
        </w:rPr>
        <w:t>Предметные:</w:t>
      </w:r>
      <w:r>
        <w:t xml:space="preserve"> учащиеся учатся записывать пропорции, проверять полученные пропорции, определяя отношения чисел; </w:t>
      </w:r>
    </w:p>
    <w:p w:rsidR="00225DC2" w:rsidRDefault="00225DC2" w:rsidP="009E1E6D">
      <w:pPr>
        <w:spacing w:line="360" w:lineRule="auto"/>
      </w:pPr>
      <w:r>
        <w:t>учатся записывать основное свойство пропорции и применять его для нахождения неизвестного члена пропорции.</w:t>
      </w:r>
    </w:p>
    <w:p w:rsidR="00225DC2" w:rsidRDefault="00225DC2" w:rsidP="009E1E6D">
      <w:pPr>
        <w:spacing w:line="360" w:lineRule="auto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>понимать и принимать учебную задачу, поставленную учителем на разных этапах обучения;</w:t>
      </w:r>
    </w:p>
    <w:p w:rsidR="00225DC2" w:rsidRDefault="00225DC2" w:rsidP="009E1E6D">
      <w:pPr>
        <w:spacing w:line="360" w:lineRule="auto"/>
      </w:pPr>
      <w:r>
        <w:t>Осуществлять анализ своих действий и делать выводы;</w:t>
      </w:r>
    </w:p>
    <w:p w:rsidR="00225DC2" w:rsidRDefault="00225DC2" w:rsidP="009E1E6D">
      <w:pPr>
        <w:spacing w:line="360" w:lineRule="auto"/>
      </w:pPr>
      <w:r>
        <w:t>Участие в диалоге, отражение в письменной форме своих решений;</w:t>
      </w:r>
    </w:p>
    <w:p w:rsidR="00225DC2" w:rsidRDefault="00225DC2" w:rsidP="009E1E6D">
      <w:pPr>
        <w:spacing w:line="360" w:lineRule="auto"/>
      </w:pPr>
      <w:proofErr w:type="gramStart"/>
      <w:r>
        <w:rPr>
          <w:b/>
        </w:rPr>
        <w:t>Личностные</w:t>
      </w:r>
      <w:proofErr w:type="gramEnd"/>
      <w:r>
        <w:rPr>
          <w:b/>
        </w:rPr>
        <w:t>:</w:t>
      </w:r>
      <w:r>
        <w:t xml:space="preserve"> ответственное отношение к учению; </w:t>
      </w:r>
    </w:p>
    <w:p w:rsidR="00225DC2" w:rsidRDefault="00225DC2" w:rsidP="009E1E6D">
      <w:pPr>
        <w:spacing w:line="360" w:lineRule="auto"/>
      </w:pPr>
      <w:r>
        <w:t xml:space="preserve">ясно, точно грамотно излагать свои мысли в устной и письменной речи, понимать смысл поставленной задачи на выполнение действий с отношениями чисел; </w:t>
      </w:r>
    </w:p>
    <w:p w:rsidR="00225DC2" w:rsidRDefault="00225DC2" w:rsidP="009E1E6D">
      <w:pPr>
        <w:spacing w:line="360" w:lineRule="auto"/>
      </w:pPr>
      <w:r>
        <w:t xml:space="preserve">коммуникативная компетентность в общении и сотрудничестве со сверстниками в образовательной </w:t>
      </w:r>
      <w:proofErr w:type="spellStart"/>
      <w:r>
        <w:t>учебно</w:t>
      </w:r>
      <w:proofErr w:type="spellEnd"/>
      <w:r>
        <w:t xml:space="preserve">–исследовательской и других видах деятельности; </w:t>
      </w:r>
    </w:p>
    <w:p w:rsidR="00225DC2" w:rsidRDefault="00225DC2" w:rsidP="009E1E6D">
      <w:pPr>
        <w:spacing w:line="360" w:lineRule="auto"/>
      </w:pPr>
      <w:r>
        <w:t>уважительное отношение к другому мнению при ведении диалога.</w:t>
      </w:r>
    </w:p>
    <w:p w:rsidR="00225DC2" w:rsidRDefault="00225DC2" w:rsidP="009E1E6D">
      <w:pPr>
        <w:spacing w:line="360" w:lineRule="auto"/>
      </w:pPr>
      <w:r>
        <w:rPr>
          <w:b/>
        </w:rPr>
        <w:t>Образовательная цель:</w:t>
      </w:r>
      <w:r>
        <w:t xml:space="preserve"> создать условия для приобретения знаний по теме «Пропорция»;</w:t>
      </w:r>
    </w:p>
    <w:p w:rsidR="00225DC2" w:rsidRDefault="00225DC2" w:rsidP="009E1E6D">
      <w:pPr>
        <w:spacing w:line="360" w:lineRule="auto"/>
      </w:pPr>
      <w:r>
        <w:t xml:space="preserve"> способствовать осознанию правила нахождения неизвестного члена пропорции через применения основного свойства пропорции.</w:t>
      </w:r>
    </w:p>
    <w:p w:rsidR="00225DC2" w:rsidRDefault="00225DC2" w:rsidP="009E1E6D">
      <w:pPr>
        <w:spacing w:line="360" w:lineRule="auto"/>
      </w:pPr>
      <w:r>
        <w:rPr>
          <w:b/>
        </w:rPr>
        <w:t>Развивающая цель:</w:t>
      </w:r>
      <w:r>
        <w:t xml:space="preserve"> способствовать формированию умений анализировать и систематизировать информацию.</w:t>
      </w:r>
    </w:p>
    <w:p w:rsidR="00225DC2" w:rsidRDefault="00225DC2" w:rsidP="009E1E6D">
      <w:pPr>
        <w:spacing w:line="360" w:lineRule="auto"/>
      </w:pPr>
      <w:r>
        <w:rPr>
          <w:b/>
        </w:rPr>
        <w:t>Воспитательная цель:</w:t>
      </w:r>
      <w:r>
        <w:t xml:space="preserve"> продолжать развитие теоретического мышления, математической речи, коммуникативных умений делового общения.</w:t>
      </w:r>
    </w:p>
    <w:p w:rsidR="00225DC2" w:rsidRDefault="00225DC2" w:rsidP="009E1E6D">
      <w:pPr>
        <w:spacing w:line="360" w:lineRule="auto"/>
      </w:pPr>
      <w:r>
        <w:rPr>
          <w:b/>
        </w:rPr>
        <w:t xml:space="preserve">Методы обучения: </w:t>
      </w:r>
      <w:r>
        <w:t>исследовательский; частично-поисковый.</w:t>
      </w:r>
    </w:p>
    <w:p w:rsidR="00225DC2" w:rsidRDefault="00225DC2" w:rsidP="009E1E6D">
      <w:r>
        <w:rPr>
          <w:b/>
        </w:rPr>
        <w:t>Средства обучения:</w:t>
      </w:r>
      <w:r>
        <w:t xml:space="preserve"> математика 6 класс: учебник для общеобразовательных учреждений Н.Я. </w:t>
      </w:r>
      <w:proofErr w:type="spellStart"/>
      <w:r>
        <w:t>Виленкин</w:t>
      </w:r>
      <w:proofErr w:type="spellEnd"/>
      <w:r>
        <w:t>; наглядный материал</w:t>
      </w:r>
      <w:r w:rsidR="00311B81">
        <w:t>.</w:t>
      </w:r>
    </w:p>
    <w:p w:rsidR="00225DC2" w:rsidRPr="00077DDE" w:rsidRDefault="00225DC2" w:rsidP="009E1E6D">
      <w:r w:rsidRPr="00077DDE">
        <w:rPr>
          <w:b/>
        </w:rPr>
        <w:t>Формы организации познавательной деятельности:</w:t>
      </w:r>
      <w:r w:rsidRPr="00077DDE">
        <w:t xml:space="preserve"> фронтальная, парная, групповая.</w:t>
      </w:r>
    </w:p>
    <w:p w:rsidR="00225DC2" w:rsidRPr="009E1E6D" w:rsidRDefault="00225DC2" w:rsidP="009E1E6D">
      <w:pPr>
        <w:shd w:val="clear" w:color="auto" w:fill="FFFFFF"/>
        <w:rPr>
          <w:rFonts w:ascii="Helvetica" w:hAnsi="Helvetica"/>
          <w:sz w:val="21"/>
          <w:szCs w:val="21"/>
        </w:rPr>
      </w:pPr>
      <w:r w:rsidRPr="009E1E6D">
        <w:rPr>
          <w:b/>
          <w:bCs/>
        </w:rPr>
        <w:t>Оборудование:</w:t>
      </w:r>
      <w:r w:rsidR="00311B81" w:rsidRPr="009E1E6D">
        <w:t> компьютер, проектор, интерактивная доска.</w:t>
      </w:r>
    </w:p>
    <w:p w:rsidR="00AA01DF" w:rsidRDefault="00AA01DF" w:rsidP="00AA01DF">
      <w:pPr>
        <w:pStyle w:val="a4"/>
        <w:rPr>
          <w:b/>
          <w:color w:val="000000"/>
        </w:rPr>
      </w:pPr>
      <w:r>
        <w:rPr>
          <w:b/>
        </w:rPr>
        <w:lastRenderedPageBreak/>
        <w:t>Структура урока:</w:t>
      </w:r>
    </w:p>
    <w:p w:rsidR="00AA01DF" w:rsidRDefault="00AA01DF" w:rsidP="00AA01DF">
      <w:pPr>
        <w:pStyle w:val="af"/>
        <w:numPr>
          <w:ilvl w:val="0"/>
          <w:numId w:val="23"/>
        </w:numPr>
      </w:pPr>
      <w:r>
        <w:t>Организационный момент.</w:t>
      </w:r>
    </w:p>
    <w:p w:rsidR="00AA01DF" w:rsidRDefault="00AA01DF" w:rsidP="00AA01DF">
      <w:pPr>
        <w:pStyle w:val="af"/>
        <w:numPr>
          <w:ilvl w:val="0"/>
          <w:numId w:val="23"/>
        </w:numPr>
      </w:pPr>
      <w:r>
        <w:t>Формулирование темы урока.</w:t>
      </w:r>
    </w:p>
    <w:p w:rsidR="00AA01DF" w:rsidRDefault="00AA01DF" w:rsidP="00201FE0">
      <w:pPr>
        <w:pStyle w:val="af"/>
        <w:numPr>
          <w:ilvl w:val="0"/>
          <w:numId w:val="26"/>
        </w:numPr>
      </w:pPr>
      <w:r>
        <w:t>Изучение нового материала.</w:t>
      </w:r>
    </w:p>
    <w:p w:rsidR="00AA01DF" w:rsidRDefault="002B3C9E" w:rsidP="00201FE0">
      <w:pPr>
        <w:pStyle w:val="af"/>
        <w:numPr>
          <w:ilvl w:val="0"/>
          <w:numId w:val="26"/>
        </w:numPr>
      </w:pPr>
      <w:r>
        <w:t>Применение знаний.</w:t>
      </w:r>
    </w:p>
    <w:p w:rsidR="00AA01DF" w:rsidRDefault="00AA01DF" w:rsidP="00201FE0">
      <w:pPr>
        <w:pStyle w:val="af"/>
        <w:numPr>
          <w:ilvl w:val="0"/>
          <w:numId w:val="26"/>
        </w:numPr>
      </w:pPr>
      <w:r>
        <w:t>Практическая работа.</w:t>
      </w:r>
    </w:p>
    <w:p w:rsidR="00C45CA3" w:rsidRDefault="00C45CA3" w:rsidP="00201FE0">
      <w:pPr>
        <w:pStyle w:val="af"/>
        <w:numPr>
          <w:ilvl w:val="0"/>
          <w:numId w:val="26"/>
        </w:numPr>
      </w:pPr>
      <w:proofErr w:type="spellStart"/>
      <w:r>
        <w:t>Физминутка</w:t>
      </w:r>
      <w:proofErr w:type="spellEnd"/>
      <w:r w:rsidR="00201FE0">
        <w:t>.</w:t>
      </w:r>
    </w:p>
    <w:p w:rsidR="00C45CA3" w:rsidRDefault="00201FE0" w:rsidP="00201FE0">
      <w:pPr>
        <w:pStyle w:val="af"/>
        <w:ind w:left="284"/>
      </w:pPr>
      <w:r>
        <w:t xml:space="preserve">7.   </w:t>
      </w:r>
      <w:r w:rsidR="00C45CA3">
        <w:t>Самостоятельная работа.</w:t>
      </w:r>
    </w:p>
    <w:p w:rsidR="00AA01DF" w:rsidRDefault="00201FE0" w:rsidP="00201FE0">
      <w:pPr>
        <w:pStyle w:val="af"/>
      </w:pPr>
      <w:r>
        <w:t xml:space="preserve">     8.   </w:t>
      </w:r>
      <w:r w:rsidR="00AA01DF">
        <w:t>Подведение итогов.</w:t>
      </w:r>
    </w:p>
    <w:p w:rsidR="009E1E6D" w:rsidRDefault="00201FE0" w:rsidP="00201FE0">
      <w:pPr>
        <w:pStyle w:val="af"/>
      </w:pPr>
      <w:r>
        <w:t xml:space="preserve">     9.  </w:t>
      </w:r>
      <w:r w:rsidR="009E1E6D">
        <w:t>Домашнее задание.</w:t>
      </w:r>
    </w:p>
    <w:p w:rsidR="003A377F" w:rsidRPr="009E1E6D" w:rsidRDefault="00875325" w:rsidP="009E1E6D">
      <w:pPr>
        <w:pStyle w:val="af"/>
        <w:ind w:left="284"/>
        <w:jc w:val="center"/>
      </w:pPr>
      <w:r w:rsidRPr="009E1E6D">
        <w:rPr>
          <w:b/>
          <w:bCs/>
        </w:rPr>
        <w:t>Конспект урока</w:t>
      </w:r>
    </w:p>
    <w:p w:rsidR="00225DC2" w:rsidRPr="003A377F" w:rsidRDefault="003A377F" w:rsidP="003A377F">
      <w:r>
        <w:br/>
      </w:r>
      <w:r w:rsidR="00435AEA">
        <w:rPr>
          <w:b/>
          <w:bCs/>
          <w:iCs/>
        </w:rPr>
        <w:t>1.</w:t>
      </w:r>
      <w:r w:rsidR="00875325" w:rsidRPr="00225DC2">
        <w:rPr>
          <w:b/>
          <w:bCs/>
          <w:iCs/>
        </w:rPr>
        <w:t xml:space="preserve"> Организационный момент:</w:t>
      </w:r>
    </w:p>
    <w:p w:rsidR="00225DC2" w:rsidRPr="00BA6254" w:rsidRDefault="00225DC2" w:rsidP="00225DC2">
      <w:pPr>
        <w:pStyle w:val="a4"/>
        <w:spacing w:before="0" w:beforeAutospacing="0" w:after="0" w:afterAutospacing="0" w:line="240" w:lineRule="atLeast"/>
        <w:rPr>
          <w:color w:val="333333"/>
        </w:rPr>
      </w:pPr>
      <w:r w:rsidRPr="00BA6254">
        <w:rPr>
          <w:color w:val="333333"/>
        </w:rPr>
        <w:t>– Эпиграфом к нашему уроку станут следующие слова Льва Толстого</w:t>
      </w:r>
      <w:r>
        <w:rPr>
          <w:color w:val="333333"/>
        </w:rPr>
        <w:t>:</w:t>
      </w:r>
    </w:p>
    <w:p w:rsidR="00225DC2" w:rsidRDefault="00225DC2" w:rsidP="00225DC2">
      <w:pPr>
        <w:pStyle w:val="a4"/>
        <w:spacing w:before="0" w:beforeAutospacing="0" w:after="0" w:afterAutospacing="0" w:line="240" w:lineRule="atLeast"/>
        <w:rPr>
          <w:rStyle w:val="c4"/>
          <w:bCs/>
          <w:color w:val="000000"/>
        </w:rPr>
      </w:pPr>
      <w:r w:rsidRPr="00BA6254">
        <w:rPr>
          <w:rStyle w:val="c4"/>
          <w:bCs/>
          <w:color w:val="000000"/>
        </w:rPr>
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</w:r>
    </w:p>
    <w:p w:rsidR="00311B81" w:rsidRDefault="00C45CA3" w:rsidP="00311B81">
      <w:pPr>
        <w:pStyle w:val="a4"/>
        <w:spacing w:before="0" w:beforeAutospacing="0" w:after="0" w:afterAutospacing="0" w:line="240" w:lineRule="atLeast"/>
      </w:pPr>
      <w:r>
        <w:t>Перед вами на столе лежа</w:t>
      </w:r>
      <w:r w:rsidR="005E0CC9" w:rsidRPr="00225DC2">
        <w:t>т детали белого и зеленого цветов.</w:t>
      </w:r>
    </w:p>
    <w:p w:rsidR="00311B81" w:rsidRDefault="005E0CC9" w:rsidP="00311B81">
      <w:pPr>
        <w:pStyle w:val="a4"/>
        <w:spacing w:before="0" w:beforeAutospacing="0" w:after="0" w:afterAutospacing="0" w:line="240" w:lineRule="atLeast"/>
      </w:pPr>
      <w:r w:rsidRPr="00225DC2">
        <w:t xml:space="preserve">Пододвиньте к </w:t>
      </w:r>
      <w:r w:rsidR="00225DC2" w:rsidRPr="00225DC2">
        <w:t>себе детали</w:t>
      </w:r>
      <w:r w:rsidRPr="00225DC2">
        <w:t xml:space="preserve"> белого цвета и попробуйте собрать из них фигурку человечка.</w:t>
      </w:r>
    </w:p>
    <w:p w:rsidR="00311B81" w:rsidRDefault="005E0CC9" w:rsidP="00311B81">
      <w:pPr>
        <w:pStyle w:val="a4"/>
        <w:spacing w:before="0" w:beforeAutospacing="0" w:after="0" w:afterAutospacing="0" w:line="240" w:lineRule="atLeast"/>
      </w:pPr>
      <w:r w:rsidRPr="00225DC2">
        <w:t>Вам нравится эта фигурка? (нет)</w:t>
      </w:r>
      <w:r w:rsidR="00C45CA3">
        <w:t xml:space="preserve"> </w:t>
      </w:r>
      <w:r w:rsidR="00201FE0">
        <w:t>Почему</w:t>
      </w:r>
      <w:r w:rsidRPr="00225DC2">
        <w:t xml:space="preserve">? </w:t>
      </w:r>
      <w:r w:rsidR="00225DC2" w:rsidRPr="00225DC2">
        <w:t>(она</w:t>
      </w:r>
      <w:r w:rsidR="00311B81">
        <w:t xml:space="preserve"> не пропорциональная.)</w:t>
      </w:r>
    </w:p>
    <w:p w:rsidR="00C45CA3" w:rsidRDefault="005E0CC9" w:rsidP="00C45CA3">
      <w:pPr>
        <w:pStyle w:val="a4"/>
        <w:spacing w:before="0" w:beforeAutospacing="0" w:after="0" w:afterAutospacing="0" w:line="240" w:lineRule="atLeast"/>
        <w:rPr>
          <w:bCs/>
          <w:color w:val="000000"/>
        </w:rPr>
      </w:pPr>
      <w:r w:rsidRPr="00225DC2">
        <w:t>Теперь пододвиньте детали зеленого цвета и соберите из них фигурку. Что про нее можете сказать?</w:t>
      </w:r>
      <w:r w:rsidR="00C45CA3">
        <w:t xml:space="preserve"> </w:t>
      </w:r>
      <w:r w:rsidR="00311B81">
        <w:t>(</w:t>
      </w:r>
      <w:r w:rsidRPr="00225DC2">
        <w:t>Она пропорциональная</w:t>
      </w:r>
      <w:r w:rsidR="00311B81">
        <w:t>)</w:t>
      </w:r>
      <w:r w:rsidRPr="00225DC2">
        <w:t>.</w:t>
      </w:r>
    </w:p>
    <w:p w:rsidR="00203EAE" w:rsidRPr="00C45CA3" w:rsidRDefault="00203EAE" w:rsidP="00C45CA3">
      <w:pPr>
        <w:pStyle w:val="a4"/>
        <w:spacing w:before="0" w:beforeAutospacing="0" w:after="0" w:afterAutospacing="0" w:line="240" w:lineRule="atLeast"/>
      </w:pPr>
      <w:r w:rsidRPr="00225DC2">
        <w:t xml:space="preserve">Само слово «пропорция» (от латинского </w:t>
      </w:r>
      <w:proofErr w:type="spellStart"/>
      <w:r w:rsidRPr="00225DC2">
        <w:t>proportio</w:t>
      </w:r>
      <w:proofErr w:type="spellEnd"/>
      <w:r w:rsidRPr="00225DC2">
        <w:t xml:space="preserve">) означает «соразмерность», определенное соотношение частей между собой. Значит, в первом случае  не учтена пропорциональность размеров </w:t>
      </w:r>
      <w:proofErr w:type="gramStart"/>
      <w:r w:rsidRPr="00225DC2">
        <w:t>объектов</w:t>
      </w:r>
      <w:proofErr w:type="gramEnd"/>
      <w:r w:rsidRPr="00225DC2">
        <w:t xml:space="preserve"> и фигурка теря</w:t>
      </w:r>
      <w:r w:rsidR="00C45CA3">
        <w:t>ет привлекательность, красоту.</w:t>
      </w:r>
      <w:r w:rsidR="00C45CA3">
        <w:br/>
      </w:r>
      <w:r w:rsidRPr="00225DC2">
        <w:t xml:space="preserve">Учение о пропорциях особенно успешно развивалось в IV </w:t>
      </w:r>
      <w:proofErr w:type="gramStart"/>
      <w:r w:rsidRPr="00225DC2">
        <w:t>в</w:t>
      </w:r>
      <w:proofErr w:type="gramEnd"/>
      <w:r w:rsidRPr="00225DC2">
        <w:t xml:space="preserve"> до н.э. </w:t>
      </w:r>
      <w:proofErr w:type="gramStart"/>
      <w:r w:rsidRPr="00225DC2">
        <w:t>в</w:t>
      </w:r>
      <w:proofErr w:type="gramEnd"/>
      <w:r w:rsidRPr="00225DC2">
        <w:t xml:space="preserve"> Древней Греции, славившейся произведениями искусства, архитектуры, развитыми ремеслами. С пропорциями связывались представления о красоте, порядке и гармонии, о созвучных аккордах в музыке. Пропорциональность в природе, искусстве, архитектуре означает соблюдение определенных соотношений между размерами отдельных частей растения, скульптуры, здания и является непременным условием правильного и</w:t>
      </w:r>
      <w:r w:rsidR="00201FE0">
        <w:t xml:space="preserve"> красивого изображения предмета</w:t>
      </w:r>
      <w:proofErr w:type="gramStart"/>
      <w:r w:rsidR="00201FE0">
        <w:t xml:space="preserve"> .</w:t>
      </w:r>
      <w:proofErr w:type="gramEnd"/>
      <w:r>
        <w:t>Вот примеры.</w:t>
      </w:r>
    </w:p>
    <w:p w:rsidR="003A377F" w:rsidRDefault="003A377F" w:rsidP="00D27368">
      <w:pPr>
        <w:pStyle w:val="a4"/>
      </w:pPr>
    </w:p>
    <w:p w:rsidR="003A377F" w:rsidRDefault="003A377F" w:rsidP="00AA01DF">
      <w:pPr>
        <w:pStyle w:val="a4"/>
      </w:pPr>
    </w:p>
    <w:p w:rsidR="00222C52" w:rsidRDefault="00AA01DF" w:rsidP="00AA01DF">
      <w:pPr>
        <w:pStyle w:val="a4"/>
      </w:pPr>
      <w:r>
        <w:rPr>
          <w:noProof/>
        </w:rPr>
        <w:drawing>
          <wp:inline distT="0" distB="0" distL="0" distR="0" wp14:anchorId="372A1C54" wp14:editId="658DA558">
            <wp:extent cx="2426498" cy="1430655"/>
            <wp:effectExtent l="0" t="0" r="0" b="0"/>
            <wp:docPr id="3" name="Рисунок 3" descr="C:\Users\solomatina\AppData\Local\Microsoft\Windows\INetCache\Content.Word\для у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lomatina\AppData\Local\Microsoft\Windows\INetCache\Content.Word\для уро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61" cy="15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571625"/>
            <wp:effectExtent l="0" t="0" r="0" b="0"/>
            <wp:docPr id="2" name="Рисунок 2" descr="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81" w:rsidRDefault="00AA01DF" w:rsidP="00AA01DF">
      <w:pPr>
        <w:pStyle w:val="a4"/>
      </w:pPr>
      <w:r>
        <w:rPr>
          <w:b/>
        </w:rPr>
        <w:t>2.</w:t>
      </w:r>
      <w:r w:rsidR="00875325" w:rsidRPr="00225DC2">
        <w:rPr>
          <w:b/>
        </w:rPr>
        <w:t>Формулировка темы урока</w:t>
      </w:r>
      <w:r w:rsidR="009E1E6D">
        <w:rPr>
          <w:b/>
        </w:rPr>
        <w:t>.</w:t>
      </w:r>
    </w:p>
    <w:p w:rsidR="005E0CC9" w:rsidRDefault="005E0CC9" w:rsidP="00203EAE">
      <w:pPr>
        <w:pStyle w:val="a4"/>
      </w:pPr>
      <w:r w:rsidRPr="00225DC2">
        <w:t>Давайте сформулируем</w:t>
      </w:r>
      <w:r w:rsidR="00203EAE">
        <w:t xml:space="preserve"> тему </w:t>
      </w:r>
      <w:r w:rsidR="00203EAE" w:rsidRPr="00225DC2">
        <w:t>урока</w:t>
      </w:r>
      <w:r w:rsidRPr="00225DC2">
        <w:t>.</w:t>
      </w:r>
    </w:p>
    <w:p w:rsidR="00203EAE" w:rsidRDefault="0034070D" w:rsidP="00311B81">
      <w:pPr>
        <w:pStyle w:val="a4"/>
        <w:spacing w:before="0" w:beforeAutospacing="0" w:after="0" w:afterAutospacing="0"/>
        <w:rPr>
          <w:b/>
        </w:rPr>
      </w:pPr>
      <w:r w:rsidRPr="0034070D">
        <w:rPr>
          <w:b/>
        </w:rPr>
        <w:t>Пропорции</w:t>
      </w:r>
    </w:p>
    <w:p w:rsidR="00203EAE" w:rsidRPr="00203EAE" w:rsidRDefault="00AA01DF" w:rsidP="00203EAE">
      <w:pPr>
        <w:pStyle w:val="a4"/>
        <w:spacing w:before="0" w:beforeAutospacing="0" w:after="0" w:afterAutospacing="0"/>
      </w:pPr>
      <w:r>
        <w:lastRenderedPageBreak/>
        <w:t>1)</w:t>
      </w:r>
      <w:proofErr w:type="gramStart"/>
      <w:r w:rsidR="00203EAE">
        <w:t xml:space="preserve">Открываем тетради  </w:t>
      </w:r>
      <w:r w:rsidR="00F91E01" w:rsidRPr="00225DC2">
        <w:t xml:space="preserve"> записываем</w:t>
      </w:r>
      <w:proofErr w:type="gramEnd"/>
      <w:r w:rsidR="00F91E01" w:rsidRPr="00225DC2">
        <w:t xml:space="preserve"> дату и тему урока.</w:t>
      </w:r>
    </w:p>
    <w:p w:rsidR="00203EAE" w:rsidRDefault="00D27368" w:rsidP="00AA01DF">
      <w:pPr>
        <w:pStyle w:val="a4"/>
        <w:spacing w:before="0" w:beforeAutospacing="0" w:after="0" w:afterAutospacing="0"/>
      </w:pPr>
      <w:r w:rsidRPr="00225DC2">
        <w:t xml:space="preserve">Клоун решил найти отношение массы мышки к массе слона. Мышка весит </w:t>
      </w:r>
      <w:r w:rsidR="009E1E6D">
        <w:t xml:space="preserve">– </w:t>
      </w:r>
      <w:r w:rsidRPr="00225DC2">
        <w:t>30</w:t>
      </w:r>
      <w:r w:rsidR="009E1E6D">
        <w:t xml:space="preserve"> </w:t>
      </w:r>
      <w:r w:rsidRPr="00225DC2">
        <w:t>г, слон – 5т. “Составляем отношение: 30/5, - сказал клоун. – Мышка в 6 раз тяжелее слона!”</w:t>
      </w:r>
    </w:p>
    <w:p w:rsidR="009E1E6D" w:rsidRDefault="00D27368" w:rsidP="00AA01DF">
      <w:pPr>
        <w:pStyle w:val="a4"/>
        <w:spacing w:before="0" w:beforeAutospacing="0" w:after="0" w:afterAutospacing="0"/>
      </w:pPr>
      <w:r w:rsidRPr="00225DC2">
        <w:t xml:space="preserve"> Публика смеялась: все видели, что клоун</w:t>
      </w:r>
      <w:r w:rsidR="00203EAE">
        <w:t>, что сделал ошибку. Какую?</w:t>
      </w:r>
    </w:p>
    <w:p w:rsidR="00203EAE" w:rsidRDefault="00203EAE" w:rsidP="00AA01DF">
      <w:pPr>
        <w:pStyle w:val="a4"/>
        <w:spacing w:before="0" w:beforeAutospacing="0" w:after="0" w:afterAutospacing="0"/>
      </w:pPr>
      <w:r>
        <w:t xml:space="preserve"> (И</w:t>
      </w:r>
      <w:r w:rsidR="00D27368" w:rsidRPr="00225DC2">
        <w:t>спользовал разные единицы массы</w:t>
      </w:r>
      <w:r>
        <w:t>)</w:t>
      </w:r>
    </w:p>
    <w:p w:rsidR="00D27368" w:rsidRPr="00203EAE" w:rsidRDefault="00D27368" w:rsidP="00AA01DF">
      <w:pPr>
        <w:pStyle w:val="a4"/>
        <w:spacing w:before="0" w:beforeAutospacing="0" w:after="0" w:afterAutospacing="0"/>
        <w:rPr>
          <w:b/>
        </w:rPr>
      </w:pPr>
      <w:r w:rsidRPr="00225DC2">
        <w:t xml:space="preserve"> Составьте правильное отношение и найдите, какую часть массы слона составляет масса мышки.</w:t>
      </w:r>
    </w:p>
    <w:p w:rsidR="009E1E6D" w:rsidRDefault="00E205AC" w:rsidP="009E1E6D">
      <w:pPr>
        <w:pStyle w:val="a4"/>
      </w:pPr>
      <w:r>
        <w:t>1т=1000кг</w:t>
      </w:r>
      <w:r w:rsidR="009E1E6D">
        <w:t xml:space="preserve">         1кг=1000г             5т.=5000 000 г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5000000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9E1E6D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1000000</m:t>
            </m:r>
          </m:den>
        </m:f>
      </m:oMath>
      <w:r w:rsidR="009E1E6D">
        <w:t xml:space="preserve">    </w:t>
      </w:r>
    </w:p>
    <w:p w:rsidR="009E1E6D" w:rsidRDefault="009E1E6D" w:rsidP="009E1E6D">
      <w:pPr>
        <w:pStyle w:val="a4"/>
      </w:pPr>
      <w:r w:rsidRPr="0034070D">
        <w:rPr>
          <w:b/>
        </w:rPr>
        <w:t>30:</w:t>
      </w:r>
      <w:r>
        <w:rPr>
          <w:b/>
        </w:rPr>
        <w:t xml:space="preserve"> </w:t>
      </w:r>
      <w:r w:rsidRPr="0034070D">
        <w:rPr>
          <w:b/>
        </w:rPr>
        <w:t>5000 000 =</w:t>
      </w:r>
      <w:r>
        <w:rPr>
          <w:b/>
        </w:rPr>
        <w:t xml:space="preserve"> </w:t>
      </w:r>
      <w:r w:rsidR="00201FE0">
        <w:rPr>
          <w:b/>
        </w:rPr>
        <w:t>6</w:t>
      </w:r>
      <w:r w:rsidRPr="0034070D">
        <w:rPr>
          <w:b/>
        </w:rPr>
        <w:t>:1000 000</w:t>
      </w:r>
    </w:p>
    <w:p w:rsidR="00E205AC" w:rsidRDefault="00203EAE" w:rsidP="00D27368">
      <w:pPr>
        <w:pStyle w:val="a4"/>
      </w:pPr>
      <w:r>
        <w:t>Вывод.</w:t>
      </w:r>
      <w:r w:rsidR="0034070D">
        <w:t xml:space="preserve"> Что за выражение получилось? Что мы о нем можем с</w:t>
      </w:r>
      <w:r>
        <w:t>казать?</w:t>
      </w:r>
    </w:p>
    <w:p w:rsidR="00203EAE" w:rsidRPr="009E1E6D" w:rsidRDefault="00203EAE" w:rsidP="00D27368">
      <w:pPr>
        <w:pStyle w:val="a4"/>
      </w:pPr>
      <w:r w:rsidRPr="009E1E6D">
        <w:t>К этим вопросам мы вернёмся в конце урока.</w:t>
      </w:r>
    </w:p>
    <w:p w:rsidR="00AA01DF" w:rsidRPr="00AA01DF" w:rsidRDefault="00AA01DF" w:rsidP="00D27368">
      <w:pPr>
        <w:pStyle w:val="a4"/>
        <w:rPr>
          <w:b/>
        </w:rPr>
      </w:pPr>
      <w:r>
        <w:rPr>
          <w:b/>
        </w:rPr>
        <w:t>3</w:t>
      </w:r>
      <w:r w:rsidRPr="00AA01DF">
        <w:rPr>
          <w:b/>
        </w:rPr>
        <w:t>.Изучение нового материала.</w:t>
      </w:r>
    </w:p>
    <w:p w:rsidR="00E205AC" w:rsidRDefault="00AA01DF" w:rsidP="00D27368">
      <w:pPr>
        <w:pStyle w:val="a4"/>
      </w:pPr>
      <w:r>
        <w:t>1</w:t>
      </w:r>
      <w:r w:rsidR="00D27368" w:rsidRPr="00225DC2">
        <w:t xml:space="preserve">) </w:t>
      </w:r>
      <w:r w:rsidR="00E205AC">
        <w:t xml:space="preserve">Найдём числовые значения двух отношений: </w:t>
      </w:r>
    </w:p>
    <w:p w:rsidR="00E205AC" w:rsidRDefault="0034070D" w:rsidP="00D27368">
      <w:pPr>
        <w:pStyle w:val="a4"/>
      </w:pPr>
      <w:r>
        <w:t>30</w:t>
      </w:r>
      <w:r w:rsidR="00E205AC">
        <w:t>:3 и 10</w:t>
      </w:r>
      <w:proofErr w:type="gramStart"/>
      <w:r w:rsidR="00E205AC">
        <w:t xml:space="preserve"> :</w:t>
      </w:r>
      <w:proofErr w:type="gramEnd"/>
      <w:r w:rsidR="00E205AC">
        <w:t>5?</w:t>
      </w:r>
    </w:p>
    <w:p w:rsidR="00E205AC" w:rsidRDefault="003262F7" w:rsidP="00D27368">
      <w:pPr>
        <w:pStyle w:val="a4"/>
        <w:rPr>
          <w:b/>
        </w:rPr>
      </w:pPr>
      <w:r>
        <w:t>6:3=</w:t>
      </w:r>
      <w:r w:rsidRPr="003262F7">
        <w:rPr>
          <w:b/>
        </w:rPr>
        <w:t xml:space="preserve">2 </w:t>
      </w:r>
      <w:r>
        <w:t>и</w:t>
      </w:r>
      <w:r w:rsidR="00C45CA3">
        <w:t xml:space="preserve"> </w:t>
      </w:r>
      <w:r>
        <w:t>10:5=</w:t>
      </w:r>
      <w:r w:rsidRPr="003262F7">
        <w:rPr>
          <w:b/>
        </w:rPr>
        <w:t>2</w:t>
      </w:r>
    </w:p>
    <w:p w:rsidR="00C45CA3" w:rsidRDefault="003262F7" w:rsidP="00D27368">
      <w:pPr>
        <w:pStyle w:val="a4"/>
      </w:pPr>
      <w:r w:rsidRPr="003262F7">
        <w:t>Следовательно</w:t>
      </w:r>
      <w:r>
        <w:t>,</w:t>
      </w:r>
      <w:r w:rsidRPr="003262F7">
        <w:t xml:space="preserve"> можем записать</w:t>
      </w:r>
      <w:r>
        <w:t xml:space="preserve"> равенство 6:3=10:5</w:t>
      </w:r>
    </w:p>
    <w:p w:rsidR="003262F7" w:rsidRPr="00C45CA3" w:rsidRDefault="003262F7" w:rsidP="00D27368">
      <w:pPr>
        <w:pStyle w:val="a4"/>
      </w:pPr>
      <w:r>
        <w:t xml:space="preserve">Такое равенство называется </w:t>
      </w:r>
      <w:r w:rsidRPr="003262F7">
        <w:rPr>
          <w:b/>
        </w:rPr>
        <w:t>пропорцией.</w:t>
      </w:r>
    </w:p>
    <w:p w:rsidR="003262F7" w:rsidRDefault="003262F7" w:rsidP="00D27368">
      <w:pPr>
        <w:pStyle w:val="a4"/>
        <w:rPr>
          <w:b/>
        </w:rPr>
      </w:pPr>
      <w:r>
        <w:t xml:space="preserve">Значит, </w:t>
      </w:r>
      <w:r w:rsidRPr="003262F7">
        <w:rPr>
          <w:b/>
        </w:rPr>
        <w:t>равенство двух отношений называется пропорцией.</w:t>
      </w:r>
    </w:p>
    <w:p w:rsidR="003262F7" w:rsidRPr="00AA01DF" w:rsidRDefault="00AA01DF" w:rsidP="00D27368">
      <w:pPr>
        <w:pStyle w:val="a4"/>
        <w:rPr>
          <w:b/>
        </w:rPr>
      </w:pPr>
      <w:r>
        <w:rPr>
          <w:b/>
        </w:rPr>
        <w:t xml:space="preserve">2)  </w:t>
      </w:r>
      <w:r w:rsidR="003262F7">
        <w:rPr>
          <w:b/>
          <w:lang w:val="en-US"/>
        </w:rPr>
        <w:t>a</w:t>
      </w:r>
      <w:r w:rsidR="003262F7">
        <w:rPr>
          <w:b/>
        </w:rPr>
        <w:t>:</w:t>
      </w:r>
      <w:r w:rsidR="003262F7" w:rsidRPr="00AA01DF">
        <w:rPr>
          <w:b/>
        </w:rPr>
        <w:t xml:space="preserve"> </w:t>
      </w:r>
      <w:r w:rsidR="003262F7">
        <w:rPr>
          <w:b/>
          <w:lang w:val="en-US"/>
        </w:rPr>
        <w:t>b</w:t>
      </w:r>
      <w:r w:rsidR="003262F7" w:rsidRPr="00AA01DF">
        <w:rPr>
          <w:b/>
        </w:rPr>
        <w:t>=</w:t>
      </w:r>
      <w:r w:rsidR="003262F7">
        <w:rPr>
          <w:b/>
          <w:lang w:val="en-US"/>
        </w:rPr>
        <w:t>c</w:t>
      </w:r>
      <w:proofErr w:type="gramStart"/>
      <w:r w:rsidR="003262F7" w:rsidRPr="00AA01DF">
        <w:rPr>
          <w:b/>
        </w:rPr>
        <w:t xml:space="preserve"> </w:t>
      </w:r>
      <w:r w:rsidR="003262F7">
        <w:rPr>
          <w:b/>
        </w:rPr>
        <w:t>:</w:t>
      </w:r>
      <w:proofErr w:type="gramEnd"/>
      <w:r w:rsidR="003262F7">
        <w:rPr>
          <w:b/>
          <w:lang w:val="en-US"/>
        </w:rPr>
        <w:t>d</w:t>
      </w:r>
    </w:p>
    <w:p w:rsidR="003262F7" w:rsidRPr="00AA01DF" w:rsidRDefault="001A530B" w:rsidP="00D27368">
      <w:pPr>
        <w:pStyle w:val="a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3262F7" w:rsidRPr="00AA01DF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</m:den>
        </m:f>
      </m:oMath>
    </w:p>
    <w:p w:rsidR="003262F7" w:rsidRPr="003262F7" w:rsidRDefault="003262F7" w:rsidP="00D27368">
      <w:pPr>
        <w:pStyle w:val="a4"/>
      </w:pPr>
      <w:proofErr w:type="gramStart"/>
      <w:r>
        <w:rPr>
          <w:lang w:val="en-US"/>
        </w:rPr>
        <w:t>a</w:t>
      </w:r>
      <w:r w:rsidRPr="003262F7">
        <w:t>,</w:t>
      </w:r>
      <w:proofErr w:type="gramEnd"/>
      <w:r>
        <w:rPr>
          <w:lang w:val="en-US"/>
        </w:rPr>
        <w:t>d</w:t>
      </w:r>
      <w:r>
        <w:t xml:space="preserve"> -крайние члены пропорции</w:t>
      </w:r>
    </w:p>
    <w:p w:rsidR="003262F7" w:rsidRDefault="003262F7" w:rsidP="00D27368">
      <w:pPr>
        <w:pStyle w:val="a4"/>
      </w:pPr>
      <w:proofErr w:type="gramStart"/>
      <w:r>
        <w:rPr>
          <w:lang w:val="en-US"/>
        </w:rPr>
        <w:t>b</w:t>
      </w:r>
      <w:r w:rsidRPr="003262F7">
        <w:t>,</w:t>
      </w:r>
      <w:proofErr w:type="gramEnd"/>
      <w:r>
        <w:rPr>
          <w:lang w:val="en-US"/>
        </w:rPr>
        <w:t>c</w:t>
      </w:r>
      <w:r>
        <w:t>-  средние члены пропорции</w:t>
      </w:r>
    </w:p>
    <w:p w:rsidR="003262F7" w:rsidRPr="003262F7" w:rsidRDefault="003262F7" w:rsidP="00D27368">
      <w:pPr>
        <w:pStyle w:val="a4"/>
      </w:pPr>
      <w:r>
        <w:t>6:3=10:5</w:t>
      </w:r>
    </w:p>
    <w:p w:rsidR="0034070D" w:rsidRDefault="001A530B" w:rsidP="00D27368">
      <w:pPr>
        <w:pStyle w:val="a4"/>
        <w:rPr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5000000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4070D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1000000</m:t>
            </m:r>
          </m:den>
        </m:f>
      </m:oMath>
      <w:r w:rsidR="0034070D">
        <w:t xml:space="preserve">    </w:t>
      </w:r>
      <w:r w:rsidR="0034070D" w:rsidRPr="0034070D">
        <w:rPr>
          <w:b/>
        </w:rPr>
        <w:t>30:5000 000 =6</w:t>
      </w:r>
      <w:proofErr w:type="gramStart"/>
      <w:r w:rsidR="0034070D" w:rsidRPr="0034070D">
        <w:rPr>
          <w:b/>
        </w:rPr>
        <w:t xml:space="preserve"> :</w:t>
      </w:r>
      <w:proofErr w:type="gramEnd"/>
      <w:r w:rsidR="0034070D" w:rsidRPr="0034070D">
        <w:rPr>
          <w:b/>
        </w:rPr>
        <w:t>1000 000</w:t>
      </w:r>
    </w:p>
    <w:p w:rsidR="002B3C9E" w:rsidRDefault="002B3C9E" w:rsidP="00D27368">
      <w:pPr>
        <w:pStyle w:val="a4"/>
        <w:rPr>
          <w:b/>
        </w:rPr>
      </w:pPr>
      <w:r>
        <w:rPr>
          <w:b/>
        </w:rPr>
        <w:t>4.Применение знаний.</w:t>
      </w:r>
    </w:p>
    <w:p w:rsidR="00D27368" w:rsidRPr="00225DC2" w:rsidRDefault="002B3C9E" w:rsidP="00D27368">
      <w:pPr>
        <w:pStyle w:val="a4"/>
      </w:pPr>
      <w:r>
        <w:t>1</w:t>
      </w:r>
      <w:r w:rsidR="0034070D">
        <w:t>)</w:t>
      </w:r>
      <w:r w:rsidR="00D27368" w:rsidRPr="00225DC2">
        <w:t>Какие из равенств являются пропорциями?</w:t>
      </w:r>
    </w:p>
    <w:p w:rsidR="00D27368" w:rsidRPr="00225DC2" w:rsidRDefault="00D27368" w:rsidP="00D27368">
      <w:pPr>
        <w:pStyle w:val="a4"/>
      </w:pPr>
      <w:r w:rsidRPr="00225DC2">
        <w:t>а) 2,5</w:t>
      </w:r>
      <w:proofErr w:type="gramStart"/>
      <w:r w:rsidRPr="00225DC2">
        <w:t xml:space="preserve"> :</w:t>
      </w:r>
      <w:proofErr w:type="gramEnd"/>
      <w:r w:rsidRPr="00225DC2">
        <w:t xml:space="preserve"> 0,5 = 45 : 9</w:t>
      </w:r>
      <w:r w:rsidR="00203EAE">
        <w:t>;</w:t>
      </w:r>
      <w:r w:rsidR="00203EAE">
        <w:br/>
        <w:t>б) 2,5 : 0,5 = 3 + 2;</w:t>
      </w:r>
      <w:r w:rsidR="00203EAE">
        <w:br/>
        <w:t>в) 0,5 *</w:t>
      </w:r>
      <w:r w:rsidRPr="00225DC2">
        <w:t xml:space="preserve"> 12 = 24 : 4.</w:t>
      </w:r>
    </w:p>
    <w:p w:rsidR="005E0CC9" w:rsidRPr="00225DC2" w:rsidRDefault="002B3C9E" w:rsidP="005E0CC9">
      <w:pPr>
        <w:pStyle w:val="a4"/>
      </w:pPr>
      <w:r>
        <w:rPr>
          <w:bCs/>
        </w:rPr>
        <w:t>2</w:t>
      </w:r>
      <w:r w:rsidR="005E0CC9" w:rsidRPr="00225DC2">
        <w:rPr>
          <w:bCs/>
        </w:rPr>
        <w:t>)Назовите</w:t>
      </w:r>
      <w:r w:rsidR="00203EAE">
        <w:rPr>
          <w:bCs/>
        </w:rPr>
        <w:t xml:space="preserve"> пропущенные числа. </w:t>
      </w:r>
    </w:p>
    <w:p w:rsidR="005E0CC9" w:rsidRPr="00225DC2" w:rsidRDefault="005E0CC9" w:rsidP="005E0CC9">
      <w:pPr>
        <w:pStyle w:val="a4"/>
      </w:pPr>
      <w:r w:rsidRPr="00225DC2">
        <w:rPr>
          <w:bCs/>
        </w:rPr>
        <w:lastRenderedPageBreak/>
        <w:t>а) 105</w:t>
      </w:r>
      <w:proofErr w:type="gramStart"/>
      <w:r w:rsidRPr="00225DC2">
        <w:rPr>
          <w:bCs/>
        </w:rPr>
        <w:t xml:space="preserve"> :</w:t>
      </w:r>
      <w:proofErr w:type="gramEnd"/>
      <w:r w:rsidRPr="00225DC2">
        <w:rPr>
          <w:bCs/>
        </w:rPr>
        <w:t xml:space="preserve">  __ = 70 : 2    б) 15 : 3 =  __ : __ </w:t>
      </w:r>
    </w:p>
    <w:p w:rsidR="00D27368" w:rsidRPr="00225DC2" w:rsidRDefault="002B3C9E" w:rsidP="00D27368">
      <w:pPr>
        <w:pStyle w:val="a4"/>
      </w:pPr>
      <w:r>
        <w:t>3</w:t>
      </w:r>
      <w:r w:rsidR="00D27368" w:rsidRPr="00225DC2">
        <w:t xml:space="preserve">) Прочитайте пропорцию: </w:t>
      </w:r>
    </w:p>
    <w:p w:rsidR="00D27368" w:rsidRPr="00225DC2" w:rsidRDefault="00D27368" w:rsidP="00D27368">
      <w:pPr>
        <w:pStyle w:val="a4"/>
      </w:pPr>
      <w:r w:rsidRPr="00225DC2">
        <w:t>а) 18</w:t>
      </w:r>
      <w:proofErr w:type="gramStart"/>
      <w:r w:rsidRPr="00225DC2">
        <w:t xml:space="preserve"> :</w:t>
      </w:r>
      <w:proofErr w:type="gramEnd"/>
      <w:r w:rsidRPr="00225DC2">
        <w:t xml:space="preserve"> 6 = 24 : 8</w:t>
      </w:r>
      <w:r w:rsidRPr="00225DC2">
        <w:br/>
        <w:t>б) 30 : 5 = 42 : 7</w:t>
      </w:r>
      <w:r w:rsidRPr="00225DC2">
        <w:br/>
        <w:t>в)36 : 9 = 50 : 10.</w:t>
      </w:r>
    </w:p>
    <w:p w:rsidR="00D27368" w:rsidRPr="00225DC2" w:rsidRDefault="002B3C9E" w:rsidP="00D27368">
      <w:pPr>
        <w:pStyle w:val="a4"/>
      </w:pPr>
      <w:r>
        <w:t>4</w:t>
      </w:r>
      <w:r w:rsidR="00D27368" w:rsidRPr="00225DC2">
        <w:t>) Назовите крайние и средние члены пропорции.</w:t>
      </w:r>
    </w:p>
    <w:p w:rsidR="00D27368" w:rsidRPr="00225DC2" w:rsidRDefault="002B3C9E" w:rsidP="00D27368">
      <w:pPr>
        <w:pStyle w:val="a4"/>
      </w:pPr>
      <w:r>
        <w:t>5</w:t>
      </w:r>
      <w:r w:rsidR="00D27368" w:rsidRPr="00225DC2">
        <w:t xml:space="preserve">) Верно ли составлены пропорции? Проверьте. </w:t>
      </w:r>
    </w:p>
    <w:p w:rsidR="00D27368" w:rsidRPr="00225DC2" w:rsidRDefault="00D27368" w:rsidP="00D27368">
      <w:pPr>
        <w:pStyle w:val="a4"/>
      </w:pPr>
      <w:r w:rsidRPr="00225DC2">
        <w:t xml:space="preserve">- Как проверить верно, ли составлена пропорция? </w:t>
      </w:r>
      <w:proofErr w:type="gramStart"/>
      <w:r w:rsidRPr="00225DC2">
        <w:t>(Вычисляют числовое значение каждого отношения, составляющего пропорцию.</w:t>
      </w:r>
      <w:proofErr w:type="gramEnd"/>
      <w:r w:rsidRPr="00225DC2">
        <w:t xml:space="preserve"> </w:t>
      </w:r>
      <w:proofErr w:type="gramStart"/>
      <w:r w:rsidRPr="00225DC2">
        <w:t>Если эти отношения равны, то пропорция составлена, верно; если не равны, то пропорция составлена неверно.)</w:t>
      </w:r>
      <w:proofErr w:type="gramEnd"/>
    </w:p>
    <w:p w:rsidR="00D27368" w:rsidRDefault="00D27368" w:rsidP="002B3C9E">
      <w:pPr>
        <w:pStyle w:val="a4"/>
      </w:pPr>
      <w:r w:rsidRPr="00225DC2">
        <w:t xml:space="preserve">- Оказывается можно проверить и по-другому. </w:t>
      </w:r>
      <w:r w:rsidR="008E478F">
        <w:t>М</w:t>
      </w:r>
      <w:r w:rsidRPr="00225DC2">
        <w:t>ожно проверить пропорцию с помощ</w:t>
      </w:r>
      <w:r w:rsidR="008E478F">
        <w:t>ью основного свойства пропорции</w:t>
      </w:r>
      <w:r w:rsidR="00BA3E19">
        <w:t>.</w:t>
      </w:r>
    </w:p>
    <w:p w:rsidR="00C45CA3" w:rsidRDefault="00C45CA3" w:rsidP="00C45CA3">
      <w:pPr>
        <w:pStyle w:val="a4"/>
        <w:rPr>
          <w:b/>
        </w:rPr>
      </w:pPr>
      <w:r w:rsidRPr="00C45CA3">
        <w:rPr>
          <w:b/>
        </w:rPr>
        <w:t>5.Практическая работа</w:t>
      </w:r>
    </w:p>
    <w:p w:rsidR="00464E4F" w:rsidRPr="00C45CA3" w:rsidRDefault="00C45CA3" w:rsidP="00C45CA3">
      <w:pPr>
        <w:pStyle w:val="a4"/>
        <w:rPr>
          <w:b/>
        </w:rPr>
      </w:pPr>
      <w:r>
        <w:t>1</w:t>
      </w:r>
      <w:r w:rsidR="00222C52" w:rsidRPr="00222C52">
        <w:t>)</w:t>
      </w:r>
      <w:r w:rsidR="002B3C9E" w:rsidRPr="00222C52">
        <w:t>.</w:t>
      </w:r>
      <w:r w:rsidR="00222C52">
        <w:rPr>
          <w:b/>
        </w:rPr>
        <w:t xml:space="preserve"> </w:t>
      </w:r>
      <w:r w:rsidR="002B3C9E" w:rsidRPr="00C45CA3">
        <w:rPr>
          <w:i/>
        </w:rPr>
        <w:t>Заполните таблицу</w:t>
      </w:r>
      <w:r w:rsidR="002B3C9E">
        <w:t xml:space="preserve">. </w:t>
      </w:r>
      <w:r>
        <w:t>Игра-соревнование</w:t>
      </w:r>
      <w:r w:rsidR="00903C40" w:rsidRPr="002B3C9E">
        <w:t xml:space="preserve">. </w:t>
      </w:r>
      <w:r w:rsidR="00903C40">
        <w:t xml:space="preserve"> </w:t>
      </w:r>
      <w:r w:rsidR="00BA3E19">
        <w:t>(</w:t>
      </w:r>
      <w:r w:rsidR="00464E4F">
        <w:t>Проверка з</w:t>
      </w:r>
      <w:r w:rsidR="00BA3E19">
        <w:t>аполнение на интерактивной доске)</w:t>
      </w:r>
      <w:r w:rsidR="00D27368" w:rsidRPr="00225DC2">
        <w:t>.</w:t>
      </w:r>
      <w:r w:rsidR="00BA3E19" w:rsidRPr="00BA3E19">
        <w:t xml:space="preserve"> </w:t>
      </w:r>
    </w:p>
    <w:p w:rsidR="00D27368" w:rsidRPr="00225DC2" w:rsidRDefault="00BA3E19" w:rsidP="002B3C9E">
      <w:pPr>
        <w:pStyle w:val="a4"/>
        <w:spacing w:before="0" w:beforeAutospacing="0" w:after="0" w:afterAutospacing="0"/>
      </w:pPr>
      <w:r w:rsidRPr="00464E4F">
        <w:rPr>
          <w:i/>
          <w:u w:val="single"/>
        </w:rPr>
        <w:t>Работа в группах</w:t>
      </w:r>
      <w:r>
        <w:rPr>
          <w:i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3"/>
        <w:gridCol w:w="1378"/>
        <w:gridCol w:w="1631"/>
        <w:gridCol w:w="1751"/>
        <w:gridCol w:w="2005"/>
      </w:tblGrid>
      <w:tr w:rsidR="00D27368" w:rsidRPr="00225D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rPr>
                <w:b/>
                <w:bCs/>
              </w:rPr>
              <w:t>Пропорция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pPr>
              <w:pStyle w:val="a4"/>
              <w:jc w:val="center"/>
            </w:pPr>
            <w:r w:rsidRPr="00225DC2">
              <w:rPr>
                <w:b/>
                <w:bCs/>
                <w:i/>
                <w:iCs/>
              </w:rPr>
              <w:t>a</w:t>
            </w:r>
            <w:proofErr w:type="gramStart"/>
            <w:r w:rsidRPr="00225DC2">
              <w:rPr>
                <w:b/>
                <w:bCs/>
                <w:i/>
                <w:iCs/>
              </w:rPr>
              <w:t xml:space="preserve"> :</w:t>
            </w:r>
            <w:proofErr w:type="gramEnd"/>
            <w:r w:rsidRPr="00225DC2">
              <w:rPr>
                <w:b/>
                <w:bCs/>
                <w:i/>
                <w:iCs/>
              </w:rPr>
              <w:t xml:space="preserve"> b = c :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pPr>
              <w:pStyle w:val="a4"/>
              <w:jc w:val="center"/>
            </w:pPr>
            <w:r w:rsidRPr="00225DC2">
              <w:rPr>
                <w:b/>
                <w:bCs/>
              </w:rPr>
              <w:t>18</w:t>
            </w:r>
            <w:proofErr w:type="gramStart"/>
            <w:r w:rsidRPr="00225DC2">
              <w:rPr>
                <w:b/>
                <w:bCs/>
              </w:rPr>
              <w:t xml:space="preserve"> :</w:t>
            </w:r>
            <w:proofErr w:type="gramEnd"/>
            <w:r w:rsidRPr="00225DC2">
              <w:rPr>
                <w:b/>
                <w:bCs/>
              </w:rPr>
              <w:t xml:space="preserve"> 6 = 24 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pPr>
              <w:pStyle w:val="a4"/>
              <w:jc w:val="center"/>
            </w:pPr>
            <w:r w:rsidRPr="00225DC2">
              <w:rPr>
                <w:b/>
                <w:bCs/>
              </w:rPr>
              <w:t>0,5</w:t>
            </w:r>
            <w:proofErr w:type="gramStart"/>
            <w:r w:rsidRPr="00225DC2">
              <w:rPr>
                <w:b/>
                <w:bCs/>
              </w:rPr>
              <w:t xml:space="preserve"> :</w:t>
            </w:r>
            <w:proofErr w:type="gramEnd"/>
            <w:r w:rsidRPr="00225DC2">
              <w:rPr>
                <w:b/>
                <w:bCs/>
              </w:rPr>
              <w:t xml:space="preserve"> 0,3 = 5 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pPr>
              <w:pStyle w:val="a4"/>
              <w:jc w:val="center"/>
            </w:pPr>
            <w:r w:rsidRPr="00225DC2">
              <w:rPr>
                <w:b/>
                <w:bCs/>
              </w:rPr>
              <w:t>1/50</w:t>
            </w:r>
            <w:proofErr w:type="gramStart"/>
            <w:r w:rsidRPr="00225DC2">
              <w:rPr>
                <w:b/>
                <w:bCs/>
              </w:rPr>
              <w:t xml:space="preserve"> :</w:t>
            </w:r>
            <w:proofErr w:type="gramEnd"/>
            <w:r w:rsidRPr="00225DC2">
              <w:rPr>
                <w:b/>
                <w:bCs/>
              </w:rPr>
              <w:t xml:space="preserve"> 0,04 = 1 : 2</w:t>
            </w:r>
          </w:p>
        </w:tc>
      </w:tr>
      <w:tr w:rsidR="00D27368" w:rsidRPr="00225D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rPr>
                <w:b/>
                <w:bCs/>
              </w:rPr>
              <w:t>Крайние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</w:tr>
      <w:tr w:rsidR="00D27368" w:rsidRPr="00225D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rPr>
                <w:b/>
                <w:bCs/>
              </w:rPr>
              <w:t>Средние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</w:tr>
      <w:tr w:rsidR="00D27368" w:rsidRPr="00225D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rPr>
                <w:b/>
                <w:bCs/>
              </w:rPr>
              <w:t>Произведение</w:t>
            </w:r>
            <w:r w:rsidRPr="00225DC2">
              <w:rPr>
                <w:b/>
                <w:bCs/>
              </w:rPr>
              <w:br/>
              <w:t>крайних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>
            <w:r w:rsidRPr="00225DC2">
              <w:t> </w:t>
            </w:r>
          </w:p>
        </w:tc>
      </w:tr>
      <w:tr w:rsidR="00D27368" w:rsidRPr="00225D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pPr>
              <w:rPr>
                <w:b/>
                <w:bCs/>
              </w:rPr>
            </w:pPr>
            <w:r w:rsidRPr="00225DC2">
              <w:rPr>
                <w:b/>
                <w:bCs/>
              </w:rPr>
              <w:t xml:space="preserve">Произведение </w:t>
            </w:r>
          </w:p>
          <w:p w:rsidR="00D27368" w:rsidRPr="00225DC2" w:rsidRDefault="00D27368" w:rsidP="008F3F43">
            <w:pPr>
              <w:pStyle w:val="a4"/>
              <w:spacing w:before="0" w:beforeAutospacing="0" w:after="0" w:afterAutospacing="0"/>
            </w:pPr>
            <w:r w:rsidRPr="00225DC2">
              <w:rPr>
                <w:b/>
                <w:bCs/>
              </w:rPr>
              <w:t>средних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 </w:t>
            </w:r>
          </w:p>
        </w:tc>
      </w:tr>
    </w:tbl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 xml:space="preserve">- Что вы заметили? </w:t>
      </w:r>
      <w:r w:rsidRPr="008E478F">
        <w:rPr>
          <w:b/>
        </w:rPr>
        <w:t>(Произведение крайних членов верной пропорции равно произведению средних членов пропорции</w:t>
      </w:r>
      <w:r w:rsidRPr="00225DC2">
        <w:t>.)</w:t>
      </w: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 xml:space="preserve">- Это свойство называют основным свойством пропорции. Для пропорции </w:t>
      </w:r>
      <w:r w:rsidRPr="00225DC2">
        <w:rPr>
          <w:i/>
          <w:iCs/>
        </w:rPr>
        <w:t>a</w:t>
      </w:r>
      <w:proofErr w:type="gramStart"/>
      <w:r w:rsidRPr="00225DC2">
        <w:rPr>
          <w:i/>
          <w:iCs/>
        </w:rPr>
        <w:t xml:space="preserve"> :</w:t>
      </w:r>
      <w:proofErr w:type="gramEnd"/>
      <w:r w:rsidRPr="00225DC2">
        <w:rPr>
          <w:i/>
          <w:iCs/>
        </w:rPr>
        <w:t xml:space="preserve"> b = c : d</w:t>
      </w:r>
      <w:r w:rsidRPr="00225DC2">
        <w:t xml:space="preserve"> оно записывается </w:t>
      </w:r>
      <w:r w:rsidR="00203EAE">
        <w:rPr>
          <w:i/>
          <w:iCs/>
        </w:rPr>
        <w:t>a * d = b *</w:t>
      </w:r>
      <w:r w:rsidRPr="00225DC2">
        <w:rPr>
          <w:i/>
          <w:iCs/>
        </w:rPr>
        <w:t xml:space="preserve"> c.</w:t>
      </w:r>
    </w:p>
    <w:p w:rsidR="00D27368" w:rsidRPr="00225DC2" w:rsidRDefault="00D27368" w:rsidP="008F3F43">
      <w:pPr>
        <w:pStyle w:val="a4"/>
        <w:spacing w:before="0" w:beforeAutospacing="0" w:after="0" w:afterAutospacing="0"/>
        <w:rPr>
          <w:i/>
          <w:iCs/>
        </w:rPr>
      </w:pPr>
      <w:r w:rsidRPr="00225DC2">
        <w:t xml:space="preserve">Верно и обратное утверждение: “Если </w:t>
      </w:r>
      <w:r w:rsidR="00203EAE">
        <w:rPr>
          <w:i/>
          <w:iCs/>
        </w:rPr>
        <w:t>a * d = b *</w:t>
      </w:r>
      <w:r w:rsidRPr="00225DC2">
        <w:rPr>
          <w:i/>
          <w:iCs/>
        </w:rPr>
        <w:t xml:space="preserve"> c</w:t>
      </w:r>
      <w:r w:rsidRPr="00225DC2">
        <w:t xml:space="preserve">, то </w:t>
      </w:r>
      <w:r w:rsidRPr="00225DC2">
        <w:rPr>
          <w:i/>
          <w:iCs/>
        </w:rPr>
        <w:t>a</w:t>
      </w:r>
      <w:proofErr w:type="gramStart"/>
      <w:r w:rsidRPr="00225DC2">
        <w:rPr>
          <w:i/>
          <w:iCs/>
        </w:rPr>
        <w:t xml:space="preserve"> :</w:t>
      </w:r>
      <w:proofErr w:type="gramEnd"/>
      <w:r w:rsidRPr="00225DC2">
        <w:rPr>
          <w:i/>
          <w:iCs/>
        </w:rPr>
        <w:t xml:space="preserve"> b = c : d.”</w:t>
      </w:r>
    </w:p>
    <w:p w:rsidR="00BA3E19" w:rsidRDefault="00D27368" w:rsidP="008F3F43">
      <w:pPr>
        <w:pStyle w:val="a4"/>
        <w:spacing w:before="0" w:beforeAutospacing="0" w:after="0" w:afterAutospacing="0"/>
      </w:pPr>
      <w:r w:rsidRPr="00225DC2">
        <w:rPr>
          <w:i/>
          <w:iCs/>
        </w:rPr>
        <w:t>-</w:t>
      </w:r>
      <w:r w:rsidRPr="00225DC2">
        <w:t>Чтобы убедиться в том, что пропорция составлена, верно, достаточно проверить, равны ли произведения крайних и средних членов. Если эти произведения равны, то пропорция составлена, верно.</w:t>
      </w:r>
    </w:p>
    <w:p w:rsidR="00BA3E19" w:rsidRPr="00464E4F" w:rsidRDefault="00C45CA3" w:rsidP="008F3F43">
      <w:pPr>
        <w:pStyle w:val="a4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2)</w:t>
      </w:r>
      <w:r w:rsidR="00BA3E19" w:rsidRPr="00464E4F">
        <w:rPr>
          <w:i/>
          <w:u w:val="single"/>
        </w:rPr>
        <w:t>Запись на доске учителем.</w:t>
      </w: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>Примеры: 1) Пропорция 0,9</w:t>
      </w:r>
      <w:proofErr w:type="gramStart"/>
      <w:r w:rsidRPr="00225DC2">
        <w:t xml:space="preserve"> :</w:t>
      </w:r>
      <w:proofErr w:type="gramEnd"/>
      <w:r w:rsidRPr="00225DC2">
        <w:t xml:space="preserve"> 3,6 = 0,4 : 1,6 составлена верно, так как 0,9 x 1,6 = 1,44 и 0,4 x 3,6 = 1,44.</w:t>
      </w: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>2) Пропорция 5,4</w:t>
      </w:r>
      <w:proofErr w:type="gramStart"/>
      <w:r w:rsidRPr="00225DC2">
        <w:t xml:space="preserve"> :</w:t>
      </w:r>
      <w:proofErr w:type="gramEnd"/>
      <w:r w:rsidRPr="00225DC2">
        <w:t xml:space="preserve"> 1,8 = 4 : 3 составлена неверно, так как 5,4 x 3 = 16,2; а 1,8 x 4 = 7,2.</w:t>
      </w:r>
    </w:p>
    <w:p w:rsidR="00903C40" w:rsidRDefault="00C45CA3" w:rsidP="008F3F43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3</w:t>
      </w:r>
      <w:r w:rsidR="00FE76BD">
        <w:rPr>
          <w:bCs/>
        </w:rPr>
        <w:t>)</w:t>
      </w:r>
      <w:r w:rsidR="00903C40" w:rsidRPr="00C45CA3">
        <w:rPr>
          <w:bCs/>
          <w:i/>
        </w:rPr>
        <w:t>Работа с учебником.</w:t>
      </w:r>
    </w:p>
    <w:p w:rsidR="00464E4F" w:rsidRPr="001A47AC" w:rsidRDefault="00464E4F" w:rsidP="008F3F43">
      <w:pPr>
        <w:pStyle w:val="a4"/>
        <w:spacing w:before="0" w:beforeAutospacing="0" w:after="0" w:afterAutospacing="0"/>
        <w:rPr>
          <w:bCs/>
        </w:rPr>
      </w:pPr>
      <w:r w:rsidRPr="001A47AC">
        <w:rPr>
          <w:bCs/>
        </w:rPr>
        <w:t xml:space="preserve"> </w:t>
      </w:r>
      <w:r w:rsidR="00203EAE">
        <w:rPr>
          <w:bCs/>
        </w:rPr>
        <w:t>(Учащиеся работают у доски с объяснением</w:t>
      </w:r>
      <w:r w:rsidR="00903C40">
        <w:rPr>
          <w:bCs/>
        </w:rPr>
        <w:t>, начиная с первой парты, по очереди)</w:t>
      </w:r>
    </w:p>
    <w:p w:rsidR="00464E4F" w:rsidRPr="00225DC2" w:rsidRDefault="00464E4F" w:rsidP="008F3F43">
      <w:pPr>
        <w:pStyle w:val="a4"/>
        <w:spacing w:before="0" w:beforeAutospacing="0" w:after="0" w:afterAutospacing="0"/>
        <w:rPr>
          <w:b/>
          <w:bCs/>
        </w:rPr>
      </w:pPr>
      <w:r w:rsidRPr="00464E4F">
        <w:rPr>
          <w:bCs/>
        </w:rPr>
        <w:t>Выполнить № 760</w:t>
      </w:r>
      <w:r w:rsidR="00203EAE">
        <w:rPr>
          <w:bCs/>
        </w:rPr>
        <w:t xml:space="preserve">, </w:t>
      </w:r>
      <w:r w:rsidRPr="00464E4F">
        <w:rPr>
          <w:bCs/>
        </w:rPr>
        <w:t>№ 762.</w:t>
      </w:r>
      <w:r>
        <w:rPr>
          <w:b/>
          <w:bCs/>
        </w:rPr>
        <w:t xml:space="preserve"> </w:t>
      </w:r>
    </w:p>
    <w:p w:rsidR="008C7F95" w:rsidRPr="00225DC2" w:rsidRDefault="00C45CA3" w:rsidP="008F3F43">
      <w:pPr>
        <w:pStyle w:val="a4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lastRenderedPageBreak/>
        <w:t>4)</w:t>
      </w:r>
      <w:r w:rsidR="008C7F95" w:rsidRPr="00225DC2">
        <w:rPr>
          <w:i/>
          <w:u w:val="single"/>
        </w:rPr>
        <w:t>Работа в парах:</w:t>
      </w:r>
    </w:p>
    <w:p w:rsidR="007E23AB" w:rsidRPr="00225DC2" w:rsidRDefault="007E23AB" w:rsidP="008F3F43">
      <w:pPr>
        <w:pStyle w:val="a4"/>
        <w:spacing w:before="0" w:beforeAutospacing="0" w:after="0" w:afterAutospacing="0"/>
      </w:pPr>
      <w:r w:rsidRPr="00225DC2">
        <w:t>Составить, если можно, пропорции из четырёх данных чисел:</w:t>
      </w:r>
    </w:p>
    <w:p w:rsidR="007E23AB" w:rsidRPr="00225DC2" w:rsidRDefault="007E23AB" w:rsidP="008F3F43">
      <w:pPr>
        <w:pStyle w:val="a4"/>
        <w:spacing w:before="0" w:beforeAutospacing="0" w:after="0" w:afterAutospacing="0"/>
      </w:pPr>
      <w:r w:rsidRPr="00225DC2">
        <w:t xml:space="preserve">а) 100; 80; 4; 5. </w:t>
      </w:r>
      <w:r w:rsidRPr="00225DC2">
        <w:br/>
        <w:t xml:space="preserve">б) 5; 10; 9; 4,5. </w:t>
      </w:r>
      <w:r w:rsidRPr="00225DC2">
        <w:br/>
        <w:t>в) 45; 15; 8; 75.</w:t>
      </w:r>
    </w:p>
    <w:p w:rsidR="007E23AB" w:rsidRPr="00225DC2" w:rsidRDefault="007E23AB" w:rsidP="008F3F43">
      <w:pPr>
        <w:pStyle w:val="a4"/>
        <w:spacing w:before="0" w:beforeAutospacing="0" w:after="0" w:afterAutospacing="0"/>
      </w:pPr>
    </w:p>
    <w:p w:rsidR="00FE76BD" w:rsidRPr="00C45CA3" w:rsidRDefault="00C45CA3" w:rsidP="00C45CA3">
      <w:pPr>
        <w:rPr>
          <w:bCs/>
        </w:rPr>
      </w:pPr>
      <w:r>
        <w:rPr>
          <w:b/>
          <w:bCs/>
        </w:rPr>
        <w:t>6</w:t>
      </w:r>
      <w:r w:rsidR="00435AEA">
        <w:rPr>
          <w:b/>
          <w:bCs/>
        </w:rPr>
        <w:t>.</w:t>
      </w:r>
      <w:r w:rsidR="00BE26EB" w:rsidRPr="00435AEA">
        <w:rPr>
          <w:b/>
          <w:bCs/>
        </w:rPr>
        <w:t>Физминутка</w:t>
      </w:r>
      <w:r w:rsidR="00FE76BD">
        <w:rPr>
          <w:bCs/>
        </w:rPr>
        <w:t>.</w:t>
      </w:r>
      <w:r w:rsidR="008F3F43">
        <w:rPr>
          <w:bCs/>
        </w:rPr>
        <w:t xml:space="preserve"> (Видео </w:t>
      </w:r>
      <w:proofErr w:type="spellStart"/>
      <w:r w:rsidR="008F3F43">
        <w:rPr>
          <w:bCs/>
        </w:rPr>
        <w:t>физминутка</w:t>
      </w:r>
      <w:proofErr w:type="spellEnd"/>
      <w:r w:rsidR="008F3F43">
        <w:rPr>
          <w:bCs/>
        </w:rPr>
        <w:t>)</w:t>
      </w:r>
      <w:r w:rsidR="00FE76BD">
        <w:rPr>
          <w:bCs/>
        </w:rPr>
        <w:t xml:space="preserve"> </w:t>
      </w:r>
    </w:p>
    <w:p w:rsidR="008F3F43" w:rsidRPr="00FE76BD" w:rsidRDefault="008F3F43" w:rsidP="008F3F43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4C0293" w:rsidRPr="00435AEA" w:rsidRDefault="00C45CA3" w:rsidP="00C274ED">
      <w:pPr>
        <w:spacing w:after="240"/>
        <w:rPr>
          <w:b/>
        </w:rPr>
      </w:pPr>
      <w:r>
        <w:rPr>
          <w:b/>
        </w:rPr>
        <w:t>7. Самостоятельная работа</w:t>
      </w:r>
      <w:r w:rsidR="00222C52">
        <w:rPr>
          <w:b/>
        </w:rPr>
        <w:t>.</w:t>
      </w:r>
    </w:p>
    <w:p w:rsidR="002A1926" w:rsidRPr="00225DC2" w:rsidRDefault="002A1926" w:rsidP="008F3F43">
      <w:r w:rsidRPr="00225DC2">
        <w:rPr>
          <w:b/>
          <w:bCs/>
          <w:i/>
          <w:iCs/>
        </w:rPr>
        <w:t>В – 1</w:t>
      </w:r>
      <w:r w:rsidRPr="00225DC2">
        <w:rPr>
          <w:b/>
          <w:bCs/>
        </w:rPr>
        <w:t xml:space="preserve">      </w:t>
      </w:r>
      <w:r w:rsidRPr="00225DC2">
        <w:rPr>
          <w:b/>
          <w:bCs/>
          <w:i/>
          <w:iCs/>
        </w:rPr>
        <w:t>Тест по теме «Пропорция»</w:t>
      </w:r>
    </w:p>
    <w:p w:rsidR="002A1926" w:rsidRPr="00225DC2" w:rsidRDefault="002A1926" w:rsidP="008F3F43">
      <w:r w:rsidRPr="00225DC2">
        <w:rPr>
          <w:b/>
          <w:bCs/>
          <w:i/>
          <w:iCs/>
        </w:rPr>
        <w:t>Выберите один верный ответ:</w:t>
      </w:r>
      <w:r w:rsidRPr="00225DC2">
        <w:rPr>
          <w:b/>
          <w:bCs/>
        </w:rPr>
        <w:t xml:space="preserve"> </w:t>
      </w:r>
    </w:p>
    <w:p w:rsidR="004C0293" w:rsidRPr="00225DC2" w:rsidRDefault="002A1926" w:rsidP="008F3F43">
      <w:r w:rsidRPr="00225DC2">
        <w:rPr>
          <w:b/>
          <w:bCs/>
        </w:rPr>
        <w:t>1.</w:t>
      </w:r>
      <w:r w:rsidRPr="00225DC2">
        <w:t xml:space="preserve"> Отношением двух чисел называют: </w:t>
      </w:r>
      <w:r w:rsidRPr="00225DC2">
        <w:br/>
        <w:t xml:space="preserve">а) произведение этих чисел; </w:t>
      </w:r>
    </w:p>
    <w:p w:rsidR="002A1926" w:rsidRPr="00225DC2" w:rsidRDefault="002A1926" w:rsidP="008F3F43">
      <w:r w:rsidRPr="00225DC2">
        <w:t xml:space="preserve">с) частное этих чисел. </w:t>
      </w:r>
    </w:p>
    <w:p w:rsidR="002A1926" w:rsidRPr="00225DC2" w:rsidRDefault="002A1926" w:rsidP="008F3F43">
      <w:r w:rsidRPr="00225DC2">
        <w:rPr>
          <w:b/>
          <w:bCs/>
        </w:rPr>
        <w:t>2</w:t>
      </w:r>
      <w:r w:rsidRPr="00225DC2">
        <w:t xml:space="preserve">. В пропорции </w:t>
      </w:r>
      <w:r w:rsidRPr="00225DC2">
        <w:rPr>
          <w:b/>
          <w:bCs/>
          <w:i/>
          <w:iCs/>
          <w:lang w:val="en-US"/>
        </w:rPr>
        <w:t>a</w:t>
      </w:r>
      <w:r w:rsidRPr="00225DC2">
        <w:rPr>
          <w:b/>
          <w:bCs/>
          <w:i/>
          <w:iCs/>
        </w:rPr>
        <w:t>:</w:t>
      </w:r>
      <w:r w:rsidRPr="00225DC2">
        <w:rPr>
          <w:b/>
          <w:bCs/>
          <w:i/>
          <w:iCs/>
          <w:lang w:val="en-US"/>
        </w:rPr>
        <w:t>b</w:t>
      </w:r>
      <w:r w:rsidRPr="00225DC2">
        <w:rPr>
          <w:b/>
          <w:bCs/>
          <w:i/>
          <w:iCs/>
        </w:rPr>
        <w:t>=</w:t>
      </w:r>
      <w:r w:rsidRPr="00225DC2">
        <w:rPr>
          <w:b/>
          <w:bCs/>
          <w:i/>
          <w:iCs/>
          <w:lang w:val="en-US"/>
        </w:rPr>
        <w:t>c</w:t>
      </w:r>
      <w:r w:rsidRPr="00225DC2">
        <w:rPr>
          <w:b/>
          <w:bCs/>
          <w:i/>
          <w:iCs/>
        </w:rPr>
        <w:t>:</w:t>
      </w:r>
      <w:r w:rsidRPr="00225DC2">
        <w:rPr>
          <w:b/>
          <w:bCs/>
          <w:i/>
          <w:iCs/>
          <w:lang w:val="en-US"/>
        </w:rPr>
        <w:t>d</w:t>
      </w:r>
      <w:r w:rsidRPr="00225DC2">
        <w:t xml:space="preserve">  числа </w:t>
      </w:r>
      <w:r w:rsidRPr="00225DC2">
        <w:rPr>
          <w:i/>
          <w:iCs/>
          <w:lang w:val="en-US"/>
        </w:rPr>
        <w:t>b</w:t>
      </w:r>
      <w:r w:rsidRPr="00225DC2">
        <w:t xml:space="preserve"> и </w:t>
      </w:r>
      <w:proofErr w:type="gramStart"/>
      <w:r w:rsidRPr="00225DC2">
        <w:rPr>
          <w:i/>
          <w:iCs/>
        </w:rPr>
        <w:t>с</w:t>
      </w:r>
      <w:proofErr w:type="gramEnd"/>
      <w:r w:rsidRPr="00225DC2">
        <w:t xml:space="preserve"> называют</w:t>
      </w:r>
    </w:p>
    <w:p w:rsidR="002A1926" w:rsidRPr="00225DC2" w:rsidRDefault="002A1926" w:rsidP="008F3F43">
      <w:r w:rsidRPr="00225DC2">
        <w:t xml:space="preserve">      ч) средними членами пропорции; </w:t>
      </w:r>
    </w:p>
    <w:p w:rsidR="002A1926" w:rsidRPr="00225DC2" w:rsidRDefault="002A1926" w:rsidP="008F3F43">
      <w:r w:rsidRPr="00225DC2">
        <w:t xml:space="preserve">      п) крайними членами пропорции.</w:t>
      </w:r>
    </w:p>
    <w:p w:rsidR="002A1926" w:rsidRPr="00225DC2" w:rsidRDefault="002A1926" w:rsidP="008F3F43">
      <w:r w:rsidRPr="00225DC2">
        <w:t>3. Верна ли пропорция 2,4:6=1,6:4</w:t>
      </w:r>
    </w:p>
    <w:p w:rsidR="002A1926" w:rsidRPr="00225DC2" w:rsidRDefault="002A1926" w:rsidP="008F3F43">
      <w:r w:rsidRPr="00225DC2">
        <w:t>а) да</w:t>
      </w:r>
    </w:p>
    <w:p w:rsidR="002A1926" w:rsidRPr="00225DC2" w:rsidRDefault="002A1926" w:rsidP="008F3F43">
      <w:r w:rsidRPr="00225DC2">
        <w:t xml:space="preserve">б) нет </w:t>
      </w:r>
    </w:p>
    <w:p w:rsidR="002A1926" w:rsidRPr="00225DC2" w:rsidRDefault="00FE76BD" w:rsidP="008F3F43">
      <w:r>
        <w:rPr>
          <w:b/>
          <w:bCs/>
        </w:rPr>
        <w:t>4</w:t>
      </w:r>
      <w:r w:rsidR="002A1926" w:rsidRPr="00225DC2">
        <w:rPr>
          <w:b/>
          <w:bCs/>
        </w:rPr>
        <w:t xml:space="preserve">. </w:t>
      </w:r>
      <w:r w:rsidR="002A1926" w:rsidRPr="00225DC2">
        <w:t>Найдите произведение средних членов пропорции</w:t>
      </w:r>
    </w:p>
    <w:p w:rsidR="002A1926" w:rsidRPr="00225DC2" w:rsidRDefault="004C0293" w:rsidP="008F3F43">
      <w:r w:rsidRPr="00225DC2">
        <w:t xml:space="preserve"> 2,4</w:t>
      </w:r>
      <w:proofErr w:type="gramStart"/>
      <w:r w:rsidRPr="00225DC2">
        <w:t xml:space="preserve"> :</w:t>
      </w:r>
      <w:proofErr w:type="gramEnd"/>
      <w:r w:rsidRPr="00225DC2">
        <w:t xml:space="preserve"> 20 = 0,24</w:t>
      </w:r>
      <w:r w:rsidR="002A1926" w:rsidRPr="00225DC2">
        <w:t xml:space="preserve"> : </w:t>
      </w:r>
      <w:r w:rsidRPr="00225DC2">
        <w:t>2</w:t>
      </w:r>
      <w:r w:rsidR="002A1926" w:rsidRPr="00225DC2">
        <w:t>.</w:t>
      </w:r>
    </w:p>
    <w:p w:rsidR="002A1926" w:rsidRPr="00225DC2" w:rsidRDefault="002A1926" w:rsidP="008F3F43">
      <w:r w:rsidRPr="00225DC2">
        <w:t xml:space="preserve">т) 4,8    с)5,4   м)48 </w:t>
      </w:r>
    </w:p>
    <w:p w:rsidR="002A1926" w:rsidRPr="00225DC2" w:rsidRDefault="00FE76BD" w:rsidP="008F3F43">
      <w:r>
        <w:rPr>
          <w:b/>
          <w:bCs/>
        </w:rPr>
        <w:t>5</w:t>
      </w:r>
      <w:r w:rsidR="002A1926" w:rsidRPr="00225DC2">
        <w:rPr>
          <w:b/>
          <w:bCs/>
        </w:rPr>
        <w:t>.</w:t>
      </w:r>
      <w:r w:rsidR="002A1926" w:rsidRPr="00225DC2">
        <w:t xml:space="preserve"> Из данных пропорций выберите </w:t>
      </w:r>
      <w:proofErr w:type="gramStart"/>
      <w:r w:rsidR="002A1926" w:rsidRPr="00225DC2">
        <w:t>верную</w:t>
      </w:r>
      <w:proofErr w:type="gramEnd"/>
      <w:r w:rsidR="002A1926" w:rsidRPr="00225DC2">
        <w:t>:</w:t>
      </w:r>
    </w:p>
    <w:p w:rsidR="002A1926" w:rsidRPr="00225DC2" w:rsidRDefault="004C0293" w:rsidP="008F3F43">
      <w:r w:rsidRPr="00225DC2">
        <w:t>а) 36: 2 = 64</w:t>
      </w:r>
      <w:proofErr w:type="gramStart"/>
      <w:r w:rsidRPr="00225DC2">
        <w:t xml:space="preserve"> :</w:t>
      </w:r>
      <w:proofErr w:type="gramEnd"/>
      <w:r w:rsidRPr="00225DC2">
        <w:t xml:space="preserve"> 3 </w:t>
      </w:r>
      <w:r w:rsidR="002A1926" w:rsidRPr="00225DC2">
        <w:t>; б)15 : 8 = 13 : 6; ь</w:t>
      </w:r>
      <w:r w:rsidR="002A1926" w:rsidRPr="00225DC2">
        <w:rPr>
          <w:u w:val="single"/>
        </w:rPr>
        <w:t>)</w:t>
      </w:r>
      <w:r w:rsidR="002A1926" w:rsidRPr="00225DC2">
        <w:t xml:space="preserve"> 17 : 2 = 34 : 4; </w:t>
      </w:r>
    </w:p>
    <w:p w:rsidR="002A1926" w:rsidRPr="00225DC2" w:rsidRDefault="004C0293" w:rsidP="008F3F43">
      <w:r w:rsidRPr="00225DC2">
        <w:t>г) 22</w:t>
      </w:r>
      <w:proofErr w:type="gramStart"/>
      <w:r w:rsidRPr="00225DC2">
        <w:t xml:space="preserve"> :</w:t>
      </w:r>
      <w:proofErr w:type="gramEnd"/>
      <w:r w:rsidRPr="00225DC2">
        <w:t xml:space="preserve"> 5 = 81 : 4</w:t>
      </w:r>
      <w:r w:rsidR="002A1926" w:rsidRPr="00225DC2">
        <w:t>.</w:t>
      </w:r>
    </w:p>
    <w:p w:rsidR="002A1926" w:rsidRPr="00225DC2" w:rsidRDefault="00FE76BD" w:rsidP="008F3F43">
      <w:r w:rsidRPr="00435AEA">
        <w:rPr>
          <w:b/>
        </w:rPr>
        <w:t>6</w:t>
      </w:r>
      <w:r w:rsidR="002A1926" w:rsidRPr="00225DC2">
        <w:t>. Найдите произведение крайних членов пропорции:</w:t>
      </w:r>
    </w:p>
    <w:p w:rsidR="002A1926" w:rsidRPr="00225DC2" w:rsidRDefault="002A1926" w:rsidP="008F3F43">
      <w:r w:rsidRPr="00225DC2">
        <w:t>4,8:8= 1,2:2</w:t>
      </w:r>
    </w:p>
    <w:p w:rsidR="002A1926" w:rsidRPr="00225DC2" w:rsidRDefault="004C0293" w:rsidP="008F3F43">
      <w:r w:rsidRPr="00225DC2">
        <w:t>т) 0,3   р)4      я)9</w:t>
      </w:r>
      <w:r w:rsidR="002A1926" w:rsidRPr="00225DC2">
        <w:t>,6</w:t>
      </w:r>
    </w:p>
    <w:p w:rsidR="002A1926" w:rsidRPr="00225DC2" w:rsidRDefault="002A1926" w:rsidP="008F3F43">
      <w:r w:rsidRPr="00225DC2">
        <w:rPr>
          <w:b/>
          <w:bCs/>
          <w:i/>
          <w:iCs/>
        </w:rPr>
        <w:t>В – 2     Тест по теме «Пропорция»</w:t>
      </w:r>
    </w:p>
    <w:p w:rsidR="002A1926" w:rsidRPr="00225DC2" w:rsidRDefault="002A1926" w:rsidP="008F3F43">
      <w:r w:rsidRPr="00225DC2">
        <w:rPr>
          <w:b/>
          <w:bCs/>
          <w:i/>
          <w:iCs/>
        </w:rPr>
        <w:t>Выберите один верный ответ:</w:t>
      </w:r>
      <w:r w:rsidRPr="00225DC2">
        <w:rPr>
          <w:b/>
          <w:bCs/>
        </w:rPr>
        <w:t xml:space="preserve"> </w:t>
      </w:r>
    </w:p>
    <w:p w:rsidR="002A1926" w:rsidRPr="00225DC2" w:rsidRDefault="002A1926" w:rsidP="008F3F43">
      <w:r w:rsidRPr="00225DC2">
        <w:rPr>
          <w:b/>
          <w:bCs/>
        </w:rPr>
        <w:t>1.</w:t>
      </w:r>
      <w:r w:rsidRPr="00225DC2">
        <w:t xml:space="preserve"> Отношение показывает: </w:t>
      </w:r>
      <w:r w:rsidRPr="00225DC2">
        <w:br/>
        <w:t xml:space="preserve">в) во сколько раз первое число больше второго или какую часть первое составляет от второго; </w:t>
      </w:r>
      <w:r w:rsidRPr="00225DC2">
        <w:br/>
        <w:t xml:space="preserve">т) </w:t>
      </w:r>
      <w:proofErr w:type="gramStart"/>
      <w:r w:rsidRPr="00225DC2">
        <w:t>на сколько</w:t>
      </w:r>
      <w:proofErr w:type="gramEnd"/>
      <w:r w:rsidRPr="00225DC2">
        <w:t xml:space="preserve"> первое число больше второго или какую часть второе составляет от первого. </w:t>
      </w:r>
    </w:p>
    <w:p w:rsidR="002A1926" w:rsidRPr="00225DC2" w:rsidRDefault="002A1926" w:rsidP="008F3F43">
      <w:r w:rsidRPr="00225DC2">
        <w:rPr>
          <w:b/>
          <w:bCs/>
        </w:rPr>
        <w:t>2.</w:t>
      </w:r>
      <w:r w:rsidRPr="00225DC2">
        <w:t xml:space="preserve"> В пропорции </w:t>
      </w:r>
      <w:r w:rsidRPr="00225DC2">
        <w:rPr>
          <w:b/>
          <w:bCs/>
          <w:i/>
          <w:iCs/>
          <w:lang w:val="en-US"/>
        </w:rPr>
        <w:t>a</w:t>
      </w:r>
      <w:r w:rsidRPr="00225DC2">
        <w:rPr>
          <w:b/>
          <w:bCs/>
          <w:i/>
          <w:iCs/>
        </w:rPr>
        <w:t>:</w:t>
      </w:r>
      <w:r w:rsidRPr="00225DC2">
        <w:rPr>
          <w:b/>
          <w:bCs/>
          <w:i/>
          <w:iCs/>
          <w:lang w:val="en-US"/>
        </w:rPr>
        <w:t>b</w:t>
      </w:r>
      <w:r w:rsidRPr="00225DC2">
        <w:rPr>
          <w:b/>
          <w:bCs/>
          <w:i/>
          <w:iCs/>
        </w:rPr>
        <w:t>=</w:t>
      </w:r>
      <w:r w:rsidRPr="00225DC2">
        <w:rPr>
          <w:b/>
          <w:bCs/>
          <w:i/>
          <w:iCs/>
          <w:lang w:val="en-US"/>
        </w:rPr>
        <w:t>c</w:t>
      </w:r>
      <w:r w:rsidRPr="00225DC2">
        <w:rPr>
          <w:b/>
          <w:bCs/>
          <w:i/>
          <w:iCs/>
        </w:rPr>
        <w:t>:</w:t>
      </w:r>
      <w:r w:rsidRPr="00225DC2">
        <w:rPr>
          <w:b/>
          <w:bCs/>
          <w:i/>
          <w:iCs/>
          <w:lang w:val="en-US"/>
        </w:rPr>
        <w:t>d</w:t>
      </w:r>
      <w:r w:rsidRPr="00225DC2">
        <w:t xml:space="preserve">  числа </w:t>
      </w:r>
      <w:r w:rsidRPr="00225DC2">
        <w:rPr>
          <w:b/>
          <w:bCs/>
          <w:i/>
          <w:iCs/>
          <w:lang w:val="en-US"/>
        </w:rPr>
        <w:t>a</w:t>
      </w:r>
      <w:r w:rsidRPr="00225DC2">
        <w:t xml:space="preserve"> и </w:t>
      </w:r>
      <w:r w:rsidRPr="00225DC2">
        <w:rPr>
          <w:b/>
          <w:bCs/>
          <w:i/>
          <w:iCs/>
          <w:lang w:val="en-US"/>
        </w:rPr>
        <w:t>d</w:t>
      </w:r>
      <w:r w:rsidRPr="00225DC2">
        <w:t xml:space="preserve"> называют </w:t>
      </w:r>
    </w:p>
    <w:p w:rsidR="002A1926" w:rsidRPr="00225DC2" w:rsidRDefault="002A1926" w:rsidP="008F3F43">
      <w:r w:rsidRPr="00225DC2">
        <w:t xml:space="preserve">          </w:t>
      </w:r>
      <w:r w:rsidR="00FE76BD">
        <w:t>д</w:t>
      </w:r>
      <w:proofErr w:type="gramStart"/>
      <w:r w:rsidRPr="00225DC2">
        <w:t>)с</w:t>
      </w:r>
      <w:proofErr w:type="gramEnd"/>
      <w:r w:rsidRPr="00225DC2">
        <w:t xml:space="preserve">редними членами пропорции; </w:t>
      </w:r>
    </w:p>
    <w:p w:rsidR="002A1926" w:rsidRPr="00225DC2" w:rsidRDefault="002A1926" w:rsidP="008F3F43">
      <w:r w:rsidRPr="00225DC2">
        <w:t xml:space="preserve">          е) крайними членами пропорции.</w:t>
      </w:r>
    </w:p>
    <w:p w:rsidR="002A1926" w:rsidRPr="00225DC2" w:rsidRDefault="002A1926" w:rsidP="008F3F43">
      <w:r w:rsidRPr="00225DC2">
        <w:rPr>
          <w:b/>
          <w:bCs/>
        </w:rPr>
        <w:t>3.</w:t>
      </w:r>
      <w:r w:rsidRPr="00225DC2">
        <w:t xml:space="preserve"> Верна ли пропорция 2,5:5=1,5:2 </w:t>
      </w:r>
    </w:p>
    <w:p w:rsidR="002A1926" w:rsidRPr="00225DC2" w:rsidRDefault="002A1926" w:rsidP="008F3F43">
      <w:r w:rsidRPr="00225DC2">
        <w:t>а) да</w:t>
      </w:r>
    </w:p>
    <w:p w:rsidR="002A1926" w:rsidRPr="00225DC2" w:rsidRDefault="002A1926" w:rsidP="008F3F43">
      <w:r w:rsidRPr="00225DC2">
        <w:t xml:space="preserve">з) нет </w:t>
      </w:r>
    </w:p>
    <w:p w:rsidR="002A1926" w:rsidRPr="00225DC2" w:rsidRDefault="00FE76BD" w:rsidP="008F3F43">
      <w:r>
        <w:rPr>
          <w:b/>
          <w:bCs/>
        </w:rPr>
        <w:t>4</w:t>
      </w:r>
      <w:r w:rsidR="002A1926" w:rsidRPr="00225DC2">
        <w:t xml:space="preserve"> </w:t>
      </w:r>
      <w:r w:rsidR="002A1926" w:rsidRPr="00225DC2">
        <w:rPr>
          <w:b/>
          <w:bCs/>
        </w:rPr>
        <w:t xml:space="preserve">. </w:t>
      </w:r>
      <w:r w:rsidR="002A1926" w:rsidRPr="00225DC2">
        <w:t>Найдите произведение средних членов пропорции</w:t>
      </w:r>
    </w:p>
    <w:p w:rsidR="002A1926" w:rsidRPr="00225DC2" w:rsidRDefault="002A1926" w:rsidP="008F3F43">
      <w:r w:rsidRPr="00225DC2">
        <w:t xml:space="preserve"> 2,1</w:t>
      </w:r>
      <w:proofErr w:type="gramStart"/>
      <w:r w:rsidRPr="00225DC2">
        <w:t xml:space="preserve"> :</w:t>
      </w:r>
      <w:proofErr w:type="gramEnd"/>
      <w:r w:rsidRPr="00225DC2">
        <w:t xml:space="preserve"> 7 = 1,5 : 0,5. </w:t>
      </w:r>
    </w:p>
    <w:p w:rsidR="002A1926" w:rsidRPr="00225DC2" w:rsidRDefault="002A1926" w:rsidP="008F3F43">
      <w:r w:rsidRPr="00225DC2">
        <w:t xml:space="preserve">н) 10,5  с)5,4   м)48 </w:t>
      </w:r>
    </w:p>
    <w:p w:rsidR="002A1926" w:rsidRPr="00225DC2" w:rsidRDefault="00FE76BD" w:rsidP="008F3F43">
      <w:r>
        <w:rPr>
          <w:b/>
          <w:bCs/>
        </w:rPr>
        <w:t>5</w:t>
      </w:r>
      <w:r w:rsidR="002A1926" w:rsidRPr="00225DC2">
        <w:rPr>
          <w:b/>
          <w:bCs/>
        </w:rPr>
        <w:t>.</w:t>
      </w:r>
      <w:r w:rsidR="002A1926" w:rsidRPr="00225DC2">
        <w:t xml:space="preserve"> Из данных пропорций выберите </w:t>
      </w:r>
      <w:proofErr w:type="gramStart"/>
      <w:r w:rsidR="002A1926" w:rsidRPr="00225DC2">
        <w:t>верную</w:t>
      </w:r>
      <w:proofErr w:type="gramEnd"/>
      <w:r w:rsidR="002A1926" w:rsidRPr="00225DC2">
        <w:t>:</w:t>
      </w:r>
    </w:p>
    <w:p w:rsidR="004C0293" w:rsidRPr="00225DC2" w:rsidRDefault="004C0293" w:rsidP="008F3F43">
      <w:r w:rsidRPr="00225DC2">
        <w:t>а) 36: 2 = 64</w:t>
      </w:r>
      <w:proofErr w:type="gramStart"/>
      <w:r w:rsidRPr="00225DC2">
        <w:t xml:space="preserve"> :</w:t>
      </w:r>
      <w:proofErr w:type="gramEnd"/>
      <w:r w:rsidRPr="00225DC2">
        <w:t xml:space="preserve"> 3 ; б)15 : 8 = 13 : 6; ь</w:t>
      </w:r>
      <w:r w:rsidRPr="00225DC2">
        <w:rPr>
          <w:u w:val="single"/>
        </w:rPr>
        <w:t>)</w:t>
      </w:r>
      <w:r w:rsidRPr="00225DC2">
        <w:t xml:space="preserve"> 17 : 2 = 34 : 4; </w:t>
      </w:r>
    </w:p>
    <w:p w:rsidR="004C0293" w:rsidRPr="00225DC2" w:rsidRDefault="004C0293" w:rsidP="008F3F43">
      <w:r w:rsidRPr="00225DC2">
        <w:t>г) 22</w:t>
      </w:r>
      <w:proofErr w:type="gramStart"/>
      <w:r w:rsidRPr="00225DC2">
        <w:t xml:space="preserve"> :</w:t>
      </w:r>
      <w:proofErr w:type="gramEnd"/>
      <w:r w:rsidRPr="00225DC2">
        <w:t xml:space="preserve"> 5 = 81 : 4.</w:t>
      </w:r>
    </w:p>
    <w:p w:rsidR="004C0293" w:rsidRPr="00225DC2" w:rsidRDefault="00FE76BD" w:rsidP="008F3F43">
      <w:r w:rsidRPr="00435AEA">
        <w:rPr>
          <w:b/>
        </w:rPr>
        <w:t>6</w:t>
      </w:r>
      <w:r w:rsidR="004C0293" w:rsidRPr="00225DC2">
        <w:t>. Найдите произведение крайних членов пропорции:</w:t>
      </w:r>
    </w:p>
    <w:p w:rsidR="004C0293" w:rsidRPr="00225DC2" w:rsidRDefault="004C0293" w:rsidP="008F3F43">
      <w:r w:rsidRPr="00225DC2">
        <w:t>4,8:8= 1,2:2</w:t>
      </w:r>
    </w:p>
    <w:p w:rsidR="004C0293" w:rsidRPr="00225DC2" w:rsidRDefault="004C0293" w:rsidP="008F3F43">
      <w:r w:rsidRPr="00225DC2">
        <w:t>т) 0,3   р)4      я)9,6</w:t>
      </w:r>
    </w:p>
    <w:p w:rsidR="008F3F43" w:rsidRDefault="00C45CA3" w:rsidP="008F3F43">
      <w:pPr>
        <w:pStyle w:val="a4"/>
        <w:spacing w:before="0" w:beforeAutospacing="0" w:after="0" w:afterAutospacing="0"/>
      </w:pPr>
      <w:r>
        <w:rPr>
          <w:b/>
          <w:bCs/>
        </w:rPr>
        <w:t>8</w:t>
      </w:r>
      <w:r w:rsidR="00D27368" w:rsidRPr="00225DC2">
        <w:rPr>
          <w:b/>
          <w:bCs/>
        </w:rPr>
        <w:t>. Итог урока.</w:t>
      </w: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 xml:space="preserve">1) Однажды учёные нашли в Индии древнюю рукопись. Их заинтересовала запись: 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"/>
        <w:gridCol w:w="374"/>
        <w:gridCol w:w="494"/>
        <w:gridCol w:w="501"/>
      </w:tblGrid>
      <w:tr w:rsidR="00D27368" w:rsidRPr="00225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368" w:rsidRPr="00225DC2" w:rsidRDefault="00D27368" w:rsidP="008F3F43">
            <w:r w:rsidRPr="00225DC2">
              <w:t>12</w:t>
            </w:r>
          </w:p>
        </w:tc>
      </w:tr>
    </w:tbl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> </w:t>
      </w:r>
    </w:p>
    <w:p w:rsidR="008F3F43" w:rsidRDefault="008F3F43" w:rsidP="008F3F43">
      <w:pPr>
        <w:pStyle w:val="a4"/>
        <w:spacing w:before="0" w:beforeAutospacing="0" w:after="0" w:afterAutospacing="0"/>
      </w:pPr>
    </w:p>
    <w:p w:rsidR="008F3F43" w:rsidRDefault="008F3F43" w:rsidP="008F3F43">
      <w:pPr>
        <w:pStyle w:val="a4"/>
        <w:spacing w:before="0" w:beforeAutospacing="0" w:after="0" w:afterAutospacing="0"/>
      </w:pP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>Впоследствии выяснилось, что индусы так записывали пропорцию.</w:t>
      </w:r>
    </w:p>
    <w:p w:rsidR="00D27368" w:rsidRPr="00225DC2" w:rsidRDefault="00D27368" w:rsidP="008F3F43">
      <w:pPr>
        <w:pStyle w:val="a4"/>
        <w:spacing w:before="0" w:beforeAutospacing="0" w:after="0" w:afterAutospacing="0"/>
      </w:pPr>
      <w:r w:rsidRPr="00225DC2">
        <w:t>Проверьте, верна ли эта пропорция?</w:t>
      </w:r>
    </w:p>
    <w:p w:rsidR="00435AEA" w:rsidRPr="00435AEA" w:rsidRDefault="00D27368" w:rsidP="008F3F43">
      <w:pPr>
        <w:pStyle w:val="a4"/>
        <w:spacing w:before="0" w:beforeAutospacing="0" w:after="0" w:afterAutospacing="0"/>
      </w:pPr>
      <w:r w:rsidRPr="00225DC2">
        <w:t>2) Сформулируйте основное свойство пропорции.</w:t>
      </w:r>
    </w:p>
    <w:p w:rsidR="00435AEA" w:rsidRDefault="00435AEA" w:rsidP="008F3F43">
      <w:pPr>
        <w:pStyle w:val="a4"/>
        <w:spacing w:before="0" w:beforeAutospacing="0" w:after="0" w:afterAutospacing="0"/>
        <w:rPr>
          <w:b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5000000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1000000</m:t>
            </m:r>
          </m:den>
        </m:f>
      </m:oMath>
      <w:r>
        <w:t xml:space="preserve">    </w:t>
      </w:r>
      <w:r w:rsidRPr="00201FE0">
        <w:rPr>
          <w:b/>
          <w:u w:val="single"/>
        </w:rPr>
        <w:t>30:5000 000 =6</w:t>
      </w:r>
      <w:proofErr w:type="gramStart"/>
      <w:r w:rsidRPr="00201FE0">
        <w:rPr>
          <w:b/>
          <w:u w:val="single"/>
        </w:rPr>
        <w:t xml:space="preserve"> :</w:t>
      </w:r>
      <w:proofErr w:type="gramEnd"/>
      <w:r w:rsidRPr="00201FE0">
        <w:rPr>
          <w:b/>
          <w:u w:val="single"/>
        </w:rPr>
        <w:t>1000 000</w:t>
      </w:r>
      <w:r w:rsidR="00903C40" w:rsidRPr="00201FE0">
        <w:rPr>
          <w:b/>
          <w:u w:val="single"/>
        </w:rPr>
        <w:t xml:space="preserve"> </w:t>
      </w:r>
      <w:r w:rsidR="00201FE0">
        <w:rPr>
          <w:u w:val="single"/>
        </w:rPr>
        <w:t>( Запись на доске.</w:t>
      </w:r>
      <w:r w:rsidR="00903C40" w:rsidRPr="00201FE0">
        <w:rPr>
          <w:u w:val="single"/>
        </w:rPr>
        <w:t>)</w:t>
      </w:r>
    </w:p>
    <w:p w:rsidR="001A47AC" w:rsidRPr="008F3F43" w:rsidRDefault="00435AEA" w:rsidP="008F3F43">
      <w:pPr>
        <w:pStyle w:val="a4"/>
        <w:spacing w:before="0" w:beforeAutospacing="0" w:after="0" w:afterAutospacing="0"/>
      </w:pPr>
      <w:r w:rsidRPr="00435AEA">
        <w:t>Что за выражение? Что можете о нем сказать? Каким правилам оно подчиняется?</w:t>
      </w:r>
    </w:p>
    <w:p w:rsidR="008F3F43" w:rsidRDefault="001A47AC" w:rsidP="008F3F43">
      <w:pPr>
        <w:shd w:val="clear" w:color="auto" w:fill="FFFFFF"/>
        <w:rPr>
          <w:color w:val="333333"/>
        </w:rPr>
      </w:pPr>
      <w:r w:rsidRPr="00FE76BD">
        <w:rPr>
          <w:color w:val="333333"/>
        </w:rPr>
        <w:t>– Что называется пропорцией?</w:t>
      </w:r>
      <w:r w:rsidRPr="00FE76BD">
        <w:rPr>
          <w:color w:val="333333"/>
        </w:rPr>
        <w:br/>
        <w:t>– Основное свойство пропорции</w:t>
      </w:r>
      <w:r w:rsidR="008F3F43">
        <w:rPr>
          <w:color w:val="333333"/>
        </w:rPr>
        <w:t>.</w:t>
      </w:r>
      <w:r w:rsidRPr="00FE76BD">
        <w:rPr>
          <w:color w:val="333333"/>
        </w:rPr>
        <w:br/>
        <w:t xml:space="preserve">– Сколько верных пропорций можно составить </w:t>
      </w:r>
      <w:proofErr w:type="gramStart"/>
      <w:r w:rsidRPr="00FE76BD">
        <w:rPr>
          <w:color w:val="333333"/>
        </w:rPr>
        <w:t>из</w:t>
      </w:r>
      <w:proofErr w:type="gramEnd"/>
      <w:r w:rsidRPr="00FE76BD">
        <w:rPr>
          <w:color w:val="333333"/>
        </w:rPr>
        <w:t xml:space="preserve"> заданной?</w:t>
      </w:r>
      <w:r w:rsidR="008F3F43">
        <w:rPr>
          <w:color w:val="333333"/>
        </w:rPr>
        <w:t xml:space="preserve"> </w:t>
      </w:r>
    </w:p>
    <w:p w:rsidR="008F3F43" w:rsidRDefault="008F3F43" w:rsidP="008F3F43">
      <w:pPr>
        <w:shd w:val="clear" w:color="auto" w:fill="FFFFFF"/>
      </w:pPr>
      <w:r>
        <w:rPr>
          <w:color w:val="333333"/>
        </w:rPr>
        <w:t xml:space="preserve">- </w:t>
      </w:r>
      <w:r w:rsidR="001A47AC" w:rsidRPr="00FE76BD">
        <w:rPr>
          <w:color w:val="333333"/>
        </w:rPr>
        <w:t>Оцените свою д</w:t>
      </w:r>
      <w:r w:rsidR="00903C40">
        <w:rPr>
          <w:color w:val="333333"/>
        </w:rPr>
        <w:t>еятельность на лестнице знаний.</w:t>
      </w:r>
      <w:r w:rsidR="00903C40" w:rsidRPr="00903C40">
        <w:t xml:space="preserve"> </w:t>
      </w:r>
    </w:p>
    <w:p w:rsidR="001A47AC" w:rsidRPr="00FE76BD" w:rsidRDefault="00903C40" w:rsidP="00AA01DF">
      <w:pPr>
        <w:shd w:val="clear" w:color="auto" w:fill="FFFFFF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200275" cy="1524000"/>
            <wp:effectExtent l="0" t="0" r="0" b="0"/>
            <wp:docPr id="1" name="Рисунок 1" descr="C:\Users\solomatina\AppData\Local\Microsoft\Windows\INetCache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lomatina\AppData\Local\Microsoft\Windows\INetCache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44" cy="15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DF" w:rsidRDefault="00AA01DF" w:rsidP="008F3F43">
      <w:pPr>
        <w:pStyle w:val="a4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</w:p>
    <w:p w:rsidR="008F3F43" w:rsidRDefault="00C45CA3" w:rsidP="008F3F43">
      <w:pPr>
        <w:pStyle w:val="a4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</w:t>
      </w:r>
      <w:r w:rsidR="008F3F43" w:rsidRPr="00FE76BD">
        <w:rPr>
          <w:b/>
          <w:bCs/>
          <w:color w:val="333333"/>
          <w:shd w:val="clear" w:color="auto" w:fill="FFFFFF"/>
        </w:rPr>
        <w:t>. Информация о домашнем задании и инструктаж по его выполнению.</w:t>
      </w:r>
    </w:p>
    <w:p w:rsidR="008F3F43" w:rsidRDefault="008F3F43" w:rsidP="008F3F43">
      <w:pPr>
        <w:pStyle w:val="a4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п</w:t>
      </w:r>
      <w:proofErr w:type="gramEnd"/>
      <w:r w:rsidRPr="00FE76BD">
        <w:rPr>
          <w:color w:val="333333"/>
        </w:rPr>
        <w:t>.21, № 776.Составить три пропорции из любой верной пропорции.</w:t>
      </w:r>
    </w:p>
    <w:p w:rsidR="00BB3E9D" w:rsidRPr="00225DC2" w:rsidRDefault="00BB3E9D" w:rsidP="00F91E01">
      <w:pPr>
        <w:rPr>
          <w:b/>
          <w:color w:val="000000"/>
        </w:rPr>
      </w:pPr>
    </w:p>
    <w:sectPr w:rsidR="00BB3E9D" w:rsidRPr="00225DC2" w:rsidSect="00561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0B" w:rsidRDefault="001A530B" w:rsidP="00225DC2">
      <w:r>
        <w:separator/>
      </w:r>
    </w:p>
  </w:endnote>
  <w:endnote w:type="continuationSeparator" w:id="0">
    <w:p w:rsidR="001A530B" w:rsidRDefault="001A530B" w:rsidP="002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0B" w:rsidRDefault="001A530B" w:rsidP="00225DC2">
      <w:r>
        <w:separator/>
      </w:r>
    </w:p>
  </w:footnote>
  <w:footnote w:type="continuationSeparator" w:id="0">
    <w:p w:rsidR="001A530B" w:rsidRDefault="001A530B" w:rsidP="0022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72"/>
    <w:multiLevelType w:val="multilevel"/>
    <w:tmpl w:val="E888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AFC"/>
    <w:multiLevelType w:val="multilevel"/>
    <w:tmpl w:val="2FF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E10D7"/>
    <w:multiLevelType w:val="hybridMultilevel"/>
    <w:tmpl w:val="278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B45"/>
    <w:multiLevelType w:val="hybridMultilevel"/>
    <w:tmpl w:val="FB1C09F0"/>
    <w:lvl w:ilvl="0" w:tplc="B1A6B3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BC29EA"/>
    <w:multiLevelType w:val="hybridMultilevel"/>
    <w:tmpl w:val="362CA2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F771C"/>
    <w:multiLevelType w:val="hybridMultilevel"/>
    <w:tmpl w:val="3E7C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43F0"/>
    <w:multiLevelType w:val="multilevel"/>
    <w:tmpl w:val="1662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55D41"/>
    <w:multiLevelType w:val="hybridMultilevel"/>
    <w:tmpl w:val="921EFF8E"/>
    <w:lvl w:ilvl="0" w:tplc="B1A6B3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2E77D9"/>
    <w:multiLevelType w:val="multilevel"/>
    <w:tmpl w:val="087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F7DD5"/>
    <w:multiLevelType w:val="hybridMultilevel"/>
    <w:tmpl w:val="56AE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385"/>
    <w:multiLevelType w:val="multilevel"/>
    <w:tmpl w:val="BAA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210FC"/>
    <w:multiLevelType w:val="hybridMultilevel"/>
    <w:tmpl w:val="CDE2F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C6D3B"/>
    <w:multiLevelType w:val="hybridMultilevel"/>
    <w:tmpl w:val="331C4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7221"/>
    <w:multiLevelType w:val="multilevel"/>
    <w:tmpl w:val="551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A2B4C"/>
    <w:multiLevelType w:val="multilevel"/>
    <w:tmpl w:val="875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E7422"/>
    <w:multiLevelType w:val="multilevel"/>
    <w:tmpl w:val="FAC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B0ACF"/>
    <w:multiLevelType w:val="hybridMultilevel"/>
    <w:tmpl w:val="16F05BE8"/>
    <w:lvl w:ilvl="0" w:tplc="ABC657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835BF0"/>
    <w:multiLevelType w:val="multilevel"/>
    <w:tmpl w:val="B8A8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A4B50"/>
    <w:multiLevelType w:val="hybridMultilevel"/>
    <w:tmpl w:val="278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6E64"/>
    <w:multiLevelType w:val="multilevel"/>
    <w:tmpl w:val="B85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20A66"/>
    <w:multiLevelType w:val="multilevel"/>
    <w:tmpl w:val="D7D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016EB"/>
    <w:multiLevelType w:val="hybridMultilevel"/>
    <w:tmpl w:val="E39E9ED0"/>
    <w:lvl w:ilvl="0" w:tplc="B1A6B3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5EDA093E"/>
    <w:multiLevelType w:val="hybridMultilevel"/>
    <w:tmpl w:val="331C4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3D3E"/>
    <w:multiLevelType w:val="multilevel"/>
    <w:tmpl w:val="6A84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A486C"/>
    <w:multiLevelType w:val="multilevel"/>
    <w:tmpl w:val="4F9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14A1B"/>
    <w:multiLevelType w:val="hybridMultilevel"/>
    <w:tmpl w:val="8626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7"/>
  </w:num>
  <w:num w:numId="5">
    <w:abstractNumId w:val="3"/>
  </w:num>
  <w:num w:numId="6">
    <w:abstractNumId w:val="21"/>
  </w:num>
  <w:num w:numId="7">
    <w:abstractNumId w:val="11"/>
  </w:num>
  <w:num w:numId="8">
    <w:abstractNumId w:val="4"/>
  </w:num>
  <w:num w:numId="9">
    <w:abstractNumId w:val="19"/>
  </w:num>
  <w:num w:numId="10">
    <w:abstractNumId w:val="6"/>
  </w:num>
  <w:num w:numId="11">
    <w:abstractNumId w:val="1"/>
  </w:num>
  <w:num w:numId="12">
    <w:abstractNumId w:val="0"/>
  </w:num>
  <w:num w:numId="13">
    <w:abstractNumId w:val="17"/>
  </w:num>
  <w:num w:numId="14">
    <w:abstractNumId w:val="20"/>
  </w:num>
  <w:num w:numId="15">
    <w:abstractNumId w:val="8"/>
  </w:num>
  <w:num w:numId="16">
    <w:abstractNumId w:val="14"/>
  </w:num>
  <w:num w:numId="17">
    <w:abstractNumId w:val="15"/>
  </w:num>
  <w:num w:numId="18">
    <w:abstractNumId w:val="10"/>
  </w:num>
  <w:num w:numId="19">
    <w:abstractNumId w:val="25"/>
  </w:num>
  <w:num w:numId="20">
    <w:abstractNumId w:val="18"/>
  </w:num>
  <w:num w:numId="21">
    <w:abstractNumId w:val="2"/>
  </w:num>
  <w:num w:numId="22">
    <w:abstractNumId w:val="5"/>
  </w:num>
  <w:num w:numId="23">
    <w:abstractNumId w:val="12"/>
  </w:num>
  <w:num w:numId="24">
    <w:abstractNumId w:val="9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68"/>
    <w:rsid w:val="000638AC"/>
    <w:rsid w:val="001A47AC"/>
    <w:rsid w:val="001A530B"/>
    <w:rsid w:val="001D1E24"/>
    <w:rsid w:val="00201FE0"/>
    <w:rsid w:val="00203EAE"/>
    <w:rsid w:val="00206426"/>
    <w:rsid w:val="00222C52"/>
    <w:rsid w:val="00225DC2"/>
    <w:rsid w:val="002657D1"/>
    <w:rsid w:val="00276238"/>
    <w:rsid w:val="002A1926"/>
    <w:rsid w:val="002B3C9E"/>
    <w:rsid w:val="002B7EE2"/>
    <w:rsid w:val="00311B81"/>
    <w:rsid w:val="00314382"/>
    <w:rsid w:val="003262F7"/>
    <w:rsid w:val="0034070D"/>
    <w:rsid w:val="003767B7"/>
    <w:rsid w:val="003A377F"/>
    <w:rsid w:val="003D6FDF"/>
    <w:rsid w:val="00435AEA"/>
    <w:rsid w:val="00464E4F"/>
    <w:rsid w:val="004874BA"/>
    <w:rsid w:val="004C0293"/>
    <w:rsid w:val="00536E55"/>
    <w:rsid w:val="00561DF2"/>
    <w:rsid w:val="005E07B0"/>
    <w:rsid w:val="005E0CC9"/>
    <w:rsid w:val="00676A25"/>
    <w:rsid w:val="006E40A7"/>
    <w:rsid w:val="0075146D"/>
    <w:rsid w:val="007C1738"/>
    <w:rsid w:val="007E23AB"/>
    <w:rsid w:val="00831E94"/>
    <w:rsid w:val="00875325"/>
    <w:rsid w:val="008C7F95"/>
    <w:rsid w:val="008E478F"/>
    <w:rsid w:val="008F3F43"/>
    <w:rsid w:val="00903C40"/>
    <w:rsid w:val="009247F5"/>
    <w:rsid w:val="009E1E6D"/>
    <w:rsid w:val="00A12BC9"/>
    <w:rsid w:val="00A14A47"/>
    <w:rsid w:val="00A4592C"/>
    <w:rsid w:val="00AA01DF"/>
    <w:rsid w:val="00B269FB"/>
    <w:rsid w:val="00BA3E19"/>
    <w:rsid w:val="00BB3E9D"/>
    <w:rsid w:val="00BE26EB"/>
    <w:rsid w:val="00C274ED"/>
    <w:rsid w:val="00C45CA3"/>
    <w:rsid w:val="00C65F55"/>
    <w:rsid w:val="00C7545C"/>
    <w:rsid w:val="00C87587"/>
    <w:rsid w:val="00D13CDF"/>
    <w:rsid w:val="00D27368"/>
    <w:rsid w:val="00D7342D"/>
    <w:rsid w:val="00E205AC"/>
    <w:rsid w:val="00E9577C"/>
    <w:rsid w:val="00E96DC1"/>
    <w:rsid w:val="00EF7056"/>
    <w:rsid w:val="00F7188D"/>
    <w:rsid w:val="00F91E01"/>
    <w:rsid w:val="00FB6E25"/>
    <w:rsid w:val="00FC13B2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5"/>
    <w:rPr>
      <w:sz w:val="24"/>
      <w:szCs w:val="24"/>
    </w:rPr>
  </w:style>
  <w:style w:type="paragraph" w:styleId="1">
    <w:name w:val="heading 1"/>
    <w:basedOn w:val="a"/>
    <w:qFormat/>
    <w:rsid w:val="00D27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3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3E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368"/>
    <w:rPr>
      <w:color w:val="0000FF"/>
      <w:u w:val="single"/>
    </w:rPr>
  </w:style>
  <w:style w:type="paragraph" w:styleId="a4">
    <w:name w:val="Normal (Web)"/>
    <w:basedOn w:val="a"/>
    <w:rsid w:val="00D2736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27368"/>
    <w:rPr>
      <w:i/>
      <w:iCs/>
    </w:rPr>
  </w:style>
  <w:style w:type="character" w:styleId="a6">
    <w:name w:val="Strong"/>
    <w:basedOn w:val="a0"/>
    <w:qFormat/>
    <w:rsid w:val="00D2736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B3E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3E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rsid w:val="00A14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14A47"/>
    <w:rPr>
      <w:rFonts w:ascii="Tahoma" w:hAnsi="Tahoma" w:cs="Tahoma"/>
      <w:sz w:val="16"/>
      <w:szCs w:val="16"/>
    </w:rPr>
  </w:style>
  <w:style w:type="character" w:customStyle="1" w:styleId="nodrag">
    <w:name w:val="nodrag"/>
    <w:basedOn w:val="a0"/>
    <w:rsid w:val="009247F5"/>
  </w:style>
  <w:style w:type="paragraph" w:styleId="a9">
    <w:name w:val="List Paragraph"/>
    <w:basedOn w:val="a"/>
    <w:uiPriority w:val="34"/>
    <w:qFormat/>
    <w:rsid w:val="007C1738"/>
    <w:pPr>
      <w:ind w:left="720"/>
      <w:contextualSpacing/>
    </w:pPr>
  </w:style>
  <w:style w:type="character" w:customStyle="1" w:styleId="c4">
    <w:name w:val="c4"/>
    <w:basedOn w:val="a0"/>
    <w:rsid w:val="00225DC2"/>
  </w:style>
  <w:style w:type="paragraph" w:styleId="aa">
    <w:name w:val="header"/>
    <w:basedOn w:val="a"/>
    <w:link w:val="ab"/>
    <w:unhideWhenUsed/>
    <w:rsid w:val="00225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5DC2"/>
    <w:rPr>
      <w:sz w:val="24"/>
      <w:szCs w:val="24"/>
    </w:rPr>
  </w:style>
  <w:style w:type="paragraph" w:styleId="ac">
    <w:name w:val="footer"/>
    <w:basedOn w:val="a"/>
    <w:link w:val="ad"/>
    <w:unhideWhenUsed/>
    <w:rsid w:val="00225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5DC2"/>
    <w:rPr>
      <w:sz w:val="24"/>
      <w:szCs w:val="24"/>
    </w:rPr>
  </w:style>
  <w:style w:type="character" w:styleId="ae">
    <w:name w:val="Placeholder Text"/>
    <w:basedOn w:val="a0"/>
    <w:uiPriority w:val="99"/>
    <w:semiHidden/>
    <w:rsid w:val="00E205AC"/>
    <w:rPr>
      <w:color w:val="808080"/>
    </w:rPr>
  </w:style>
  <w:style w:type="paragraph" w:styleId="af">
    <w:name w:val="No Spacing"/>
    <w:uiPriority w:val="1"/>
    <w:qFormat/>
    <w:rsid w:val="00AA0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5DA-3F58-41B5-A52E-1A5AE980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математики в 6-м классе по теме "Основное свойство пропорции"</vt:lpstr>
    </vt:vector>
  </TitlesOfParts>
  <Company>x-group.ru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математики в 6-м классе по теме "Основное свойство пропорции"</dc:title>
  <dc:creator>SamLab.ws</dc:creator>
  <cp:lastModifiedBy>Учитель</cp:lastModifiedBy>
  <cp:revision>12</cp:revision>
  <cp:lastPrinted>2018-01-06T17:12:00Z</cp:lastPrinted>
  <dcterms:created xsi:type="dcterms:W3CDTF">2014-08-24T17:47:00Z</dcterms:created>
  <dcterms:modified xsi:type="dcterms:W3CDTF">2018-06-05T09:58:00Z</dcterms:modified>
</cp:coreProperties>
</file>