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B7" w:rsidRDefault="00A96CB7" w:rsidP="00A96C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sz w:val="28"/>
          <w:szCs w:val="28"/>
        </w:rPr>
        <w:t>Баженовская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</w:t>
      </w:r>
    </w:p>
    <w:p w:rsidR="00A96CB7" w:rsidRDefault="00C87392" w:rsidP="00A96CB7">
      <w:pPr>
        <w:pStyle w:val="a4"/>
        <w:rPr>
          <w:rFonts w:ascii="Cambria" w:hAnsi="Cambria"/>
          <w:sz w:val="72"/>
          <w:szCs w:val="72"/>
        </w:rPr>
      </w:pPr>
      <w:r>
        <w:pict>
          <v:rect id="Прямоугольник 2" o:spid="_x0000_s1026" style="position:absolute;margin-left:0;margin-top:0;width:603.15pt;height:49.4pt;z-index:251657216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" o:allowincell="f" fillcolor="#4bacc6" strokecolor="#4f81bd">
            <w10:wrap anchorx="page" anchory="page"/>
          </v:rect>
        </w:pict>
      </w:r>
      <w:r>
        <w:pict>
          <v:rect id="Прямоугольник 3" o:spid="_x0000_s1027" style="position:absolute;margin-left:7.8pt;margin-top:.75pt;width:603.15pt;height:49.8pt;z-index:251658240;visibility:visible;mso-width-percent:1050;mso-height-percent:900;mso-position-horizontal-relative:page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" o:allowincell="f" fillcolor="#4bacc6" strokecolor="#4f81bd">
            <w10:wrap anchorx="page" anchory="margin"/>
          </v:rect>
        </w:pict>
      </w:r>
      <w:r>
        <w:pict>
          <v:rect id="Прямоугольник 4" o:spid="_x0000_s1028" style="position:absolute;margin-left:591.6pt;margin-top:-21.1pt;width:7.15pt;height:882.95pt;z-index:251659264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" o:allowincell="f" strokecolor="#4f81bd">
            <w10:wrap anchorx="margin" anchory="page"/>
          </v:rect>
        </w:pict>
      </w:r>
      <w:r>
        <w:pict>
          <v:rect id="Прямоугольник 5" o:spid="_x0000_s1029" style="position:absolute;margin-left:59.9pt;margin-top:-21.1pt;width:7.15pt;height:882.95pt;z-index:251660288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" o:allowincell="f" strokecolor="#4f81bd">
            <w10:wrap anchorx="margin" anchory="page"/>
          </v:rect>
        </w:pict>
      </w:r>
    </w:p>
    <w:p w:rsidR="00A96CB7" w:rsidRDefault="00A96CB7" w:rsidP="00A96CB7">
      <w:pPr>
        <w:pStyle w:val="a4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>Проект «Почему зимой птичка стучит в окно?»</w:t>
      </w:r>
    </w:p>
    <w:p w:rsidR="00A96CB7" w:rsidRDefault="00A96CB7" w:rsidP="00A96CB7">
      <w:pPr>
        <w:pStyle w:val="a4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Зимующие птицы нашего села.</w:t>
      </w:r>
    </w:p>
    <w:p w:rsidR="00A96CB7" w:rsidRDefault="00A96CB7" w:rsidP="00A96CB7">
      <w:pPr>
        <w:pStyle w:val="a4"/>
        <w:rPr>
          <w:rFonts w:ascii="Cambria" w:hAnsi="Cambria"/>
          <w:sz w:val="36"/>
          <w:szCs w:val="36"/>
        </w:rPr>
      </w:pPr>
    </w:p>
    <w:p w:rsidR="00A96CB7" w:rsidRDefault="00A96CB7" w:rsidP="00A96CB7">
      <w:pPr>
        <w:pStyle w:val="a4"/>
        <w:rPr>
          <w:rFonts w:ascii="Cambria" w:hAnsi="Cambria"/>
          <w:sz w:val="36"/>
          <w:szCs w:val="36"/>
        </w:rPr>
      </w:pPr>
    </w:p>
    <w:p w:rsidR="00A96CB7" w:rsidRDefault="00A96CB7" w:rsidP="00A96CB7">
      <w:pPr>
        <w:pStyle w:val="a4"/>
        <w:rPr>
          <w:rFonts w:ascii="Cambria" w:hAnsi="Cambria"/>
          <w:sz w:val="36"/>
          <w:szCs w:val="36"/>
        </w:rPr>
      </w:pPr>
    </w:p>
    <w:p w:rsidR="00A96CB7" w:rsidRDefault="00A96CB7" w:rsidP="00A96CB7">
      <w:pPr>
        <w:pStyle w:val="a4"/>
        <w:rPr>
          <w:rFonts w:ascii="Cambria" w:hAnsi="Cambria"/>
          <w:sz w:val="36"/>
          <w:szCs w:val="36"/>
        </w:rPr>
      </w:pPr>
    </w:p>
    <w:p w:rsidR="00A96CB7" w:rsidRDefault="00A96CB7" w:rsidP="00A96CB7">
      <w:pPr>
        <w:pStyle w:val="a4"/>
        <w:rPr>
          <w:rFonts w:ascii="Cambria" w:hAnsi="Cambria"/>
          <w:sz w:val="36"/>
          <w:szCs w:val="36"/>
        </w:rPr>
      </w:pPr>
    </w:p>
    <w:p w:rsidR="00A96CB7" w:rsidRDefault="00A96CB7" w:rsidP="00A96CB7">
      <w:pPr>
        <w:pStyle w:val="a4"/>
        <w:rPr>
          <w:rFonts w:ascii="Cambria" w:hAnsi="Cambria"/>
          <w:sz w:val="36"/>
          <w:szCs w:val="36"/>
        </w:rPr>
      </w:pPr>
    </w:p>
    <w:p w:rsidR="00A96CB7" w:rsidRDefault="00A96CB7" w:rsidP="00A96CB7">
      <w:pPr>
        <w:pStyle w:val="a4"/>
        <w:rPr>
          <w:b/>
          <w:sz w:val="28"/>
          <w:szCs w:val="28"/>
        </w:rPr>
      </w:pPr>
    </w:p>
    <w:p w:rsidR="00A96CB7" w:rsidRDefault="00A96CB7" w:rsidP="00A96CB7">
      <w:pPr>
        <w:pStyle w:val="a4"/>
        <w:rPr>
          <w:b/>
          <w:sz w:val="28"/>
          <w:szCs w:val="28"/>
        </w:rPr>
      </w:pPr>
    </w:p>
    <w:p w:rsidR="00A96CB7" w:rsidRDefault="00A96CB7" w:rsidP="00A96CB7">
      <w:pPr>
        <w:pStyle w:val="a4"/>
        <w:rPr>
          <w:b/>
          <w:sz w:val="28"/>
          <w:szCs w:val="28"/>
        </w:rPr>
      </w:pPr>
    </w:p>
    <w:p w:rsidR="00A96CB7" w:rsidRDefault="00A96CB7" w:rsidP="00A96CB7">
      <w:pPr>
        <w:pStyle w:val="a4"/>
        <w:rPr>
          <w:b/>
          <w:sz w:val="28"/>
          <w:szCs w:val="28"/>
        </w:rPr>
      </w:pPr>
    </w:p>
    <w:p w:rsidR="00A96CB7" w:rsidRDefault="00A96CB7" w:rsidP="00A96CB7">
      <w:pPr>
        <w:pStyle w:val="a4"/>
        <w:rPr>
          <w:b/>
          <w:sz w:val="28"/>
          <w:szCs w:val="28"/>
        </w:rPr>
      </w:pPr>
    </w:p>
    <w:p w:rsidR="00A96CB7" w:rsidRDefault="00A96CB7" w:rsidP="00A96CB7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Выполнили: </w:t>
      </w:r>
      <w:r>
        <w:rPr>
          <w:sz w:val="28"/>
          <w:szCs w:val="28"/>
        </w:rPr>
        <w:t>ученики 4 класса</w:t>
      </w:r>
    </w:p>
    <w:p w:rsidR="00A96CB7" w:rsidRDefault="00A96CB7" w:rsidP="00A96CB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Бедрина</w:t>
      </w:r>
      <w:proofErr w:type="spellEnd"/>
      <w:r>
        <w:rPr>
          <w:sz w:val="28"/>
          <w:szCs w:val="28"/>
        </w:rPr>
        <w:t xml:space="preserve"> Татьяна Валерьевна</w:t>
      </w:r>
    </w:p>
    <w:p w:rsidR="00A96CB7" w:rsidRDefault="00A96CB7" w:rsidP="00A96CB7">
      <w:pPr>
        <w:pStyle w:val="a5"/>
        <w:spacing w:line="360" w:lineRule="auto"/>
        <w:rPr>
          <w:rFonts w:ascii="Times New Roman" w:hAnsi="Times New Roman"/>
        </w:rPr>
      </w:pPr>
    </w:p>
    <w:p w:rsidR="00A96CB7" w:rsidRDefault="00A96CB7" w:rsidP="00A96CB7">
      <w:pPr>
        <w:pStyle w:val="a5"/>
        <w:spacing w:line="360" w:lineRule="auto"/>
        <w:rPr>
          <w:rFonts w:ascii="Times New Roman" w:hAnsi="Times New Roman"/>
        </w:rPr>
      </w:pPr>
    </w:p>
    <w:p w:rsidR="00A96CB7" w:rsidRDefault="00A96CB7" w:rsidP="00A96CB7">
      <w:pPr>
        <w:pStyle w:val="a5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Оглавление</w:t>
      </w:r>
    </w:p>
    <w:p w:rsidR="00A96CB7" w:rsidRDefault="00A96CB7" w:rsidP="00A96CB7">
      <w:pPr>
        <w:pStyle w:val="11"/>
        <w:tabs>
          <w:tab w:val="right" w:leader="dot" w:pos="935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Актуальность</w:t>
      </w:r>
      <w:r>
        <w:rPr>
          <w:rFonts w:ascii="Times New Roman" w:hAnsi="Times New Roman"/>
          <w:bCs/>
          <w:sz w:val="28"/>
          <w:szCs w:val="28"/>
        </w:rPr>
        <w:tab/>
        <w:t>3</w:t>
      </w:r>
    </w:p>
    <w:p w:rsidR="00A96CB7" w:rsidRDefault="00A96CB7" w:rsidP="00A96CB7">
      <w:pPr>
        <w:pStyle w:val="2"/>
        <w:tabs>
          <w:tab w:val="right" w:leader="dot" w:pos="9355"/>
        </w:tabs>
        <w:spacing w:line="36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</w:t>
      </w:r>
      <w:r>
        <w:rPr>
          <w:rFonts w:ascii="Times New Roman" w:hAnsi="Times New Roman"/>
          <w:sz w:val="28"/>
          <w:szCs w:val="28"/>
        </w:rPr>
        <w:tab/>
        <w:t>5</w:t>
      </w:r>
    </w:p>
    <w:p w:rsidR="00A96CB7" w:rsidRDefault="00A96CB7" w:rsidP="00A96CB7">
      <w:pPr>
        <w:pStyle w:val="3"/>
        <w:tabs>
          <w:tab w:val="right" w:leader="dot" w:pos="9355"/>
        </w:tabs>
        <w:spacing w:line="36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</w:t>
      </w:r>
      <w:r>
        <w:rPr>
          <w:rFonts w:ascii="Times New Roman" w:hAnsi="Times New Roman"/>
          <w:sz w:val="28"/>
          <w:szCs w:val="28"/>
        </w:rPr>
        <w:tab/>
        <w:t>6</w:t>
      </w:r>
    </w:p>
    <w:p w:rsidR="00A96CB7" w:rsidRDefault="00A96CB7" w:rsidP="00A96CB7">
      <w:pPr>
        <w:pStyle w:val="11"/>
        <w:tabs>
          <w:tab w:val="right" w:leader="dot" w:pos="935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Видовой состав зимующих птиц</w:t>
      </w:r>
      <w:r>
        <w:rPr>
          <w:rFonts w:ascii="Times New Roman" w:hAnsi="Times New Roman"/>
          <w:bCs/>
          <w:sz w:val="28"/>
          <w:szCs w:val="28"/>
        </w:rPr>
        <w:tab/>
        <w:t>6</w:t>
      </w:r>
    </w:p>
    <w:p w:rsidR="00A96CB7" w:rsidRDefault="00A96CB7" w:rsidP="00A96CB7">
      <w:pPr>
        <w:pStyle w:val="2"/>
        <w:tabs>
          <w:tab w:val="right" w:leader="dot" w:pos="9355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Воробьи</w:t>
      </w:r>
      <w:r>
        <w:rPr>
          <w:rFonts w:ascii="Times New Roman" w:hAnsi="Times New Roman"/>
          <w:sz w:val="28"/>
          <w:szCs w:val="28"/>
        </w:rPr>
        <w:tab/>
        <w:t>6</w:t>
      </w:r>
    </w:p>
    <w:p w:rsidR="00A96CB7" w:rsidRDefault="00A96CB7" w:rsidP="00A96CB7">
      <w:pPr>
        <w:pStyle w:val="3"/>
        <w:tabs>
          <w:tab w:val="right" w:leader="dot" w:pos="9355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воробьев</w:t>
      </w:r>
      <w:r>
        <w:rPr>
          <w:rFonts w:ascii="Times New Roman" w:hAnsi="Times New Roman"/>
          <w:sz w:val="28"/>
          <w:szCs w:val="28"/>
        </w:rPr>
        <w:tab/>
        <w:t>7</w:t>
      </w:r>
    </w:p>
    <w:p w:rsidR="00A96CB7" w:rsidRDefault="00A96CB7" w:rsidP="00A96CB7">
      <w:pPr>
        <w:pStyle w:val="3"/>
        <w:tabs>
          <w:tab w:val="right" w:leader="dot" w:pos="9355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Синицы</w:t>
      </w:r>
      <w:r>
        <w:rPr>
          <w:rFonts w:ascii="Times New Roman" w:hAnsi="Times New Roman"/>
          <w:sz w:val="28"/>
          <w:szCs w:val="28"/>
        </w:rPr>
        <w:tab/>
        <w:t>8</w:t>
      </w:r>
    </w:p>
    <w:p w:rsidR="00A96CB7" w:rsidRDefault="00A96CB7" w:rsidP="00A96CB7">
      <w:pPr>
        <w:pStyle w:val="3"/>
        <w:tabs>
          <w:tab w:val="right" w:leader="dot" w:pos="9355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Снегири</w:t>
      </w:r>
      <w:r>
        <w:rPr>
          <w:rFonts w:ascii="Times New Roman" w:hAnsi="Times New Roman"/>
          <w:sz w:val="28"/>
          <w:szCs w:val="28"/>
        </w:rPr>
        <w:tab/>
        <w:t>10</w:t>
      </w:r>
    </w:p>
    <w:p w:rsidR="00A96CB7" w:rsidRDefault="00A96CB7" w:rsidP="00A96CB7">
      <w:pPr>
        <w:pStyle w:val="3"/>
        <w:tabs>
          <w:tab w:val="right" w:leader="dot" w:pos="9355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Вороны </w:t>
      </w:r>
      <w:r>
        <w:rPr>
          <w:rFonts w:ascii="Times New Roman" w:hAnsi="Times New Roman"/>
          <w:sz w:val="28"/>
          <w:szCs w:val="28"/>
        </w:rPr>
        <w:tab/>
        <w:t>11</w:t>
      </w:r>
    </w:p>
    <w:p w:rsidR="00A96CB7" w:rsidRDefault="00A96CB7" w:rsidP="00A96CB7">
      <w:pPr>
        <w:pStyle w:val="3"/>
        <w:tabs>
          <w:tab w:val="right" w:leader="dot" w:pos="9355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Сороки </w:t>
      </w:r>
      <w:r>
        <w:rPr>
          <w:rFonts w:ascii="Times New Roman" w:hAnsi="Times New Roman"/>
          <w:sz w:val="28"/>
          <w:szCs w:val="28"/>
        </w:rPr>
        <w:tab/>
        <w:t>12</w:t>
      </w:r>
    </w:p>
    <w:p w:rsidR="00A96CB7" w:rsidRDefault="00A96CB7" w:rsidP="00A96CB7">
      <w:pPr>
        <w:pStyle w:val="3"/>
        <w:tabs>
          <w:tab w:val="right" w:leader="dot" w:pos="9355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Голуби </w:t>
      </w:r>
      <w:r>
        <w:rPr>
          <w:rFonts w:ascii="Times New Roman" w:hAnsi="Times New Roman"/>
          <w:sz w:val="28"/>
          <w:szCs w:val="28"/>
        </w:rPr>
        <w:tab/>
        <w:t>13</w:t>
      </w:r>
    </w:p>
    <w:p w:rsidR="00A96CB7" w:rsidRDefault="00A96CB7" w:rsidP="00A96CB7">
      <w:pPr>
        <w:pStyle w:val="3"/>
        <w:tabs>
          <w:tab w:val="right" w:leader="dot" w:pos="9355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«Сделайте кормушку! Покормите птиц!»</w:t>
      </w:r>
      <w:r>
        <w:rPr>
          <w:rFonts w:ascii="Times New Roman" w:hAnsi="Times New Roman"/>
          <w:sz w:val="28"/>
          <w:szCs w:val="28"/>
        </w:rPr>
        <w:tab/>
        <w:t>14</w:t>
      </w:r>
    </w:p>
    <w:p w:rsidR="00A96CB7" w:rsidRDefault="00A96CB7" w:rsidP="00A96CB7">
      <w:pPr>
        <w:pStyle w:val="3"/>
        <w:tabs>
          <w:tab w:val="right" w:leader="dot" w:pos="9355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 «Как правильно подкармливать птиц»</w:t>
      </w:r>
      <w:r>
        <w:rPr>
          <w:rFonts w:ascii="Times New Roman" w:hAnsi="Times New Roman"/>
          <w:sz w:val="28"/>
          <w:szCs w:val="28"/>
        </w:rPr>
        <w:tab/>
        <w:t>16</w:t>
      </w:r>
    </w:p>
    <w:p w:rsidR="00A96CB7" w:rsidRDefault="00A96CB7" w:rsidP="00A96CB7">
      <w:pPr>
        <w:pStyle w:val="3"/>
        <w:tabs>
          <w:tab w:val="right" w:leader="dot" w:pos="9355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ab/>
        <w:t>18</w:t>
      </w:r>
    </w:p>
    <w:p w:rsidR="00A96CB7" w:rsidRDefault="00A96CB7" w:rsidP="00A96CB7">
      <w:pPr>
        <w:pStyle w:val="3"/>
        <w:tabs>
          <w:tab w:val="right" w:leader="dot" w:pos="9355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литературы </w:t>
      </w:r>
      <w:r>
        <w:rPr>
          <w:rFonts w:ascii="Times New Roman" w:hAnsi="Times New Roman"/>
          <w:sz w:val="28"/>
          <w:szCs w:val="28"/>
        </w:rPr>
        <w:tab/>
        <w:t>20</w:t>
      </w:r>
    </w:p>
    <w:p w:rsidR="00A96CB7" w:rsidRDefault="00A96CB7" w:rsidP="00A96CB7">
      <w:pPr>
        <w:rPr>
          <w:lang w:eastAsia="ru-RU"/>
        </w:rPr>
      </w:pPr>
    </w:p>
    <w:p w:rsidR="00A96CB7" w:rsidRDefault="00A96CB7" w:rsidP="00A96CB7">
      <w:pPr>
        <w:rPr>
          <w:lang w:eastAsia="ru-RU"/>
        </w:rPr>
      </w:pPr>
    </w:p>
    <w:p w:rsidR="00A96CB7" w:rsidRDefault="00A96CB7" w:rsidP="00A96CB7">
      <w:pPr>
        <w:rPr>
          <w:lang w:eastAsia="ru-RU"/>
        </w:rPr>
      </w:pPr>
    </w:p>
    <w:p w:rsidR="00A96CB7" w:rsidRDefault="00A96CB7" w:rsidP="00A96CB7">
      <w:pPr>
        <w:spacing w:line="360" w:lineRule="auto"/>
        <w:rPr>
          <w:lang w:eastAsia="ru-RU"/>
        </w:rPr>
      </w:pPr>
    </w:p>
    <w:p w:rsidR="00A96CB7" w:rsidRDefault="00A96CB7" w:rsidP="00A96CB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6CB7" w:rsidRDefault="00A96CB7" w:rsidP="00A96C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6CB7" w:rsidRDefault="00A96CB7" w:rsidP="00A96CB7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«Так и живут бок о бок птицы и люди, часто не </w:t>
      </w:r>
      <w:proofErr w:type="gramStart"/>
      <w:r>
        <w:rPr>
          <w:rFonts w:ascii="Times New Roman" w:hAnsi="Times New Roman"/>
          <w:i/>
          <w:sz w:val="28"/>
          <w:szCs w:val="28"/>
        </w:rPr>
        <w:t>обращая внимания друг на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друга, иногда ссорясь, иногда радуясь друг другу, как члены одной большой семьи. Кто из них кому больше нужен – человек птицам или птицы человеку?  Но выживет ли человек, если на Земле не останется птиц».</w:t>
      </w:r>
    </w:p>
    <w:p w:rsidR="00A96CB7" w:rsidRDefault="00A96CB7" w:rsidP="00A96CB7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Э.Н. Голованова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Актуальность темы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Наше село </w:t>
      </w:r>
      <w:proofErr w:type="spellStart"/>
      <w:r>
        <w:rPr>
          <w:rFonts w:ascii="Times New Roman" w:hAnsi="Times New Roman"/>
          <w:sz w:val="28"/>
          <w:szCs w:val="28"/>
        </w:rPr>
        <w:t>Баженовское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– расположено на Урале в </w:t>
      </w:r>
      <w:proofErr w:type="spellStart"/>
      <w:r>
        <w:rPr>
          <w:rFonts w:ascii="Times New Roman" w:hAnsi="Times New Roman"/>
          <w:sz w:val="28"/>
          <w:szCs w:val="28"/>
        </w:rPr>
        <w:t>Байкаловском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Свердловской области. Оно красиво раскинулось на берегу реки </w:t>
      </w:r>
      <w:proofErr w:type="spellStart"/>
      <w:r>
        <w:rPr>
          <w:rFonts w:ascii="Times New Roman" w:hAnsi="Times New Roman"/>
          <w:sz w:val="28"/>
          <w:szCs w:val="28"/>
        </w:rPr>
        <w:t>Иленька</w:t>
      </w:r>
      <w:proofErr w:type="spellEnd"/>
      <w:r>
        <w:rPr>
          <w:rFonts w:ascii="Times New Roman" w:hAnsi="Times New Roman"/>
          <w:sz w:val="28"/>
          <w:szCs w:val="28"/>
        </w:rPr>
        <w:t xml:space="preserve">. Весной и летом мы любуемся зеленым нарядом белоствольных берез,  наслаждаемся пением птиц. Они радуют нас стремительным лёгким полётом. Способность птиц летать всегда завораживала человека и манила в небо. Наверное, поэтому птицы являются излюбленным объектом изучения биологов и простых любителей природы. Нам  тоже было интересно узнать о птицах, живущих в нашем селе. К сожалению, с лица Земли полностью исчезло 94 вида птиц, а еще 187 видов птиц находится в Красной книге. [5,257] Каждый из нас должен охранять и беречь птиц, поэтому тема нашей работы является актуальной. 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Основная цель работы 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обследовать   видовой состав зимующих птиц на территории села  и помочь птицам перезимовать, подкармливая их.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Задачи: 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       изучить и систематизировать материал о зимующих птицах села </w:t>
      </w:r>
      <w:proofErr w:type="spellStart"/>
      <w:r>
        <w:rPr>
          <w:rFonts w:ascii="Times New Roman" w:hAnsi="Times New Roman"/>
          <w:sz w:val="28"/>
          <w:szCs w:val="28"/>
        </w:rPr>
        <w:t>Баженовское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       исследовать видовой состав зимующих птиц нашего села;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       понаблюдать за повадками птиц, научиться любоваться ими;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       изготовить кормушки, подкармливать птиц зимой.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lastRenderedPageBreak/>
        <w:t>Гипотеза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если каждый из нас будет много знать о птицах нашего края,   знать особенности обитания разных птиц, уметь различать их голоса, заботиться и охранять их, то: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возможно, мы сможем сохранить многие виды птиц от исчезновения их с лица Земли;</w:t>
      </w:r>
    </w:p>
    <w:p w:rsidR="00A96CB7" w:rsidRDefault="00A96CB7" w:rsidP="00A96CB7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   станем относиться не только к птицам добрее и внимательнее, но и к друг к другу и тогда на Земле будет меньше зла, а  наш мир станет красивее прекраснее, и радостнее.</w:t>
      </w:r>
      <w:proofErr w:type="gramEnd"/>
    </w:p>
    <w:p w:rsidR="00A96CB7" w:rsidRDefault="00A96CB7" w:rsidP="00A96CB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Сроки работы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 – февраль.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Методы и приёмы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1. наблюдения;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сбор информации;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работа с литературой;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4. экскурсии;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5. обработка собранной информации;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6. творческая работа.</w:t>
      </w:r>
    </w:p>
    <w:p w:rsidR="00A96CB7" w:rsidRPr="00A96CB7" w:rsidRDefault="00A96CB7" w:rsidP="00A96CB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Методика исследования видового состава зимующих птиц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Мы  проводили исследование видового состава зимующих птиц нашего села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пользуясь следующей методикой: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Определили место наблюдений</w:t>
      </w:r>
      <w:r>
        <w:rPr>
          <w:rFonts w:ascii="Times New Roman" w:hAnsi="Times New Roman"/>
          <w:sz w:val="28"/>
          <w:szCs w:val="28"/>
        </w:rPr>
        <w:t xml:space="preserve">: школьный сад; 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Посещая (не реже 3 раз в неделю), наблюдали: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виды встречаемых птиц;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поведение встреченных птиц (как отдыхают, кормятся, перемещаются в воздухе);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число встреченных птиц: </w:t>
      </w:r>
      <w:proofErr w:type="gramStart"/>
      <w:r>
        <w:rPr>
          <w:rFonts w:ascii="Times New Roman" w:hAnsi="Times New Roman"/>
          <w:sz w:val="28"/>
          <w:szCs w:val="28"/>
        </w:rPr>
        <w:t>одиночные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в стайке;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пищу, употребляемую птицами.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Введение</w:t>
      </w:r>
    </w:p>
    <w:p w:rsidR="00A96CB7" w:rsidRDefault="00A96CB7" w:rsidP="00A96CB7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дворе стоит зимняя стужа. Все дорожки покрылись снежным ковром. Пруд покрыт льдом. Ночью бывают сильные морозы. Тяжело в такую пору птицам, которые зимуют в наших краях. Многие птички погибают.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этой работе </w:t>
      </w:r>
      <w:r w:rsidR="00C87392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>рассмотрел</w:t>
      </w:r>
      <w:r w:rsidR="00C873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разные виды птиц, ко</w:t>
      </w:r>
      <w:r w:rsidR="00C87392">
        <w:rPr>
          <w:rFonts w:ascii="Times New Roman" w:hAnsi="Times New Roman"/>
          <w:sz w:val="28"/>
          <w:szCs w:val="28"/>
        </w:rPr>
        <w:t>торые встречаются в нашем крае</w:t>
      </w:r>
      <w:r>
        <w:rPr>
          <w:rFonts w:ascii="Times New Roman" w:hAnsi="Times New Roman"/>
          <w:sz w:val="28"/>
          <w:szCs w:val="28"/>
        </w:rPr>
        <w:t xml:space="preserve">. Птицы нам очень нужны и мы заботимся о них. 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Часто мы и не замечаем этих маленьких пернатых, но, познакомившись с ними поближе, мы понимаем, что и они делают очень много полезного. В своей работе мы  рассмотрели особенности поведения воробьёв, синиц, ворон и </w:t>
      </w:r>
      <w:proofErr w:type="spellStart"/>
      <w:r>
        <w:rPr>
          <w:rFonts w:ascii="Times New Roman" w:hAnsi="Times New Roman"/>
          <w:sz w:val="28"/>
          <w:szCs w:val="28"/>
        </w:rPr>
        <w:t>снегирей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птицы живут рядом с нами, и приносят большую пользу, радость. На птиц невозможно взглянуть мельком и тотчас же отвести равнодушный взгляд. Встреча с ними – всегда событие. Это поистине восхитительное зрелище, когда среди ветвей деревьев мы видим солидных или взъерошенных птиц. Как не спешишь по своим делам, непременно постоишь под деревом и полюбуешься.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 надо не забывать, что птицам нужна наша помощь.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Основная часть 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Видовой состав зимующих птиц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 мы  решили выяснить, каких птиц мы называем зимующими. Сделали предположение, что это те птицы, которые остаются на зиму в нашем крае. Узнали, что есть зимующие птицы оседлые и кочующие.[4]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Птицы, которые весь год живут в одной и той же местности, называют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оседлыми</w:t>
      </w:r>
      <w:r>
        <w:rPr>
          <w:rFonts w:ascii="Times New Roman" w:hAnsi="Times New Roman"/>
          <w:color w:val="0070C0"/>
          <w:sz w:val="28"/>
          <w:szCs w:val="28"/>
        </w:rPr>
        <w:t>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Птицы, которые не имеют постоянного места жительства, выискивают малоснежные или богатые ягодами и другими кормами районы, называют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кочующими</w:t>
      </w:r>
      <w:r>
        <w:rPr>
          <w:rFonts w:ascii="Times New Roman" w:hAnsi="Times New Roman"/>
          <w:color w:val="0070C0"/>
          <w:sz w:val="28"/>
          <w:szCs w:val="28"/>
        </w:rPr>
        <w:t>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Посещая школьный сад, нам  встречались воробьи, вороны, галки, синицы, сороки, голуби.</w:t>
      </w:r>
      <w:proofErr w:type="gramEnd"/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Чаще всего встречались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воробьи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Само название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воробей возникло, видимо, из слов: Вора бей! Так русские крестьяне называли воробьев, которые склевывали в полях созревшее зерно. </w:t>
      </w:r>
      <w:r>
        <w:rPr>
          <w:rStyle w:val="c4"/>
          <w:rFonts w:ascii="Times New Roman" w:hAnsi="Times New Roman"/>
          <w:sz w:val="28"/>
          <w:szCs w:val="28"/>
        </w:rPr>
        <w:t xml:space="preserve">Всем известны эти дерзкие, смелые и умные птички, благополучно живущие даже в шумных, многолюдных городах. Почему же воробьи так любят соседство с людьми? Живя возле нас, птицы защищены от хищников, у них есть корм и укромные места, где можно весной свить гнездо. Особенно нравится воробьям устраивать свои квартиры за ставнями или за резными окошками деревянных домов. А </w:t>
      </w:r>
      <w:proofErr w:type="gramStart"/>
      <w:r>
        <w:rPr>
          <w:rStyle w:val="c4"/>
          <w:rFonts w:ascii="Times New Roman" w:hAnsi="Times New Roman"/>
          <w:sz w:val="28"/>
          <w:szCs w:val="28"/>
        </w:rPr>
        <w:t>городские</w:t>
      </w:r>
      <w:proofErr w:type="gramEnd"/>
      <w:r>
        <w:rPr>
          <w:rStyle w:val="c4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c4"/>
          <w:rFonts w:ascii="Times New Roman" w:hAnsi="Times New Roman"/>
          <w:sz w:val="28"/>
          <w:szCs w:val="28"/>
        </w:rPr>
        <w:t>воробьишки</w:t>
      </w:r>
      <w:proofErr w:type="spellEnd"/>
      <w:r>
        <w:rPr>
          <w:rStyle w:val="c4"/>
          <w:rFonts w:ascii="Times New Roman" w:hAnsi="Times New Roman"/>
          <w:sz w:val="28"/>
          <w:szCs w:val="28"/>
        </w:rPr>
        <w:t xml:space="preserve"> могут поселиться под козырьком подъезда или балкона. Строительство гнезда - дело нелёгкое. Птицы летают, суетятся, тащат в клювиках пёрышки, кусочки ваты, сухие травинки, ссорятся из-за лоскутка и громко чирикают.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Воробьи, которые встречались, держались с</w:t>
      </w:r>
      <w:r w:rsidR="00C87392">
        <w:rPr>
          <w:rFonts w:ascii="Times New Roman" w:hAnsi="Times New Roman"/>
          <w:sz w:val="28"/>
          <w:szCs w:val="28"/>
        </w:rPr>
        <w:t>тайкой, примерно в 10-15 птиц</w:t>
      </w:r>
      <w:proofErr w:type="gramStart"/>
      <w:r w:rsidR="00C87392">
        <w:rPr>
          <w:rFonts w:ascii="Times New Roman" w:hAnsi="Times New Roman"/>
          <w:sz w:val="28"/>
          <w:szCs w:val="28"/>
        </w:rPr>
        <w:t>.</w:t>
      </w:r>
      <w:proofErr w:type="gramEnd"/>
      <w:r w:rsidR="00C87392">
        <w:rPr>
          <w:rFonts w:ascii="Times New Roman" w:hAnsi="Times New Roman"/>
          <w:sz w:val="28"/>
          <w:szCs w:val="28"/>
        </w:rPr>
        <w:t xml:space="preserve"> Мы</w:t>
      </w:r>
      <w:r>
        <w:rPr>
          <w:rFonts w:ascii="Times New Roman" w:hAnsi="Times New Roman"/>
          <w:sz w:val="28"/>
          <w:szCs w:val="28"/>
        </w:rPr>
        <w:t xml:space="preserve"> попробовал</w:t>
      </w:r>
      <w:r w:rsidR="00C873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подойти поближе и рассмотреть птиц. 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информационных источников узнал</w:t>
      </w:r>
      <w:r w:rsidR="00C873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что в России  водятся 8 видов воробьев из пяти родов.  Всего же в небольшом семействе воробьиных насчитывают 8 родов с 33 - 38 видами. Изначально эти виды жили в различных регионах.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Домовой воробей происходит из Средиземноморья и  Ближнего Востока,  родина полевого, очевидно, восточнее – в Южной Азии. В настоящее время оба распространились вслед за человеком на большой части Евразии, а домовой – практически по всему миру. Область обитания продолжает расширяться на Север и Восток. Порой в поселках Сибири воробьи целиком </w:t>
      </w:r>
      <w:r>
        <w:rPr>
          <w:rFonts w:ascii="Times New Roman" w:hAnsi="Times New Roman"/>
          <w:sz w:val="28"/>
          <w:szCs w:val="28"/>
        </w:rPr>
        <w:lastRenderedPageBreak/>
        <w:t xml:space="preserve">вымерзают, но весной прилетают новые. В середине 19 века несколько пар воробьев, привезенных из Европы, выпустили в Нью-Йорке. Вскоре воробьи завоевали почти весь Новый Свет.  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Самка домового воробья (</w:t>
      </w:r>
      <w:r>
        <w:rPr>
          <w:rFonts w:ascii="Times New Roman" w:hAnsi="Times New Roman"/>
          <w:sz w:val="28"/>
          <w:szCs w:val="28"/>
          <w:lang w:val="en-US"/>
        </w:rPr>
        <w:t>Passer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domesticus</w:t>
      </w:r>
      <w:proofErr w:type="spellEnd"/>
      <w:r>
        <w:rPr>
          <w:rFonts w:ascii="Times New Roman" w:hAnsi="Times New Roman"/>
          <w:sz w:val="28"/>
          <w:szCs w:val="28"/>
        </w:rPr>
        <w:t xml:space="preserve">) выглядит </w:t>
      </w:r>
      <w:proofErr w:type="spellStart"/>
      <w:r>
        <w:rPr>
          <w:rFonts w:ascii="Times New Roman" w:hAnsi="Times New Roman"/>
          <w:sz w:val="28"/>
          <w:szCs w:val="28"/>
        </w:rPr>
        <w:t>буровато</w:t>
      </w:r>
      <w:proofErr w:type="spellEnd"/>
      <w:r>
        <w:rPr>
          <w:rFonts w:ascii="Times New Roman" w:hAnsi="Times New Roman"/>
          <w:sz w:val="28"/>
          <w:szCs w:val="28"/>
        </w:rPr>
        <w:t xml:space="preserve">-серой с коричневой спиной и неяркой  светлой бровью, клюв у нее желтовато-бурый. У самца клюв черный, низ тела более светлый – чисто серый, верх ярче – иногда каштановый, на голове пепельно-серая «шапочка», окаймленная со стороны </w:t>
      </w:r>
      <w:proofErr w:type="gramStart"/>
      <w:r>
        <w:rPr>
          <w:rFonts w:ascii="Times New Roman" w:hAnsi="Times New Roman"/>
          <w:sz w:val="28"/>
          <w:szCs w:val="28"/>
        </w:rPr>
        <w:t>зашейка</w:t>
      </w:r>
      <w:proofErr w:type="gramEnd"/>
      <w:r>
        <w:rPr>
          <w:rFonts w:ascii="Times New Roman" w:hAnsi="Times New Roman"/>
          <w:sz w:val="28"/>
          <w:szCs w:val="28"/>
        </w:rPr>
        <w:t xml:space="preserve"> шоколадной «скобкой», черное горловое пятно спускается на грудь. На крыльях имеет одну светлую полоску. Щеки у них сероватые  без </w:t>
      </w:r>
      <w:proofErr w:type="gramStart"/>
      <w:r>
        <w:rPr>
          <w:rFonts w:ascii="Times New Roman" w:hAnsi="Times New Roman"/>
          <w:sz w:val="28"/>
          <w:szCs w:val="28"/>
        </w:rPr>
        <w:t>черного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. Красивая птица! 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Полевой воробей (</w:t>
      </w:r>
      <w:r>
        <w:rPr>
          <w:rFonts w:ascii="Times New Roman" w:hAnsi="Times New Roman"/>
          <w:sz w:val="28"/>
          <w:szCs w:val="28"/>
          <w:lang w:val="en-US"/>
        </w:rPr>
        <w:t>Passer</w:t>
      </w:r>
      <w:r w:rsidRPr="00A96CB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montanus</w:t>
      </w:r>
      <w:proofErr w:type="spellEnd"/>
      <w:r>
        <w:rPr>
          <w:rFonts w:ascii="Times New Roman" w:hAnsi="Times New Roman"/>
          <w:sz w:val="28"/>
          <w:szCs w:val="28"/>
        </w:rPr>
        <w:t xml:space="preserve">) заметно мельче домового и его легко отличить по  окраске головы. Каштановая шапочка отделена от коричнево-пестрой спины узким белым «ошейником»,  на белой щеке выделяется черное пятно и еще одно небольшое на горлышке. На крыльях имеется две светлые полоски.  Самец и самка этого вида  </w:t>
      </w:r>
      <w:proofErr w:type="gramStart"/>
      <w:r>
        <w:rPr>
          <w:rFonts w:ascii="Times New Roman" w:hAnsi="Times New Roman"/>
          <w:sz w:val="28"/>
          <w:szCs w:val="28"/>
        </w:rPr>
        <w:t>неотличимы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от друга.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i/>
          <w:sz w:val="28"/>
          <w:szCs w:val="28"/>
        </w:rPr>
        <w:t>Значение воробьев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Воробьи как насекомоядные птицы уничтожают вредителей лесов садов и огородов. Конечно, они не задумываются над тем,  какие из съеденных ими  насекомых вредны, а какие полезны для человека. </w:t>
      </w:r>
      <w:proofErr w:type="gramStart"/>
      <w:r>
        <w:rPr>
          <w:rFonts w:ascii="Times New Roman" w:hAnsi="Times New Roman"/>
          <w:sz w:val="28"/>
          <w:szCs w:val="28"/>
        </w:rPr>
        <w:t>Наряду с вредителями птицы истребляют и полезных насекомых, однако подсчитано, что вредных насекомых они уничтожают в четыре – пять раз больше чем полезных, снижая их численность на 45-75%. Ученые провели специальные исследования и установили, что птицы, поедая вредителей сельского и лесного хозяйства, снижают убытки от них на 28%. Исследования ученых подтверждает и исторический факт, произошедший в истории Китая.</w:t>
      </w:r>
      <w:proofErr w:type="gramEnd"/>
      <w:r>
        <w:rPr>
          <w:rFonts w:ascii="Times New Roman" w:hAnsi="Times New Roman"/>
          <w:sz w:val="28"/>
          <w:szCs w:val="28"/>
        </w:rPr>
        <w:t xml:space="preserve"> Как мы знаем, основной сельскохозяйственной культурой является рис. 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Китайцам показалось, что воробьи вредят посевам риса. Воробьям объявили настоящую войну: их отстреливали, ловили специальными ловушками, капканами, травили. Сотни миллионов китайцев в один день принялись колотить в кастрюли, чтобы шумом спугнуть птиц. В конце концов, не имея возможности сесть на землю, воробьи погибали. Каждый китаец был обязан сдать определенное количество убитых птичек, которых грузовиками и вагонами вывозили на свалки и «наконец» настал такой день, когда по всему Китаю невозможно было найти не одного воробышка. Люди победили в этой неравной войне</w:t>
      </w:r>
      <w:proofErr w:type="gramStart"/>
      <w:r>
        <w:rPr>
          <w:rFonts w:ascii="Times New Roman" w:hAnsi="Times New Roman"/>
          <w:sz w:val="28"/>
          <w:szCs w:val="28"/>
        </w:rPr>
        <w:t>… И</w:t>
      </w:r>
      <w:proofErr w:type="gramEnd"/>
      <w:r>
        <w:rPr>
          <w:rFonts w:ascii="Times New Roman" w:hAnsi="Times New Roman"/>
          <w:sz w:val="28"/>
          <w:szCs w:val="28"/>
        </w:rPr>
        <w:t xml:space="preserve"> что же.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первый год урожай риса был действительно хорош. А о том, что было потом, китайцы до сих пор вспоминают с содроганием. Огромные </w:t>
      </w:r>
      <w:proofErr w:type="gramStart"/>
      <w:r>
        <w:rPr>
          <w:rFonts w:ascii="Times New Roman" w:hAnsi="Times New Roman"/>
          <w:sz w:val="28"/>
          <w:szCs w:val="28"/>
        </w:rPr>
        <w:t>полчища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вредителей, размножившиеся   и безнаказанные в отсутствии воробьев превращали рисовые поля в бесплодные пустыни.  Погиб один урожай, второй, третий: наступил голод. Вот тогда - то  китайцы поняли, что они натворили, уничтожив всех воробьев. Птиц стали завозить из других стран, специально создавая им условия для размножения. Так бывает, когда человек бездумно вмешивается, преследуя лишь сиюминутную выгоду. В природе все взаимосвязано и любые изменения влекут за собой множество других, последствие которых могут быть непредсказуемы и драматичны. </w:t>
      </w:r>
      <w:r w:rsidRPr="00A96CB7">
        <w:rPr>
          <w:rFonts w:ascii="Times New Roman" w:hAnsi="Times New Roman"/>
          <w:sz w:val="28"/>
          <w:szCs w:val="28"/>
        </w:rPr>
        <w:t>[6]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6CB7" w:rsidRDefault="00C87392" w:rsidP="00A96CB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кормушках </w:t>
      </w:r>
      <w:r w:rsidR="00A96CB7">
        <w:rPr>
          <w:rFonts w:ascii="Times New Roman" w:hAnsi="Times New Roman"/>
          <w:sz w:val="28"/>
          <w:szCs w:val="28"/>
        </w:rPr>
        <w:t xml:space="preserve"> частыми гостями были и </w:t>
      </w:r>
      <w:r w:rsidR="00A96CB7">
        <w:rPr>
          <w:rFonts w:ascii="Times New Roman" w:hAnsi="Times New Roman"/>
          <w:b/>
          <w:i/>
          <w:sz w:val="28"/>
          <w:szCs w:val="28"/>
        </w:rPr>
        <w:t>синицы</w:t>
      </w:r>
      <w:r w:rsidR="00A96CB7">
        <w:rPr>
          <w:rFonts w:ascii="Times New Roman" w:hAnsi="Times New Roman"/>
          <w:sz w:val="28"/>
          <w:szCs w:val="28"/>
        </w:rPr>
        <w:t>. По сравнению с октябрем в ноябре-декабре их численность увеличилась. Это были стайки от 14 до 16 синиц. Рассматривая синиц,  мы  сделали вывод, что размером она примерно с воробья и имеет довольно яркое оперение. Голова, горло, полоса вдоль груди и подхвостье чёрные, крылья и хвост голубоватые, спинка жёлто-зелёная или голубовато-серая, брюшко чаще жёлтое, а щёки и пятно на затылке белые.</w:t>
      </w:r>
    </w:p>
    <w:p w:rsidR="00A96CB7" w:rsidRDefault="00A96CB7" w:rsidP="00A96CB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Синичка поедает столько корма, сколько весит сама. Многие синички осенью и зимой заготавливают корм про запас. Прокормиться в городе или поселке большой синице проще, она не связана жестко с хвойными лесами. </w:t>
      </w:r>
      <w:r>
        <w:rPr>
          <w:rFonts w:ascii="Times New Roman" w:hAnsi="Times New Roman"/>
          <w:sz w:val="28"/>
          <w:szCs w:val="28"/>
        </w:rPr>
        <w:lastRenderedPageBreak/>
        <w:t xml:space="preserve">Добывается любая живая мелочь, что в трещинах коры или на ветвях деревьев зимует. Семена трав и деревьев в пищу годятся, дойдет дело до ягод, и они не лишние. Станет </w:t>
      </w:r>
      <w:proofErr w:type="gramStart"/>
      <w:r>
        <w:rPr>
          <w:rFonts w:ascii="Times New Roman" w:hAnsi="Times New Roman"/>
          <w:sz w:val="28"/>
          <w:szCs w:val="28"/>
        </w:rPr>
        <w:t>совсем голодно</w:t>
      </w:r>
      <w:proofErr w:type="gramEnd"/>
      <w:r>
        <w:rPr>
          <w:rFonts w:ascii="Times New Roman" w:hAnsi="Times New Roman"/>
          <w:sz w:val="28"/>
          <w:szCs w:val="28"/>
        </w:rPr>
        <w:t xml:space="preserve">, на крошках хлеба вместе с воробьями продержится. А уж если сердобольная душа кусочек сала за окном повесит или семечек насыплет, тут уж у синичек пир горой. </w:t>
      </w:r>
      <w:r>
        <w:rPr>
          <w:rStyle w:val="c4"/>
          <w:rFonts w:ascii="Times New Roman" w:hAnsi="Times New Roman"/>
          <w:sz w:val="28"/>
          <w:szCs w:val="28"/>
        </w:rPr>
        <w:t xml:space="preserve">Синица всем интересуется, всюду суёт свой любопытный клювик, ни минуты не сидит на месте. Она легко прыгает по веткам и с помощью острых и цепких коготков ловко лазает по стволам деревьев. Лазая по веткам, они обшаривают все трещинки в поисках насекомых и их личинок. Летом в лесу много корма. Предусмотрительные синицы прячут про запас в щёлки коры и развилки деревьев жучков, паучков и мошек. За один день синица может сделать </w:t>
      </w:r>
      <w:proofErr w:type="gramStart"/>
      <w:r>
        <w:rPr>
          <w:rStyle w:val="c4"/>
          <w:rFonts w:ascii="Times New Roman" w:hAnsi="Times New Roman"/>
          <w:sz w:val="28"/>
          <w:szCs w:val="28"/>
        </w:rPr>
        <w:t>около тысячи</w:t>
      </w:r>
      <w:proofErr w:type="gramEnd"/>
      <w:r>
        <w:rPr>
          <w:rStyle w:val="c4"/>
          <w:rFonts w:ascii="Times New Roman" w:hAnsi="Times New Roman"/>
          <w:sz w:val="28"/>
          <w:szCs w:val="28"/>
        </w:rPr>
        <w:t xml:space="preserve"> таких запасок.  Когда наступят холода, синица найдёт припасённого летом жучка и склюёт его. Делая запасы, эти птицы стараются не только для себя, но и для других птиц. Вот почему синицы внимательно обследуют, непрерывно обшаривают места, где их может ждать приготовленное кем-то угощение. Осенью синички собираются в стаи, облетают сады и парки. В садах они клюют спелые яблоки, лакомятся ягодами. Иногда стайка синиц летит следом за дятлом. Разобьёт дятел своим крепким клювом гнилой пень, а синицы тут как тут, ищут спрятавшихся на зиму насекомых. В морозные зимние дни синицы прилетают поближе к жилью. В ноябре люди отмечают «</w:t>
      </w:r>
      <w:proofErr w:type="spellStart"/>
      <w:r>
        <w:rPr>
          <w:rStyle w:val="c4"/>
          <w:rFonts w:ascii="Times New Roman" w:hAnsi="Times New Roman"/>
          <w:sz w:val="28"/>
          <w:szCs w:val="28"/>
        </w:rPr>
        <w:t>синичкин</w:t>
      </w:r>
      <w:proofErr w:type="spellEnd"/>
      <w:r>
        <w:rPr>
          <w:rStyle w:val="c4"/>
          <w:rFonts w:ascii="Times New Roman" w:hAnsi="Times New Roman"/>
          <w:sz w:val="28"/>
          <w:szCs w:val="28"/>
        </w:rPr>
        <w:t xml:space="preserve"> день» - укрепляют на деревьях  кормушки, рассыпают семечки и зёрнышки, вешают за окно кусочки сала. За день они съедают </w:t>
      </w:r>
      <w:proofErr w:type="gramStart"/>
      <w:r>
        <w:rPr>
          <w:rStyle w:val="c4"/>
          <w:rFonts w:ascii="Times New Roman" w:hAnsi="Times New Roman"/>
          <w:sz w:val="28"/>
          <w:szCs w:val="28"/>
        </w:rPr>
        <w:t>столько насекомых,  сколько весят</w:t>
      </w:r>
      <w:proofErr w:type="gramEnd"/>
      <w:r>
        <w:rPr>
          <w:rStyle w:val="c4"/>
          <w:rFonts w:ascii="Times New Roman" w:hAnsi="Times New Roman"/>
          <w:sz w:val="28"/>
          <w:szCs w:val="28"/>
        </w:rPr>
        <w:t xml:space="preserve"> сами. Синицы приносят очень большую пользу лесам, паркам и садам.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464820</wp:posOffset>
            </wp:positionV>
            <wp:extent cx="4054475" cy="2839085"/>
            <wp:effectExtent l="19050" t="0" r="3175" b="0"/>
            <wp:wrapSquare wrapText="bothSides"/>
            <wp:docPr id="6" name="Рисунок 6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283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У жилья человека синичка появляется с холодами. Прилетает к </w:t>
      </w:r>
      <w:r>
        <w:rPr>
          <w:rFonts w:ascii="Times New Roman" w:hAnsi="Times New Roman"/>
          <w:sz w:val="28"/>
          <w:szCs w:val="28"/>
        </w:rPr>
        <w:lastRenderedPageBreak/>
        <w:t>кормушке каждый день.</w:t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A96CB7" w:rsidRDefault="00A96CB7" w:rsidP="00A96CB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наблюдения около дома мы увидели 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снегирей</w:t>
      </w:r>
      <w:r>
        <w:rPr>
          <w:rFonts w:ascii="Times New Roman" w:hAnsi="Times New Roman"/>
          <w:color w:val="0070C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Они стайками сидели на дороге, отыскивая корм. 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 леса утопают в сугробах, встреча с этими красавцами не редкость на наших улицах. К великой радости, птицы вовсе не пугливы, и, если воздержаться от резких движений, они позволяют любоваться собой с близкого расстояния. 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пронаблюдали размещение снегирей по селу. Нас удивил тот факт, что большими стаями, около 12 птиц, встретились снегири около дома. Но чем ближе мы приближались к школе, тем реже и реже попадались эти птицы.  Снегирь зимой кормится семенами ольхи, ясеня, липы, сирени, поедает семена трав. Особенно любят рябину. Зимой, когда снегири усаживаются на ветках деревьев, то очень напоминают красные фонарики. </w:t>
      </w:r>
    </w:p>
    <w:p w:rsidR="00A96CB7" w:rsidRDefault="00A96CB7" w:rsidP="00A96CB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прочитали о снегирях и узнали, что лишь пригреет весеннее солнышко, снегири отправляются подальше от людских глаз в самые глухие дебри еловых чащ. Рассматривая птиц, мы  заметили, что  не попадались стайками </w:t>
      </w:r>
      <w:r>
        <w:rPr>
          <w:rFonts w:ascii="Times New Roman" w:hAnsi="Times New Roman"/>
          <w:b/>
          <w:i/>
          <w:sz w:val="28"/>
          <w:szCs w:val="28"/>
        </w:rPr>
        <w:t>вороны</w:t>
      </w:r>
      <w:r>
        <w:rPr>
          <w:rFonts w:ascii="Times New Roman" w:hAnsi="Times New Roman"/>
          <w:sz w:val="28"/>
          <w:szCs w:val="28"/>
        </w:rPr>
        <w:t>. Это были пары или группы из 3-5 птиц. Чаще стали встречаться вороны около школы. Рассматривая ворону, заметили, что она вся серая с черными крыльями и головой. Зиму птицы проводят у жилья человека, где могут легче прокормиться различными отходами и отбросами. Перед тем как подняться на крылья, ворон делает несколько прыжков. Голос — очень характерное карканье: «</w:t>
      </w:r>
      <w:proofErr w:type="spellStart"/>
      <w:r>
        <w:rPr>
          <w:rFonts w:ascii="Times New Roman" w:hAnsi="Times New Roman"/>
          <w:sz w:val="28"/>
          <w:szCs w:val="28"/>
        </w:rPr>
        <w:t>крук</w:t>
      </w:r>
      <w:proofErr w:type="spellEnd"/>
      <w:r>
        <w:rPr>
          <w:rFonts w:ascii="Times New Roman" w:hAnsi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/>
          <w:sz w:val="28"/>
          <w:szCs w:val="28"/>
        </w:rPr>
        <w:t>крук</w:t>
      </w:r>
      <w:proofErr w:type="spellEnd"/>
      <w:r>
        <w:rPr>
          <w:rFonts w:ascii="Times New Roman" w:hAnsi="Times New Roman"/>
          <w:sz w:val="28"/>
          <w:szCs w:val="28"/>
        </w:rPr>
        <w:t>». По поведению ворон можно определить   погоду. Если они сидят на верхушке деревьев – жди мороза. Если же вороны сидят на нижних ветках дерева, нахохлившись – будет ветер. К оттепели вороны разгуливают по снегу.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Ворона</w:t>
      </w:r>
      <w:r>
        <w:rPr>
          <w:rFonts w:ascii="Times New Roman" w:hAnsi="Times New Roman"/>
          <w:sz w:val="28"/>
          <w:szCs w:val="28"/>
        </w:rPr>
        <w:t xml:space="preserve"> — птица семейства </w:t>
      </w:r>
      <w:proofErr w:type="gramStart"/>
      <w:r>
        <w:rPr>
          <w:rFonts w:ascii="Times New Roman" w:hAnsi="Times New Roman"/>
          <w:sz w:val="28"/>
          <w:szCs w:val="28"/>
        </w:rPr>
        <w:t>вороновых</w:t>
      </w:r>
      <w:proofErr w:type="gramEnd"/>
      <w:r>
        <w:rPr>
          <w:rFonts w:ascii="Times New Roman" w:hAnsi="Times New Roman"/>
          <w:sz w:val="28"/>
          <w:szCs w:val="28"/>
        </w:rPr>
        <w:t xml:space="preserve">. Весит 460—690 г. Голова, горло, крылья и хвост чёрные, остальное оперение серое. </w:t>
      </w:r>
      <w:proofErr w:type="gramStart"/>
      <w:r>
        <w:rPr>
          <w:rFonts w:ascii="Times New Roman" w:hAnsi="Times New Roman"/>
          <w:sz w:val="28"/>
          <w:szCs w:val="28"/>
        </w:rPr>
        <w:t>Распространена</w:t>
      </w:r>
      <w:proofErr w:type="gramEnd"/>
      <w:r>
        <w:rPr>
          <w:rFonts w:ascii="Times New Roman" w:hAnsi="Times New Roman"/>
          <w:sz w:val="28"/>
          <w:szCs w:val="28"/>
        </w:rPr>
        <w:t xml:space="preserve"> в Европе, в Малой и Передней Азии, в Туркмении и на большей части Казахстана, в </w:t>
      </w:r>
      <w:r>
        <w:rPr>
          <w:rFonts w:ascii="Times New Roman" w:hAnsi="Times New Roman"/>
          <w:sz w:val="28"/>
          <w:szCs w:val="28"/>
        </w:rPr>
        <w:lastRenderedPageBreak/>
        <w:t xml:space="preserve">дельте Нила, на островах Средиземного моря. Населяет опушки и окраины лесов, рощи, заросли речных долин, город и посёлки. Зиму вороны проводят вблизи жилья человека. Кормятся пищевыми остатками. Особенно большие скопления вороны образуют вместе с галками и грачами в крупных городах. Ворона — всеядная птица. </w:t>
      </w:r>
      <w:proofErr w:type="gramStart"/>
      <w:r>
        <w:rPr>
          <w:rFonts w:ascii="Times New Roman" w:hAnsi="Times New Roman"/>
          <w:sz w:val="28"/>
          <w:szCs w:val="28"/>
        </w:rPr>
        <w:t>Она поедает различных жуков, прямокрылых, гусениц, бабочек, личинок мух, моллюсков, дождевых червей, а также грызунов, ящериц, лягушек, рыб, птичьи яйца.</w:t>
      </w:r>
      <w:proofErr w:type="gramEnd"/>
      <w:r>
        <w:rPr>
          <w:rFonts w:ascii="Times New Roman" w:hAnsi="Times New Roman"/>
          <w:sz w:val="28"/>
          <w:szCs w:val="28"/>
        </w:rPr>
        <w:t xml:space="preserve"> Потребляет также семена подсолнечника, сорных и дикорастущих растений.[4] Самка откладывает от 3 до 6 яиц. Она же их и высиживает, но выкармливают птенцов оба родителя. Найти гнездо вороны не всегда просто: в гнезде она ведёт себя очень тихо. И птенцы в гнезде очень спокойны и смирны. Ворона – птица очень осторожная и умная. Уничтожением грызунов и насекомых-вредителей ворона приносит пользу. 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наблюдении обнаружили небольшую стайку птиц, сорок. </w:t>
      </w:r>
      <w:r>
        <w:rPr>
          <w:rFonts w:ascii="Times New Roman" w:hAnsi="Times New Roman"/>
          <w:b/>
          <w:i/>
          <w:sz w:val="28"/>
          <w:szCs w:val="28"/>
        </w:rPr>
        <w:t>Сороки</w:t>
      </w:r>
      <w:r>
        <w:rPr>
          <w:rFonts w:ascii="Times New Roman" w:hAnsi="Times New Roman"/>
          <w:sz w:val="28"/>
          <w:szCs w:val="28"/>
        </w:rPr>
        <w:t xml:space="preserve"> были всё время в движении, перелетая с дерева на дерево. Садились обычно на верхушку деревьев.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чаще всего встречались  сороки - одиночки. Одна сорока долго сидела на сугробе, вглядываясь вдаль. Встречались птицы, которые слетали с ветки дерева на дорогу, что-то выискивая в снегу. Заметили, что сороки обычно встречаются в открытом месте с множеством деревьев и кустов. Узнали из книг, что она избегает густого леса.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Рассматривая сороку,  отметили, что по бокам пёрышки у неё белые, а голова, крылья и хвост чёрные, как у ворона. Очень красив у сороки хвост – длинный, прямой, будто стрела. Перья на нём не просто чёрные, а с красивым зеленоватым отливом. Я наблюдал за птицей, которая сидела на изгороди ограды, крича о чем-то. Сороку невозможно спутать ни с одной другой птицей. В природе сороку можно безошибочно по голосу с типичным звучанием «</w:t>
      </w:r>
      <w:proofErr w:type="spellStart"/>
      <w:r>
        <w:rPr>
          <w:rFonts w:ascii="Times New Roman" w:hAnsi="Times New Roman"/>
          <w:sz w:val="28"/>
          <w:szCs w:val="28"/>
        </w:rPr>
        <w:t>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ча</w:t>
      </w:r>
      <w:proofErr w:type="spellEnd"/>
      <w:r>
        <w:rPr>
          <w:rFonts w:ascii="Times New Roman" w:hAnsi="Times New Roman"/>
          <w:sz w:val="28"/>
          <w:szCs w:val="28"/>
        </w:rPr>
        <w:t xml:space="preserve">». Из  различных источников узнали, что сороки обычно не образуют стай и групп; они предпочитают держаться парами, а после </w:t>
      </w:r>
      <w:r>
        <w:rPr>
          <w:rFonts w:ascii="Times New Roman" w:hAnsi="Times New Roman"/>
          <w:sz w:val="28"/>
          <w:szCs w:val="28"/>
        </w:rPr>
        <w:lastRenderedPageBreak/>
        <w:t>гнездования – семьями, но только определённое время. Сорока ведёт оседлый образ жизни: ни осенью, ни зимой она не удаляется далеко от гнезда.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сороки – есть прозвище – белобока. Всем известна её привычка </w:t>
      </w:r>
      <w:proofErr w:type="gramStart"/>
      <w:r>
        <w:rPr>
          <w:rFonts w:ascii="Times New Roman" w:hAnsi="Times New Roman"/>
          <w:sz w:val="28"/>
          <w:szCs w:val="28"/>
        </w:rPr>
        <w:t>красть</w:t>
      </w:r>
      <w:proofErr w:type="gramEnd"/>
      <w:r>
        <w:rPr>
          <w:rFonts w:ascii="Times New Roman" w:hAnsi="Times New Roman"/>
          <w:sz w:val="28"/>
          <w:szCs w:val="28"/>
        </w:rPr>
        <w:t xml:space="preserve"> и прятать блестящие предметы. 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Характерно и своеобразно её гнездо – большое, сверху прикрытое колючей крышей. Оно построено из сухих ветвей, покрытых слоем глины и грязи, а уж за ним – лоток из корешков, стеблей, листьев и шерсти. Диаметр гнезда варьирует от 80 до 120 см.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Гнездо чаще всего находится высоко от земли в кроне дерева, а если деревьев мало – ниже, в кустах. Как правило, сороки строят несколько гнёзд, а потом выбирают одно, в котором и гнездятся. В апреле или мае в нём появляется 5 – 8 яиц. Самка насиживает их сама около двух недель. Самец начинает помогать ей после появления на свет потомства – оно очень прожорливо. Спустя месяц после рождения птенцы вылетают из гнезда и держатся вблизи него.</w:t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1652270</wp:posOffset>
            </wp:positionH>
            <wp:positionV relativeFrom="paragraph">
              <wp:posOffset>4445</wp:posOffset>
            </wp:positionV>
            <wp:extent cx="4274185" cy="3200400"/>
            <wp:effectExtent l="19050" t="0" r="0" b="0"/>
            <wp:wrapSquare wrapText="bothSides"/>
            <wp:docPr id="7" name="Рисунок 7" descr="IMG_20120402_104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120402_1048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Корм сорок разнообразен. Во время выкармливания птенцов сорока не только пожирает мелких млекопитающих, насекомых, гусениц и разных других мелких птиц. Кроме того, она охотно употребляет в пищу различные ягоды, фрукты, злаки. Подсчитано, что во время выкармливания птенцов сороки тщательно очищают окружающую территорию от вредителей </w:t>
      </w:r>
      <w:r>
        <w:rPr>
          <w:rFonts w:ascii="Times New Roman" w:hAnsi="Times New Roman"/>
          <w:sz w:val="28"/>
          <w:szCs w:val="28"/>
        </w:rPr>
        <w:lastRenderedPageBreak/>
        <w:t>сельскохозяйственных культур на площади до 0,3 га в день. Поэтому помощь этой болтливой соседки для человека считается довольно ощутимой. Сороки постоянно живут в нашей местности, совершая только пищевые перелеты.</w:t>
      </w:r>
    </w:p>
    <w:p w:rsidR="00A96CB7" w:rsidRDefault="00A96CB7" w:rsidP="00A96CB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села  встретились большие стай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голубей</w:t>
      </w:r>
      <w:r>
        <w:rPr>
          <w:rFonts w:ascii="Times New Roman" w:hAnsi="Times New Roman"/>
          <w:color w:val="0070C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Они обитают </w:t>
      </w:r>
      <w:r w:rsidR="00C8739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чердаках некоторых  домов, прячась от холода и ветра. Рассматривая голубей, отметили, что телосложение у голубей плотное, голова небольшая, шея короткая, крылья длинные и острые, хвост средней длины, закруглен. Ноги короткие, четырехпалые, пальцы длинные, с короткими сильными когтями. Клюв небольшой, прямой, у основания тонкий, а к вершине несколько вздутый. Самцы крупнее самок, по окраске они не различаются. 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было интересно узнать, как проводят птицы </w:t>
      </w:r>
      <w:proofErr w:type="gramStart"/>
      <w:r>
        <w:rPr>
          <w:rFonts w:ascii="Times New Roman" w:hAnsi="Times New Roman"/>
          <w:sz w:val="28"/>
          <w:szCs w:val="28"/>
        </w:rPr>
        <w:t>длинную зимнюю ночь</w:t>
      </w:r>
      <w:proofErr w:type="gramEnd"/>
      <w:r>
        <w:rPr>
          <w:rFonts w:ascii="Times New Roman" w:hAnsi="Times New Roman"/>
          <w:sz w:val="28"/>
          <w:szCs w:val="28"/>
        </w:rPr>
        <w:t>. Оказалось по-разному. Вороны и галки ночуют большими стаями на деревьях, распушив перья и прижавшись, друг к другу.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Синицы укрываются от холода в дуплах. Воробьи укрываются под крышами, за наличниками окон и на чердаках у отопительных труб.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Зимующие птицы скворечников не используют. 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 наблюдения за птицами нашего села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мы  выяснили, что у нас зимуют воробьи, сороки, синицы, галки, снегири, дятлы. Больше всего нам встретилось воробьёв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затем синиц , снегирей , сорок, ворон. Эти птицы постоянно находятся на территории села</w:t>
      </w:r>
      <w:proofErr w:type="gramStart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 xml:space="preserve">алетают в поисках корма в зависимости от погоды дятлы.  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Наблюдая за поведением птиц, мы  сделали  вывод, что сороки чаще встречались мне в полёте, воробьи, синицы – кормящимися.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                     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Акция «Сделайте кормушку! Покормите птиц!»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Покормите птиц зимой,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со всех концов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вам слетятся, как домой,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Стайки на крыльцо.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богаты их корма.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Горсть зерна нужна,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Горсть одна –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страшна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им зима.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гибнет их – не счесть,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 тяжело.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ведь в нашем сердце есть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для птиц тепло.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05250" cy="2924175"/>
            <wp:effectExtent l="19050" t="0" r="0" b="0"/>
            <wp:docPr id="1" name="Рисунок 1" descr="Фото0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05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уроке окружающего мира мы говорили о птицах зимой. Решили вместе с одноклассниками сделать для птиц кормушку, чтобы нашим «меньшим братьям» было бы, где отдохнуть и поесть.    У нашего класса  висит кормушка, где мы наблюдаем  за птицами, фотографируем  их. В результате, мы с одноклассниками создали фотоколлаж и нарисовали птиц, прилетающих к нашим кормушкам. Выяснили, какой корм больше всего любят птицы, какие птицы прилетают к кормушке.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6CB7" w:rsidRDefault="00A96CB7" w:rsidP="00A96CB7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Холод птицам не страшен, потому что у птиц очень горячая кровь. Им страшен голод. Из каждых десяти синичек до весны доживает только две. Поэтому птиц надо подкармливать. Подкормившаяся на кормушке птица начинает усиленно разыскивать корм на деревьях и кустарниках в районе расположения кормушки. В поисках пищи многие птицы жмутся к человеческому жилью. Поэтому еще с осени надо собирать семена сорняков, ягоды калины, рябины. Не выбрасывать арбузные и дынные семечки, а перед тем как их насыпать в кормушки – размельчать. Смешивать эти семена с </w:t>
      </w:r>
      <w:r>
        <w:rPr>
          <w:rFonts w:ascii="Times New Roman" w:hAnsi="Times New Roman"/>
          <w:sz w:val="28"/>
          <w:szCs w:val="28"/>
        </w:rPr>
        <w:lastRenderedPageBreak/>
        <w:t>другими и птицы сами выберут то, что им нужно.</w:t>
      </w: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составили памятку "Как правильно  подкармливать птиц" и раздали  ее первоклассникам.</w:t>
      </w:r>
    </w:p>
    <w:p w:rsidR="00A96CB7" w:rsidRDefault="00A96CB7" w:rsidP="00A96CB7">
      <w:pPr>
        <w:spacing w:line="36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Памятка "Как  правильно подкармливать птиц"</w:t>
      </w:r>
    </w:p>
    <w:p w:rsidR="00A96CB7" w:rsidRDefault="00A96CB7" w:rsidP="00A96CB7">
      <w:pPr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Дорогие ребята!</w:t>
      </w:r>
    </w:p>
    <w:p w:rsidR="00A96CB7" w:rsidRDefault="00A96CB7" w:rsidP="00A96CB7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Зимой птицам очень трудно. Они ждут нашей помощи. Сделайте и развесьте кормушки. Не забывайте подсыпать корм. Нерегулярное наполнение </w:t>
      </w:r>
    </w:p>
    <w:p w:rsidR="00A96CB7" w:rsidRDefault="00A96CB7" w:rsidP="00A96CB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кормушки может вызвать гибель привыкших к подкормке пернатых. Птицы – наши друзья! Весной они нас отблагодарят.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1. Кормушки лучше делать самые простые – из пакетов из–под молочных продуктов. А также из пластиковых бутылок, укреплённых вверх дном, чтобы зерно постепенно высыпалось на подставку.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2.Развешивайте кормушки в спокойных для птиц местах.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3.Следите, чтобы корм в кормушке был постоянно.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4.Кормушки нужно держать в чистоте.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5.Следите, чтобы в кормушке не было снега.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 xml:space="preserve">6. 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Помните, что основные зимние корма: семечки арбуза, дыни, тыквы, пшеничные отруби, овсяные хлопья, пшено, семена подсолнечника (не жаренные, не солёные), сушёные ягоды боярышника, шиповника, крошки белого хлеба, несолёное свиное сало, говяжий жир.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Нельзя давать чёрный хлеб.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Наблюдая за этими птицами и изучив теоретический материал, мы </w:t>
      </w:r>
      <w:proofErr w:type="spellStart"/>
      <w:r>
        <w:rPr>
          <w:rFonts w:ascii="Times New Roman" w:hAnsi="Times New Roman"/>
          <w:sz w:val="28"/>
          <w:szCs w:val="28"/>
        </w:rPr>
        <w:t>пришели</w:t>
      </w:r>
      <w:proofErr w:type="spellEnd"/>
      <w:r>
        <w:rPr>
          <w:rFonts w:ascii="Times New Roman" w:hAnsi="Times New Roman"/>
          <w:sz w:val="28"/>
          <w:szCs w:val="28"/>
        </w:rPr>
        <w:t xml:space="preserve"> к выводам: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  В нашем селе можно встретить разные виды воробьев – домовых и полевых, они отличаются окраской, размерами и поведением и местом обитания.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     Вороны ведут неколлективный образ жизни. Они умные и осторожные птицы.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  В еде птицы предпочитают семена подсолнуха, пшеницы, овса  и не любят красное просо и семена льна. 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  Синицам не нравятся предметы белой и яркой окраски, поэтому кормушки для птиц нужно делать темного цвета.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   Снегири переселяются ближе к жилью человека в сильные морозы.</w:t>
      </w:r>
    </w:p>
    <w:p w:rsidR="00A96CB7" w:rsidRDefault="00A96CB7" w:rsidP="00A96CB7">
      <w:pPr>
        <w:spacing w:line="360" w:lineRule="auto"/>
        <w:jc w:val="both"/>
        <w:rPr>
          <w:rStyle w:val="c4"/>
        </w:rPr>
      </w:pPr>
      <w:r>
        <w:rPr>
          <w:rFonts w:ascii="Times New Roman" w:hAnsi="Times New Roman"/>
          <w:sz w:val="28"/>
          <w:szCs w:val="28"/>
        </w:rPr>
        <w:t xml:space="preserve">Народ веками наблюдал за </w:t>
      </w:r>
      <w:proofErr w:type="gramStart"/>
      <w:r>
        <w:rPr>
          <w:rFonts w:ascii="Times New Roman" w:hAnsi="Times New Roman"/>
          <w:sz w:val="28"/>
          <w:szCs w:val="28"/>
        </w:rPr>
        <w:t>птицами</w:t>
      </w:r>
      <w:proofErr w:type="gramEnd"/>
      <w:r>
        <w:rPr>
          <w:rFonts w:ascii="Times New Roman" w:hAnsi="Times New Roman"/>
          <w:sz w:val="28"/>
          <w:szCs w:val="28"/>
        </w:rPr>
        <w:t xml:space="preserve"> и многое примечал, запоминал. Так появились народные приметы.</w:t>
      </w:r>
    </w:p>
    <w:p w:rsidR="00A96CB7" w:rsidRDefault="00A96CB7" w:rsidP="00A96CB7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Style w:val="c4"/>
          <w:rFonts w:ascii="Times New Roman" w:hAnsi="Times New Roman"/>
          <w:sz w:val="28"/>
          <w:szCs w:val="28"/>
        </w:rPr>
        <w:t>Птицы рано утром весело и звонко свистят – к теплу.</w:t>
      </w:r>
    </w:p>
    <w:p w:rsidR="00A96CB7" w:rsidRDefault="00A96CB7" w:rsidP="00A96CB7">
      <w:pPr>
        <w:pStyle w:val="c7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18"/>
          <w:szCs w:val="18"/>
        </w:rPr>
      </w:pPr>
      <w:r>
        <w:rPr>
          <w:rStyle w:val="c4"/>
          <w:sz w:val="28"/>
          <w:szCs w:val="28"/>
        </w:rPr>
        <w:t>Птица хохлится – к непогоде.</w:t>
      </w:r>
    </w:p>
    <w:p w:rsidR="00A96CB7" w:rsidRDefault="00A96CB7" w:rsidP="00A96CB7">
      <w:pPr>
        <w:pStyle w:val="c7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18"/>
          <w:szCs w:val="18"/>
        </w:rPr>
      </w:pPr>
      <w:r>
        <w:rPr>
          <w:rStyle w:val="c4"/>
          <w:sz w:val="28"/>
          <w:szCs w:val="28"/>
        </w:rPr>
        <w:t>Первое массовое появление синиц у домов – признак наступления больших холодов.</w:t>
      </w:r>
    </w:p>
    <w:p w:rsidR="00A96CB7" w:rsidRDefault="00A96CB7" w:rsidP="00A96CB7">
      <w:pPr>
        <w:pStyle w:val="c7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18"/>
          <w:szCs w:val="18"/>
        </w:rPr>
      </w:pPr>
      <w:r>
        <w:rPr>
          <w:rStyle w:val="c4"/>
          <w:sz w:val="28"/>
          <w:szCs w:val="28"/>
        </w:rPr>
        <w:t>Синица начинает пищать с утра – жди мороза, прячутся под крышу – на метель.</w:t>
      </w:r>
    </w:p>
    <w:p w:rsidR="00A96CB7" w:rsidRDefault="00A96CB7" w:rsidP="00A96CB7">
      <w:pPr>
        <w:pStyle w:val="c7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18"/>
          <w:szCs w:val="18"/>
        </w:rPr>
      </w:pPr>
      <w:r>
        <w:rPr>
          <w:rStyle w:val="c4"/>
          <w:sz w:val="28"/>
          <w:szCs w:val="28"/>
        </w:rPr>
        <w:t>Если зимой воробьи сидят на деревьях или зданиях тихо - будет снег без ветра. А дружно зачирикают – к потеплению.</w:t>
      </w:r>
    </w:p>
    <w:p w:rsidR="00A96CB7" w:rsidRDefault="00A96CB7" w:rsidP="00A96CB7">
      <w:pPr>
        <w:pStyle w:val="c7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18"/>
          <w:szCs w:val="18"/>
        </w:rPr>
      </w:pPr>
      <w:r>
        <w:rPr>
          <w:rStyle w:val="c4"/>
          <w:sz w:val="28"/>
          <w:szCs w:val="28"/>
        </w:rPr>
        <w:t>Воробьи залезают в тайники, под крыши или груды хвороста – к морозу или перед пургой.</w:t>
      </w:r>
    </w:p>
    <w:p w:rsidR="00A96CB7" w:rsidRDefault="00A96CB7" w:rsidP="00A96CB7">
      <w:pPr>
        <w:pStyle w:val="c7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18"/>
          <w:szCs w:val="18"/>
        </w:rPr>
      </w:pPr>
      <w:r>
        <w:rPr>
          <w:rStyle w:val="c4"/>
          <w:sz w:val="28"/>
          <w:szCs w:val="28"/>
        </w:rPr>
        <w:t>Воробьи, зимующие под крышами домов, в разных щелях, уже за два – три дня ощущают приближение морозов. Зима, холод, снег, а воробьи собирают пух и перо возле курятников это перед усилением морозов они утепляют свои зимние квартиры.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наблюдений и сбора информации мы прочитали много познавательного материала о птицах нашего села  и узнали много нового и интересного. Из всего выше сказанного можно сделать вывод: узнав много нового о птицах, мы  стали совершенно по-другому относиться к ним. Увидев замерзающего воробушка или голубя, мы ни за что не пройдём мимо. </w:t>
      </w:r>
      <w:r>
        <w:rPr>
          <w:rFonts w:ascii="Times New Roman" w:hAnsi="Times New Roman"/>
          <w:sz w:val="28"/>
          <w:szCs w:val="28"/>
        </w:rPr>
        <w:lastRenderedPageBreak/>
        <w:t xml:space="preserve">Ведь теперь мы знаем, чтобы птицам не замерзнуть в морозы, их надо накормить. </w:t>
      </w:r>
    </w:p>
    <w:p w:rsidR="00A96CB7" w:rsidRDefault="00A96CB7" w:rsidP="00A96CB7">
      <w:pPr>
        <w:spacing w:line="36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A96CB7" w:rsidRDefault="00A96CB7" w:rsidP="00A96CB7">
      <w:pPr>
        <w:spacing w:line="36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A96CB7" w:rsidRDefault="00A96CB7" w:rsidP="00A96CB7">
      <w:pPr>
        <w:spacing w:line="36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A96CB7" w:rsidRDefault="00A96CB7" w:rsidP="00A96CB7">
      <w:pPr>
        <w:spacing w:line="36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A96CB7" w:rsidRDefault="00A96CB7" w:rsidP="00A96CB7">
      <w:pPr>
        <w:spacing w:line="36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A96CB7" w:rsidRDefault="00A96CB7" w:rsidP="00A96CB7">
      <w:pPr>
        <w:spacing w:line="36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A96CB7" w:rsidRDefault="00A96CB7" w:rsidP="00A96CB7">
      <w:pPr>
        <w:spacing w:line="36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A96CB7" w:rsidRDefault="00A96CB7" w:rsidP="00A96CB7">
      <w:pPr>
        <w:spacing w:line="36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A96CB7" w:rsidRDefault="00A96CB7" w:rsidP="00A96CB7">
      <w:pPr>
        <w:spacing w:line="36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A96CB7" w:rsidRDefault="00A96CB7" w:rsidP="00A96CB7">
      <w:pPr>
        <w:spacing w:line="36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A96CB7" w:rsidRDefault="00A96CB7" w:rsidP="00A96CB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  Большая книга вопросов и ответов. Что? Зачем? Почему? /Пер. К. Мишиной, А Зыковой. – М.: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2003. – 512с.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  </w:t>
      </w:r>
      <w:proofErr w:type="spellStart"/>
      <w:r>
        <w:rPr>
          <w:rFonts w:ascii="Times New Roman" w:hAnsi="Times New Roman"/>
          <w:sz w:val="28"/>
          <w:szCs w:val="28"/>
        </w:rPr>
        <w:t>Колбовский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Е.Ю. Экология для </w:t>
      </w:r>
      <w:proofErr w:type="gramStart"/>
      <w:r>
        <w:rPr>
          <w:rFonts w:ascii="Times New Roman" w:hAnsi="Times New Roman"/>
          <w:sz w:val="28"/>
          <w:szCs w:val="28"/>
        </w:rPr>
        <w:t>любознательных</w:t>
      </w:r>
      <w:proofErr w:type="gramEnd"/>
      <w:r>
        <w:rPr>
          <w:rFonts w:ascii="Times New Roman" w:hAnsi="Times New Roman"/>
          <w:sz w:val="28"/>
          <w:szCs w:val="28"/>
        </w:rPr>
        <w:t>, или О чем не узнаешь на уроке. – Ярославль: «Академия развития», 1998 – 256с.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  Потапова Л.М. Детям о природе. Экология в играх для детей 5-10 лет. Популярное пособие для родителей и педагогов /В.Н. Куров. – Ярославль: «Академия развития», 1998 – 224с.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   Храбрый В.М. Школьный атлас-определитель птиц: Кн. Для учащихся. – М.: Просвещение, 1988.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     Я познаю мир. Птицы: Детская энциклопедия. /В.В. Иваницкий. – М.: ООО «Издательство АСТ», 2001. – 397с.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     [Электронный ресурс]// Большая энциклопедия Кирилла и </w:t>
      </w:r>
      <w:proofErr w:type="spellStart"/>
      <w:r>
        <w:rPr>
          <w:rFonts w:ascii="Times New Roman" w:hAnsi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6CB7" w:rsidRDefault="00A96CB7" w:rsidP="00A96CB7">
      <w:pPr>
        <w:spacing w:after="0" w:line="360" w:lineRule="auto"/>
        <w:contextualSpacing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4750" w:type="pct"/>
        <w:jc w:val="center"/>
        <w:tblCellSpacing w:w="3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44"/>
      </w:tblGrid>
      <w:tr w:rsidR="00A96CB7" w:rsidTr="00A96CB7">
        <w:trPr>
          <w:trHeight w:val="120"/>
          <w:tblCellSpacing w:w="3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6CB7" w:rsidRDefault="00A96CB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A96CB7" w:rsidRDefault="00A96CB7" w:rsidP="00A96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0B37" w:rsidRDefault="003B0B37">
      <w:bookmarkStart w:id="0" w:name="_GoBack"/>
      <w:bookmarkEnd w:id="0"/>
    </w:p>
    <w:sectPr w:rsidR="003B0B37" w:rsidSect="003B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088F"/>
    <w:multiLevelType w:val="hybridMultilevel"/>
    <w:tmpl w:val="29646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CB7"/>
    <w:rsid w:val="003B0B37"/>
    <w:rsid w:val="00A96CB7"/>
    <w:rsid w:val="00C8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6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qFormat/>
    <w:rsid w:val="00A96CB7"/>
    <w:pPr>
      <w:spacing w:after="100"/>
    </w:pPr>
    <w:rPr>
      <w:rFonts w:eastAsia="Times New Roman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96CB7"/>
    <w:pPr>
      <w:spacing w:after="100"/>
      <w:ind w:left="220"/>
    </w:pPr>
    <w:rPr>
      <w:rFonts w:eastAsia="Times New Roman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96CB7"/>
    <w:pPr>
      <w:spacing w:after="100"/>
      <w:ind w:left="440"/>
    </w:pPr>
    <w:rPr>
      <w:rFonts w:eastAsia="Times New Roman"/>
      <w:lang w:eastAsia="ru-RU"/>
    </w:rPr>
  </w:style>
  <w:style w:type="character" w:customStyle="1" w:styleId="a3">
    <w:name w:val="Без интервала Знак"/>
    <w:link w:val="a4"/>
    <w:uiPriority w:val="1"/>
    <w:locked/>
    <w:rsid w:val="00A96CB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3"/>
    <w:uiPriority w:val="1"/>
    <w:qFormat/>
    <w:rsid w:val="00A96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A96CB7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c7">
    <w:name w:val="c7"/>
    <w:basedOn w:val="a"/>
    <w:rsid w:val="00A96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A96CB7"/>
  </w:style>
  <w:style w:type="paragraph" w:styleId="a6">
    <w:name w:val="Balloon Text"/>
    <w:basedOn w:val="a"/>
    <w:link w:val="a7"/>
    <w:uiPriority w:val="99"/>
    <w:semiHidden/>
    <w:unhideWhenUsed/>
    <w:rsid w:val="00C8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3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3400</Words>
  <Characters>19386</Characters>
  <Application>Microsoft Office Word</Application>
  <DocSecurity>0</DocSecurity>
  <Lines>161</Lines>
  <Paragraphs>45</Paragraphs>
  <ScaleCrop>false</ScaleCrop>
  <Company/>
  <LinksUpToDate>false</LinksUpToDate>
  <CharactersWithSpaces>22741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2015-02-07T10:01:00Z</dcterms:created>
  <dcterms:modified xsi:type="dcterms:W3CDTF">2022-01-20T07:02:00Z</dcterms:modified>
</cp:coreProperties>
</file>