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54" w:rsidRPr="00B473C2" w:rsidRDefault="001B7654" w:rsidP="001B765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B473C2">
        <w:rPr>
          <w:rFonts w:ascii="Times New Roman" w:hAnsi="Times New Roman" w:cs="Times New Roman"/>
          <w:b/>
          <w:sz w:val="20"/>
          <w:lang w:val="ru-RU"/>
        </w:rPr>
        <w:t xml:space="preserve">ГОСУДАРСТВЕННОЕ БЮДЖЕТНОЕ ДОШКОЛЬНОЕ ОБРАЗОВАТЕЛЬНОЕ УЧРЕЖДЕНИЕ ЛУГАНСКОЙ НАРОДНОЙ РЕСПУБЛИКИ </w:t>
      </w:r>
    </w:p>
    <w:p w:rsidR="001B7654" w:rsidRPr="00B473C2" w:rsidRDefault="001B7654" w:rsidP="001B7654">
      <w:pPr>
        <w:pStyle w:val="a8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B473C2">
        <w:rPr>
          <w:rFonts w:ascii="Times New Roman" w:hAnsi="Times New Roman" w:cs="Times New Roman"/>
          <w:b/>
          <w:sz w:val="20"/>
          <w:lang w:val="ru-RU"/>
        </w:rPr>
        <w:t>«СЕВЕРОДОНЕЦКИЙ ЯСЛИ-САД КОМБИНИРОВАННОГО ВИДА №14»</w:t>
      </w: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670407" w:rsidRPr="00B473C2" w:rsidRDefault="00670407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670407" w:rsidRPr="00B473C2" w:rsidRDefault="00670407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0F00E0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473C2">
        <w:rPr>
          <w:rFonts w:ascii="Georgia" w:hAnsi="Georgia"/>
          <w:b/>
          <w:bCs/>
          <w:sz w:val="28"/>
          <w:szCs w:val="28"/>
        </w:rPr>
        <w:t xml:space="preserve">СТОРИТЕЛЛИНГ –  </w:t>
      </w:r>
    </w:p>
    <w:p w:rsidR="000D6C7E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473C2">
        <w:rPr>
          <w:rFonts w:ascii="Georgia" w:hAnsi="Georgia"/>
          <w:b/>
          <w:bCs/>
          <w:sz w:val="28"/>
          <w:szCs w:val="28"/>
        </w:rPr>
        <w:t xml:space="preserve">КАК ИННОВАЦИОННАЯ  ТЕХНОЛОГИЯ РАЗВИТИЯ </w:t>
      </w:r>
      <w:r w:rsidR="00B473C2" w:rsidRPr="00B473C2">
        <w:rPr>
          <w:rFonts w:ascii="Georgia" w:hAnsi="Georgia"/>
          <w:b/>
          <w:bCs/>
          <w:sz w:val="28"/>
          <w:szCs w:val="28"/>
        </w:rPr>
        <w:t xml:space="preserve"> ПОЗНАВАТЕЛЬНЫХ СПОСОБНОСТЕЙ ДЕТЕЙ</w:t>
      </w: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7C46AB" w:rsidP="007C46AB">
      <w:pPr>
        <w:spacing w:line="240" w:lineRule="auto"/>
        <w:ind w:left="4956"/>
        <w:rPr>
          <w:rFonts w:ascii="Georgia" w:hAnsi="Georgia"/>
          <w:bCs/>
          <w:sz w:val="24"/>
          <w:szCs w:val="28"/>
        </w:rPr>
      </w:pPr>
      <w:r>
        <w:rPr>
          <w:rFonts w:ascii="Georgia" w:hAnsi="Georgia"/>
          <w:bCs/>
          <w:sz w:val="24"/>
          <w:szCs w:val="28"/>
        </w:rPr>
        <w:t>Составил</w:t>
      </w:r>
    </w:p>
    <w:p w:rsidR="001B7654" w:rsidRPr="00B473C2" w:rsidRDefault="001B7654" w:rsidP="001B7654">
      <w:pPr>
        <w:spacing w:line="240" w:lineRule="auto"/>
        <w:ind w:left="5664" w:firstLine="0"/>
        <w:jc w:val="left"/>
        <w:rPr>
          <w:rFonts w:ascii="Georgia" w:hAnsi="Georgia"/>
          <w:bCs/>
          <w:sz w:val="24"/>
          <w:szCs w:val="28"/>
        </w:rPr>
      </w:pPr>
      <w:r w:rsidRPr="00B473C2">
        <w:rPr>
          <w:rFonts w:ascii="Georgia" w:hAnsi="Georgia"/>
          <w:bCs/>
          <w:sz w:val="24"/>
          <w:szCs w:val="28"/>
        </w:rPr>
        <w:t>Педагог-психолог Государственного бюджетного дошкольного образовательного учреждения Луганской Народной Республики «Северодонецкий ясли-сад комбинированного вида №14»</w:t>
      </w:r>
    </w:p>
    <w:p w:rsidR="001B7654" w:rsidRPr="00B473C2" w:rsidRDefault="001B7654" w:rsidP="001B7654">
      <w:pPr>
        <w:spacing w:line="240" w:lineRule="auto"/>
        <w:ind w:left="5664" w:firstLine="0"/>
        <w:jc w:val="left"/>
        <w:rPr>
          <w:rFonts w:ascii="Georgia" w:hAnsi="Georgia"/>
          <w:bCs/>
          <w:sz w:val="24"/>
          <w:szCs w:val="28"/>
        </w:rPr>
      </w:pPr>
      <w:r w:rsidRPr="00B473C2">
        <w:rPr>
          <w:rFonts w:ascii="Georgia" w:hAnsi="Georgia"/>
          <w:bCs/>
          <w:sz w:val="24"/>
          <w:szCs w:val="28"/>
        </w:rPr>
        <w:t>Дедова Анжелика Васильевна</w:t>
      </w: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1B7654" w:rsidRPr="00B473C2" w:rsidRDefault="001B7654" w:rsidP="002D569E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B3088E" w:rsidRDefault="00B3088E" w:rsidP="001B7654">
      <w:pPr>
        <w:spacing w:line="240" w:lineRule="auto"/>
        <w:ind w:firstLine="0"/>
        <w:jc w:val="center"/>
        <w:rPr>
          <w:rFonts w:ascii="Georgia" w:hAnsi="Georgia"/>
          <w:bCs/>
          <w:sz w:val="28"/>
          <w:szCs w:val="28"/>
        </w:rPr>
      </w:pPr>
    </w:p>
    <w:p w:rsidR="00B3088E" w:rsidRDefault="00B3088E" w:rsidP="001B7654">
      <w:pPr>
        <w:spacing w:line="240" w:lineRule="auto"/>
        <w:ind w:firstLine="0"/>
        <w:jc w:val="center"/>
        <w:rPr>
          <w:rFonts w:ascii="Georgia" w:hAnsi="Georgia"/>
          <w:bCs/>
          <w:sz w:val="28"/>
          <w:szCs w:val="28"/>
        </w:rPr>
      </w:pPr>
    </w:p>
    <w:p w:rsidR="001B7654" w:rsidRPr="00B473C2" w:rsidRDefault="001B7654" w:rsidP="001B7654">
      <w:pPr>
        <w:spacing w:line="240" w:lineRule="auto"/>
        <w:ind w:firstLine="0"/>
        <w:jc w:val="center"/>
        <w:rPr>
          <w:rFonts w:ascii="Georgia" w:hAnsi="Georgia"/>
          <w:bCs/>
          <w:sz w:val="28"/>
          <w:szCs w:val="28"/>
        </w:rPr>
      </w:pPr>
      <w:r w:rsidRPr="00B473C2">
        <w:rPr>
          <w:rFonts w:ascii="Georgia" w:hAnsi="Georgia"/>
          <w:bCs/>
          <w:sz w:val="28"/>
          <w:szCs w:val="28"/>
        </w:rPr>
        <w:t>Северодонецк, 2024</w:t>
      </w:r>
    </w:p>
    <w:p w:rsidR="000D6C7E" w:rsidRPr="00B473C2" w:rsidRDefault="000D6C7E" w:rsidP="002D569E">
      <w:pPr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lastRenderedPageBreak/>
        <w:t>Кидаем кубики и вот на ковре открывается волшебный портал, ведущий нас в мир интересных, захватывающих рассказов. Где каждый играет важную роль, у каждого персонажа свой характер, свои привычки и каждый ребёнок вкладывает часть своей души</w:t>
      </w:r>
      <w:r w:rsidR="00F563DE" w:rsidRPr="00B473C2">
        <w:rPr>
          <w:rFonts w:ascii="Georgia" w:hAnsi="Georgia"/>
          <w:sz w:val="28"/>
          <w:szCs w:val="28"/>
        </w:rPr>
        <w:t>,</w:t>
      </w:r>
      <w:r w:rsidRPr="00B473C2">
        <w:rPr>
          <w:rFonts w:ascii="Georgia" w:hAnsi="Georgia"/>
          <w:sz w:val="28"/>
          <w:szCs w:val="28"/>
        </w:rPr>
        <w:t xml:space="preserve"> сопереживая героям</w:t>
      </w:r>
      <w:r w:rsidR="00F563DE" w:rsidRPr="00B473C2">
        <w:rPr>
          <w:rFonts w:ascii="Georgia" w:hAnsi="Georgia"/>
          <w:sz w:val="28"/>
          <w:szCs w:val="28"/>
        </w:rPr>
        <w:t>,</w:t>
      </w:r>
      <w:r w:rsidR="007C46AB">
        <w:rPr>
          <w:rFonts w:ascii="Georgia" w:hAnsi="Georgia"/>
          <w:sz w:val="28"/>
          <w:szCs w:val="28"/>
        </w:rPr>
        <w:t xml:space="preserve"> </w:t>
      </w:r>
      <w:r w:rsidRPr="00B473C2">
        <w:rPr>
          <w:rFonts w:ascii="Georgia" w:hAnsi="Georgia"/>
          <w:sz w:val="28"/>
          <w:szCs w:val="28"/>
        </w:rPr>
        <w:t>и стараетс</w:t>
      </w:r>
      <w:r w:rsidR="007C46AB">
        <w:rPr>
          <w:rFonts w:ascii="Georgia" w:hAnsi="Georgia"/>
          <w:sz w:val="28"/>
          <w:szCs w:val="28"/>
        </w:rPr>
        <w:t xml:space="preserve">я </w:t>
      </w:r>
      <w:r w:rsidRPr="00B473C2">
        <w:rPr>
          <w:rFonts w:ascii="Georgia" w:hAnsi="Georgia"/>
          <w:sz w:val="28"/>
          <w:szCs w:val="28"/>
        </w:rPr>
        <w:t xml:space="preserve">помочь </w:t>
      </w:r>
      <w:r w:rsidR="00F563DE" w:rsidRPr="00B473C2">
        <w:rPr>
          <w:rFonts w:ascii="Georgia" w:hAnsi="Georgia"/>
          <w:sz w:val="28"/>
          <w:szCs w:val="28"/>
        </w:rPr>
        <w:t>им</w:t>
      </w:r>
      <w:r w:rsidRPr="00B473C2">
        <w:rPr>
          <w:rFonts w:ascii="Georgia" w:hAnsi="Georgia"/>
          <w:sz w:val="28"/>
          <w:szCs w:val="28"/>
        </w:rPr>
        <w:t xml:space="preserve"> найти правильное решение. </w:t>
      </w:r>
    </w:p>
    <w:p w:rsidR="000D6C7E" w:rsidRPr="00B473C2" w:rsidRDefault="000D6C7E" w:rsidP="002D569E">
      <w:pPr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>Наблюдаю за этим и мысленно возвращаюсь к тому времени, когда я ломала голову над вопросом "почему у детей нет мотивации к познавательной дея</w:t>
      </w:r>
      <w:r w:rsidR="001B7654" w:rsidRPr="00B473C2">
        <w:rPr>
          <w:rFonts w:ascii="Georgia" w:hAnsi="Georgia"/>
          <w:sz w:val="28"/>
          <w:szCs w:val="28"/>
        </w:rPr>
        <w:t>тельности</w:t>
      </w:r>
      <w:r w:rsidRPr="00B473C2">
        <w:rPr>
          <w:rFonts w:ascii="Georgia" w:hAnsi="Georgia"/>
          <w:sz w:val="28"/>
          <w:szCs w:val="28"/>
        </w:rPr>
        <w:t xml:space="preserve">?"  Меня расстраивал тот факт, что у детей </w:t>
      </w:r>
      <w:r w:rsidR="00F563DE" w:rsidRPr="00B473C2">
        <w:rPr>
          <w:rFonts w:ascii="Georgia" w:hAnsi="Georgia"/>
          <w:sz w:val="28"/>
          <w:szCs w:val="28"/>
        </w:rPr>
        <w:t xml:space="preserve">возникали </w:t>
      </w:r>
      <w:r w:rsidRPr="00B473C2">
        <w:rPr>
          <w:rFonts w:ascii="Georgia" w:hAnsi="Georgia"/>
          <w:sz w:val="28"/>
          <w:szCs w:val="28"/>
        </w:rPr>
        <w:t xml:space="preserve">большие трудности </w:t>
      </w:r>
      <w:r w:rsidR="00F563DE" w:rsidRPr="00B473C2">
        <w:rPr>
          <w:rFonts w:ascii="Georgia" w:hAnsi="Georgia"/>
          <w:sz w:val="28"/>
          <w:szCs w:val="28"/>
        </w:rPr>
        <w:t>при составлении</w:t>
      </w:r>
      <w:r w:rsidRPr="00B473C2">
        <w:rPr>
          <w:rFonts w:ascii="Georgia" w:hAnsi="Georgia"/>
          <w:sz w:val="28"/>
          <w:szCs w:val="28"/>
        </w:rPr>
        <w:t xml:space="preserve"> даже самого кор</w:t>
      </w:r>
      <w:r w:rsidR="00BB3B22" w:rsidRPr="00B473C2">
        <w:rPr>
          <w:rFonts w:ascii="Georgia" w:hAnsi="Georgia"/>
          <w:sz w:val="28"/>
          <w:szCs w:val="28"/>
        </w:rPr>
        <w:t xml:space="preserve">откого рассказа </w:t>
      </w:r>
      <w:r w:rsidR="007C46AB">
        <w:rPr>
          <w:rFonts w:ascii="Georgia" w:hAnsi="Georgia"/>
          <w:sz w:val="28"/>
          <w:szCs w:val="28"/>
        </w:rPr>
        <w:t>или</w:t>
      </w:r>
      <w:r w:rsidR="00F563DE" w:rsidRPr="00B473C2">
        <w:rPr>
          <w:rFonts w:ascii="Georgia" w:hAnsi="Georgia"/>
          <w:sz w:val="28"/>
          <w:szCs w:val="28"/>
        </w:rPr>
        <w:t xml:space="preserve"> попросту отсутствовало желание</w:t>
      </w:r>
      <w:r w:rsidRPr="00B473C2">
        <w:rPr>
          <w:rFonts w:ascii="Georgia" w:hAnsi="Georgia"/>
          <w:sz w:val="28"/>
          <w:szCs w:val="28"/>
        </w:rPr>
        <w:t xml:space="preserve">. </w:t>
      </w:r>
    </w:p>
    <w:p w:rsidR="000D6C7E" w:rsidRPr="00B473C2" w:rsidRDefault="000D6C7E" w:rsidP="002D569E">
      <w:pPr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>Я много лет изучала методы и приёмы, дабы заинтересовать детей данной деятельностью:</w:t>
      </w:r>
      <w:r w:rsidR="001C4095" w:rsidRPr="00B473C2">
        <w:rPr>
          <w:rFonts w:ascii="Georgia" w:hAnsi="Georgia"/>
          <w:sz w:val="28"/>
          <w:szCs w:val="28"/>
        </w:rPr>
        <w:t xml:space="preserve"> всевозможные игры, мнемотехники</w:t>
      </w:r>
      <w:r w:rsidRPr="00B473C2">
        <w:rPr>
          <w:rFonts w:ascii="Georgia" w:hAnsi="Georgia"/>
          <w:sz w:val="28"/>
          <w:szCs w:val="28"/>
        </w:rPr>
        <w:t>, лэпбуки, но с каждым годом привлечь детей к с</w:t>
      </w:r>
      <w:r w:rsidR="007C46AB">
        <w:rPr>
          <w:rFonts w:ascii="Georgia" w:hAnsi="Georgia"/>
          <w:sz w:val="28"/>
          <w:szCs w:val="28"/>
        </w:rPr>
        <w:t>оставлению рассказов</w:t>
      </w:r>
      <w:r w:rsidRPr="00B473C2">
        <w:rPr>
          <w:rFonts w:ascii="Georgia" w:hAnsi="Georgia"/>
          <w:sz w:val="28"/>
          <w:szCs w:val="28"/>
        </w:rPr>
        <w:t xml:space="preserve"> становится все сложнее. </w:t>
      </w:r>
    </w:p>
    <w:p w:rsidR="000D6C7E" w:rsidRDefault="000D6C7E" w:rsidP="002D569E">
      <w:pPr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>Для меня очень важно сделать</w:t>
      </w:r>
      <w:r w:rsidR="007C46AB">
        <w:rPr>
          <w:rFonts w:ascii="Georgia" w:hAnsi="Georgia"/>
          <w:sz w:val="28"/>
          <w:szCs w:val="28"/>
        </w:rPr>
        <w:t xml:space="preserve"> процесс обучения увлекательным</w:t>
      </w:r>
      <w:r w:rsidRPr="00B473C2">
        <w:rPr>
          <w:rFonts w:ascii="Georgia" w:hAnsi="Georgia"/>
          <w:sz w:val="28"/>
          <w:szCs w:val="28"/>
        </w:rPr>
        <w:t xml:space="preserve"> и поэтому я начала искать новые </w:t>
      </w:r>
      <w:r w:rsidR="00BB3B22" w:rsidRPr="00B473C2">
        <w:rPr>
          <w:rFonts w:ascii="Georgia" w:hAnsi="Georgia"/>
          <w:sz w:val="28"/>
          <w:szCs w:val="28"/>
        </w:rPr>
        <w:t>возможности</w:t>
      </w:r>
      <w:r w:rsidRPr="00B473C2">
        <w:rPr>
          <w:rFonts w:ascii="Georgia" w:hAnsi="Georgia"/>
          <w:sz w:val="28"/>
          <w:szCs w:val="28"/>
        </w:rPr>
        <w:t xml:space="preserve">, а как  известно, когда ты чего-то сильно хочешь, вселенная посылает тебе </w:t>
      </w:r>
      <w:r w:rsidR="001C4095" w:rsidRPr="00B473C2">
        <w:rPr>
          <w:rFonts w:ascii="Georgia" w:hAnsi="Georgia"/>
          <w:sz w:val="28"/>
          <w:szCs w:val="28"/>
        </w:rPr>
        <w:t>это</w:t>
      </w:r>
      <w:r w:rsidRPr="00B473C2">
        <w:rPr>
          <w:rFonts w:ascii="Georgia" w:hAnsi="Georgia"/>
          <w:sz w:val="28"/>
          <w:szCs w:val="28"/>
        </w:rPr>
        <w:t xml:space="preserve">.  Так, блуждая на просторах интернета </w:t>
      </w:r>
      <w:r w:rsidR="000F00E0" w:rsidRPr="00B473C2">
        <w:rPr>
          <w:rFonts w:ascii="Georgia" w:hAnsi="Georgia"/>
          <w:sz w:val="28"/>
          <w:szCs w:val="28"/>
        </w:rPr>
        <w:t>я и встретила</w:t>
      </w:r>
      <w:r w:rsidR="00A076BE" w:rsidRPr="00B473C2">
        <w:rPr>
          <w:rFonts w:ascii="Georgia" w:hAnsi="Georgia"/>
          <w:sz w:val="28"/>
          <w:szCs w:val="28"/>
        </w:rPr>
        <w:t>сь с теорией сторителлинга...</w:t>
      </w:r>
    </w:p>
    <w:p w:rsidR="007C46AB" w:rsidRDefault="007C46AB" w:rsidP="007C46A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ч</w:t>
      </w:r>
      <w:r>
        <w:rPr>
          <w:rFonts w:ascii="Georgia" w:hAnsi="Georgia"/>
          <w:sz w:val="28"/>
          <w:szCs w:val="28"/>
        </w:rPr>
        <w:t>его детям нужны сказки, истории</w:t>
      </w:r>
      <w:bookmarkStart w:id="0" w:name="_GoBack"/>
      <w:bookmarkEnd w:id="0"/>
      <w:r>
        <w:rPr>
          <w:rFonts w:ascii="Georgia" w:hAnsi="Georgia"/>
          <w:sz w:val="28"/>
          <w:szCs w:val="28"/>
        </w:rPr>
        <w:t>?</w:t>
      </w:r>
    </w:p>
    <w:p w:rsidR="007C46AB" w:rsidRPr="00B473C2" w:rsidRDefault="007C46AB" w:rsidP="007C46A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первую очередь для того, чтобы передавать практический опыт, рассказывать о различных действиях их последствиях, совершенствовать воображение и пробуждать эмоции. Это необходимо для развития человека. По сути, любая из этих форм повествования является направлением сторителлинга.</w:t>
      </w:r>
    </w:p>
    <w:p w:rsidR="001D1A71" w:rsidRPr="00B473C2" w:rsidRDefault="006A40FE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ab/>
      </w:r>
      <w:r w:rsidR="00B473C2" w:rsidRPr="00B473C2">
        <w:rPr>
          <w:rFonts w:ascii="Georgia" w:hAnsi="Georgia"/>
          <w:sz w:val="28"/>
          <w:szCs w:val="28"/>
          <w:lang w:val="en-US"/>
        </w:rPr>
        <w:t>T</w:t>
      </w:r>
      <w:r w:rsidR="001D1A71" w:rsidRPr="00B473C2">
        <w:rPr>
          <w:rFonts w:ascii="Georgia" w:hAnsi="Georgia"/>
          <w:sz w:val="28"/>
          <w:szCs w:val="28"/>
        </w:rPr>
        <w:t xml:space="preserve">ак уж случилось, что в наше время среди самых нужных и полезных качеств или умений можно выделить способность мыслить творчески. Да, креативный человек с богатой фантазией и нестандартным мышлением в двадцать первом веке точно не пропадет. Умение рисовать или работать в графических программах, сочинять музыку или петь, писать интересные истории или составлять цепляющие рекламные тексты — все эти (и многие другие) способности позволяют современному человеку достойно зарабатывать и полноценно жить. Именно поэтому так важно с самого рождения развивать в ребенке те или иные навыки и способности. </w:t>
      </w:r>
    </w:p>
    <w:p w:rsidR="001D1A71" w:rsidRPr="00B473C2" w:rsidRDefault="001D1A71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ab/>
        <w:t xml:space="preserve">Наверное, поэтому в последнее время появляется так много различных </w:t>
      </w:r>
      <w:r w:rsidR="00B473C2" w:rsidRPr="00B473C2">
        <w:rPr>
          <w:rFonts w:ascii="Georgia" w:hAnsi="Georgia"/>
          <w:sz w:val="28"/>
          <w:szCs w:val="28"/>
        </w:rPr>
        <w:t>обучающих материалов по теме стo</w:t>
      </w:r>
      <w:r w:rsidRPr="00B473C2">
        <w:rPr>
          <w:rFonts w:ascii="Georgia" w:hAnsi="Georgia"/>
          <w:sz w:val="28"/>
          <w:szCs w:val="28"/>
        </w:rPr>
        <w:t>рителлинга.</w:t>
      </w:r>
    </w:p>
    <w:p w:rsidR="00554F74" w:rsidRPr="00B473C2" w:rsidRDefault="001D78CA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ab/>
      </w:r>
      <w:r w:rsidR="00B473C2" w:rsidRPr="00B473C2">
        <w:rPr>
          <w:rFonts w:ascii="Georgia" w:hAnsi="Georgia"/>
          <w:sz w:val="28"/>
          <w:szCs w:val="28"/>
        </w:rPr>
        <w:t>Стo</w:t>
      </w:r>
      <w:r w:rsidR="000F3F1A" w:rsidRPr="00B473C2">
        <w:rPr>
          <w:rFonts w:ascii="Georgia" w:hAnsi="Georgia"/>
          <w:sz w:val="28"/>
          <w:szCs w:val="28"/>
        </w:rPr>
        <w:t>рителлинг был разработан и благополучно провере</w:t>
      </w:r>
      <w:r w:rsidR="00B473C2" w:rsidRPr="00B473C2">
        <w:rPr>
          <w:rFonts w:ascii="Georgia" w:hAnsi="Georgia"/>
          <w:sz w:val="28"/>
          <w:szCs w:val="28"/>
        </w:rPr>
        <w:t xml:space="preserve">н на собственном опыте Дэвидом </w:t>
      </w:r>
      <w:r w:rsidR="00B473C2" w:rsidRPr="00B473C2">
        <w:rPr>
          <w:rFonts w:ascii="Georgia" w:hAnsi="Georgia"/>
          <w:sz w:val="28"/>
          <w:szCs w:val="28"/>
          <w:lang w:val="en-US"/>
        </w:rPr>
        <w:t>A</w:t>
      </w:r>
      <w:r w:rsidR="00B473C2" w:rsidRPr="00B473C2">
        <w:rPr>
          <w:rFonts w:ascii="Georgia" w:hAnsi="Georgia"/>
          <w:sz w:val="28"/>
          <w:szCs w:val="28"/>
        </w:rPr>
        <w:t>pмстp</w:t>
      </w:r>
      <w:r w:rsidR="000F3F1A" w:rsidRPr="00B473C2">
        <w:rPr>
          <w:rFonts w:ascii="Georgia" w:hAnsi="Georgia"/>
          <w:sz w:val="28"/>
          <w:szCs w:val="28"/>
        </w:rPr>
        <w:t xml:space="preserve">онгом, руководителем интернациональной фирмы Armstrong International. Разрабатывая данную технику, Дэвид Армстронг принял к сведению известный общепсихологический фактор: истории выглядят более живыми, интересны, увлекательны и проще соединяются с личным опытом, нежели принципы или директивы. Они быстро запоминаются, им </w:t>
      </w:r>
      <w:r w:rsidR="001C4095" w:rsidRPr="00B473C2">
        <w:rPr>
          <w:rFonts w:ascii="Georgia" w:hAnsi="Georgia"/>
          <w:sz w:val="28"/>
          <w:szCs w:val="28"/>
        </w:rPr>
        <w:t>больше верят</w:t>
      </w:r>
      <w:r w:rsidR="000F3F1A" w:rsidRPr="00B473C2">
        <w:rPr>
          <w:rFonts w:ascii="Georgia" w:hAnsi="Georgia"/>
          <w:sz w:val="28"/>
          <w:szCs w:val="28"/>
        </w:rPr>
        <w:t xml:space="preserve"> и их влияние на поведение людей сильнее.</w:t>
      </w:r>
    </w:p>
    <w:p w:rsidR="001D1A71" w:rsidRPr="00B473C2" w:rsidRDefault="004C5230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b/>
          <w:bCs/>
          <w:i/>
          <w:iCs/>
          <w:sz w:val="28"/>
          <w:szCs w:val="28"/>
        </w:rPr>
        <w:tab/>
      </w:r>
      <w:r w:rsidR="001D1A71" w:rsidRPr="00B473C2">
        <w:rPr>
          <w:rFonts w:ascii="Georgia" w:hAnsi="Georgia"/>
          <w:b/>
          <w:sz w:val="28"/>
          <w:szCs w:val="28"/>
        </w:rPr>
        <w:t xml:space="preserve">Сторителлинг </w:t>
      </w:r>
      <w:r w:rsidR="001D1A71" w:rsidRPr="00B473C2">
        <w:rPr>
          <w:rFonts w:ascii="Georgia" w:hAnsi="Georgia"/>
          <w:sz w:val="28"/>
          <w:szCs w:val="28"/>
        </w:rPr>
        <w:t xml:space="preserve">– это придумывание историй. Самых разных историй. Первыми примерами сторителлинга, известными человеку, являются древние мифы, легенды, сказки. </w:t>
      </w:r>
    </w:p>
    <w:p w:rsidR="007C46AB" w:rsidRDefault="001D1A71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lastRenderedPageBreak/>
        <w:tab/>
      </w:r>
      <w:r w:rsidR="007C46AB" w:rsidRPr="007C46AB">
        <w:rPr>
          <w:rFonts w:ascii="Georgia" w:hAnsi="Georgia"/>
          <w:b/>
          <w:sz w:val="28"/>
          <w:szCs w:val="28"/>
        </w:rPr>
        <w:t xml:space="preserve">Сторителлинг </w:t>
      </w:r>
      <w:r w:rsidR="007C46AB" w:rsidRPr="007C46AB">
        <w:rPr>
          <w:rFonts w:ascii="Georgia" w:hAnsi="Georgia"/>
          <w:sz w:val="28"/>
          <w:szCs w:val="28"/>
        </w:rPr>
        <w:t>- это формирование психологических взаимосвязей, целью которых выступает управление вниманием и чувствами слушателя, расстановка правильных и нужных акцентов. Это необходимо для того чтобы история осталась в памяти на долгое время.</w:t>
      </w:r>
      <w:r w:rsidR="007C46AB">
        <w:rPr>
          <w:rFonts w:ascii="Georgia" w:hAnsi="Georgia"/>
          <w:sz w:val="28"/>
          <w:szCs w:val="28"/>
        </w:rPr>
        <w:t xml:space="preserve"> </w:t>
      </w:r>
    </w:p>
    <w:p w:rsidR="00A076BE" w:rsidRPr="00B473C2" w:rsidRDefault="007C46AB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1D78CA" w:rsidRPr="00B473C2">
        <w:rPr>
          <w:rFonts w:ascii="Georgia" w:hAnsi="Georgia"/>
          <w:bCs/>
          <w:iCs/>
          <w:sz w:val="28"/>
          <w:szCs w:val="28"/>
        </w:rPr>
        <w:t>Чем этот метод может быть полезен в работе с детьми? Остановимся подробнее на целях и задачах сторителлинга в образовательной деятельности и узнаем, как его правильно использовать.</w:t>
      </w:r>
    </w:p>
    <w:p w:rsidR="001D1A71" w:rsidRPr="00B473C2" w:rsidRDefault="00A076BE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bCs/>
          <w:iCs/>
          <w:sz w:val="28"/>
          <w:szCs w:val="28"/>
        </w:rPr>
        <w:tab/>
      </w:r>
      <w:r w:rsidRPr="00B473C2">
        <w:rPr>
          <w:rFonts w:ascii="Georgia" w:hAnsi="Georgia"/>
          <w:b/>
          <w:sz w:val="28"/>
          <w:szCs w:val="28"/>
        </w:rPr>
        <w:t>Цель</w:t>
      </w:r>
      <w:r w:rsidRPr="00B473C2">
        <w:rPr>
          <w:rFonts w:ascii="Georgia" w:hAnsi="Georgia"/>
          <w:sz w:val="28"/>
          <w:szCs w:val="28"/>
        </w:rPr>
        <w:t xml:space="preserve"> всех этих выдуманных историй – обучить, провести аналогию с реальными событиями, передать слушателю ценный жизненный опыт. З</w:t>
      </w:r>
      <w:r w:rsidR="001D78CA" w:rsidRPr="00B473C2">
        <w:rPr>
          <w:rFonts w:ascii="Georgia" w:hAnsi="Georgia"/>
          <w:bCs/>
          <w:iCs/>
          <w:sz w:val="28"/>
          <w:szCs w:val="28"/>
        </w:rPr>
        <w:t>ахватить внимание детей с начала повествования и удерживать его в течение всей истории, вызвать симпатию к герою, донести основную мысль истории.</w:t>
      </w:r>
    </w:p>
    <w:p w:rsidR="001D78CA" w:rsidRPr="00B473C2" w:rsidRDefault="001D78CA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b/>
          <w:bCs/>
          <w:iCs/>
          <w:sz w:val="28"/>
          <w:szCs w:val="28"/>
        </w:rPr>
      </w:pPr>
      <w:r w:rsidRPr="00B473C2">
        <w:rPr>
          <w:rFonts w:ascii="Georgia" w:hAnsi="Georgia"/>
          <w:b/>
          <w:bCs/>
          <w:iCs/>
          <w:sz w:val="28"/>
          <w:szCs w:val="28"/>
        </w:rPr>
        <w:t>Задачи:</w:t>
      </w:r>
    </w:p>
    <w:p w:rsidR="001D78CA" w:rsidRPr="00B473C2" w:rsidRDefault="001D78CA" w:rsidP="002D569E">
      <w:pPr>
        <w:pStyle w:val="a3"/>
        <w:numPr>
          <w:ilvl w:val="0"/>
          <w:numId w:val="3"/>
        </w:numPr>
        <w:tabs>
          <w:tab w:val="num" w:pos="720"/>
        </w:tabs>
        <w:spacing w:line="240" w:lineRule="auto"/>
        <w:rPr>
          <w:rFonts w:ascii="Georgia" w:hAnsi="Georgia"/>
          <w:bCs/>
          <w:iCs/>
          <w:sz w:val="28"/>
          <w:szCs w:val="28"/>
        </w:rPr>
      </w:pPr>
      <w:r w:rsidRPr="00B473C2">
        <w:rPr>
          <w:rFonts w:ascii="Georgia" w:hAnsi="Georgia"/>
          <w:bCs/>
          <w:iCs/>
          <w:sz w:val="28"/>
          <w:szCs w:val="28"/>
        </w:rPr>
        <w:t>обосновать правила поведения в той или иной ситуации, кто и зачем создал эти правила;</w:t>
      </w:r>
    </w:p>
    <w:p w:rsidR="001D78CA" w:rsidRPr="00B473C2" w:rsidRDefault="001D78CA" w:rsidP="002D569E">
      <w:pPr>
        <w:pStyle w:val="a3"/>
        <w:numPr>
          <w:ilvl w:val="0"/>
          <w:numId w:val="3"/>
        </w:numPr>
        <w:tabs>
          <w:tab w:val="num" w:pos="720"/>
        </w:tabs>
        <w:spacing w:line="240" w:lineRule="auto"/>
        <w:rPr>
          <w:rFonts w:ascii="Georgia" w:hAnsi="Georgia"/>
          <w:bCs/>
          <w:iCs/>
          <w:sz w:val="28"/>
          <w:szCs w:val="28"/>
        </w:rPr>
      </w:pPr>
      <w:r w:rsidRPr="00B473C2">
        <w:rPr>
          <w:rFonts w:ascii="Georgia" w:hAnsi="Georgia"/>
          <w:bCs/>
          <w:iCs/>
          <w:sz w:val="28"/>
          <w:szCs w:val="28"/>
        </w:rPr>
        <w:t>систематизировать и донести информацию;</w:t>
      </w:r>
    </w:p>
    <w:p w:rsidR="001D78CA" w:rsidRPr="00B473C2" w:rsidRDefault="001D78CA" w:rsidP="002D569E">
      <w:pPr>
        <w:pStyle w:val="a3"/>
        <w:numPr>
          <w:ilvl w:val="0"/>
          <w:numId w:val="3"/>
        </w:numPr>
        <w:tabs>
          <w:tab w:val="num" w:pos="720"/>
        </w:tabs>
        <w:spacing w:line="240" w:lineRule="auto"/>
        <w:rPr>
          <w:rFonts w:ascii="Georgia" w:hAnsi="Georgia"/>
          <w:bCs/>
          <w:iCs/>
          <w:sz w:val="28"/>
          <w:szCs w:val="28"/>
        </w:rPr>
      </w:pPr>
      <w:r w:rsidRPr="00B473C2">
        <w:rPr>
          <w:rFonts w:ascii="Georgia" w:hAnsi="Georgia"/>
          <w:bCs/>
          <w:iCs/>
          <w:sz w:val="28"/>
          <w:szCs w:val="28"/>
        </w:rPr>
        <w:t>обосновать право каждого быть особенным, не похожим на других;</w:t>
      </w:r>
    </w:p>
    <w:p w:rsidR="001D78CA" w:rsidRPr="00B473C2" w:rsidRDefault="001D78CA" w:rsidP="002D569E">
      <w:pPr>
        <w:pStyle w:val="a3"/>
        <w:numPr>
          <w:ilvl w:val="0"/>
          <w:numId w:val="3"/>
        </w:numPr>
        <w:tabs>
          <w:tab w:val="num" w:pos="720"/>
        </w:tabs>
        <w:spacing w:line="240" w:lineRule="auto"/>
        <w:rPr>
          <w:rFonts w:ascii="Georgia" w:hAnsi="Georgia"/>
          <w:bCs/>
          <w:iCs/>
          <w:sz w:val="28"/>
          <w:szCs w:val="28"/>
        </w:rPr>
      </w:pPr>
      <w:r w:rsidRPr="00B473C2">
        <w:rPr>
          <w:rFonts w:ascii="Georgia" w:hAnsi="Georgia"/>
          <w:bCs/>
          <w:iCs/>
          <w:sz w:val="28"/>
          <w:szCs w:val="28"/>
        </w:rPr>
        <w:t>наглядно мотивировать поступки героев;</w:t>
      </w:r>
    </w:p>
    <w:p w:rsidR="001D78CA" w:rsidRPr="00B473C2" w:rsidRDefault="001D78CA" w:rsidP="002D569E">
      <w:pPr>
        <w:pStyle w:val="a3"/>
        <w:numPr>
          <w:ilvl w:val="0"/>
          <w:numId w:val="3"/>
        </w:numPr>
        <w:tabs>
          <w:tab w:val="num" w:pos="720"/>
        </w:tabs>
        <w:spacing w:line="240" w:lineRule="auto"/>
        <w:rPr>
          <w:rFonts w:ascii="Georgia" w:hAnsi="Georgia"/>
          <w:bCs/>
          <w:iCs/>
          <w:sz w:val="28"/>
          <w:szCs w:val="28"/>
        </w:rPr>
      </w:pPr>
      <w:r w:rsidRPr="00B473C2">
        <w:rPr>
          <w:rFonts w:ascii="Georgia" w:hAnsi="Georgia"/>
          <w:bCs/>
          <w:iCs/>
          <w:sz w:val="28"/>
          <w:szCs w:val="28"/>
        </w:rPr>
        <w:t>сформировать желание общаться.</w:t>
      </w:r>
    </w:p>
    <w:p w:rsidR="001D78CA" w:rsidRPr="00B473C2" w:rsidRDefault="001D78CA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b/>
          <w:bCs/>
          <w:iCs/>
          <w:sz w:val="28"/>
          <w:szCs w:val="28"/>
        </w:rPr>
      </w:pPr>
      <w:r w:rsidRPr="00B473C2">
        <w:rPr>
          <w:rFonts w:ascii="Georgia" w:hAnsi="Georgia"/>
          <w:b/>
          <w:bCs/>
          <w:iCs/>
          <w:sz w:val="28"/>
          <w:szCs w:val="28"/>
        </w:rPr>
        <w:t>Какие возможности дает сторителлинг</w:t>
      </w:r>
      <w:r w:rsidR="00B473C2">
        <w:rPr>
          <w:rFonts w:ascii="Georgia" w:hAnsi="Georgia"/>
          <w:b/>
          <w:bCs/>
          <w:iCs/>
          <w:sz w:val="28"/>
          <w:szCs w:val="28"/>
        </w:rPr>
        <w:t>:</w:t>
      </w:r>
    </w:p>
    <w:p w:rsidR="00243CC9" w:rsidRPr="00B473C2" w:rsidRDefault="00243CC9" w:rsidP="002D56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eorgia" w:hAnsi="Georgia" w:cs="GeoSlb712MdBT-Regular"/>
          <w:sz w:val="28"/>
          <w:szCs w:val="28"/>
        </w:rPr>
      </w:pPr>
      <w:r w:rsidRPr="00B473C2">
        <w:rPr>
          <w:rFonts w:ascii="Georgia" w:hAnsi="Georgia" w:cs="GeoSlb712MdBT-Regular"/>
          <w:sz w:val="28"/>
          <w:szCs w:val="28"/>
        </w:rPr>
        <w:t>развивает образное мышление</w:t>
      </w:r>
    </w:p>
    <w:p w:rsidR="00243CC9" w:rsidRPr="00B473C2" w:rsidRDefault="00243CC9" w:rsidP="002D569E">
      <w:pPr>
        <w:pStyle w:val="a3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>Когда дети что-то сочиняют, они изо</w:t>
      </w:r>
      <w:r w:rsidR="002D569E" w:rsidRPr="00B473C2">
        <w:rPr>
          <w:rFonts w:ascii="Georgia" w:hAnsi="Georgia" w:cs="GeoSlb712LtBT-Regular"/>
          <w:sz w:val="28"/>
          <w:szCs w:val="28"/>
        </w:rPr>
        <w:t xml:space="preserve">бретают все новые и новые </w:t>
      </w:r>
      <w:r w:rsidRPr="00B473C2">
        <w:rPr>
          <w:rFonts w:ascii="Georgia" w:hAnsi="Georgia" w:cs="GeoSlb712LtBT-Regular"/>
          <w:sz w:val="28"/>
          <w:szCs w:val="28"/>
        </w:rPr>
        <w:t xml:space="preserve">способы для выражения своих мыслей. </w:t>
      </w:r>
    </w:p>
    <w:p w:rsidR="00243CC9" w:rsidRPr="00B473C2" w:rsidRDefault="00243CC9" w:rsidP="002D56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eorgia" w:hAnsi="Georgia" w:cs="GeoSlb712MdBT-Regular"/>
          <w:sz w:val="28"/>
          <w:szCs w:val="28"/>
        </w:rPr>
      </w:pPr>
      <w:r w:rsidRPr="00B473C2">
        <w:rPr>
          <w:rFonts w:ascii="Georgia" w:hAnsi="Georgia" w:cs="GeoSlb712MdBT-Regular"/>
          <w:sz w:val="28"/>
          <w:szCs w:val="28"/>
        </w:rPr>
        <w:t>помогает выражать чувства</w:t>
      </w:r>
    </w:p>
    <w:p w:rsidR="00243CC9" w:rsidRPr="00B473C2" w:rsidRDefault="00243CC9" w:rsidP="002D569E">
      <w:pPr>
        <w:pStyle w:val="a3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>Сочинение и рассказывание историй помогает детям понять окружающий мир и научиться с ним взаимодействовать. Придумывая разных персонажей, которые выступают от их лица,</w:t>
      </w:r>
      <w:r w:rsidR="002D569E" w:rsidRPr="00B473C2">
        <w:rPr>
          <w:rFonts w:ascii="Georgia" w:hAnsi="Georgia" w:cs="GeoSlb712LtBT-Regular"/>
          <w:sz w:val="28"/>
          <w:szCs w:val="28"/>
        </w:rPr>
        <w:t xml:space="preserve"> </w:t>
      </w:r>
      <w:r w:rsidRPr="00B473C2">
        <w:rPr>
          <w:rFonts w:ascii="Georgia" w:hAnsi="Georgia" w:cs="GeoSlb712LtBT-Regular"/>
          <w:sz w:val="28"/>
          <w:szCs w:val="28"/>
        </w:rPr>
        <w:t>дети пробуют выражать свои чувства. Слушая других, они испытывают новые ощущения и учатся разбираться в себе.</w:t>
      </w:r>
    </w:p>
    <w:p w:rsidR="00243CC9" w:rsidRPr="00B473C2" w:rsidRDefault="00243CC9" w:rsidP="002D56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eorgia" w:hAnsi="Georgia" w:cs="GeoSlb712MdBT-Regular"/>
          <w:sz w:val="28"/>
          <w:szCs w:val="28"/>
        </w:rPr>
      </w:pPr>
      <w:r w:rsidRPr="00B473C2">
        <w:rPr>
          <w:rFonts w:ascii="Georgia" w:hAnsi="Georgia" w:cs="GeoSlb712MdBT-Regular"/>
          <w:sz w:val="28"/>
          <w:szCs w:val="28"/>
        </w:rPr>
        <w:t>развивает навыки общения</w:t>
      </w:r>
    </w:p>
    <w:p w:rsidR="00243CC9" w:rsidRPr="00B473C2" w:rsidRDefault="00243CC9" w:rsidP="002D569E">
      <w:pPr>
        <w:pStyle w:val="a3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>Сочиняя и рассказывая истории, дети развивают важные навыки устной речи, общения и слушания. По мере взросления дети начинают</w:t>
      </w:r>
      <w:r w:rsidR="002D569E" w:rsidRPr="00B473C2">
        <w:rPr>
          <w:rFonts w:ascii="Georgia" w:hAnsi="Georgia" w:cs="GeoSlb712LtBT-Regular"/>
          <w:sz w:val="28"/>
          <w:szCs w:val="28"/>
        </w:rPr>
        <w:t xml:space="preserve"> </w:t>
      </w:r>
      <w:r w:rsidRPr="00B473C2">
        <w:rPr>
          <w:rFonts w:ascii="Georgia" w:hAnsi="Georgia" w:cs="GeoSlb712LtBT-Regular"/>
          <w:sz w:val="28"/>
          <w:szCs w:val="28"/>
        </w:rPr>
        <w:t>связывать эти элементы воедино, создавая более подробные истории, у которых есть начало и конец.  Кроме того, рассказывание историй подготавливает детей к будущим письменным сочинениям. Волшебные камни или зубастые монстры — это не только персонажи, но и метафоры для обозначения таких</w:t>
      </w:r>
      <w:r w:rsidR="002D569E" w:rsidRPr="00B473C2">
        <w:rPr>
          <w:rFonts w:ascii="Georgia" w:hAnsi="Georgia" w:cs="GeoSlb712LtBT-Regular"/>
          <w:sz w:val="28"/>
          <w:szCs w:val="28"/>
        </w:rPr>
        <w:t xml:space="preserve"> </w:t>
      </w:r>
      <w:r w:rsidRPr="00B473C2">
        <w:rPr>
          <w:rFonts w:ascii="Georgia" w:hAnsi="Georgia" w:cs="GeoSlb712LtBT-Regular"/>
          <w:sz w:val="28"/>
          <w:szCs w:val="28"/>
        </w:rPr>
        <w:t>понятий, как правда и жадность.</w:t>
      </w:r>
    </w:p>
    <w:p w:rsidR="00243CC9" w:rsidRPr="00B473C2" w:rsidRDefault="00243CC9" w:rsidP="002D56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>укрепляет связи между людьми</w:t>
      </w:r>
    </w:p>
    <w:p w:rsidR="00243CC9" w:rsidRPr="00B473C2" w:rsidRDefault="00243CC9" w:rsidP="002D569E">
      <w:pPr>
        <w:pStyle w:val="a3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>Когда дети рассказывают друг другу или взрослым свои истории, придуманные или реальные, они делятся своими печалями и радостями, вопросами и надеждами. Они видят, как все остальные реагируют на их рассказ, и это помогает им с большим увлечением отдаваться творчеству.</w:t>
      </w:r>
    </w:p>
    <w:p w:rsidR="00243CC9" w:rsidRPr="00B473C2" w:rsidRDefault="00243CC9" w:rsidP="002D56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>учит решать проблемы</w:t>
      </w:r>
    </w:p>
    <w:p w:rsidR="00243CC9" w:rsidRPr="00B473C2" w:rsidRDefault="00243CC9" w:rsidP="002D569E">
      <w:pPr>
        <w:pStyle w:val="a3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 xml:space="preserve">Когда дети ищут способы разрешить трудные ситуации, в которые попадают придуманные герои, они начинают понимать, что у одной проблемы бывает несколько решений. </w:t>
      </w:r>
    </w:p>
    <w:p w:rsidR="00243CC9" w:rsidRPr="00B473C2" w:rsidRDefault="00243CC9" w:rsidP="002D56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lastRenderedPageBreak/>
        <w:t>формирует нравственные принципы</w:t>
      </w:r>
    </w:p>
    <w:p w:rsidR="00243CC9" w:rsidRPr="00B473C2" w:rsidRDefault="00243CC9" w:rsidP="002D569E">
      <w:pPr>
        <w:pStyle w:val="a3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Georgia" w:hAnsi="Georgia" w:cs="GeoSlb712LtBT-Regular"/>
          <w:sz w:val="28"/>
          <w:szCs w:val="28"/>
        </w:rPr>
      </w:pPr>
      <w:r w:rsidRPr="00B473C2">
        <w:rPr>
          <w:rFonts w:ascii="Georgia" w:hAnsi="Georgia" w:cs="GeoSlb712LtBT-Regular"/>
          <w:sz w:val="28"/>
          <w:szCs w:val="28"/>
        </w:rPr>
        <w:t>Истории дают детям возможность задуматься о нравственных нормах</w:t>
      </w:r>
      <w:r w:rsidR="002D569E" w:rsidRPr="00B473C2">
        <w:rPr>
          <w:rFonts w:ascii="Georgia" w:hAnsi="Georgia" w:cs="GeoSlb712LtBT-Regular"/>
          <w:sz w:val="28"/>
          <w:szCs w:val="28"/>
        </w:rPr>
        <w:t xml:space="preserve"> </w:t>
      </w:r>
      <w:r w:rsidRPr="00B473C2">
        <w:rPr>
          <w:rFonts w:ascii="Georgia" w:hAnsi="Georgia" w:cs="GeoSlb712LtBT-Regular"/>
          <w:sz w:val="28"/>
          <w:szCs w:val="28"/>
        </w:rPr>
        <w:t>и способах разрешения конфликтных ситуаций. Дети начинают искать в конце сказки мораль, а некоторые даже специально строят свой рассказ вокруг той или иной идеи. Дети, которые много слушают и много придумывают сами, начинают видеть основные тенденции в поведении людей. Их кругозор расширяетс</w:t>
      </w:r>
      <w:r w:rsidR="002D569E" w:rsidRPr="00B473C2">
        <w:rPr>
          <w:rFonts w:ascii="Georgia" w:hAnsi="Georgia" w:cs="GeoSlb712LtBT-Regular"/>
          <w:sz w:val="28"/>
          <w:szCs w:val="28"/>
        </w:rPr>
        <w:t xml:space="preserve">я, они становятся более </w:t>
      </w:r>
      <w:r w:rsidRPr="00B473C2">
        <w:rPr>
          <w:rFonts w:ascii="Georgia" w:hAnsi="Georgia" w:cs="GeoSlb712LtBT-Regular"/>
          <w:sz w:val="28"/>
          <w:szCs w:val="28"/>
        </w:rPr>
        <w:t xml:space="preserve">наблюдательными, а их мышление — более критическим. </w:t>
      </w:r>
    </w:p>
    <w:p w:rsidR="002D569E" w:rsidRPr="00B473C2" w:rsidRDefault="00B473C2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Виды сторителллинга</w:t>
      </w:r>
    </w:p>
    <w:p w:rsidR="001D78CA" w:rsidRPr="00B473C2" w:rsidRDefault="00117B12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 xml:space="preserve">В </w:t>
      </w:r>
      <w:r w:rsidR="00B473C2">
        <w:rPr>
          <w:rFonts w:ascii="Georgia" w:hAnsi="Georgia"/>
          <w:sz w:val="28"/>
          <w:szCs w:val="28"/>
        </w:rPr>
        <w:t>чем заключается техника рассказывания</w:t>
      </w:r>
      <w:r w:rsidRPr="00B473C2">
        <w:rPr>
          <w:rFonts w:ascii="Georgia" w:hAnsi="Georgia"/>
          <w:sz w:val="28"/>
          <w:szCs w:val="28"/>
        </w:rPr>
        <w:t xml:space="preserve"> историй</w:t>
      </w:r>
    </w:p>
    <w:p w:rsidR="001D78CA" w:rsidRPr="00B473C2" w:rsidRDefault="001D78CA" w:rsidP="002D569E">
      <w:pPr>
        <w:pStyle w:val="a3"/>
        <w:numPr>
          <w:ilvl w:val="0"/>
          <w:numId w:val="4"/>
        </w:numPr>
        <w:tabs>
          <w:tab w:val="num" w:pos="720"/>
        </w:tabs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>Начиная сочинять историю, подумайте, как создать ее визуальный контент. Визуализация истории поможет передать атмосферу, раскрыть тему и погрузить ребенка в воображаемый мир.</w:t>
      </w:r>
    </w:p>
    <w:p w:rsidR="001D78CA" w:rsidRPr="00B473C2" w:rsidRDefault="001D78CA" w:rsidP="002D569E">
      <w:pPr>
        <w:pStyle w:val="a3"/>
        <w:numPr>
          <w:ilvl w:val="0"/>
          <w:numId w:val="4"/>
        </w:numPr>
        <w:tabs>
          <w:tab w:val="num" w:pos="720"/>
        </w:tabs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 xml:space="preserve">Соблюдайте очередность действий рассказчика: стейтмент (заявление) </w:t>
      </w:r>
      <w:r w:rsidRPr="00B473C2">
        <w:rPr>
          <w:rFonts w:ascii="Times New Roman" w:hAnsi="Times New Roman" w:cs="Times New Roman"/>
          <w:sz w:val="28"/>
          <w:szCs w:val="28"/>
        </w:rPr>
        <w:t>→</w:t>
      </w:r>
      <w:r w:rsidRPr="00B473C2">
        <w:rPr>
          <w:rFonts w:ascii="Georgia" w:hAnsi="Georgia"/>
          <w:sz w:val="28"/>
          <w:szCs w:val="28"/>
        </w:rPr>
        <w:t xml:space="preserve"> </w:t>
      </w:r>
      <w:r w:rsidRPr="00B473C2">
        <w:rPr>
          <w:rFonts w:ascii="Georgia" w:hAnsi="Georgia" w:cs="Georgia"/>
          <w:sz w:val="28"/>
          <w:szCs w:val="28"/>
        </w:rPr>
        <w:t>аргументация</w:t>
      </w:r>
      <w:r w:rsidRPr="00B473C2">
        <w:rPr>
          <w:rFonts w:ascii="Georgia" w:hAnsi="Georgia"/>
          <w:sz w:val="28"/>
          <w:szCs w:val="28"/>
        </w:rPr>
        <w:t xml:space="preserve"> </w:t>
      </w:r>
      <w:r w:rsidRPr="00B473C2">
        <w:rPr>
          <w:rFonts w:ascii="Times New Roman" w:hAnsi="Times New Roman" w:cs="Times New Roman"/>
          <w:sz w:val="28"/>
          <w:szCs w:val="28"/>
        </w:rPr>
        <w:t>→</w:t>
      </w:r>
      <w:r w:rsidRPr="00B473C2">
        <w:rPr>
          <w:rFonts w:ascii="Georgia" w:hAnsi="Georgia"/>
          <w:sz w:val="28"/>
          <w:szCs w:val="28"/>
        </w:rPr>
        <w:t xml:space="preserve"> </w:t>
      </w:r>
      <w:r w:rsidRPr="00B473C2">
        <w:rPr>
          <w:rFonts w:ascii="Georgia" w:hAnsi="Georgia" w:cs="Georgia"/>
          <w:sz w:val="28"/>
          <w:szCs w:val="28"/>
        </w:rPr>
        <w:t>рестейтмент</w:t>
      </w:r>
      <w:r w:rsidRPr="00B473C2">
        <w:rPr>
          <w:rFonts w:ascii="Georgia" w:hAnsi="Georgia"/>
          <w:sz w:val="28"/>
          <w:szCs w:val="28"/>
        </w:rPr>
        <w:t xml:space="preserve"> (</w:t>
      </w:r>
      <w:r w:rsidRPr="00B473C2">
        <w:rPr>
          <w:rFonts w:ascii="Georgia" w:hAnsi="Georgia" w:cs="Georgia"/>
          <w:sz w:val="28"/>
          <w:szCs w:val="28"/>
        </w:rPr>
        <w:t>вывод</w:t>
      </w:r>
      <w:r w:rsidRPr="00B473C2">
        <w:rPr>
          <w:rFonts w:ascii="Georgia" w:hAnsi="Georgia"/>
          <w:sz w:val="28"/>
          <w:szCs w:val="28"/>
        </w:rPr>
        <w:t>).</w:t>
      </w:r>
    </w:p>
    <w:p w:rsidR="001D78CA" w:rsidRPr="00B473C2" w:rsidRDefault="001D78CA" w:rsidP="002D569E">
      <w:pPr>
        <w:pStyle w:val="a3"/>
        <w:numPr>
          <w:ilvl w:val="0"/>
          <w:numId w:val="4"/>
        </w:numPr>
        <w:tabs>
          <w:tab w:val="num" w:pos="720"/>
        </w:tabs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>Всегда учитывайте возраст детей и их настроение, начиная историю о приключениях героев. При необходимости поменяйте замысел повествования сюжета, его последовательность, окончание истории.</w:t>
      </w:r>
    </w:p>
    <w:p w:rsidR="001D78CA" w:rsidRPr="00B473C2" w:rsidRDefault="001D78CA" w:rsidP="002D569E">
      <w:pPr>
        <w:pStyle w:val="a3"/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>Рассказывайте историю доступным для детей языком, задействуйте в ней ярких героев.</w:t>
      </w:r>
      <w:r w:rsidR="002D569E" w:rsidRPr="00B473C2">
        <w:rPr>
          <w:rFonts w:ascii="Georgia" w:hAnsi="Georgia"/>
          <w:sz w:val="28"/>
          <w:szCs w:val="28"/>
        </w:rPr>
        <w:t xml:space="preserve"> </w:t>
      </w:r>
      <w:r w:rsidRPr="00B473C2">
        <w:rPr>
          <w:rFonts w:ascii="Georgia" w:hAnsi="Georgia"/>
          <w:sz w:val="28"/>
          <w:szCs w:val="28"/>
        </w:rPr>
        <w:t>Поясняйте перед повествованием, почему именно сегодня вы решили рассказать эту историю и чем она будет интересна для данной группы детей.</w:t>
      </w:r>
    </w:p>
    <w:p w:rsidR="001D78CA" w:rsidRPr="00B473C2" w:rsidRDefault="001D78CA" w:rsidP="002D569E">
      <w:pPr>
        <w:pStyle w:val="a3"/>
        <w:numPr>
          <w:ilvl w:val="0"/>
          <w:numId w:val="4"/>
        </w:numPr>
        <w:tabs>
          <w:tab w:val="num" w:pos="720"/>
        </w:tabs>
        <w:spacing w:line="240" w:lineRule="auto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>Начинайте историю с завязки и от первого лица. «Хочу рассказать, как я…», «Я вам уже рассказывала про то, как я…», «Однажды со мной произошла такая история…». Это сразу привлечет внимание детей, даже если речь в ней пойдет о фантастических событиях и героях.</w:t>
      </w:r>
    </w:p>
    <w:p w:rsidR="00B3088E" w:rsidRDefault="00B3088E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b/>
          <w:sz w:val="28"/>
          <w:szCs w:val="28"/>
        </w:rPr>
      </w:pPr>
    </w:p>
    <w:p w:rsidR="00B3088E" w:rsidRPr="000570F4" w:rsidRDefault="000570F4" w:rsidP="000570F4">
      <w:pPr>
        <w:tabs>
          <w:tab w:val="num" w:pos="720"/>
        </w:tabs>
        <w:spacing w:line="240" w:lineRule="auto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>О приемах рассказывания историй написано много книг</w:t>
      </w:r>
      <w:r>
        <w:rPr>
          <w:rFonts w:ascii="Georgia" w:hAnsi="Georgia"/>
          <w:sz w:val="28"/>
          <w:szCs w:val="28"/>
        </w:rPr>
        <w:t>. Вот некоторые из них:</w:t>
      </w:r>
    </w:p>
    <w:p w:rsidR="000570F4" w:rsidRDefault="00773E84" w:rsidP="000570F4">
      <w:pPr>
        <w:pStyle w:val="a3"/>
        <w:numPr>
          <w:ilvl w:val="0"/>
          <w:numId w:val="6"/>
        </w:numPr>
        <w:tabs>
          <w:tab w:val="num" w:pos="720"/>
        </w:tabs>
        <w:spacing w:line="240" w:lineRule="auto"/>
        <w:ind w:left="993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 xml:space="preserve">На книгах итальянского сказочника Джанни Родари выросло не одно поколение детей. </w:t>
      </w:r>
    </w:p>
    <w:p w:rsidR="00773E84" w:rsidRPr="000570F4" w:rsidRDefault="000570F4" w:rsidP="000570F4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773E84" w:rsidRPr="000570F4">
        <w:rPr>
          <w:rFonts w:ascii="Georgia" w:hAnsi="Georgia"/>
          <w:sz w:val="28"/>
          <w:szCs w:val="28"/>
        </w:rPr>
        <w:t>В "Грамматике фантазии" он предстает перед нами в несколько иной роли - роли учителя, рассказывающего об устройстве детского воображения. Мы можем заглянуть на его литературную кухню и посмотреть, как сочиняются истории, и даже сами попробовать фантазировать вместе с автором-волшебником. Забавные истории здесь сочетаются со вполне научными литературными, лингвистическими и психологическими наблюдениями. Книга поможет взрослым читателям углубить свой родительский и педагогический опыт, а детям найти свой собственный, неповторимый творческий путь.</w:t>
      </w:r>
    </w:p>
    <w:p w:rsidR="00F0257A" w:rsidRPr="00B473C2" w:rsidRDefault="00F0257A" w:rsidP="002D569E">
      <w:pPr>
        <w:spacing w:line="240" w:lineRule="auto"/>
        <w:ind w:firstLine="0"/>
        <w:rPr>
          <w:rFonts w:ascii="Georgia" w:hAnsi="Georgia"/>
          <w:b/>
          <w:sz w:val="28"/>
          <w:szCs w:val="28"/>
        </w:rPr>
      </w:pPr>
    </w:p>
    <w:p w:rsidR="000570F4" w:rsidRDefault="00EE59FE" w:rsidP="000570F4">
      <w:pPr>
        <w:pStyle w:val="a3"/>
        <w:numPr>
          <w:ilvl w:val="0"/>
          <w:numId w:val="6"/>
        </w:numPr>
        <w:spacing w:line="240" w:lineRule="auto"/>
        <w:ind w:left="993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>Банка с историями. Играе</w:t>
      </w:r>
      <w:r w:rsidR="000570F4">
        <w:rPr>
          <w:rFonts w:ascii="Georgia" w:hAnsi="Georgia"/>
          <w:sz w:val="28"/>
          <w:szCs w:val="28"/>
        </w:rPr>
        <w:t>м, придумываем, рассказываем</w:t>
      </w:r>
    </w:p>
    <w:p w:rsidR="0036195D" w:rsidRPr="000570F4" w:rsidRDefault="000570F4" w:rsidP="000570F4">
      <w:pPr>
        <w:pStyle w:val="a3"/>
        <w:spacing w:line="240" w:lineRule="auto"/>
        <w:ind w:left="993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Э. </w:t>
      </w:r>
      <w:r w:rsidR="00EE59FE" w:rsidRPr="000570F4">
        <w:rPr>
          <w:rFonts w:ascii="Georgia" w:hAnsi="Georgia"/>
          <w:sz w:val="28"/>
          <w:szCs w:val="28"/>
        </w:rPr>
        <w:t>Ньюбургер</w:t>
      </w:r>
    </w:p>
    <w:p w:rsidR="001D78CA" w:rsidRPr="00B473C2" w:rsidRDefault="000570F4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773E84" w:rsidRPr="00B473C2">
        <w:rPr>
          <w:rFonts w:ascii="Georgia" w:hAnsi="Georgia"/>
          <w:sz w:val="28"/>
          <w:szCs w:val="28"/>
        </w:rPr>
        <w:t xml:space="preserve">В книге собраны идеи игр и творческих проектов для детей 5-12 лет. Цель каждой игры - придумать и рассказать историю. Творческие занятия и проекты в этой книге предназначены не только для детей. Они послужат источником вдохновения и для взрослых, которые не разучились играть и </w:t>
      </w:r>
      <w:r w:rsidR="00773E84" w:rsidRPr="00B473C2">
        <w:rPr>
          <w:rFonts w:ascii="Georgia" w:hAnsi="Georgia"/>
          <w:sz w:val="28"/>
          <w:szCs w:val="28"/>
        </w:rPr>
        <w:lastRenderedPageBreak/>
        <w:t>готовы окунуться в увлекательный мир историй. В книге много подсказок для развития сюжета: карточки-памятки, волшебные камни, карта с историями, карманный кукольный театр, волшебный почтовый ящик и многое другое. Выдумывайте и творите, играйте и рассказывайте.</w:t>
      </w:r>
    </w:p>
    <w:p w:rsidR="00773E84" w:rsidRPr="00B473C2" w:rsidRDefault="00773E84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b/>
          <w:sz w:val="28"/>
          <w:szCs w:val="28"/>
        </w:rPr>
      </w:pPr>
    </w:p>
    <w:p w:rsidR="00F0257A" w:rsidRPr="000570F4" w:rsidRDefault="00F0257A" w:rsidP="000570F4">
      <w:pPr>
        <w:pStyle w:val="a3"/>
        <w:numPr>
          <w:ilvl w:val="0"/>
          <w:numId w:val="6"/>
        </w:numPr>
        <w:tabs>
          <w:tab w:val="num" w:pos="720"/>
        </w:tabs>
        <w:spacing w:line="240" w:lineRule="auto"/>
        <w:ind w:left="1134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 xml:space="preserve">Фесюкова Л.Б. Воспитание сказкой: для работы с детьми дошкольного возраста. </w:t>
      </w:r>
    </w:p>
    <w:p w:rsidR="00773E84" w:rsidRPr="00B473C2" w:rsidRDefault="000570F4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773E84" w:rsidRPr="00B473C2">
        <w:rPr>
          <w:rFonts w:ascii="Georgia" w:hAnsi="Georgia"/>
          <w:sz w:val="28"/>
          <w:szCs w:val="28"/>
        </w:rPr>
        <w:t>В книге представлена оригинальная методика работы со сказкой. Она помогает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т.д. Именно такой подход дает и взрослому (родителю или педагогу), и ребенку возможность понять, что в герое или в сказке хорошо, а что плохо, создать новую ситуацию, где бы герой исправился, добро восторжествовало, а зло было наказано. Кроме этого работа со сказкой по предложенной методике помогает расширить словарный запас, обогатить связную и диалогическую речь детей, развивает образное и логическое мышление, творч</w:t>
      </w:r>
      <w:r w:rsidR="00F0257A" w:rsidRPr="00B473C2">
        <w:rPr>
          <w:rFonts w:ascii="Georgia" w:hAnsi="Georgia"/>
          <w:sz w:val="28"/>
          <w:szCs w:val="28"/>
        </w:rPr>
        <w:t>еские способности дошкольников.</w:t>
      </w:r>
    </w:p>
    <w:p w:rsidR="00117B12" w:rsidRPr="00B473C2" w:rsidRDefault="00117B12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ab/>
        <w:t>Кроме книг сейчас можно найти готовые игры с набором карточек для составления историй.</w:t>
      </w:r>
    </w:p>
    <w:p w:rsidR="0000563A" w:rsidRDefault="00117B12" w:rsidP="002D569E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 w:rsidRPr="00B473C2">
        <w:rPr>
          <w:rFonts w:ascii="Georgia" w:hAnsi="Georgia"/>
          <w:sz w:val="28"/>
          <w:szCs w:val="28"/>
        </w:rPr>
        <w:tab/>
        <w:t>Такую задачу призвано решить уникальное в своем роде мобильное приложение Imagistory, которое вы можете скачать совершенно бесплатно на свой планшет или смартфон, выполняет одну важную функцию. Оно обучает ребенка увлекательному процессу сторителлинга. Или придумыванию историй. И не только ребенка. Любой взрослый может испытать себя и свое воображение, попробовав придума</w:t>
      </w:r>
      <w:r w:rsidR="0000563A">
        <w:rPr>
          <w:rFonts w:ascii="Georgia" w:hAnsi="Georgia"/>
          <w:sz w:val="28"/>
          <w:szCs w:val="28"/>
        </w:rPr>
        <w:t>ть занимательные истории.</w:t>
      </w:r>
    </w:p>
    <w:p w:rsidR="007D6426" w:rsidRPr="00B473C2" w:rsidRDefault="0000563A" w:rsidP="0000563A">
      <w:pPr>
        <w:tabs>
          <w:tab w:val="num" w:pos="720"/>
        </w:tabs>
        <w:spacing w:line="240" w:lineRule="auto"/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117B12" w:rsidRPr="00B473C2">
        <w:rPr>
          <w:rFonts w:ascii="Georgia" w:hAnsi="Georgia"/>
          <w:sz w:val="28"/>
          <w:szCs w:val="28"/>
        </w:rPr>
        <w:t>А чтобы было, от чего отталкиваться (основа истории), приложение представляет собой набор из нескольких книг. Только книг – не обычных. Это нечто среднее между комиксами и набором карточек-картинок. То есть, все книги в Imagistory представляют собой наборы красочных иллюстраций, связанных между собой.</w:t>
      </w:r>
    </w:p>
    <w:p w:rsidR="000570F4" w:rsidRDefault="000570F4" w:rsidP="002D569E">
      <w:pPr>
        <w:spacing w:line="240" w:lineRule="auto"/>
        <w:rPr>
          <w:rFonts w:ascii="Georgia" w:hAnsi="Georgia"/>
          <w:sz w:val="28"/>
          <w:szCs w:val="28"/>
        </w:rPr>
      </w:pPr>
    </w:p>
    <w:p w:rsidR="000570F4" w:rsidRDefault="000570F4" w:rsidP="002D569E">
      <w:pPr>
        <w:spacing w:line="240" w:lineRule="auto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 xml:space="preserve">Вы знаете, что делает человека успешным? </w:t>
      </w:r>
      <w:r>
        <w:rPr>
          <w:rFonts w:ascii="Georgia" w:hAnsi="Georgia"/>
          <w:sz w:val="28"/>
          <w:szCs w:val="28"/>
        </w:rPr>
        <w:t>Знаете? Три вещи.</w:t>
      </w:r>
      <w:r w:rsidRPr="000570F4">
        <w:rPr>
          <w:rFonts w:ascii="Georgia" w:hAnsi="Georgia"/>
          <w:sz w:val="28"/>
          <w:szCs w:val="28"/>
        </w:rPr>
        <w:t xml:space="preserve"> Т</w:t>
      </w:r>
      <w:r>
        <w:rPr>
          <w:rFonts w:ascii="Georgia" w:hAnsi="Georgia"/>
          <w:sz w:val="28"/>
          <w:szCs w:val="28"/>
        </w:rPr>
        <w:t xml:space="preserve">ри вещи сделают Вас успешным: </w:t>
      </w:r>
    </w:p>
    <w:p w:rsidR="000570F4" w:rsidRPr="000570F4" w:rsidRDefault="000570F4" w:rsidP="000570F4">
      <w:pPr>
        <w:pStyle w:val="a3"/>
        <w:numPr>
          <w:ilvl w:val="0"/>
          <w:numId w:val="5"/>
        </w:numPr>
        <w:spacing w:line="240" w:lineRule="auto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 xml:space="preserve">Постоянный интерес к саморазвитию. </w:t>
      </w:r>
    </w:p>
    <w:p w:rsidR="000570F4" w:rsidRPr="000570F4" w:rsidRDefault="000570F4" w:rsidP="000570F4">
      <w:pPr>
        <w:pStyle w:val="a3"/>
        <w:numPr>
          <w:ilvl w:val="0"/>
          <w:numId w:val="5"/>
        </w:numPr>
        <w:spacing w:line="240" w:lineRule="auto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 xml:space="preserve">Познание самого себя. </w:t>
      </w:r>
    </w:p>
    <w:p w:rsidR="000570F4" w:rsidRPr="000570F4" w:rsidRDefault="000570F4" w:rsidP="000570F4">
      <w:pPr>
        <w:pStyle w:val="a3"/>
        <w:numPr>
          <w:ilvl w:val="0"/>
          <w:numId w:val="5"/>
        </w:numPr>
        <w:spacing w:line="240" w:lineRule="auto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 xml:space="preserve">И работа…Много работы. </w:t>
      </w:r>
    </w:p>
    <w:p w:rsidR="007D6426" w:rsidRPr="00B473C2" w:rsidRDefault="000570F4" w:rsidP="002D569E">
      <w:pPr>
        <w:spacing w:line="240" w:lineRule="auto"/>
        <w:rPr>
          <w:rFonts w:ascii="Georgia" w:hAnsi="Georgia"/>
          <w:sz w:val="28"/>
          <w:szCs w:val="28"/>
        </w:rPr>
      </w:pPr>
      <w:r w:rsidRPr="000570F4">
        <w:rPr>
          <w:rFonts w:ascii="Georgia" w:hAnsi="Georgia"/>
          <w:sz w:val="28"/>
          <w:szCs w:val="28"/>
        </w:rPr>
        <w:t xml:space="preserve">Улучшайте себя. Развивайте себя постоянно, не останавливайтесь, развивайте желание улучшать себя, учиться чему-то новому. </w:t>
      </w:r>
      <w:r w:rsidR="007D6426" w:rsidRPr="00B473C2">
        <w:rPr>
          <w:rFonts w:ascii="Georgia" w:hAnsi="Georgia"/>
          <w:sz w:val="28"/>
          <w:szCs w:val="28"/>
        </w:rPr>
        <w:t xml:space="preserve">Когда человек не хочет учится и получать знания, то у него нет выбора. Он идёт, мягко говоря на не самую лучшую работу и занимается не тем, что хочет, потому что ему нужно как-то выживать в этом жестоком мире. То есть, если человек плохо учился, то он уже, понятно, не пойдет в самый лучший университет и не получит престижную работу. Вся его жизнь будет "однотонной" и унылой. А если человек образованный, сдал все экзамены на высокий балл, </w:t>
      </w:r>
      <w:r w:rsidR="007D6426" w:rsidRPr="00B473C2">
        <w:rPr>
          <w:rFonts w:ascii="Georgia" w:hAnsi="Georgia"/>
          <w:sz w:val="28"/>
          <w:szCs w:val="28"/>
        </w:rPr>
        <w:lastRenderedPageBreak/>
        <w:t>получил работу мечты, то он занимается тем, что ему по душе. Его жизнь не "на автомате". Он живёт так, как хочет.</w:t>
      </w:r>
      <w:r w:rsidR="0000563A">
        <w:rPr>
          <w:rFonts w:ascii="Georgia" w:hAnsi="Georgia"/>
          <w:sz w:val="28"/>
          <w:szCs w:val="28"/>
        </w:rPr>
        <w:t xml:space="preserve"> О</w:t>
      </w:r>
      <w:r w:rsidR="007D6426" w:rsidRPr="00B473C2">
        <w:rPr>
          <w:rFonts w:ascii="Georgia" w:hAnsi="Georgia"/>
          <w:sz w:val="28"/>
          <w:szCs w:val="28"/>
        </w:rPr>
        <w:t>бразованные и умные люди могут сделать наш с вами мир ярче.</w:t>
      </w:r>
    </w:p>
    <w:p w:rsidR="007D6426" w:rsidRPr="00B473C2" w:rsidRDefault="007D6426" w:rsidP="002D569E">
      <w:pPr>
        <w:spacing w:line="240" w:lineRule="auto"/>
        <w:rPr>
          <w:rFonts w:ascii="Georgia" w:hAnsi="Georgia"/>
          <w:b/>
          <w:i/>
          <w:sz w:val="28"/>
          <w:szCs w:val="28"/>
        </w:rPr>
      </w:pPr>
      <w:r w:rsidRPr="00B473C2">
        <w:rPr>
          <w:rFonts w:ascii="Georgia" w:hAnsi="Georgia"/>
          <w:b/>
          <w:i/>
          <w:sz w:val="28"/>
          <w:szCs w:val="28"/>
        </w:rPr>
        <w:t xml:space="preserve">Если мы хотим изменить мир, нам нужно изменить способ его работы. </w:t>
      </w:r>
    </w:p>
    <w:sectPr w:rsidR="007D6426" w:rsidRPr="00B473C2" w:rsidSect="008F3A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28" w:rsidRDefault="00864F28" w:rsidP="001B7654">
      <w:pPr>
        <w:spacing w:line="240" w:lineRule="auto"/>
      </w:pPr>
      <w:r>
        <w:separator/>
      </w:r>
    </w:p>
  </w:endnote>
  <w:endnote w:type="continuationSeparator" w:id="0">
    <w:p w:rsidR="00864F28" w:rsidRDefault="00864F28" w:rsidP="001B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Slb712MdB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Slb712LtB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28" w:rsidRDefault="00864F28" w:rsidP="001B7654">
      <w:pPr>
        <w:spacing w:line="240" w:lineRule="auto"/>
      </w:pPr>
      <w:r>
        <w:separator/>
      </w:r>
    </w:p>
  </w:footnote>
  <w:footnote w:type="continuationSeparator" w:id="0">
    <w:p w:rsidR="00864F28" w:rsidRDefault="00864F28" w:rsidP="001B7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E8B"/>
    <w:multiLevelType w:val="hybridMultilevel"/>
    <w:tmpl w:val="45AE8A40"/>
    <w:lvl w:ilvl="0" w:tplc="33301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222"/>
    <w:multiLevelType w:val="hybridMultilevel"/>
    <w:tmpl w:val="6F6E3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8A2AA4"/>
    <w:multiLevelType w:val="hybridMultilevel"/>
    <w:tmpl w:val="24E0FB3C"/>
    <w:lvl w:ilvl="0" w:tplc="CEFA0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4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4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E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E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01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E1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0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83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9C5EE8"/>
    <w:multiLevelType w:val="hybridMultilevel"/>
    <w:tmpl w:val="60924C80"/>
    <w:lvl w:ilvl="0" w:tplc="3252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CF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A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6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03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C2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8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C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B1A2B"/>
    <w:multiLevelType w:val="hybridMultilevel"/>
    <w:tmpl w:val="3EF00A7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689849C5"/>
    <w:multiLevelType w:val="hybridMultilevel"/>
    <w:tmpl w:val="5AA6EEE6"/>
    <w:lvl w:ilvl="0" w:tplc="ACE0A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E"/>
    <w:rsid w:val="0000563A"/>
    <w:rsid w:val="000570F4"/>
    <w:rsid w:val="000D6C7E"/>
    <w:rsid w:val="000F00E0"/>
    <w:rsid w:val="000F3F1A"/>
    <w:rsid w:val="00117B12"/>
    <w:rsid w:val="001B7654"/>
    <w:rsid w:val="001C4095"/>
    <w:rsid w:val="001D1A71"/>
    <w:rsid w:val="001D78CA"/>
    <w:rsid w:val="001E6D8D"/>
    <w:rsid w:val="00243CC9"/>
    <w:rsid w:val="002A0FCE"/>
    <w:rsid w:val="002A5A9E"/>
    <w:rsid w:val="002D569E"/>
    <w:rsid w:val="0036195D"/>
    <w:rsid w:val="00382145"/>
    <w:rsid w:val="004C5230"/>
    <w:rsid w:val="00554F74"/>
    <w:rsid w:val="005B6B80"/>
    <w:rsid w:val="00670407"/>
    <w:rsid w:val="006A40FE"/>
    <w:rsid w:val="00773E84"/>
    <w:rsid w:val="007C46AB"/>
    <w:rsid w:val="007D6426"/>
    <w:rsid w:val="007F3ECB"/>
    <w:rsid w:val="00811B42"/>
    <w:rsid w:val="00864F28"/>
    <w:rsid w:val="008F3A1B"/>
    <w:rsid w:val="00A076BE"/>
    <w:rsid w:val="00A22858"/>
    <w:rsid w:val="00B3088E"/>
    <w:rsid w:val="00B473C2"/>
    <w:rsid w:val="00BB3B22"/>
    <w:rsid w:val="00D05724"/>
    <w:rsid w:val="00ED645D"/>
    <w:rsid w:val="00EE59FE"/>
    <w:rsid w:val="00F0257A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61BB3-998F-43C2-9CD5-55C25AB2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6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654"/>
  </w:style>
  <w:style w:type="paragraph" w:styleId="a6">
    <w:name w:val="footer"/>
    <w:basedOn w:val="a"/>
    <w:link w:val="a7"/>
    <w:uiPriority w:val="99"/>
    <w:unhideWhenUsed/>
    <w:rsid w:val="001B76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654"/>
  </w:style>
  <w:style w:type="paragraph" w:styleId="a8">
    <w:name w:val="No Spacing"/>
    <w:uiPriority w:val="1"/>
    <w:qFormat/>
    <w:rsid w:val="001B7654"/>
    <w:pPr>
      <w:spacing w:line="240" w:lineRule="auto"/>
      <w:ind w:firstLine="0"/>
      <w:jc w:val="lef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</dc:creator>
  <cp:lastModifiedBy>Microsoft Office</cp:lastModifiedBy>
  <cp:revision>13</cp:revision>
  <dcterms:created xsi:type="dcterms:W3CDTF">2020-02-08T06:30:00Z</dcterms:created>
  <dcterms:modified xsi:type="dcterms:W3CDTF">2024-04-16T16:19:00Z</dcterms:modified>
</cp:coreProperties>
</file>