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5" w:rsidRPr="003268FA" w:rsidRDefault="00D95990" w:rsidP="00AF35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Cs/>
          <w:iCs/>
          <w:color w:val="000000"/>
        </w:rPr>
        <w:t>К</w:t>
      </w:r>
      <w:r w:rsidR="00AF3555" w:rsidRPr="003268FA">
        <w:rPr>
          <w:rStyle w:val="c0"/>
          <w:bCs/>
          <w:iCs/>
          <w:color w:val="000000"/>
        </w:rPr>
        <w:t>лассный час «</w:t>
      </w:r>
      <w:bookmarkStart w:id="0" w:name="_GoBack"/>
      <w:bookmarkEnd w:id="0"/>
      <w:r>
        <w:rPr>
          <w:rStyle w:val="c0"/>
          <w:bCs/>
          <w:iCs/>
          <w:color w:val="000000"/>
        </w:rPr>
        <w:t>Широкая Маслени</w:t>
      </w:r>
      <w:r w:rsidR="00AF3555" w:rsidRPr="003268FA">
        <w:rPr>
          <w:rStyle w:val="c0"/>
          <w:bCs/>
          <w:iCs/>
          <w:color w:val="000000"/>
        </w:rPr>
        <w:t>ца»</w:t>
      </w:r>
    </w:p>
    <w:p w:rsidR="00AF3555" w:rsidRPr="003268FA" w:rsidRDefault="00AF3555" w:rsidP="00AF35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68FA">
        <w:rPr>
          <w:rStyle w:val="c0"/>
          <w:bCs/>
          <w:iCs/>
          <w:color w:val="000000"/>
        </w:rPr>
        <w:t>2 класс</w:t>
      </w:r>
    </w:p>
    <w:p w:rsidR="00AF3555" w:rsidRPr="003268FA" w:rsidRDefault="00AF3555" w:rsidP="00AF35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68FA">
        <w:rPr>
          <w:rStyle w:val="c0"/>
          <w:bCs/>
          <w:iCs/>
          <w:color w:val="000000"/>
        </w:rPr>
        <w:t>Разработала учитель начальных классов</w:t>
      </w:r>
    </w:p>
    <w:p w:rsidR="00AF3555" w:rsidRPr="003268FA" w:rsidRDefault="00AF3555" w:rsidP="00AF35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68FA">
        <w:rPr>
          <w:rStyle w:val="c0"/>
          <w:bCs/>
          <w:iCs/>
          <w:color w:val="000000"/>
        </w:rPr>
        <w:t> МБОУ «СШ г.</w:t>
      </w:r>
      <w:r w:rsidR="00D95990">
        <w:rPr>
          <w:rStyle w:val="c0"/>
          <w:bCs/>
          <w:iCs/>
          <w:color w:val="000000"/>
        </w:rPr>
        <w:t xml:space="preserve"> </w:t>
      </w:r>
      <w:r w:rsidRPr="003268FA">
        <w:rPr>
          <w:rStyle w:val="c0"/>
          <w:bCs/>
          <w:iCs/>
          <w:color w:val="000000"/>
        </w:rPr>
        <w:t>Новосокольники»</w:t>
      </w:r>
    </w:p>
    <w:p w:rsidR="00AF3555" w:rsidRPr="003268FA" w:rsidRDefault="00AF3555" w:rsidP="00AF35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68FA">
        <w:rPr>
          <w:rStyle w:val="c0"/>
          <w:bCs/>
          <w:iCs/>
          <w:color w:val="000000"/>
        </w:rPr>
        <w:t>Кружкова Инна Викторовна</w:t>
      </w:r>
    </w:p>
    <w:p w:rsidR="00AF3555" w:rsidRPr="003268FA" w:rsidRDefault="00AF3555" w:rsidP="00AF355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268FA">
        <w:rPr>
          <w:rStyle w:val="c0"/>
          <w:bCs/>
          <w:color w:val="000000"/>
        </w:rPr>
        <w:t>Цель: </w:t>
      </w:r>
      <w:r w:rsidRPr="003268FA">
        <w:rPr>
          <w:rStyle w:val="c0"/>
          <w:color w:val="000000"/>
        </w:rPr>
        <w:t>создать праздничное настроение, показать значимость праздника, активизировать деятельность детей по подготовке празднования Масленицы.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8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Воспитательные</w:t>
      </w:r>
      <w:proofErr w:type="gramEnd"/>
      <w:r w:rsidRPr="003268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к своей Родине и ее традициям.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Образовательные: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и углублять знания детей о празднике.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Развивающие: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умственные способности </w:t>
      </w:r>
      <w:proofErr w:type="gramStart"/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физические качества: быстроту, силу, ловкость, выносливость; развивать умение работать в коллективе.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мотивации творческой деятельности; развитие эстетических чувств; духовно-нравственное развитие детей посредством формирования особого отношения к истории России.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01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01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1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Познавательные: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способность смыслового восприятия рассказа;</w:t>
      </w:r>
      <w:proofErr w:type="gramEnd"/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1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Регулятивные</w:t>
      </w:r>
      <w:proofErr w:type="gramEnd"/>
      <w:r w:rsidRPr="00D01C1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принимать и сохранять творческую задачу;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способность различать способ и результат действия.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Коммуникативные: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существенные вопросы, формулировать собственное мнение; договариваться и приходить к общему решению в совместной деятельности; адекватно оценивать свою роль в творческой деятельности.</w:t>
      </w:r>
    </w:p>
    <w:p w:rsidR="00AF3555" w:rsidRPr="00AF3555" w:rsidRDefault="00AF3555" w:rsidP="00AF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проведения: 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чтение стихов,</w:t>
      </w:r>
      <w:r w:rsidR="00D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частушек, песни, </w:t>
      </w:r>
      <w:r w:rsidRPr="003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</w:p>
    <w:p w:rsidR="00D01C16" w:rsidRPr="003268FA" w:rsidRDefault="00AF3555" w:rsidP="00D01C16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268FA">
        <w:rPr>
          <w:rStyle w:val="c0"/>
          <w:bCs/>
          <w:color w:val="000000"/>
        </w:rPr>
        <w:t>Оборудование: </w:t>
      </w:r>
      <w:r w:rsidRPr="003268FA">
        <w:rPr>
          <w:rStyle w:val="c0"/>
          <w:color w:val="000000"/>
        </w:rPr>
        <w:t>плакаты –</w:t>
      </w:r>
      <w:r w:rsidR="003268FA">
        <w:rPr>
          <w:rStyle w:val="c0"/>
          <w:color w:val="000000"/>
        </w:rPr>
        <w:t xml:space="preserve"> </w:t>
      </w:r>
      <w:r w:rsidRPr="003268FA">
        <w:rPr>
          <w:rStyle w:val="c0"/>
          <w:color w:val="000000"/>
        </w:rPr>
        <w:t>рисунки  по теме классного часа</w:t>
      </w:r>
      <w:proofErr w:type="gramStart"/>
      <w:r w:rsidRPr="003268FA">
        <w:rPr>
          <w:rStyle w:val="c0"/>
          <w:color w:val="000000"/>
        </w:rPr>
        <w:t xml:space="preserve"> ,</w:t>
      </w:r>
      <w:proofErr w:type="gramEnd"/>
      <w:r w:rsidR="00C77FD6">
        <w:rPr>
          <w:rStyle w:val="c0"/>
          <w:color w:val="000000"/>
        </w:rPr>
        <w:t xml:space="preserve"> рисунки блинов с русскими пословицами,</w:t>
      </w:r>
      <w:r w:rsidR="00D01C16">
        <w:rPr>
          <w:rStyle w:val="c0"/>
          <w:color w:val="000000"/>
        </w:rPr>
        <w:t xml:space="preserve"> </w:t>
      </w:r>
      <w:r w:rsidRPr="003268FA">
        <w:rPr>
          <w:rStyle w:val="c0"/>
          <w:color w:val="000000"/>
        </w:rPr>
        <w:t>русская народная одежда у детей: сарафаны( девочки,)</w:t>
      </w:r>
      <w:r w:rsidR="00D01C16">
        <w:rPr>
          <w:rStyle w:val="c0"/>
          <w:color w:val="000000"/>
        </w:rPr>
        <w:t xml:space="preserve"> </w:t>
      </w:r>
      <w:r w:rsidRPr="003268FA">
        <w:rPr>
          <w:rStyle w:val="c0"/>
          <w:color w:val="000000"/>
        </w:rPr>
        <w:t>рубахи с поясом( мальчики)</w:t>
      </w:r>
      <w:r w:rsidR="00D01C16">
        <w:rPr>
          <w:rStyle w:val="c0"/>
          <w:color w:val="000000"/>
        </w:rPr>
        <w:t>, шары</w:t>
      </w:r>
      <w:r w:rsidR="00D01C16">
        <w:rPr>
          <w:color w:val="000000"/>
          <w:shd w:val="clear" w:color="auto" w:fill="FFFFFF"/>
        </w:rPr>
        <w:t>, музыкальное сопровождение.</w:t>
      </w:r>
    </w:p>
    <w:p w:rsidR="00AF3555" w:rsidRPr="003268FA" w:rsidRDefault="00D01C16" w:rsidP="00AF3555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="00F07118" w:rsidRPr="003268FA">
        <w:rPr>
          <w:color w:val="000000"/>
          <w:shd w:val="clear" w:color="auto" w:fill="FFFFFF"/>
        </w:rPr>
        <w:t>ети пекут дома блины и приносят их на классный час, несколько учащихся заранее готовят материал об истории и ритуалах праздника</w:t>
      </w:r>
      <w:r w:rsidR="0077508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учат частушки, стихи.</w:t>
      </w:r>
    </w:p>
    <w:p w:rsidR="00F07118" w:rsidRDefault="00D95990" w:rsidP="003268F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Ход классного часа.</w:t>
      </w:r>
    </w:p>
    <w:p w:rsidR="00D95990" w:rsidRDefault="00D01C16" w:rsidP="00D95990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1.Отгад</w:t>
      </w:r>
      <w:r w:rsidR="00D95990" w:rsidRPr="00D95990">
        <w:rPr>
          <w:b/>
          <w:color w:val="000000"/>
          <w:shd w:val="clear" w:color="auto" w:fill="FFFFFF"/>
        </w:rPr>
        <w:t>айте загадку</w:t>
      </w:r>
      <w:proofErr w:type="gramStart"/>
      <w:r w:rsidR="00D95990" w:rsidRPr="00D95990">
        <w:rPr>
          <w:b/>
          <w:color w:val="000000"/>
          <w:shd w:val="clear" w:color="auto" w:fill="FFFFFF"/>
        </w:rPr>
        <w:t>.</w:t>
      </w:r>
      <w:r w:rsidR="00D95990">
        <w:rPr>
          <w:color w:val="000000"/>
          <w:shd w:val="clear" w:color="auto" w:fill="FFFFFF"/>
        </w:rPr>
        <w:t>(</w:t>
      </w:r>
      <w:proofErr w:type="gramEnd"/>
      <w:r w:rsidR="00D95990">
        <w:rPr>
          <w:color w:val="000000"/>
          <w:shd w:val="clear" w:color="auto" w:fill="FFFFFF"/>
        </w:rPr>
        <w:t>читает подготовленный ученик)</w:t>
      </w:r>
    </w:p>
    <w:p w:rsidR="00D95990" w:rsidRPr="003268FA" w:rsidRDefault="00D95990" w:rsidP="00D95990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07118" w:rsidRPr="003268FA" w:rsidRDefault="00F07118" w:rsidP="00AF3555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268FA">
        <w:rPr>
          <w:color w:val="111111"/>
          <w:shd w:val="clear" w:color="auto" w:fill="FFFFFF"/>
        </w:rPr>
        <w:t xml:space="preserve">Весна красная пришла, </w:t>
      </w:r>
    </w:p>
    <w:p w:rsidR="00F07118" w:rsidRPr="003268FA" w:rsidRDefault="00F07118" w:rsidP="00AF3555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268FA">
        <w:rPr>
          <w:color w:val="111111"/>
          <w:shd w:val="clear" w:color="auto" w:fill="FFFFFF"/>
        </w:rPr>
        <w:t>С собой праздник принесла.</w:t>
      </w:r>
    </w:p>
    <w:p w:rsidR="00F07118" w:rsidRPr="003268FA" w:rsidRDefault="00F07118" w:rsidP="00AF3555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268FA">
        <w:rPr>
          <w:color w:val="111111"/>
          <w:shd w:val="clear" w:color="auto" w:fill="FFFFFF"/>
        </w:rPr>
        <w:t>Славен он средь нас блинами,</w:t>
      </w:r>
    </w:p>
    <w:p w:rsidR="00F07118" w:rsidRPr="003268FA" w:rsidRDefault="00F07118" w:rsidP="00AF3555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268FA">
        <w:rPr>
          <w:color w:val="111111"/>
          <w:shd w:val="clear" w:color="auto" w:fill="FFFFFF"/>
        </w:rPr>
        <w:t xml:space="preserve">Весельем, плясками, гуляньем. </w:t>
      </w:r>
    </w:p>
    <w:p w:rsidR="00F07118" w:rsidRPr="003268FA" w:rsidRDefault="00F07118" w:rsidP="00AF3555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268FA">
        <w:rPr>
          <w:color w:val="111111"/>
          <w:shd w:val="clear" w:color="auto" w:fill="FFFFFF"/>
        </w:rPr>
        <w:t xml:space="preserve">Ему рады мы всегда, </w:t>
      </w:r>
    </w:p>
    <w:p w:rsidR="00F07118" w:rsidRPr="00D90A80" w:rsidRDefault="00F07118" w:rsidP="00AF355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268FA">
        <w:rPr>
          <w:color w:val="111111"/>
          <w:shd w:val="clear" w:color="auto" w:fill="FFFFFF"/>
        </w:rPr>
        <w:t>С ним ушла от нас зима. (Масленица)</w:t>
      </w:r>
      <w:r w:rsidRPr="003268FA">
        <w:rPr>
          <w:color w:val="111111"/>
        </w:rPr>
        <w:br/>
      </w:r>
      <w:r w:rsidRPr="003268FA">
        <w:rPr>
          <w:color w:val="111111"/>
        </w:rPr>
        <w:br/>
      </w:r>
      <w:r w:rsidR="003268FA" w:rsidRPr="00D95990">
        <w:rPr>
          <w:b/>
          <w:color w:val="000000"/>
        </w:rPr>
        <w:t>2. Из истории праздника</w:t>
      </w:r>
      <w:r w:rsidR="00D90A80" w:rsidRPr="00D90A80">
        <w:rPr>
          <w:color w:val="000000"/>
        </w:rPr>
        <w:t xml:space="preserve"> </w:t>
      </w:r>
      <w:proofErr w:type="gramStart"/>
      <w:r w:rsidR="003268FA" w:rsidRPr="00D90A80">
        <w:rPr>
          <w:color w:val="000000"/>
        </w:rPr>
        <w:t xml:space="preserve">( </w:t>
      </w:r>
      <w:proofErr w:type="gramEnd"/>
      <w:r w:rsidR="003268FA" w:rsidRPr="00D90A80">
        <w:rPr>
          <w:color w:val="000000"/>
        </w:rPr>
        <w:t>рассказывают дети в костюмах).</w:t>
      </w:r>
    </w:p>
    <w:p w:rsidR="003268FA" w:rsidRPr="00D90A80" w:rsidRDefault="003268FA" w:rsidP="00AF355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268FA" w:rsidRPr="00D90A80" w:rsidRDefault="003268FA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b w:val="0"/>
          <w:color w:val="1B1C2A"/>
          <w:shd w:val="clear" w:color="auto" w:fill="FFFFFF"/>
        </w:rPr>
      </w:pPr>
      <w:r w:rsidRPr="00D90A80">
        <w:rPr>
          <w:color w:val="1B1C2A"/>
          <w:shd w:val="clear" w:color="auto" w:fill="FFFFFF"/>
        </w:rPr>
        <w:t>Масленица — один из самых радостных и светлых праздников на Руси, который отмечается очень давно. </w:t>
      </w:r>
      <w:r w:rsidRPr="00D90A80">
        <w:rPr>
          <w:rStyle w:val="a4"/>
          <w:b w:val="0"/>
          <w:color w:val="1B1C2A"/>
          <w:shd w:val="clear" w:color="auto" w:fill="FFFFFF"/>
        </w:rPr>
        <w:t>Это весёлые проводы зимы, предвкушение весеннего солнца, долгожданного обновления природы.</w:t>
      </w:r>
    </w:p>
    <w:p w:rsidR="00D90A80" w:rsidRPr="00D90A80" w:rsidRDefault="003268FA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hd w:val="clear" w:color="auto" w:fill="FFFFFF"/>
        </w:rPr>
      </w:pPr>
      <w:r w:rsidRPr="00D90A80">
        <w:rPr>
          <w:color w:val="1B1C2A"/>
          <w:shd w:val="clear" w:color="auto" w:fill="FFFFFF"/>
        </w:rPr>
        <w:t xml:space="preserve">Масленицу празднуют перед православным праздником Пасхи (о нём всегда идёт речь в детском саду, ребята делают поделки) проходит Великий Пост, когда люди ограничивают себя в пище. </w:t>
      </w:r>
    </w:p>
    <w:p w:rsidR="00D90A80" w:rsidRDefault="003268FA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bCs/>
          <w:color w:val="1B1C2A"/>
          <w:sz w:val="23"/>
          <w:szCs w:val="23"/>
        </w:rPr>
      </w:pPr>
      <w:r w:rsidRPr="00D90A80">
        <w:rPr>
          <w:color w:val="1B1C2A"/>
          <w:shd w:val="clear" w:color="auto" w:fill="FFFFFF"/>
        </w:rPr>
        <w:lastRenderedPageBreak/>
        <w:t>Последняя неделя перед постом называется масленичной. В это время разрешается кушать многие продукты, в том числе сливочное масло (что и послужило названию).</w:t>
      </w:r>
      <w:r w:rsidRPr="00D90A80">
        <w:rPr>
          <w:bCs/>
          <w:color w:val="1B1C2A"/>
        </w:rPr>
        <w:t xml:space="preserve"> Масленица на</w:t>
      </w:r>
      <w:r w:rsidRPr="003268FA">
        <w:rPr>
          <w:rFonts w:ascii="Open Sans" w:hAnsi="Open Sans"/>
          <w:bCs/>
          <w:color w:val="1B1C2A"/>
          <w:sz w:val="23"/>
          <w:szCs w:val="23"/>
        </w:rPr>
        <w:t xml:space="preserve"> Руси всегда отмечалась на широкую ногу — отсюда и устойчивое определение праздника «широкая Масленица».</w:t>
      </w:r>
    </w:p>
    <w:p w:rsidR="00D90A80" w:rsidRDefault="003268FA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 w:rsidRPr="003268FA">
        <w:rPr>
          <w:rFonts w:ascii="Open Sans" w:hAnsi="Open Sans"/>
          <w:color w:val="1B1C2A"/>
          <w:sz w:val="23"/>
          <w:szCs w:val="23"/>
        </w:rPr>
        <w:t>Русские люди пели, плясали под задорные прибаутки, частушки, водили хороводы. Шуты и скоморохи смешили всех до слёз. В уличных театрах и балаганах без конца шли представления. Прямо на улице устраивались маскарады.</w:t>
      </w:r>
      <w:r w:rsidRPr="003268FA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</w:p>
    <w:p w:rsidR="003268FA" w:rsidRDefault="003268FA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Основные гуляния начинались с четверга и продолжались до воскресенья (в начале же масленичной недели народ готовил к празднику угощения). Молодёжь каталась на санях с горок, играла в горелки, жмурки и прочие зимние забавы, устраивались кулачные бои и соревнования по перетягиванию каната, перестрелка снежками. </w:t>
      </w:r>
    </w:p>
    <w:p w:rsidR="00D90A80" w:rsidRDefault="00D90A80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3.</w:t>
      </w:r>
      <w:r w:rsidR="00775089"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 </w:t>
      </w:r>
      <w:r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Масленица в картинах  русских художников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( </w:t>
      </w:r>
      <w:proofErr w:type="spellStart"/>
      <w:proofErr w:type="gramEnd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видеопрезентация</w:t>
      </w:r>
      <w:proofErr w:type="spellEnd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)</w:t>
      </w:r>
    </w:p>
    <w:p w:rsidR="00D90A80" w:rsidRDefault="00D90A80" w:rsidP="003268FA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4.</w:t>
      </w:r>
      <w:r w:rsidR="00775089"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 </w:t>
      </w:r>
      <w:r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Испол</w:t>
      </w:r>
      <w:r w:rsidR="00775089" w:rsidRPr="00D95990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нение частушек про Масленицу </w:t>
      </w:r>
      <w:proofErr w:type="gramStart"/>
      <w:r w:rsidR="00775089">
        <w:rPr>
          <w:rFonts w:ascii="Open Sans" w:hAnsi="Open Sans"/>
          <w:color w:val="1B1C2A"/>
          <w:sz w:val="23"/>
          <w:szCs w:val="23"/>
          <w:shd w:val="clear" w:color="auto" w:fill="FFFFFF"/>
        </w:rPr>
        <w:t>(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proofErr w:type="gramEnd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подготовленные ученики)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 всём честном народе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частушки пропоём,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Зиму-матушку проводим</w:t>
      </w:r>
      <w:proofErr w:type="gram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весну встречать начнём.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масленой неделе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не нарушили,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друзья плясали, пели,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spell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блиночки</w:t>
      </w:r>
      <w:proofErr w:type="spell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кушали!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кулинарки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Ловкие, умелые!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нарядных платьях ярких,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блины горелые!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мороза не боимся,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Нынче </w:t>
      </w:r>
      <w:proofErr w:type="spell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Маслену</w:t>
      </w:r>
      <w:proofErr w:type="spell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сожжём.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повеселимся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ярким, радужным огнём.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боюсь немножко,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и громко я пою.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Друг мой </w:t>
      </w:r>
      <w:proofErr w:type="gram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пляшет под гармошку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как вкопанный стою</w:t>
      </w:r>
      <w:proofErr w:type="gram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снежками не на шутку,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Катя громче всех ревёт: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снежок попал под шубку,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второй в открытый рот.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</w:t>
      </w:r>
      <w:proofErr w:type="spell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Маслёну</w:t>
      </w:r>
      <w:proofErr w:type="spell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-хохотушку</w:t>
      </w:r>
      <w:proofErr w:type="gram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роводили на покой.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Весну-подружку</w:t>
      </w:r>
      <w:proofErr w:type="gram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солнцем встретим за рекой.</w:t>
      </w:r>
    </w:p>
    <w:p w:rsid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пропели вам частушки,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же хороши!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похлопайте в ладошки</w:t>
      </w:r>
      <w:proofErr w:type="gram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благодарность от души!</w:t>
      </w:r>
    </w:p>
    <w:p w:rsidR="00775089" w:rsidRPr="00775089" w:rsidRDefault="00775089" w:rsidP="0077508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5.Что такое Масленичная неделя</w:t>
      </w:r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7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)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Понедельник — это «встреча Масленицы». Взрослые и ребятня начинали строить горки и крепости, качели и балаганы и пр. Мальчики, парни и мужчины сравнивали силу в кулачных боях — согласно возрасту и весовой категории. Хозяюшки же принимались печь блины, причём первый обычно отдавали нищим — на поминовение усопших.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Вторник — «</w:t>
      </w:r>
      <w:proofErr w:type="spellStart"/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Заигрыши</w:t>
      </w:r>
      <w:proofErr w:type="spellEnd"/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». Молодёжь принималась кататься на санях, они украшались пёстрыми лоскутами, бубенцами, колокольчиками. Коней также наряжали разноцветными сбруями и дугами. Накатавшись же на санях, молодые шли угощаться блинами. </w:t>
      </w:r>
      <w:r w:rsidRPr="0077508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 xml:space="preserve">На </w:t>
      </w:r>
      <w:proofErr w:type="spellStart"/>
      <w:r w:rsidRPr="0077508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заигрышах</w:t>
      </w:r>
      <w:proofErr w:type="spellEnd"/>
      <w:r w:rsidRPr="0077508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 xml:space="preserve"> также было принять выбирать себе невесту — молодцы приглашали понравившуюся девушку покататься с горки, чтобы </w:t>
      </w:r>
      <w:proofErr w:type="gramStart"/>
      <w:r w:rsidRPr="0077508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получше</w:t>
      </w:r>
      <w:proofErr w:type="gramEnd"/>
      <w:r w:rsidRPr="0077508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 xml:space="preserve"> присмотреться друг к другу.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Среда — «Лакомка». Женатые мужчины шли к своим тёщам на блины (приглашались и прочие гости) — угощение символизировало взаимную симпатию мужа и мамы жены, ведь с давних времён отношения зятя и тёщи были непростыми, становились предметом шуток и анекдотов. Такая традиция есть и сегодня: масленичную среду ещё называют «тёщины блины».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Четверг — «Разгул». Начало массовых гуляний. Весь день по улицам катали соломенное чучело Масленицы, его сопровождали ряженые. Русский народ отправлялся на улицу с песнями и плясками. Самая главная забава в четверг — это взятие снежной крепости, при этом команде победителей предстояло с почётом искупаться в проруби и испить вина.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Пятница — «тёщины вечёрки». На этот раз тёща отправлялась в гости к семье дочери, причём приглашал её лично зять, кланяясь в пояс. С собой мама жены приносила различную утварь, необходимую для приготовления блинов (тарелки, сковородки и пр.), тесть же передавал муку с молоком. Все эти действия символизировали лад в семейных отношениях, почёт и уважение.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Суббота — «</w:t>
      </w:r>
      <w:proofErr w:type="spellStart"/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золовкины</w:t>
      </w:r>
      <w:proofErr w:type="spellEnd"/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посиделки». Новоиспечённые жёны приглашали в гости сестёр мужа (а также прочую родню). Если золовка была не замужем, она могла взять с собой подруг, невестка также приглашала незамужних подружек. По традиции новобрачная одаривала сестру мужа подарками, угощала блинами, а после угощения все отправлялись на гулянья.</w:t>
      </w:r>
    </w:p>
    <w:p w:rsidR="00775089" w:rsidRPr="00775089" w:rsidRDefault="00775089" w:rsidP="00775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77508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Воскресенье — «проводы Масленицы» и «Прощёное воскресенье». Куклу Масленицу опять-таки возили по селу, а потом вывозили на околицу и под песни, хороводы и прочее веселье сжигали. Затем народ расходился по домам. В воскресенье было (раньше и сейчас) принято просить друг у друга прощение за все принесённые обиды.</w:t>
      </w:r>
    </w:p>
    <w:p w:rsidR="00775089" w:rsidRPr="00775089" w:rsidRDefault="00775089" w:rsidP="0077508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7FD6" w:rsidRPr="00A06166" w:rsidRDefault="00C77FD6" w:rsidP="00775089">
      <w:pPr>
        <w:shd w:val="clear" w:color="auto" w:fill="FFFFFF"/>
        <w:spacing w:before="504" w:after="504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6. Игра «Собери пословицу про Масленицу» (детям раздаются половинки блино</w:t>
      </w:r>
      <w:proofErr w:type="gramStart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</w:t>
      </w:r>
      <w:proofErr w:type="gramEnd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рисунков с концовкой пословицы, которые  они должны соединить  с началом. Блин</w:t>
      </w:r>
      <w:proofErr w:type="gramStart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ы-</w:t>
      </w:r>
      <w:proofErr w:type="gramEnd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пословицы крепятся на доску)</w:t>
      </w:r>
    </w:p>
    <w:p w:rsidR="00A06166" w:rsidRPr="00A06166" w:rsidRDefault="00775089" w:rsidP="00775089">
      <w:pPr>
        <w:shd w:val="clear" w:color="auto" w:fill="FFFFFF"/>
        <w:spacing w:before="504" w:after="504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Блинцы</w:t>
      </w:r>
      <w:proofErr w:type="spellEnd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блинчики, блины, как колёса у весны. Блины – солнцу родственники. Где блины,</w:t>
      </w:r>
      <w:r w:rsidR="00C77FD6"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тут и мы.</w:t>
      </w:r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Масленицу провожаем, света, солнца ожидаем. Не всё коту масленица, а будет и Великий Пост. Широка река </w:t>
      </w:r>
      <w:proofErr w:type="spellStart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Маслена</w:t>
      </w:r>
      <w:proofErr w:type="spellEnd"/>
      <w:r w:rsidRPr="00A06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затопила и Великий Пост.</w:t>
      </w:r>
    </w:p>
    <w:p w:rsidR="00A06166" w:rsidRPr="00D95990" w:rsidRDefault="00A06166" w:rsidP="00A06166">
      <w:pPr>
        <w:shd w:val="clear" w:color="auto" w:fill="FFFFFF"/>
        <w:spacing w:before="504" w:after="504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959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7.</w:t>
      </w:r>
      <w:r w:rsidR="00D95990" w:rsidRPr="00D959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59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Игры с детьми на классном часе.</w:t>
      </w:r>
    </w:p>
    <w:p w:rsidR="00D95990" w:rsidRDefault="00D95990" w:rsidP="00D95990">
      <w:pPr>
        <w:shd w:val="clear" w:color="auto" w:fill="FFFFFF"/>
        <w:spacing w:before="504" w:after="50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990">
        <w:rPr>
          <w:rFonts w:ascii="Times New Roman" w:hAnsi="Times New Roman" w:cs="Times New Roman"/>
          <w:b/>
          <w:color w:val="454445"/>
          <w:sz w:val="24"/>
          <w:szCs w:val="24"/>
          <w:shd w:val="clear" w:color="auto" w:fill="FFFFFF"/>
        </w:rPr>
        <w:t>1.</w:t>
      </w:r>
      <w:r w:rsidR="00A06166" w:rsidRPr="00A061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Игра ручеек</w:t>
      </w:r>
      <w:proofErr w:type="gramStart"/>
      <w:r w:rsidR="00A06166" w:rsidRPr="00A061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A061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proofErr w:type="gramEnd"/>
      <w:r w:rsidR="00A061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</w:t>
      </w:r>
      <w:r w:rsidR="00A06166" w:rsidRPr="00A0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участников- нечетное. Участники становятся в ряд парами, берутся за руки, и поднимают руки над головой. Получается как бы «коридор». Оставшийся участник, хватая за руку любого человека, стоящего в паре, пробегает с ним по «коридору», и они вместе становится в начале. </w:t>
      </w:r>
      <w:proofErr w:type="gramStart"/>
      <w:r w:rsidR="00A06166" w:rsidRPr="00A0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Участник, оставшийся без пары в свою очередь проделывает</w:t>
      </w:r>
      <w:proofErr w:type="gramEnd"/>
      <w:r w:rsidR="00A06166" w:rsidRPr="00A0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самое. В течени</w:t>
      </w:r>
      <w:proofErr w:type="gramStart"/>
      <w:r w:rsidR="00A06166" w:rsidRPr="00A0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A06166" w:rsidRPr="00A0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у каждого участника должен поменяться партнер.</w:t>
      </w:r>
      <w:r w:rsidR="00A0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75089" w:rsidRDefault="00A06166" w:rsidP="00D95990">
      <w:pPr>
        <w:shd w:val="clear" w:color="auto" w:fill="FFFFFF"/>
        <w:spacing w:before="504" w:after="504" w:line="240" w:lineRule="auto"/>
        <w:rPr>
          <w:color w:val="262626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</w:t>
      </w:r>
      <w:r w:rsidRPr="00A061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Игра «Горячий блин».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</w:t>
      </w:r>
      <w:r w:rsidRPr="00A061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альбомного листа вырезается круг.</w:t>
      </w:r>
      <w:proofErr w:type="gramEnd"/>
      <w:r w:rsidRPr="00A061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 будет блин. Все участники встают в круг и делают руки ладонями вверх. 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</w:t>
      </w:r>
      <w:r w:rsidR="00D95990">
        <w:rPr>
          <w:color w:val="262626"/>
        </w:rPr>
        <w:t>, выбывает.</w:t>
      </w:r>
      <w:proofErr w:type="gramStart"/>
      <w:r w:rsidR="00D95990">
        <w:rPr>
          <w:color w:val="262626"/>
        </w:rPr>
        <w:t xml:space="preserve"> )</w:t>
      </w:r>
      <w:proofErr w:type="gramEnd"/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5990">
        <w:rPr>
          <w:b/>
          <w:color w:val="000000" w:themeColor="text1"/>
        </w:rPr>
        <w:t>3.</w:t>
      </w:r>
      <w:r w:rsidRPr="00D95990">
        <w:rPr>
          <w:rStyle w:val="a4"/>
          <w:color w:val="000000" w:themeColor="text1"/>
          <w:bdr w:val="none" w:sz="0" w:space="0" w:color="auto" w:frame="1"/>
        </w:rPr>
        <w:t>Зар</w:t>
      </w:r>
      <w:proofErr w:type="gramStart"/>
      <w:r w:rsidRPr="00D95990">
        <w:rPr>
          <w:rStyle w:val="a4"/>
          <w:color w:val="000000" w:themeColor="text1"/>
          <w:bdr w:val="none" w:sz="0" w:space="0" w:color="auto" w:frame="1"/>
        </w:rPr>
        <w:t>я</w:t>
      </w:r>
      <w:r>
        <w:rPr>
          <w:rStyle w:val="a4"/>
          <w:color w:val="000000" w:themeColor="text1"/>
          <w:bdr w:val="none" w:sz="0" w:space="0" w:color="auto" w:frame="1"/>
        </w:rPr>
        <w:t>(</w:t>
      </w:r>
      <w:proofErr w:type="gramEnd"/>
      <w:r w:rsidRPr="00D95990">
        <w:rPr>
          <w:color w:val="000000"/>
        </w:rPr>
        <w:t>Участники становятся в круг, пряча руки за спиной, тогда как один из них — «заря» — ходит с лентой за спинами стоящих и приговаривает: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Заря-зарница,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Красная девица,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По полю ходила,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Ключи обронила,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Ключи золотые,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Ленты голубые,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Кольца обвитые —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>За водой пошла!</w:t>
      </w:r>
    </w:p>
    <w:p w:rsid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990">
        <w:rPr>
          <w:color w:val="000000"/>
        </w:rPr>
        <w:t xml:space="preserve">Выговорив последние слова, «заря» аккуратно помещает ленту на плечо какому-нибудь участнику, занятому в круге, который сразу же хватает ее, и оба разбегаются в разные стороны по кругу, чтобы успеть занять только что освободившееся место. </w:t>
      </w:r>
      <w:proofErr w:type="gramStart"/>
      <w:r w:rsidRPr="00D95990">
        <w:rPr>
          <w:color w:val="000000"/>
        </w:rPr>
        <w:t>Не успевший встать на свободное место превращается в «зарю», после чего игра продолжается в том же ключе, причем бегущие не могут пересекать круг, а стоящие участники не поворачиваются во время избрания «зарей» того игрока, которому на плечо кладут ленту.</w:t>
      </w:r>
      <w:r>
        <w:rPr>
          <w:color w:val="000000"/>
        </w:rPr>
        <w:t>)</w:t>
      </w:r>
      <w:proofErr w:type="gramEnd"/>
    </w:p>
    <w:p w:rsidR="00D95990" w:rsidRDefault="00D95990" w:rsidP="00D959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D95990" w:rsidRDefault="00D95990" w:rsidP="00D9599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95990">
        <w:rPr>
          <w:b/>
        </w:rPr>
        <w:t>8.Чаепитие с блинами.</w:t>
      </w:r>
    </w:p>
    <w:p w:rsidR="00D95990" w:rsidRPr="00D95990" w:rsidRDefault="00D95990" w:rsidP="00D9599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95990" w:rsidRDefault="00D95990" w:rsidP="00D9599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95990">
        <w:rPr>
          <w:b/>
        </w:rPr>
        <w:t>9. Исполнение</w:t>
      </w:r>
      <w:r w:rsidR="00D01C16">
        <w:rPr>
          <w:b/>
        </w:rPr>
        <w:t xml:space="preserve"> всеми учащимися </w:t>
      </w:r>
      <w:r w:rsidRPr="00D95990">
        <w:rPr>
          <w:b/>
        </w:rPr>
        <w:t xml:space="preserve"> заранее разученной песни «Ой блины, блины, блины</w:t>
      </w:r>
      <w:r>
        <w:rPr>
          <w:b/>
        </w:rPr>
        <w:t>…</w:t>
      </w:r>
      <w:r w:rsidRPr="00D95990">
        <w:rPr>
          <w:b/>
        </w:rPr>
        <w:t>»</w:t>
      </w:r>
      <w:r>
        <w:rPr>
          <w:b/>
        </w:rPr>
        <w:t xml:space="preserve"> под музыкальное сопровождение.</w:t>
      </w:r>
    </w:p>
    <w:p w:rsidR="00D01C16" w:rsidRDefault="00D01C16" w:rsidP="00D9599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01C16" w:rsidRDefault="00D01C16" w:rsidP="00D95990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10. Заключение (читают подготовленные ученики)</w:t>
      </w:r>
    </w:p>
    <w:p w:rsidR="00D01C16" w:rsidRDefault="00D01C16" w:rsidP="00D9599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6E025D">
        <w:rPr>
          <w:color w:val="000000"/>
          <w:shd w:val="clear" w:color="auto" w:fill="FFFFFF"/>
        </w:rPr>
        <w:lastRenderedPageBreak/>
        <w:t>Желаем вдоволь веселиться,</w:t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И Масленицей насладиться,</w:t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Пусть стол ваш будет очень щедрым,</w:t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Пускай умчатся прочь все беды.</w:t>
      </w:r>
      <w:r w:rsidRPr="006E025D">
        <w:rPr>
          <w:color w:val="000000"/>
        </w:rPr>
        <w:br/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А в воскресение Прощеное,</w:t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Прощения у всех вам попросить,</w:t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Чтобы душа вдруг стала очищенною,</w:t>
      </w:r>
      <w:r w:rsidRPr="006E025D">
        <w:rPr>
          <w:color w:val="000000"/>
        </w:rPr>
        <w:br/>
      </w:r>
      <w:r w:rsidRPr="006E025D">
        <w:rPr>
          <w:color w:val="000000"/>
          <w:shd w:val="clear" w:color="auto" w:fill="FFFFFF"/>
        </w:rPr>
        <w:t>Чтоб стало легче и счастливей жить!</w:t>
      </w: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01C16" w:rsidRDefault="00D01C16" w:rsidP="00D01C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</w:t>
      </w: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6E025D" w:rsidRDefault="006E025D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3268FA" w:rsidRPr="006E025D" w:rsidRDefault="00D01C16" w:rsidP="00D01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6E025D">
        <w:rPr>
          <w:color w:val="000000"/>
          <w:shd w:val="clear" w:color="auto" w:fill="FFFFFF"/>
        </w:rPr>
        <w:t>Список литературы:</w:t>
      </w:r>
      <w:r w:rsidRPr="006E025D">
        <w:rPr>
          <w:color w:val="000000"/>
          <w:shd w:val="clear" w:color="auto" w:fill="FFFFFF"/>
        </w:rPr>
        <w:br/>
      </w:r>
    </w:p>
    <w:p w:rsidR="003268FA" w:rsidRPr="006E025D" w:rsidRDefault="003268FA" w:rsidP="00AF355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07118" w:rsidRPr="006E025D" w:rsidRDefault="00F07118" w:rsidP="00F0711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025D">
        <w:rPr>
          <w:color w:val="000000"/>
        </w:rPr>
        <w:t>Масленица. Праздники народов России</w:t>
      </w:r>
      <w:proofErr w:type="gramStart"/>
      <w:r w:rsidRPr="006E025D">
        <w:rPr>
          <w:color w:val="000000"/>
        </w:rPr>
        <w:t xml:space="preserve"> :</w:t>
      </w:r>
      <w:proofErr w:type="gramEnd"/>
      <w:r w:rsidRPr="006E025D">
        <w:rPr>
          <w:color w:val="000000"/>
        </w:rPr>
        <w:t xml:space="preserve"> энциклопедия. — М., 2012. — С. 10,сост.С.В.Волков.</w:t>
      </w:r>
    </w:p>
    <w:p w:rsidR="00F07118" w:rsidRPr="006E025D" w:rsidRDefault="00F07118" w:rsidP="00F0711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6E025D">
        <w:rPr>
          <w:color w:val="000000"/>
        </w:rPr>
        <w:t>Паникеев</w:t>
      </w:r>
      <w:proofErr w:type="spellEnd"/>
      <w:r w:rsidRPr="006E025D">
        <w:rPr>
          <w:color w:val="000000"/>
        </w:rPr>
        <w:t xml:space="preserve"> И. Масленица. Издательство-М.2007г-350стр.</w:t>
      </w:r>
    </w:p>
    <w:p w:rsidR="00023EB2" w:rsidRPr="006E025D" w:rsidRDefault="00023EB2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Style w:val="a4"/>
          <w:color w:val="363636"/>
          <w:shd w:val="clear" w:color="auto" w:fill="FFFFFF"/>
        </w:rPr>
      </w:pPr>
      <w:r w:rsidRPr="006E025D">
        <w:rPr>
          <w:rStyle w:val="a4"/>
          <w:color w:val="363636"/>
          <w:shd w:val="clear" w:color="auto" w:fill="FFFFFF"/>
        </w:rPr>
        <w:t>Интернет ресурсы:</w:t>
      </w:r>
    </w:p>
    <w:p w:rsidR="00D90A80" w:rsidRDefault="00C932FB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D90A80" w:rsidRPr="00DD320D">
          <w:rPr>
            <w:rStyle w:val="a5"/>
            <w:rFonts w:ascii="Arial" w:hAnsi="Arial" w:cs="Arial"/>
            <w:sz w:val="21"/>
            <w:szCs w:val="21"/>
          </w:rPr>
          <w:t>https://www.youtube.com/watch?v=sUXPx1o6g7U</w:t>
        </w:r>
      </w:hyperlink>
    </w:p>
    <w:p w:rsidR="00C77FD6" w:rsidRDefault="00C932FB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C77FD6" w:rsidRPr="00DD320D">
          <w:rPr>
            <w:rStyle w:val="a5"/>
            <w:rFonts w:ascii="Arial" w:hAnsi="Arial" w:cs="Arial"/>
            <w:sz w:val="21"/>
            <w:szCs w:val="21"/>
          </w:rPr>
          <w:t>http://detochki-doma.ru/poslovitsyi-i-pogovorki-pro-maslenitsu-63-klassnyih-korotkih-izrecheniya/</w:t>
        </w:r>
      </w:hyperlink>
    </w:p>
    <w:p w:rsidR="00A06166" w:rsidRDefault="00C932FB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A06166" w:rsidRPr="00DD320D">
          <w:rPr>
            <w:rStyle w:val="a5"/>
            <w:rFonts w:ascii="Arial" w:hAnsi="Arial" w:cs="Arial"/>
            <w:sz w:val="21"/>
            <w:szCs w:val="21"/>
          </w:rPr>
          <w:t>https://melkie.net/podborki/kak-rasskazat-detyam-o-maslenice-istoriya-i-tradicii-prazdnika.html</w:t>
        </w:r>
      </w:hyperlink>
    </w:p>
    <w:p w:rsidR="00D01C16" w:rsidRDefault="00C932FB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D01C16" w:rsidRPr="00DD320D">
          <w:rPr>
            <w:rStyle w:val="a5"/>
            <w:rFonts w:ascii="Arial" w:hAnsi="Arial" w:cs="Arial"/>
            <w:sz w:val="21"/>
            <w:szCs w:val="21"/>
          </w:rPr>
          <w:t>https://ipozdravil.ru/pozdravleniya/prazdniki/maslenitsa/i-proshchennym/stih.htm</w:t>
        </w:r>
      </w:hyperlink>
    </w:p>
    <w:p w:rsidR="00D01C16" w:rsidRDefault="00C932FB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D01C16" w:rsidRPr="00DD320D">
          <w:rPr>
            <w:rStyle w:val="a5"/>
            <w:rFonts w:ascii="Arial" w:hAnsi="Arial" w:cs="Arial"/>
            <w:sz w:val="21"/>
            <w:szCs w:val="21"/>
          </w:rPr>
          <w:t>https://pinkamuz.pro/search/Минус%20песни%20ой%20блины</w:t>
        </w:r>
      </w:hyperlink>
    </w:p>
    <w:p w:rsidR="00D01C16" w:rsidRDefault="00D01C16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D01C16" w:rsidRDefault="00D01C16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A06166" w:rsidRDefault="00A06166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77FD6" w:rsidRDefault="00C77FD6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D90A80" w:rsidRDefault="00D90A80" w:rsidP="00023EB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9290D" w:rsidRDefault="0049290D"/>
    <w:sectPr w:rsidR="0049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E97"/>
    <w:multiLevelType w:val="multilevel"/>
    <w:tmpl w:val="C2D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F59"/>
    <w:multiLevelType w:val="multilevel"/>
    <w:tmpl w:val="6B2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5"/>
    <w:rsid w:val="00007643"/>
    <w:rsid w:val="00023B75"/>
    <w:rsid w:val="00023EB2"/>
    <w:rsid w:val="000277A3"/>
    <w:rsid w:val="0003029F"/>
    <w:rsid w:val="000319E2"/>
    <w:rsid w:val="000343F7"/>
    <w:rsid w:val="000357FD"/>
    <w:rsid w:val="000401A4"/>
    <w:rsid w:val="000444DF"/>
    <w:rsid w:val="0004615B"/>
    <w:rsid w:val="00052405"/>
    <w:rsid w:val="0006560B"/>
    <w:rsid w:val="00066190"/>
    <w:rsid w:val="00092B32"/>
    <w:rsid w:val="000B3D78"/>
    <w:rsid w:val="000B5296"/>
    <w:rsid w:val="000B6EF9"/>
    <w:rsid w:val="000D74F1"/>
    <w:rsid w:val="000E095F"/>
    <w:rsid w:val="000E7AF1"/>
    <w:rsid w:val="000F44AA"/>
    <w:rsid w:val="000F4E27"/>
    <w:rsid w:val="000F5847"/>
    <w:rsid w:val="000F73E5"/>
    <w:rsid w:val="0010291C"/>
    <w:rsid w:val="001540B0"/>
    <w:rsid w:val="00157395"/>
    <w:rsid w:val="0018536A"/>
    <w:rsid w:val="00193D4E"/>
    <w:rsid w:val="00196DD6"/>
    <w:rsid w:val="001A6548"/>
    <w:rsid w:val="001A6EC9"/>
    <w:rsid w:val="001C7E98"/>
    <w:rsid w:val="001D7482"/>
    <w:rsid w:val="00207A68"/>
    <w:rsid w:val="0021725E"/>
    <w:rsid w:val="002239FE"/>
    <w:rsid w:val="00223ECA"/>
    <w:rsid w:val="00234A0B"/>
    <w:rsid w:val="00235B1C"/>
    <w:rsid w:val="00257F2D"/>
    <w:rsid w:val="00261805"/>
    <w:rsid w:val="00262A2B"/>
    <w:rsid w:val="0026661B"/>
    <w:rsid w:val="00275735"/>
    <w:rsid w:val="00275F7C"/>
    <w:rsid w:val="0028090B"/>
    <w:rsid w:val="002818C1"/>
    <w:rsid w:val="002964CE"/>
    <w:rsid w:val="00297D4B"/>
    <w:rsid w:val="002B0F83"/>
    <w:rsid w:val="002B27BB"/>
    <w:rsid w:val="002B5846"/>
    <w:rsid w:val="002C2FDC"/>
    <w:rsid w:val="002C4D98"/>
    <w:rsid w:val="002C60A3"/>
    <w:rsid w:val="002C60DE"/>
    <w:rsid w:val="003035DC"/>
    <w:rsid w:val="003268FA"/>
    <w:rsid w:val="00327A28"/>
    <w:rsid w:val="00343845"/>
    <w:rsid w:val="00344256"/>
    <w:rsid w:val="00345C32"/>
    <w:rsid w:val="003520F0"/>
    <w:rsid w:val="00364DE2"/>
    <w:rsid w:val="00374296"/>
    <w:rsid w:val="003A5220"/>
    <w:rsid w:val="003B0C7C"/>
    <w:rsid w:val="003B58CD"/>
    <w:rsid w:val="003B65B0"/>
    <w:rsid w:val="003C08B3"/>
    <w:rsid w:val="003C1C45"/>
    <w:rsid w:val="003D0EEA"/>
    <w:rsid w:val="003D2E66"/>
    <w:rsid w:val="003E7D43"/>
    <w:rsid w:val="003F0C6E"/>
    <w:rsid w:val="003F5256"/>
    <w:rsid w:val="00400E12"/>
    <w:rsid w:val="00410470"/>
    <w:rsid w:val="00410CB6"/>
    <w:rsid w:val="004357A5"/>
    <w:rsid w:val="0044241E"/>
    <w:rsid w:val="00447973"/>
    <w:rsid w:val="00465909"/>
    <w:rsid w:val="00482361"/>
    <w:rsid w:val="00485BFB"/>
    <w:rsid w:val="0049290D"/>
    <w:rsid w:val="004B0B49"/>
    <w:rsid w:val="004C2481"/>
    <w:rsid w:val="004C2EE0"/>
    <w:rsid w:val="004D4163"/>
    <w:rsid w:val="004E070C"/>
    <w:rsid w:val="005160FC"/>
    <w:rsid w:val="00525604"/>
    <w:rsid w:val="00525DC8"/>
    <w:rsid w:val="005272A0"/>
    <w:rsid w:val="0053409B"/>
    <w:rsid w:val="005361B2"/>
    <w:rsid w:val="0054389A"/>
    <w:rsid w:val="005513AF"/>
    <w:rsid w:val="00567A0B"/>
    <w:rsid w:val="00594262"/>
    <w:rsid w:val="005B4014"/>
    <w:rsid w:val="005E0EC8"/>
    <w:rsid w:val="005E4EA8"/>
    <w:rsid w:val="005E51B3"/>
    <w:rsid w:val="005E66BF"/>
    <w:rsid w:val="005F69BB"/>
    <w:rsid w:val="00604636"/>
    <w:rsid w:val="00607C22"/>
    <w:rsid w:val="00613B0B"/>
    <w:rsid w:val="00620932"/>
    <w:rsid w:val="0062298B"/>
    <w:rsid w:val="00645C5C"/>
    <w:rsid w:val="00671E3E"/>
    <w:rsid w:val="00676182"/>
    <w:rsid w:val="0068048A"/>
    <w:rsid w:val="00694FED"/>
    <w:rsid w:val="00695DC0"/>
    <w:rsid w:val="0069655C"/>
    <w:rsid w:val="006B52EA"/>
    <w:rsid w:val="006D594E"/>
    <w:rsid w:val="006E025D"/>
    <w:rsid w:val="006E4903"/>
    <w:rsid w:val="006E7712"/>
    <w:rsid w:val="006F0E2A"/>
    <w:rsid w:val="006F261C"/>
    <w:rsid w:val="006F34FC"/>
    <w:rsid w:val="00701609"/>
    <w:rsid w:val="00712C92"/>
    <w:rsid w:val="00725DC1"/>
    <w:rsid w:val="0073564C"/>
    <w:rsid w:val="007463DF"/>
    <w:rsid w:val="00752092"/>
    <w:rsid w:val="007541A3"/>
    <w:rsid w:val="0075588D"/>
    <w:rsid w:val="007610DE"/>
    <w:rsid w:val="00763113"/>
    <w:rsid w:val="007736B1"/>
    <w:rsid w:val="00775089"/>
    <w:rsid w:val="00792916"/>
    <w:rsid w:val="007A63F8"/>
    <w:rsid w:val="007D19DD"/>
    <w:rsid w:val="007D1DC3"/>
    <w:rsid w:val="007F5677"/>
    <w:rsid w:val="00803D1D"/>
    <w:rsid w:val="00812ECA"/>
    <w:rsid w:val="00827709"/>
    <w:rsid w:val="0084473E"/>
    <w:rsid w:val="008447FD"/>
    <w:rsid w:val="00852E7F"/>
    <w:rsid w:val="008716BD"/>
    <w:rsid w:val="00871FD1"/>
    <w:rsid w:val="008955AC"/>
    <w:rsid w:val="008977CA"/>
    <w:rsid w:val="008C0242"/>
    <w:rsid w:val="008C79EA"/>
    <w:rsid w:val="008D04A9"/>
    <w:rsid w:val="008D3322"/>
    <w:rsid w:val="008D52EF"/>
    <w:rsid w:val="008D74DE"/>
    <w:rsid w:val="008F2CC3"/>
    <w:rsid w:val="00904311"/>
    <w:rsid w:val="0090795F"/>
    <w:rsid w:val="00912B1F"/>
    <w:rsid w:val="009217FD"/>
    <w:rsid w:val="00936EA7"/>
    <w:rsid w:val="00941F00"/>
    <w:rsid w:val="00943ADE"/>
    <w:rsid w:val="00960BB6"/>
    <w:rsid w:val="00965DB2"/>
    <w:rsid w:val="00966C34"/>
    <w:rsid w:val="00967093"/>
    <w:rsid w:val="0097711D"/>
    <w:rsid w:val="00980D77"/>
    <w:rsid w:val="009867A0"/>
    <w:rsid w:val="00991231"/>
    <w:rsid w:val="009B4789"/>
    <w:rsid w:val="009E3960"/>
    <w:rsid w:val="009F2F68"/>
    <w:rsid w:val="009F3381"/>
    <w:rsid w:val="009F4B47"/>
    <w:rsid w:val="009F74A2"/>
    <w:rsid w:val="00A04011"/>
    <w:rsid w:val="00A0542B"/>
    <w:rsid w:val="00A06166"/>
    <w:rsid w:val="00A20E81"/>
    <w:rsid w:val="00A33D3B"/>
    <w:rsid w:val="00A836F0"/>
    <w:rsid w:val="00A863B2"/>
    <w:rsid w:val="00A913DB"/>
    <w:rsid w:val="00A92B90"/>
    <w:rsid w:val="00A93A1F"/>
    <w:rsid w:val="00AB381C"/>
    <w:rsid w:val="00AB6C6C"/>
    <w:rsid w:val="00AC789B"/>
    <w:rsid w:val="00AD0A55"/>
    <w:rsid w:val="00AD213D"/>
    <w:rsid w:val="00AD7A8E"/>
    <w:rsid w:val="00AE5734"/>
    <w:rsid w:val="00AE6E36"/>
    <w:rsid w:val="00AF3555"/>
    <w:rsid w:val="00AF3597"/>
    <w:rsid w:val="00B041EB"/>
    <w:rsid w:val="00B36AAC"/>
    <w:rsid w:val="00B708BC"/>
    <w:rsid w:val="00B723AB"/>
    <w:rsid w:val="00B758C0"/>
    <w:rsid w:val="00B8369B"/>
    <w:rsid w:val="00B865BB"/>
    <w:rsid w:val="00BA2814"/>
    <w:rsid w:val="00BA7A55"/>
    <w:rsid w:val="00BB0E02"/>
    <w:rsid w:val="00BF0B7A"/>
    <w:rsid w:val="00BF7016"/>
    <w:rsid w:val="00C01245"/>
    <w:rsid w:val="00C0792B"/>
    <w:rsid w:val="00C07C41"/>
    <w:rsid w:val="00C3294D"/>
    <w:rsid w:val="00C44E2C"/>
    <w:rsid w:val="00C566F7"/>
    <w:rsid w:val="00C658FD"/>
    <w:rsid w:val="00C72C00"/>
    <w:rsid w:val="00C77FD6"/>
    <w:rsid w:val="00C820DC"/>
    <w:rsid w:val="00C86172"/>
    <w:rsid w:val="00C932FB"/>
    <w:rsid w:val="00CB79DF"/>
    <w:rsid w:val="00CD1692"/>
    <w:rsid w:val="00CD5101"/>
    <w:rsid w:val="00CD5873"/>
    <w:rsid w:val="00D01C16"/>
    <w:rsid w:val="00D05CEB"/>
    <w:rsid w:val="00D0739E"/>
    <w:rsid w:val="00D07C90"/>
    <w:rsid w:val="00D1450B"/>
    <w:rsid w:val="00D22D8E"/>
    <w:rsid w:val="00D33623"/>
    <w:rsid w:val="00D45579"/>
    <w:rsid w:val="00D45A1B"/>
    <w:rsid w:val="00D46D1B"/>
    <w:rsid w:val="00D51C91"/>
    <w:rsid w:val="00D628A3"/>
    <w:rsid w:val="00D75C49"/>
    <w:rsid w:val="00D800B8"/>
    <w:rsid w:val="00D83542"/>
    <w:rsid w:val="00D90A80"/>
    <w:rsid w:val="00D9232B"/>
    <w:rsid w:val="00D95990"/>
    <w:rsid w:val="00D97A40"/>
    <w:rsid w:val="00DA0276"/>
    <w:rsid w:val="00DA224C"/>
    <w:rsid w:val="00DA344D"/>
    <w:rsid w:val="00DA4D19"/>
    <w:rsid w:val="00DA5205"/>
    <w:rsid w:val="00DB2E4C"/>
    <w:rsid w:val="00DC411B"/>
    <w:rsid w:val="00DF36F9"/>
    <w:rsid w:val="00DF4BAC"/>
    <w:rsid w:val="00E02D70"/>
    <w:rsid w:val="00E1674B"/>
    <w:rsid w:val="00E42984"/>
    <w:rsid w:val="00E44315"/>
    <w:rsid w:val="00E65B9F"/>
    <w:rsid w:val="00E7218A"/>
    <w:rsid w:val="00E74B13"/>
    <w:rsid w:val="00E77662"/>
    <w:rsid w:val="00E77CCD"/>
    <w:rsid w:val="00E923DA"/>
    <w:rsid w:val="00E94441"/>
    <w:rsid w:val="00EA0BD3"/>
    <w:rsid w:val="00EA2F1C"/>
    <w:rsid w:val="00EA5A47"/>
    <w:rsid w:val="00EB3284"/>
    <w:rsid w:val="00EB7D51"/>
    <w:rsid w:val="00EC03BA"/>
    <w:rsid w:val="00EC1259"/>
    <w:rsid w:val="00EC157B"/>
    <w:rsid w:val="00EC2F8A"/>
    <w:rsid w:val="00EC6ED1"/>
    <w:rsid w:val="00ED39D4"/>
    <w:rsid w:val="00ED4460"/>
    <w:rsid w:val="00EE3B20"/>
    <w:rsid w:val="00EE575A"/>
    <w:rsid w:val="00EE78A4"/>
    <w:rsid w:val="00EF2696"/>
    <w:rsid w:val="00EF2BDF"/>
    <w:rsid w:val="00F01FAA"/>
    <w:rsid w:val="00F07118"/>
    <w:rsid w:val="00F11A04"/>
    <w:rsid w:val="00F251F5"/>
    <w:rsid w:val="00F41340"/>
    <w:rsid w:val="00F472F2"/>
    <w:rsid w:val="00F57E66"/>
    <w:rsid w:val="00F653E7"/>
    <w:rsid w:val="00F73CBB"/>
    <w:rsid w:val="00F75DEF"/>
    <w:rsid w:val="00F936A4"/>
    <w:rsid w:val="00F95011"/>
    <w:rsid w:val="00F955F4"/>
    <w:rsid w:val="00FB2CA8"/>
    <w:rsid w:val="00FC21BA"/>
    <w:rsid w:val="00FD38BD"/>
    <w:rsid w:val="00FD6F77"/>
    <w:rsid w:val="00FF174C"/>
    <w:rsid w:val="00FF55F4"/>
    <w:rsid w:val="00FF71E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555"/>
  </w:style>
  <w:style w:type="paragraph" w:styleId="a3">
    <w:name w:val="Normal (Web)"/>
    <w:basedOn w:val="a"/>
    <w:uiPriority w:val="99"/>
    <w:unhideWhenUsed/>
    <w:rsid w:val="00F0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EB2"/>
    <w:rPr>
      <w:b/>
      <w:bCs/>
    </w:rPr>
  </w:style>
  <w:style w:type="character" w:styleId="a5">
    <w:name w:val="Hyperlink"/>
    <w:basedOn w:val="a0"/>
    <w:uiPriority w:val="99"/>
    <w:unhideWhenUsed/>
    <w:rsid w:val="00D90A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555"/>
  </w:style>
  <w:style w:type="paragraph" w:styleId="a3">
    <w:name w:val="Normal (Web)"/>
    <w:basedOn w:val="a"/>
    <w:uiPriority w:val="99"/>
    <w:unhideWhenUsed/>
    <w:rsid w:val="00F0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EB2"/>
    <w:rPr>
      <w:b/>
      <w:bCs/>
    </w:rPr>
  </w:style>
  <w:style w:type="character" w:styleId="a5">
    <w:name w:val="Hyperlink"/>
    <w:basedOn w:val="a0"/>
    <w:uiPriority w:val="99"/>
    <w:unhideWhenUsed/>
    <w:rsid w:val="00D90A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63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podborki/kak-rasskazat-detyam-o-maslenice-istoriya-i-tradicii-prazdn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ochki-doma.ru/poslovitsyi-i-pogovorki-pro-maslenitsu-63-klassnyih-korotkih-izrec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XPx1o6g7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nkamuz.pro/search/&#1052;&#1080;&#1085;&#1091;&#1089;%20&#1087;&#1077;&#1089;&#1085;&#1080;%20&#1086;&#1081;%20&#1073;&#1083;&#1080;&#1085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ozdravil.ru/pozdravleniya/prazdniki/maslenitsa/i-proshchennym/sti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2023-11-12T13:24:00Z</dcterms:created>
  <dcterms:modified xsi:type="dcterms:W3CDTF">2023-11-12T16:06:00Z</dcterms:modified>
</cp:coreProperties>
</file>