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48" w:rsidRPr="00F15148" w:rsidRDefault="00F15148" w:rsidP="00F15148">
      <w:pPr>
        <w:spacing w:after="20"/>
        <w:jc w:val="center"/>
        <w:rPr>
          <w:rFonts w:ascii="Times New Roman" w:hAnsi="Times New Roman"/>
          <w:sz w:val="28"/>
          <w:szCs w:val="28"/>
        </w:rPr>
      </w:pPr>
      <w:r w:rsidRPr="00F15148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15148" w:rsidRPr="00F15148" w:rsidRDefault="00F15148" w:rsidP="00F15148">
      <w:pPr>
        <w:spacing w:after="20"/>
        <w:jc w:val="center"/>
        <w:rPr>
          <w:rFonts w:ascii="Times New Roman" w:hAnsi="Times New Roman"/>
          <w:sz w:val="28"/>
          <w:szCs w:val="28"/>
        </w:rPr>
      </w:pPr>
      <w:r w:rsidRPr="00F15148">
        <w:rPr>
          <w:rFonts w:ascii="Times New Roman" w:hAnsi="Times New Roman"/>
          <w:sz w:val="28"/>
          <w:szCs w:val="28"/>
        </w:rPr>
        <w:t xml:space="preserve">детский сад № </w:t>
      </w:r>
      <w:smartTag w:uri="urn:schemas-microsoft-com:office:smarttags" w:element="metricconverter">
        <w:smartTagPr>
          <w:attr w:name="ProductID" w:val="8 г"/>
        </w:smartTagPr>
        <w:r w:rsidRPr="00F15148">
          <w:rPr>
            <w:rFonts w:ascii="Times New Roman" w:hAnsi="Times New Roman"/>
            <w:sz w:val="28"/>
            <w:szCs w:val="28"/>
          </w:rPr>
          <w:t>8 г</w:t>
        </w:r>
      </w:smartTag>
      <w:r w:rsidRPr="00F15148">
        <w:rPr>
          <w:rFonts w:ascii="Times New Roman" w:hAnsi="Times New Roman"/>
          <w:sz w:val="28"/>
          <w:szCs w:val="28"/>
        </w:rPr>
        <w:t>. Нижний Ломов</w:t>
      </w:r>
    </w:p>
    <w:p w:rsidR="002933AB" w:rsidRPr="00F15148" w:rsidRDefault="002933AB" w:rsidP="0026044E">
      <w:pPr>
        <w:jc w:val="center"/>
        <w:rPr>
          <w:rFonts w:ascii="Times New Roman" w:hAnsi="Times New Roman"/>
          <w:sz w:val="28"/>
          <w:szCs w:val="28"/>
        </w:rPr>
      </w:pPr>
    </w:p>
    <w:p w:rsidR="00986B3C" w:rsidRDefault="00986B3C" w:rsidP="0026044E">
      <w:pPr>
        <w:jc w:val="center"/>
        <w:rPr>
          <w:rFonts w:ascii="Times New Roman" w:hAnsi="Times New Roman"/>
          <w:sz w:val="24"/>
          <w:szCs w:val="24"/>
        </w:rPr>
      </w:pPr>
    </w:p>
    <w:p w:rsidR="00986B3C" w:rsidRDefault="00986B3C" w:rsidP="0026044E">
      <w:pPr>
        <w:jc w:val="center"/>
        <w:rPr>
          <w:rFonts w:ascii="Times New Roman" w:hAnsi="Times New Roman"/>
          <w:sz w:val="24"/>
          <w:szCs w:val="24"/>
        </w:rPr>
      </w:pPr>
    </w:p>
    <w:p w:rsidR="00986B3C" w:rsidRDefault="00986B3C" w:rsidP="0026044E">
      <w:pPr>
        <w:jc w:val="center"/>
        <w:rPr>
          <w:rFonts w:ascii="Times New Roman" w:hAnsi="Times New Roman"/>
          <w:sz w:val="24"/>
          <w:szCs w:val="24"/>
        </w:rPr>
      </w:pPr>
    </w:p>
    <w:p w:rsidR="00986B3C" w:rsidRDefault="00986B3C" w:rsidP="0026044E">
      <w:pPr>
        <w:jc w:val="center"/>
        <w:rPr>
          <w:rFonts w:ascii="Times New Roman" w:hAnsi="Times New Roman"/>
          <w:sz w:val="24"/>
          <w:szCs w:val="24"/>
        </w:rPr>
      </w:pPr>
    </w:p>
    <w:p w:rsidR="00F15148" w:rsidRDefault="00F15148" w:rsidP="0026044E">
      <w:pPr>
        <w:jc w:val="center"/>
        <w:rPr>
          <w:rFonts w:ascii="Times New Roman" w:hAnsi="Times New Roman"/>
          <w:sz w:val="24"/>
          <w:szCs w:val="24"/>
        </w:rPr>
      </w:pPr>
    </w:p>
    <w:p w:rsidR="00F15148" w:rsidRDefault="00F15148" w:rsidP="0026044E">
      <w:pPr>
        <w:jc w:val="center"/>
        <w:rPr>
          <w:rFonts w:ascii="Times New Roman" w:hAnsi="Times New Roman"/>
          <w:sz w:val="24"/>
          <w:szCs w:val="24"/>
        </w:rPr>
      </w:pPr>
    </w:p>
    <w:p w:rsidR="00F15148" w:rsidRDefault="00F15148" w:rsidP="0026044E">
      <w:pPr>
        <w:jc w:val="center"/>
        <w:rPr>
          <w:rFonts w:ascii="Times New Roman" w:hAnsi="Times New Roman"/>
          <w:sz w:val="24"/>
          <w:szCs w:val="24"/>
        </w:rPr>
      </w:pPr>
    </w:p>
    <w:p w:rsidR="00284D61" w:rsidRPr="00640EDB" w:rsidRDefault="00284D61" w:rsidP="0026044E">
      <w:pPr>
        <w:jc w:val="center"/>
        <w:rPr>
          <w:rFonts w:ascii="Times New Roman" w:hAnsi="Times New Roman"/>
          <w:sz w:val="24"/>
          <w:szCs w:val="24"/>
        </w:rPr>
      </w:pPr>
    </w:p>
    <w:p w:rsidR="005137E3" w:rsidRPr="00F15148" w:rsidRDefault="00CD5329" w:rsidP="00EC269B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15148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Конспект </w:t>
      </w:r>
      <w:r w:rsidR="00986B3C" w:rsidRPr="00F15148">
        <w:rPr>
          <w:rFonts w:ascii="Times New Roman" w:eastAsia="Times New Roman" w:hAnsi="Times New Roman"/>
          <w:b/>
          <w:sz w:val="32"/>
          <w:szCs w:val="32"/>
          <w:lang w:eastAsia="ru-RU"/>
        </w:rPr>
        <w:t>занятия</w:t>
      </w:r>
      <w:r w:rsidRPr="00F15148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</w:p>
    <w:p w:rsidR="005137E3" w:rsidRPr="00F15148" w:rsidRDefault="00CD5329" w:rsidP="00EC269B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15148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по развитию речи для старших дошкольников </w:t>
      </w:r>
    </w:p>
    <w:p w:rsidR="005137E3" w:rsidRPr="00F15148" w:rsidRDefault="00CD5329" w:rsidP="00EC269B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15148">
        <w:rPr>
          <w:rFonts w:ascii="Times New Roman" w:eastAsia="Times New Roman" w:hAnsi="Times New Roman"/>
          <w:b/>
          <w:sz w:val="32"/>
          <w:szCs w:val="32"/>
          <w:lang w:eastAsia="ru-RU"/>
        </w:rPr>
        <w:t>с использованием мнемотехники</w:t>
      </w:r>
      <w:r w:rsidR="00EC269B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:rsidR="00CD5329" w:rsidRPr="00F15148" w:rsidRDefault="005137E3" w:rsidP="00EC269B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15148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Сказка Виталия Бианки </w:t>
      </w:r>
      <w:r w:rsidR="00CD5329" w:rsidRPr="00F15148">
        <w:rPr>
          <w:rFonts w:ascii="Times New Roman" w:eastAsia="Times New Roman" w:hAnsi="Times New Roman"/>
          <w:b/>
          <w:sz w:val="32"/>
          <w:szCs w:val="32"/>
          <w:lang w:eastAsia="ru-RU"/>
        </w:rPr>
        <w:t>«Хвосты»</w:t>
      </w:r>
    </w:p>
    <w:p w:rsidR="00CD5329" w:rsidRPr="00F15148" w:rsidRDefault="00CD5329" w:rsidP="00EC269B">
      <w:pPr>
        <w:spacing w:after="0" w:line="360" w:lineRule="auto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</w:p>
    <w:p w:rsidR="005137E3" w:rsidRPr="00F15148" w:rsidRDefault="005137E3" w:rsidP="00CD5329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986B3C" w:rsidP="005137E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Старший методист:</w:t>
      </w:r>
    </w:p>
    <w:p w:rsidR="00986B3C" w:rsidRDefault="00986B3C" w:rsidP="005137E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О.Е.Шибанова</w:t>
      </w: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986B3C" w:rsidRDefault="00986B3C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B3C" w:rsidRDefault="00986B3C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B3C" w:rsidRDefault="00986B3C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5148" w:rsidRDefault="00F15148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B3C" w:rsidRDefault="00986B3C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B3C" w:rsidRDefault="00986B3C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B3C" w:rsidRDefault="00986B3C" w:rsidP="00986B3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A272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Нижний Ломов, 2023</w:t>
      </w:r>
    </w:p>
    <w:p w:rsidR="005137E3" w:rsidRDefault="005137E3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5148" w:rsidRDefault="00CD5329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>Мнемотехника помогает упростить процесс запоминания, развить ассоциативное мышление и воображение, повысить внимательность, а в результате грамотной работы педагога приводит к обогащению словарного запаса и формированию связной речи.</w:t>
      </w:r>
    </w:p>
    <w:p w:rsidR="00F15148" w:rsidRDefault="00CD5329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3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Цель:</w:t>
      </w:r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развить навык работы по развитию речи с применением мнемотехники</w:t>
      </w:r>
    </w:p>
    <w:p w:rsidR="00F15148" w:rsidRDefault="00CD5329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3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(программное содержание):</w:t>
      </w:r>
    </w:p>
    <w:p w:rsidR="00F15148" w:rsidRDefault="00CD5329" w:rsidP="00F15148">
      <w:pPr>
        <w:spacing w:after="0" w:line="360" w:lineRule="auto"/>
        <w:ind w:left="-567" w:righ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32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Обучающие:</w:t>
      </w:r>
    </w:p>
    <w:p w:rsidR="00F15148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Познакомить детей с нов</w:t>
      </w:r>
      <w:r w:rsidR="00CD5329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D5329">
        <w:rPr>
          <w:rFonts w:ascii="Times New Roman" w:eastAsia="Times New Roman" w:hAnsi="Times New Roman"/>
          <w:sz w:val="24"/>
          <w:szCs w:val="24"/>
          <w:lang w:eastAsia="ru-RU"/>
        </w:rPr>
        <w:t>сказкой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 Виталия Бианки «</w:t>
      </w:r>
      <w:r w:rsidR="00CD5329">
        <w:rPr>
          <w:rFonts w:ascii="Times New Roman" w:eastAsia="Times New Roman" w:hAnsi="Times New Roman"/>
          <w:sz w:val="24"/>
          <w:szCs w:val="24"/>
          <w:lang w:eastAsia="ru-RU"/>
        </w:rPr>
        <w:t>Хвосты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15148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ополнению словарного запаса</w:t>
      </w:r>
    </w:p>
    <w:p w:rsidR="00F15148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Способств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овать развитию связной речи</w:t>
      </w:r>
    </w:p>
    <w:p w:rsidR="00F15148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Закрепить умение правильно, последовательно и полно пересказыва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ть впервые услышанный текст</w:t>
      </w:r>
    </w:p>
    <w:p w:rsidR="00F15148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Продолжить наработку навыка работы по </w:t>
      </w:r>
      <w:proofErr w:type="spellStart"/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мнемокарточкам</w:t>
      </w:r>
      <w:proofErr w:type="spellEnd"/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, разви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вать ассоциативное мышление;</w:t>
      </w:r>
    </w:p>
    <w:p w:rsidR="00F15148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обогащению собственного жизненн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опыта и развитию кругозора</w:t>
      </w:r>
    </w:p>
    <w:p w:rsidR="00F15148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Закрепить навыки преобразования символов </w:t>
      </w:r>
      <w:proofErr w:type="spellStart"/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мнемодорожки</w:t>
      </w:r>
      <w:proofErr w:type="spellEnd"/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слова и предложения.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CD5329" w:rsidRPr="00CD532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Развивающие: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15148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развитию внимания, памяти, 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ображения, логического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мыщления</w:t>
      </w:r>
      <w:proofErr w:type="spellEnd"/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CD5329" w:rsidRPr="00CD532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Воспитательные:</w:t>
      </w:r>
    </w:p>
    <w:p w:rsidR="00F15148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Закрепить умение внимательно слушать выступления своих товарищей, 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точнять их и дополнять</w:t>
      </w:r>
    </w:p>
    <w:p w:rsidR="00986B3C" w:rsidRDefault="00F15148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CD5329" w:rsidRPr="00CD5329">
        <w:rPr>
          <w:rFonts w:ascii="Times New Roman" w:eastAsia="Times New Roman" w:hAnsi="Times New Roman"/>
          <w:sz w:val="24"/>
          <w:szCs w:val="24"/>
          <w:lang w:eastAsia="ru-RU"/>
        </w:rPr>
        <w:t>Помочь детям уяснить главное в характере действующих лиц.</w:t>
      </w:r>
    </w:p>
    <w:p w:rsidR="00986B3C" w:rsidRDefault="00CD5329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3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Материалы и оборудование:</w:t>
      </w:r>
    </w:p>
    <w:p w:rsidR="00986B3C" w:rsidRDefault="00CD5329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1. Книга с текстом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сказки</w:t>
      </w:r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 В. Бианки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Хвосты</w:t>
      </w:r>
      <w:r w:rsidR="00986B3C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986B3C" w:rsidRDefault="00CD5329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2. Иллюстрации и фотографии с изображением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героев сказки</w:t>
      </w:r>
      <w:r w:rsidR="00986B3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86B3C" w:rsidRPr="00CD5329" w:rsidRDefault="00CD5329" w:rsidP="00F15148">
      <w:pPr>
        <w:spacing w:after="0" w:line="360" w:lineRule="auto"/>
        <w:ind w:left="-567" w:right="142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proofErr w:type="spellStart"/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>Мнемоквадраты</w:t>
      </w:r>
      <w:proofErr w:type="spellEnd"/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 xml:space="preserve"> с символами</w:t>
      </w:r>
    </w:p>
    <w:p w:rsidR="00CD5329" w:rsidRPr="00CD5329" w:rsidRDefault="00F15148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505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5pt;height:340.5pt">
            <v:imagedata r:id="rId5" o:title="1699843340797"/>
          </v:shape>
        </w:pict>
      </w:r>
    </w:p>
    <w:p w:rsidR="005042F0" w:rsidRDefault="00CD5329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br/>
        <w:t>4. Магнитная доска, магниты.</w:t>
      </w:r>
    </w:p>
    <w:p w:rsidR="00284D61" w:rsidRDefault="00284D61" w:rsidP="00CD53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5148" w:rsidRDefault="00F15148" w:rsidP="005042F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42F0" w:rsidRPr="005042F0" w:rsidRDefault="00CD5329" w:rsidP="00EC269B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 w:rsidRPr="00CD5329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F15148">
        <w:rPr>
          <w:rFonts w:ascii="Times New Roman" w:eastAsia="Times New Roman" w:hAnsi="Times New Roman"/>
          <w:sz w:val="24"/>
          <w:szCs w:val="24"/>
          <w:lang w:eastAsia="ru-RU"/>
        </w:rPr>
        <w:t>од занятия</w:t>
      </w:r>
    </w:p>
    <w:p w:rsidR="00EC269B" w:rsidRDefault="00640EDB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Организационный этап:</w:t>
      </w:r>
    </w:p>
    <w:p w:rsidR="002933AB" w:rsidRPr="00B757D2" w:rsidRDefault="00640EDB" w:rsidP="00EC269B">
      <w:pPr>
        <w:spacing w:after="0" w:line="360" w:lineRule="auto"/>
        <w:ind w:left="-567" w:right="141" w:firstLine="567"/>
        <w:rPr>
          <w:rFonts w:ascii="Times New Roman" w:hAnsi="Times New Roman"/>
          <w:b/>
          <w:sz w:val="24"/>
          <w:szCs w:val="24"/>
        </w:rPr>
      </w:pPr>
      <w:r w:rsidRPr="00640ED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Приветствие, стихи на организацию внимания.</w:t>
      </w: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br/>
        <w:t>Утром рано-рано встану,</w:t>
      </w: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br/>
        <w:t>Поздороваюсь с Землёй:</w:t>
      </w: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br/>
        <w:t>Здравствуй, небо голубое!</w:t>
      </w: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br/>
        <w:t>Здравствуй, солнце золотое!</w:t>
      </w: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br/>
        <w:t>Здравствуй, поле,</w:t>
      </w: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br/>
        <w:t>Здравствуй, лес,</w:t>
      </w: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br/>
        <w:t>Полный сказок и чудес!</w:t>
      </w: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пришла я к вам сегодня не с пустыми руками, а принесла с собой книгу со сказками, но книгу эту </w:t>
      </w:r>
      <w:proofErr w:type="gramStart"/>
      <w:r>
        <w:rPr>
          <w:rFonts w:ascii="Times New Roman" w:hAnsi="Times New Roman"/>
          <w:sz w:val="24"/>
          <w:szCs w:val="24"/>
        </w:rPr>
        <w:t>заколдовали</w:t>
      </w:r>
      <w:proofErr w:type="gramEnd"/>
      <w:r>
        <w:rPr>
          <w:rFonts w:ascii="Times New Roman" w:hAnsi="Times New Roman"/>
          <w:sz w:val="24"/>
          <w:szCs w:val="24"/>
        </w:rPr>
        <w:t xml:space="preserve"> и прочитать мы её сможем только после того, как отгадаем загадки.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Всем она надоедает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по комнатам летает,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Пристаёт и вновь резвится,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Ей спокойно не сидится.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Всё летает и жужжит,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стекле окна сидит.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Позолоченное брюхо,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Догадались? Это</w:t>
      </w:r>
      <w:r w:rsidR="00EC2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="00EC269B">
        <w:rPr>
          <w:rFonts w:ascii="Times New Roman" w:hAnsi="Times New Roman"/>
          <w:sz w:val="24"/>
          <w:szCs w:val="24"/>
        </w:rPr>
        <w:t xml:space="preserve">… </w:t>
      </w:r>
      <w:r>
        <w:rPr>
          <w:rFonts w:ascii="Times New Roman" w:hAnsi="Times New Roman"/>
          <w:sz w:val="24"/>
          <w:szCs w:val="24"/>
        </w:rPr>
        <w:t>(муха)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Молодцы, ребята! Правильно, это муха. Сказочник прислал мне иллюстрации к каждой загадк</w:t>
      </w:r>
      <w:r w:rsidR="00EC269B">
        <w:rPr>
          <w:rFonts w:ascii="Times New Roman" w:hAnsi="Times New Roman"/>
          <w:sz w:val="24"/>
          <w:szCs w:val="24"/>
        </w:rPr>
        <w:t xml:space="preserve">е, давайте посмотрим на первую </w:t>
      </w:r>
      <w:r>
        <w:rPr>
          <w:rFonts w:ascii="Times New Roman" w:hAnsi="Times New Roman"/>
          <w:sz w:val="24"/>
          <w:szCs w:val="24"/>
        </w:rPr>
        <w:t>(иллюстрация мухи)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Следующая загадка очень сложная, слушаем её внимательно.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Ну, кто на улитку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Безумно похож,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только для дружбы детишкам не </w:t>
      </w:r>
      <w:proofErr w:type="gramStart"/>
      <w:r>
        <w:rPr>
          <w:rFonts w:ascii="Times New Roman" w:hAnsi="Times New Roman"/>
          <w:sz w:val="24"/>
          <w:szCs w:val="24"/>
        </w:rPr>
        <w:t>гож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 транспорт для всяких червей-паразитов,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в нём пребывают проездом, транзитом.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значит, не друг он –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Скорее, что враг…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Моллюск </w:t>
      </w:r>
      <w:proofErr w:type="spellStart"/>
      <w:r>
        <w:rPr>
          <w:rFonts w:ascii="Times New Roman" w:hAnsi="Times New Roman"/>
          <w:sz w:val="24"/>
          <w:szCs w:val="24"/>
        </w:rPr>
        <w:t>безракушечный</w:t>
      </w:r>
      <w:proofErr w:type="spellEnd"/>
      <w:r>
        <w:rPr>
          <w:rFonts w:ascii="Times New Roman" w:hAnsi="Times New Roman"/>
          <w:sz w:val="24"/>
          <w:szCs w:val="24"/>
        </w:rPr>
        <w:t>-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(слизняк)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воде она живёт,</w:t>
      </w:r>
    </w:p>
    <w:p w:rsidR="002933AB" w:rsidRDefault="00EC269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клюва, клюё</w:t>
      </w:r>
      <w:proofErr w:type="gramStart"/>
      <w:r>
        <w:rPr>
          <w:rFonts w:ascii="Times New Roman" w:hAnsi="Times New Roman"/>
          <w:sz w:val="24"/>
          <w:szCs w:val="24"/>
        </w:rPr>
        <w:t>т</w:t>
      </w:r>
      <w:r w:rsidR="002933AB">
        <w:rPr>
          <w:rFonts w:ascii="Times New Roman" w:hAnsi="Times New Roman"/>
          <w:sz w:val="24"/>
          <w:szCs w:val="24"/>
        </w:rPr>
        <w:t>(</w:t>
      </w:r>
      <w:proofErr w:type="gramEnd"/>
      <w:r w:rsidR="002933AB">
        <w:rPr>
          <w:rFonts w:ascii="Times New Roman" w:hAnsi="Times New Roman"/>
          <w:sz w:val="24"/>
          <w:szCs w:val="24"/>
        </w:rPr>
        <w:t xml:space="preserve"> рыба)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Посмотрите</w:t>
      </w:r>
      <w:proofErr w:type="gramEnd"/>
      <w:r>
        <w:rPr>
          <w:rFonts w:ascii="Times New Roman" w:hAnsi="Times New Roman"/>
          <w:sz w:val="24"/>
          <w:szCs w:val="24"/>
        </w:rPr>
        <w:t xml:space="preserve"> как идёт: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Точно задом наперёд!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Это, братцы, не пустяк!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умеет только (рак)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Тук да тук, тук да тук,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в лесу за странный стук?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леса врачеватель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Трудится весёлый (дятел)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рогов густая тень,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за зверь такой?</w:t>
      </w:r>
      <w:r w:rsidR="00EC2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(олень)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Где-то прячется в лесах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хитрая (лиса)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Есть копыта и рога,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Летом ходит на луга.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Чтобы были все здоровы,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Молоко дают</w:t>
      </w:r>
      <w:r w:rsidR="00EC2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(коровы)</w:t>
      </w:r>
    </w:p>
    <w:p w:rsidR="00EC269B" w:rsidRDefault="00EC269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B757D2">
        <w:rPr>
          <w:rFonts w:ascii="Times New Roman" w:hAnsi="Times New Roman"/>
          <w:b/>
          <w:sz w:val="24"/>
          <w:szCs w:val="24"/>
        </w:rPr>
        <w:t>Основная часть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Молодцы, ребята! Только загадки мои были не простыми, как вы догадались, все эти герои живут в сказке, которую вы сейча</w:t>
      </w:r>
      <w:r w:rsidR="00EC269B">
        <w:rPr>
          <w:rFonts w:ascii="Times New Roman" w:hAnsi="Times New Roman"/>
          <w:sz w:val="24"/>
          <w:szCs w:val="24"/>
        </w:rPr>
        <w:t xml:space="preserve">с услышите. Садитесь </w:t>
      </w:r>
      <w:proofErr w:type="gramStart"/>
      <w:r w:rsidR="00EC269B">
        <w:rPr>
          <w:rFonts w:ascii="Times New Roman" w:hAnsi="Times New Roman"/>
          <w:sz w:val="24"/>
          <w:szCs w:val="24"/>
        </w:rPr>
        <w:t>поудобнее</w:t>
      </w:r>
      <w:proofErr w:type="gramEnd"/>
      <w:r w:rsidR="00EC2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приготовьтесь слушать, что произошло с этими героями в сказке, которую придумал русский писатель Виталии Бианки. Послушайте сказку и попытайтесь отгадать, как назвал её автор и почему?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сказки «Хвосты».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Догадались ли вы</w:t>
      </w:r>
      <w:r w:rsidR="00EC269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называется сказка?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почему вы так думаете?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Ребята, что хотела муха от человека? (хвост)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кому она обращалась с просьбой?</w:t>
      </w:r>
      <w:r w:rsidR="00EC269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рыба, рак, олень, слизняк)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Помогли ли ей?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почему не подарили мухе хвост?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B40A68">
        <w:rPr>
          <w:rFonts w:ascii="Times New Roman" w:hAnsi="Times New Roman"/>
          <w:b/>
          <w:sz w:val="24"/>
          <w:szCs w:val="24"/>
        </w:rPr>
        <w:t>Физ</w:t>
      </w:r>
      <w:r>
        <w:rPr>
          <w:rFonts w:ascii="Times New Roman" w:hAnsi="Times New Roman"/>
          <w:b/>
          <w:sz w:val="24"/>
          <w:szCs w:val="24"/>
        </w:rPr>
        <w:t>культ</w:t>
      </w:r>
      <w:r w:rsidRPr="00B40A68">
        <w:rPr>
          <w:rFonts w:ascii="Times New Roman" w:hAnsi="Times New Roman"/>
          <w:b/>
          <w:sz w:val="24"/>
          <w:szCs w:val="24"/>
        </w:rPr>
        <w:t>минутка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 w:rsidRPr="005F7647">
        <w:rPr>
          <w:rFonts w:ascii="Times New Roman" w:hAnsi="Times New Roman"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лёгкая забава-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Повороты влево</w:t>
      </w:r>
      <w:r w:rsidR="00EC2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вправо.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Нам известно в</w:t>
      </w:r>
      <w:r w:rsidR="00EC269B">
        <w:rPr>
          <w:rFonts w:ascii="Times New Roman" w:hAnsi="Times New Roman"/>
          <w:sz w:val="24"/>
          <w:szCs w:val="24"/>
        </w:rPr>
        <w:t xml:space="preserve">сем давно-там стена, а там окно </w:t>
      </w:r>
      <w:r>
        <w:rPr>
          <w:rFonts w:ascii="Times New Roman" w:hAnsi="Times New Roman"/>
          <w:sz w:val="24"/>
          <w:szCs w:val="24"/>
        </w:rPr>
        <w:t>(повороты туловища)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Приседаем быстро, ловко.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Здесь видна уже сноровка.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мышцы развивать,</w:t>
      </w:r>
    </w:p>
    <w:p w:rsidR="002933AB" w:rsidRDefault="00EC269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Надо много приседать (</w:t>
      </w:r>
      <w:r w:rsidR="002933AB">
        <w:rPr>
          <w:rFonts w:ascii="Times New Roman" w:hAnsi="Times New Roman"/>
          <w:sz w:val="24"/>
          <w:szCs w:val="24"/>
        </w:rPr>
        <w:t>приседания)</w:t>
      </w:r>
    </w:p>
    <w:p w:rsidR="002933AB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теперь ходьба на месте,</w:t>
      </w:r>
    </w:p>
    <w:p w:rsidR="002933AB" w:rsidRDefault="00EC269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тоже интересно </w:t>
      </w:r>
      <w:r w:rsidR="002933AB">
        <w:rPr>
          <w:rFonts w:ascii="Times New Roman" w:hAnsi="Times New Roman"/>
          <w:sz w:val="24"/>
          <w:szCs w:val="24"/>
        </w:rPr>
        <w:t>(ходьба на месте)</w:t>
      </w:r>
    </w:p>
    <w:p w:rsidR="006751A4" w:rsidRDefault="006751A4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751A4">
        <w:rPr>
          <w:rFonts w:ascii="Times New Roman" w:eastAsia="Times New Roman" w:hAnsi="Times New Roman"/>
          <w:sz w:val="24"/>
          <w:szCs w:val="24"/>
          <w:lang w:eastAsia="ru-RU"/>
        </w:rPr>
        <w:t xml:space="preserve">А теперь я вам читаю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сказку</w:t>
      </w:r>
      <w:r w:rsidRPr="006751A4">
        <w:rPr>
          <w:rFonts w:ascii="Times New Roman" w:eastAsia="Times New Roman" w:hAnsi="Times New Roman"/>
          <w:sz w:val="24"/>
          <w:szCs w:val="24"/>
          <w:lang w:eastAsia="ru-RU"/>
        </w:rPr>
        <w:t xml:space="preserve"> еще раз, но не просто читаю, а сопровождаю чтение показом </w:t>
      </w:r>
      <w:proofErr w:type="spellStart"/>
      <w:r w:rsidRPr="006751A4">
        <w:rPr>
          <w:rFonts w:ascii="Times New Roman" w:eastAsia="Times New Roman" w:hAnsi="Times New Roman"/>
          <w:sz w:val="24"/>
          <w:szCs w:val="24"/>
          <w:lang w:eastAsia="ru-RU"/>
        </w:rPr>
        <w:t>мнемокарточек</w:t>
      </w:r>
      <w:proofErr w:type="spellEnd"/>
      <w:r w:rsidRPr="006751A4">
        <w:rPr>
          <w:rFonts w:ascii="Times New Roman" w:eastAsia="Times New Roman" w:hAnsi="Times New Roman"/>
          <w:sz w:val="24"/>
          <w:szCs w:val="24"/>
          <w:lang w:eastAsia="ru-RU"/>
        </w:rPr>
        <w:t xml:space="preserve">, на </w:t>
      </w:r>
      <w:proofErr w:type="gramStart"/>
      <w:r w:rsidRPr="006751A4">
        <w:rPr>
          <w:rFonts w:ascii="Times New Roman" w:eastAsia="Times New Roman" w:hAnsi="Times New Roman"/>
          <w:sz w:val="24"/>
          <w:szCs w:val="24"/>
          <w:lang w:eastAsia="ru-RU"/>
        </w:rPr>
        <w:t>которых</w:t>
      </w:r>
      <w:proofErr w:type="gramEnd"/>
      <w:r w:rsidRPr="006751A4">
        <w:rPr>
          <w:rFonts w:ascii="Times New Roman" w:eastAsia="Times New Roman" w:hAnsi="Times New Roman"/>
          <w:sz w:val="24"/>
          <w:szCs w:val="24"/>
          <w:lang w:eastAsia="ru-RU"/>
        </w:rPr>
        <w:t xml:space="preserve"> изображены символы того, что происходит в сюжете. Попробуем? </w:t>
      </w:r>
      <w:r w:rsidRPr="006751A4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5269AE" w:rsidRDefault="006751A4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51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Пример поэтапной работы с </w:t>
      </w:r>
      <w:proofErr w:type="spellStart"/>
      <w:r w:rsidRPr="006751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мнемокарточками</w:t>
      </w:r>
      <w:proofErr w:type="spellEnd"/>
      <w:r w:rsidRPr="006751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при пересказе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сказки</w:t>
      </w:r>
      <w:r w:rsidRPr="006751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"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Хвосты</w:t>
      </w:r>
      <w:r w:rsidRPr="006751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" В. Бианки.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Ребята, понравилась ли вам сказка?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Зачем мухе нужен хвост?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Кому первому обратилась муха?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Разложите картинки животных, так как обращалась муха к животным.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Достигла ли своей цели муха?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Природа наделила каждого животного своим хвостом.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Вспомните, как автор описал хвост лисы? Дятла? Рыбы? Коровы?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Зачем каждому животному нужен хвост?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 xml:space="preserve">Давай-те по играем с вами игру «Где мы были – мы не скажем, а что </w:t>
      </w:r>
      <w:proofErr w:type="gramStart"/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видели</w:t>
      </w:r>
      <w:proofErr w:type="gramEnd"/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 xml:space="preserve">  покажем? ( выбирается водящий – он выходит за дверь, дети  договариваются какого героя сказки будут показывать).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А сейчас я вам прочитаю пословицу, а вы внимательно послушайте и постарайтесь запомнить: «Ворон за море летал, умнее не стал. Как вы думаете, какому герою из сказки можно отнести эту пословицу?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Какие действия и поступки мухи говорят об этом?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 xml:space="preserve">- Какая была муха по характеру? Почему про нее можно сказать </w:t>
      </w:r>
      <w:proofErr w:type="gramStart"/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назойливая</w:t>
      </w:r>
      <w:proofErr w:type="gramEnd"/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, вредная, нудная?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Кто из вас может показать с помощи движений  характер мухи из сказки «Хвосты»?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(после показа воспитатель обсуждает, у кого из детей лучше всего получился образ мухи).</w:t>
      </w:r>
    </w:p>
    <w:p w:rsidR="005269AE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 xml:space="preserve">- Ребят а, давайте пофантазируем, что могло бы случиться, если бы мухе удалось выпросить другой хвост,  у другого животного? (воспитатель дает время подумать и придумать свое развитие сюжета, затем выслушать 3-4 детей, </w:t>
      </w:r>
      <w:proofErr w:type="gramStart"/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обговорить</w:t>
      </w:r>
      <w:proofErr w:type="gramEnd"/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 xml:space="preserve"> чья сказка понравилась больше? </w:t>
      </w:r>
      <w:proofErr w:type="gramStart"/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И почему?).</w:t>
      </w:r>
      <w:proofErr w:type="gramEnd"/>
    </w:p>
    <w:p w:rsidR="00640EDB" w:rsidRPr="00640EDB" w:rsidRDefault="00640EDB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Итог</w:t>
      </w:r>
    </w:p>
    <w:p w:rsidR="00640EDB" w:rsidRPr="00640EDB" w:rsidRDefault="00640EDB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Что нового вы узнали сегодня?</w:t>
      </w:r>
    </w:p>
    <w:p w:rsidR="00640EDB" w:rsidRPr="00640EDB" w:rsidRDefault="00640EDB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EDB">
        <w:rPr>
          <w:rFonts w:ascii="Times New Roman" w:eastAsia="Times New Roman" w:hAnsi="Times New Roman"/>
          <w:sz w:val="24"/>
          <w:szCs w:val="24"/>
          <w:lang w:eastAsia="ru-RU"/>
        </w:rPr>
        <w:t>- Что дала вам сказка «Хвосты»?</w:t>
      </w:r>
    </w:p>
    <w:p w:rsidR="00640EDB" w:rsidRPr="00640EDB" w:rsidRDefault="005269AE" w:rsidP="00F15148">
      <w:pPr>
        <w:spacing w:after="0" w:line="360" w:lineRule="auto"/>
        <w:ind w:left="-567" w:right="14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640EDB" w:rsidRPr="00640EDB">
        <w:rPr>
          <w:rFonts w:ascii="Times New Roman" w:eastAsia="Times New Roman" w:hAnsi="Times New Roman"/>
          <w:sz w:val="24"/>
          <w:szCs w:val="24"/>
          <w:lang w:eastAsia="ru-RU"/>
        </w:rPr>
        <w:t>сем спасибо!</w:t>
      </w:r>
    </w:p>
    <w:p w:rsidR="002933AB" w:rsidRPr="00B40A68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933AB" w:rsidRPr="00840722" w:rsidRDefault="002933AB" w:rsidP="00F15148">
      <w:pPr>
        <w:spacing w:after="0" w:line="360" w:lineRule="auto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</w:p>
    <w:sectPr w:rsidR="002933AB" w:rsidRPr="00840722" w:rsidSect="00F1514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C43104"/>
    <w:multiLevelType w:val="hybridMultilevel"/>
    <w:tmpl w:val="5E4E47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89E4AB2"/>
    <w:multiLevelType w:val="hybridMultilevel"/>
    <w:tmpl w:val="ADC88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14D7"/>
    <w:rsid w:val="000062DC"/>
    <w:rsid w:val="000642B1"/>
    <w:rsid w:val="000C73C0"/>
    <w:rsid w:val="000D1471"/>
    <w:rsid w:val="00173B45"/>
    <w:rsid w:val="002371C5"/>
    <w:rsid w:val="0026044E"/>
    <w:rsid w:val="00284D61"/>
    <w:rsid w:val="002933AB"/>
    <w:rsid w:val="002C14D7"/>
    <w:rsid w:val="005042F0"/>
    <w:rsid w:val="005137E3"/>
    <w:rsid w:val="005269AE"/>
    <w:rsid w:val="005F7647"/>
    <w:rsid w:val="00640EDB"/>
    <w:rsid w:val="006501B3"/>
    <w:rsid w:val="006751A4"/>
    <w:rsid w:val="00806434"/>
    <w:rsid w:val="00840722"/>
    <w:rsid w:val="008C5C3E"/>
    <w:rsid w:val="00986B3C"/>
    <w:rsid w:val="00A272B7"/>
    <w:rsid w:val="00B0028B"/>
    <w:rsid w:val="00B40A68"/>
    <w:rsid w:val="00B757D2"/>
    <w:rsid w:val="00CD5329"/>
    <w:rsid w:val="00D80AAD"/>
    <w:rsid w:val="00D975E3"/>
    <w:rsid w:val="00E55056"/>
    <w:rsid w:val="00EC269B"/>
    <w:rsid w:val="00F151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1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57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 по развитию речи</vt:lpstr>
    </vt:vector>
  </TitlesOfParts>
  <Company/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развитию речи</dc:title>
  <dc:subject/>
  <dc:creator>Алёна</dc:creator>
  <cp:keywords/>
  <dc:description/>
  <cp:lastModifiedBy>Светлана</cp:lastModifiedBy>
  <cp:revision>7</cp:revision>
  <dcterms:created xsi:type="dcterms:W3CDTF">2021-09-15T17:57:00Z</dcterms:created>
  <dcterms:modified xsi:type="dcterms:W3CDTF">2023-11-15T08:35:00Z</dcterms:modified>
</cp:coreProperties>
</file>