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1F56" w:rsidRPr="004C298F" w:rsidRDefault="004C298F" w:rsidP="004C298F">
      <w:pPr>
        <w:jc w:val="center"/>
        <w:rPr>
          <w:rFonts w:ascii="Times New Roman" w:hAnsi="Times New Roman" w:cs="Times New Roman"/>
          <w:sz w:val="28"/>
          <w:szCs w:val="28"/>
        </w:rPr>
      </w:pPr>
      <w:r w:rsidRPr="004C298F">
        <w:rPr>
          <w:rFonts w:ascii="Times New Roman" w:hAnsi="Times New Roman" w:cs="Times New Roman"/>
          <w:sz w:val="28"/>
          <w:szCs w:val="28"/>
        </w:rPr>
        <w:t>МИНИСТЕРСТВО ПРОСВЕЩЕНИЯ РОССИЙСКОЙ ФЕДЕРАЦИИ</w:t>
      </w:r>
    </w:p>
    <w:p w:rsidR="004C298F" w:rsidRPr="004C298F" w:rsidRDefault="004C298F" w:rsidP="004C298F">
      <w:pPr>
        <w:jc w:val="center"/>
        <w:rPr>
          <w:rFonts w:ascii="Times New Roman" w:hAnsi="Times New Roman" w:cs="Times New Roman"/>
          <w:sz w:val="28"/>
          <w:szCs w:val="28"/>
        </w:rPr>
      </w:pPr>
      <w:r w:rsidRPr="004C298F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4C298F" w:rsidRPr="004C298F" w:rsidRDefault="004C298F" w:rsidP="00840117">
      <w:pPr>
        <w:jc w:val="center"/>
        <w:rPr>
          <w:rFonts w:ascii="Times New Roman" w:hAnsi="Times New Roman" w:cs="Times New Roman"/>
          <w:sz w:val="28"/>
          <w:szCs w:val="28"/>
        </w:rPr>
      </w:pPr>
      <w:r w:rsidRPr="004C298F">
        <w:rPr>
          <w:rFonts w:ascii="Times New Roman" w:hAnsi="Times New Roman" w:cs="Times New Roman"/>
          <w:sz w:val="28"/>
          <w:szCs w:val="28"/>
        </w:rPr>
        <w:t>«Средня</w:t>
      </w:r>
      <w:r w:rsidR="00840117">
        <w:rPr>
          <w:rFonts w:ascii="Times New Roman" w:hAnsi="Times New Roman" w:cs="Times New Roman"/>
          <w:sz w:val="28"/>
          <w:szCs w:val="28"/>
        </w:rPr>
        <w:t xml:space="preserve">я общеобразовательная школа № 42 </w:t>
      </w:r>
      <w:r w:rsidRPr="004C298F">
        <w:rPr>
          <w:rFonts w:ascii="Times New Roman" w:hAnsi="Times New Roman" w:cs="Times New Roman"/>
          <w:sz w:val="28"/>
          <w:szCs w:val="28"/>
        </w:rPr>
        <w:t xml:space="preserve">г. Владивостока» </w:t>
      </w:r>
    </w:p>
    <w:p w:rsidR="004C298F" w:rsidRPr="004C298F" w:rsidRDefault="004C298F">
      <w:pPr>
        <w:rPr>
          <w:rFonts w:ascii="Times New Roman" w:hAnsi="Times New Roman" w:cs="Times New Roman"/>
          <w:sz w:val="28"/>
          <w:szCs w:val="28"/>
        </w:rPr>
      </w:pPr>
    </w:p>
    <w:p w:rsidR="004C298F" w:rsidRDefault="004C298F">
      <w:pPr>
        <w:rPr>
          <w:rFonts w:ascii="Times New Roman" w:hAnsi="Times New Roman" w:cs="Times New Roman"/>
          <w:sz w:val="28"/>
          <w:szCs w:val="28"/>
        </w:rPr>
      </w:pPr>
    </w:p>
    <w:p w:rsidR="004C298F" w:rsidRDefault="004C298F">
      <w:pPr>
        <w:rPr>
          <w:rFonts w:ascii="Times New Roman" w:hAnsi="Times New Roman" w:cs="Times New Roman"/>
          <w:sz w:val="28"/>
          <w:szCs w:val="28"/>
        </w:rPr>
      </w:pPr>
    </w:p>
    <w:p w:rsidR="004C298F" w:rsidRPr="004C298F" w:rsidRDefault="004C298F">
      <w:pPr>
        <w:rPr>
          <w:rFonts w:ascii="Times New Roman" w:hAnsi="Times New Roman" w:cs="Times New Roman"/>
          <w:sz w:val="28"/>
          <w:szCs w:val="28"/>
        </w:rPr>
      </w:pPr>
    </w:p>
    <w:p w:rsidR="004C298F" w:rsidRPr="004C298F" w:rsidRDefault="004C298F" w:rsidP="004C298F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C298F">
        <w:rPr>
          <w:rFonts w:ascii="Times New Roman" w:hAnsi="Times New Roman" w:cs="Times New Roman"/>
          <w:sz w:val="28"/>
          <w:szCs w:val="28"/>
          <w:lang w:eastAsia="ru-RU"/>
        </w:rPr>
        <w:t>Использование цифровых образовательных ресурсов при изучении лексики и грамматики английского языка</w:t>
      </w:r>
    </w:p>
    <w:p w:rsidR="004C298F" w:rsidRPr="004C298F" w:rsidRDefault="004C298F" w:rsidP="004C298F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C298F">
        <w:rPr>
          <w:rFonts w:ascii="Times New Roman" w:hAnsi="Times New Roman" w:cs="Times New Roman"/>
          <w:sz w:val="28"/>
          <w:szCs w:val="28"/>
          <w:lang w:eastAsia="ru-RU"/>
        </w:rPr>
        <w:t>Научно-исследовательская работа</w:t>
      </w:r>
    </w:p>
    <w:p w:rsidR="004C298F" w:rsidRDefault="004C298F" w:rsidP="004C298F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C298F" w:rsidRDefault="004C298F" w:rsidP="004C298F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C298F" w:rsidRDefault="004C298F" w:rsidP="004C298F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C298F" w:rsidRDefault="004C298F" w:rsidP="004C298F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C298F" w:rsidRPr="004C298F" w:rsidRDefault="004C298F" w:rsidP="004C298F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C298F" w:rsidRPr="004C298F" w:rsidRDefault="004C298F" w:rsidP="004C298F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4C298F">
        <w:rPr>
          <w:rFonts w:ascii="Times New Roman" w:hAnsi="Times New Roman" w:cs="Times New Roman"/>
          <w:sz w:val="28"/>
          <w:szCs w:val="28"/>
          <w:u w:val="single"/>
          <w:lang w:eastAsia="ru-RU"/>
        </w:rPr>
        <w:t>Автор работы:</w:t>
      </w:r>
    </w:p>
    <w:p w:rsidR="008C6351" w:rsidRDefault="008C6351" w:rsidP="008C6351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4C298F">
        <w:rPr>
          <w:rFonts w:ascii="Times New Roman" w:hAnsi="Times New Roman" w:cs="Times New Roman"/>
          <w:sz w:val="28"/>
          <w:szCs w:val="28"/>
          <w:lang w:eastAsia="ru-RU"/>
        </w:rPr>
        <w:t>Горностаева Алина Эдуардовна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</w:p>
    <w:p w:rsidR="004C298F" w:rsidRPr="008C6351" w:rsidRDefault="008C6351" w:rsidP="008C6351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учитель английского языка</w:t>
      </w:r>
    </w:p>
    <w:p w:rsidR="004C298F" w:rsidRPr="004C298F" w:rsidRDefault="004C298F" w:rsidP="004C298F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C298F" w:rsidRPr="004C298F" w:rsidRDefault="004C298F" w:rsidP="004C298F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C298F" w:rsidRDefault="004C298F" w:rsidP="004C298F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C6351" w:rsidRDefault="008C6351" w:rsidP="004C298F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C6351" w:rsidRDefault="008C6351" w:rsidP="004C298F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C6351" w:rsidRPr="004C298F" w:rsidRDefault="008C6351" w:rsidP="004C298F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4C298F" w:rsidRPr="004C298F" w:rsidRDefault="004C298F" w:rsidP="004C298F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C298F">
        <w:rPr>
          <w:rFonts w:ascii="Times New Roman" w:hAnsi="Times New Roman" w:cs="Times New Roman"/>
          <w:sz w:val="28"/>
          <w:szCs w:val="28"/>
          <w:lang w:eastAsia="ru-RU"/>
        </w:rPr>
        <w:t>г. Владивосток</w:t>
      </w:r>
    </w:p>
    <w:p w:rsidR="00DD3994" w:rsidRDefault="00DD3994" w:rsidP="00DD3994">
      <w:pPr>
        <w:widowControl w:val="0"/>
        <w:spacing w:after="0" w:line="360" w:lineRule="auto"/>
        <w:ind w:firstLine="709"/>
        <w:contextualSpacing/>
        <w:jc w:val="center"/>
        <w:rPr>
          <w:rFonts w:ascii="Times New Roman" w:eastAsiaTheme="minorEastAsia" w:hAnsi="Times New Roman" w:cs="Times New Roman"/>
          <w:b/>
          <w:sz w:val="28"/>
          <w:lang w:eastAsia="zh-CN"/>
        </w:rPr>
      </w:pPr>
      <w:r w:rsidRPr="00DD3994">
        <w:rPr>
          <w:rFonts w:ascii="Times New Roman" w:eastAsiaTheme="minorEastAsia" w:hAnsi="Times New Roman" w:cs="Times New Roman"/>
          <w:b/>
          <w:sz w:val="28"/>
          <w:lang w:eastAsia="zh-CN"/>
        </w:rPr>
        <w:lastRenderedPageBreak/>
        <w:t>Оглавление</w:t>
      </w:r>
    </w:p>
    <w:p w:rsidR="00DD3994" w:rsidRPr="00DD3994" w:rsidRDefault="00DD3994" w:rsidP="00DD3994">
      <w:pPr>
        <w:widowControl w:val="0"/>
        <w:spacing w:after="0" w:line="360" w:lineRule="auto"/>
        <w:ind w:firstLine="709"/>
        <w:contextualSpacing/>
        <w:jc w:val="center"/>
        <w:rPr>
          <w:rFonts w:ascii="Times New Roman" w:eastAsiaTheme="minorEastAsia" w:hAnsi="Times New Roman" w:cs="Times New Roman"/>
          <w:b/>
          <w:sz w:val="28"/>
          <w:lang w:eastAsia="zh-CN"/>
        </w:rPr>
      </w:pPr>
    </w:p>
    <w:p w:rsidR="00DD3994" w:rsidRPr="00731759" w:rsidRDefault="00DD3994" w:rsidP="00DD3994">
      <w:pPr>
        <w:widowControl w:val="0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r w:rsidRPr="00731759">
        <w:rPr>
          <w:rFonts w:ascii="Times New Roman" w:eastAsiaTheme="minorEastAsia" w:hAnsi="Times New Roman" w:cs="Times New Roman"/>
          <w:sz w:val="28"/>
          <w:szCs w:val="28"/>
          <w:lang w:eastAsia="zh-CN"/>
        </w:rPr>
        <w:t>Введение ……………………………………………………………</w:t>
      </w:r>
      <w:proofErr w:type="gramStart"/>
      <w:r w:rsidRPr="00731759">
        <w:rPr>
          <w:rFonts w:ascii="Times New Roman" w:eastAsiaTheme="minorEastAsia" w:hAnsi="Times New Roman" w:cs="Times New Roman"/>
          <w:sz w:val="28"/>
          <w:szCs w:val="28"/>
          <w:lang w:eastAsia="zh-CN"/>
        </w:rPr>
        <w:t>…….</w:t>
      </w:r>
      <w:proofErr w:type="gramEnd"/>
      <w:r w:rsidRPr="00731759">
        <w:rPr>
          <w:rFonts w:ascii="Times New Roman" w:eastAsiaTheme="minorEastAsia" w:hAnsi="Times New Roman" w:cs="Times New Roman"/>
          <w:sz w:val="28"/>
          <w:szCs w:val="28"/>
          <w:lang w:eastAsia="zh-CN"/>
        </w:rPr>
        <w:t>………</w:t>
      </w:r>
      <w:r w:rsidR="00031D1A">
        <w:rPr>
          <w:rFonts w:ascii="Times New Roman" w:eastAsiaTheme="minorEastAsia" w:hAnsi="Times New Roman" w:cs="Times New Roman"/>
          <w:sz w:val="28"/>
          <w:szCs w:val="28"/>
          <w:lang w:eastAsia="zh-CN"/>
        </w:rPr>
        <w:t xml:space="preserve"> 3</w:t>
      </w:r>
    </w:p>
    <w:p w:rsidR="00DD3994" w:rsidRPr="00731759" w:rsidRDefault="00DD3994" w:rsidP="00DD3994">
      <w:pPr>
        <w:widowControl w:val="0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r w:rsidRPr="00731759">
        <w:rPr>
          <w:rFonts w:ascii="Times New Roman" w:eastAsiaTheme="minorEastAsia" w:hAnsi="Times New Roman" w:cs="Times New Roman"/>
          <w:sz w:val="28"/>
          <w:szCs w:val="28"/>
          <w:lang w:eastAsia="zh-CN"/>
        </w:rPr>
        <w:t>Основная часть ……………………………………………………...……………</w:t>
      </w:r>
      <w:r w:rsidR="00031D1A">
        <w:rPr>
          <w:rFonts w:ascii="Times New Roman" w:eastAsiaTheme="minorEastAsia" w:hAnsi="Times New Roman" w:cs="Times New Roman"/>
          <w:sz w:val="28"/>
          <w:szCs w:val="28"/>
          <w:lang w:eastAsia="zh-CN"/>
        </w:rPr>
        <w:t xml:space="preserve"> 5</w:t>
      </w:r>
    </w:p>
    <w:p w:rsidR="00DD3994" w:rsidRPr="00731759" w:rsidRDefault="00DD3994" w:rsidP="00DD3994">
      <w:pPr>
        <w:widowControl w:val="0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r w:rsidRPr="00731759">
        <w:rPr>
          <w:rFonts w:ascii="Times New Roman" w:eastAsiaTheme="minorEastAsia" w:hAnsi="Times New Roman" w:cs="Times New Roman"/>
          <w:sz w:val="28"/>
          <w:szCs w:val="28"/>
          <w:lang w:eastAsia="zh-CN"/>
        </w:rPr>
        <w:t>Заключе</w:t>
      </w:r>
      <w:r w:rsidR="00031D1A">
        <w:rPr>
          <w:rFonts w:ascii="Times New Roman" w:eastAsiaTheme="minorEastAsia" w:hAnsi="Times New Roman" w:cs="Times New Roman"/>
          <w:sz w:val="28"/>
          <w:szCs w:val="28"/>
          <w:lang w:eastAsia="zh-CN"/>
        </w:rPr>
        <w:t>ние …………………………………………………………………...… 13</w:t>
      </w:r>
    </w:p>
    <w:p w:rsidR="00DD3994" w:rsidRPr="00731759" w:rsidRDefault="00DD3994" w:rsidP="00DD3994">
      <w:pPr>
        <w:widowControl w:val="0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r w:rsidRPr="00731759">
        <w:rPr>
          <w:rFonts w:ascii="Times New Roman" w:eastAsiaTheme="minorEastAsia" w:hAnsi="Times New Roman" w:cs="Times New Roman"/>
          <w:sz w:val="28"/>
          <w:szCs w:val="28"/>
          <w:lang w:eastAsia="zh-CN"/>
        </w:rPr>
        <w:t xml:space="preserve">Список </w:t>
      </w:r>
      <w:r w:rsidR="00031D1A">
        <w:rPr>
          <w:rFonts w:ascii="Times New Roman" w:eastAsiaTheme="minorEastAsia" w:hAnsi="Times New Roman" w:cs="Times New Roman"/>
          <w:sz w:val="28"/>
          <w:szCs w:val="28"/>
          <w:lang w:eastAsia="zh-CN"/>
        </w:rPr>
        <w:t>литературы …………………………………………………</w:t>
      </w:r>
      <w:r w:rsidRPr="00731759">
        <w:rPr>
          <w:rFonts w:ascii="Times New Roman" w:eastAsiaTheme="minorEastAsia" w:hAnsi="Times New Roman" w:cs="Times New Roman"/>
          <w:sz w:val="28"/>
          <w:szCs w:val="28"/>
          <w:lang w:eastAsia="zh-CN"/>
        </w:rPr>
        <w:t>……</w:t>
      </w:r>
      <w:r w:rsidR="00031D1A">
        <w:rPr>
          <w:rFonts w:ascii="Times New Roman" w:eastAsiaTheme="minorEastAsia" w:hAnsi="Times New Roman" w:cs="Times New Roman"/>
          <w:sz w:val="28"/>
          <w:szCs w:val="28"/>
          <w:lang w:eastAsia="zh-CN"/>
        </w:rPr>
        <w:t>…</w:t>
      </w:r>
      <w:r w:rsidRPr="00731759">
        <w:rPr>
          <w:rFonts w:ascii="Times New Roman" w:eastAsiaTheme="minorEastAsia" w:hAnsi="Times New Roman" w:cs="Times New Roman"/>
          <w:sz w:val="28"/>
          <w:szCs w:val="28"/>
          <w:lang w:eastAsia="zh-CN"/>
        </w:rPr>
        <w:t>......</w:t>
      </w:r>
      <w:r w:rsidR="00031D1A">
        <w:rPr>
          <w:rFonts w:ascii="Times New Roman" w:eastAsiaTheme="minorEastAsia" w:hAnsi="Times New Roman" w:cs="Times New Roman"/>
          <w:sz w:val="28"/>
          <w:szCs w:val="28"/>
          <w:lang w:eastAsia="zh-CN"/>
        </w:rPr>
        <w:t xml:space="preserve"> 15</w:t>
      </w:r>
    </w:p>
    <w:p w:rsidR="00731759" w:rsidRPr="00D55171" w:rsidRDefault="00904566" w:rsidP="00731759">
      <w:pPr>
        <w:widowControl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w:anchor="_Toc9367880" w:history="1">
        <w:r w:rsidR="00731759" w:rsidRPr="00D551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Приложение А Комплекс упражнений для тренировки </w:t>
        </w:r>
        <w:proofErr w:type="spellStart"/>
        <w:r w:rsidR="00731759" w:rsidRPr="00D551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лексико</w:t>
        </w:r>
        <w:proofErr w:type="spellEnd"/>
        <w:r w:rsidR="00731759" w:rsidRPr="00D551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–грамматического материала с использование ЦОР</w:t>
        </w:r>
        <w:r w:rsidR="00031D1A">
          <w:rPr>
            <w:rFonts w:ascii="Times New Roman" w:hAnsi="Times New Roman" w:cs="Times New Roman"/>
            <w:webHidden/>
            <w:sz w:val="28"/>
            <w:szCs w:val="28"/>
          </w:rPr>
          <w:t xml:space="preserve"> …………...</w:t>
        </w:r>
        <w:r w:rsidR="00731759" w:rsidRPr="00D55171">
          <w:rPr>
            <w:rFonts w:ascii="Times New Roman" w:hAnsi="Times New Roman" w:cs="Times New Roman"/>
            <w:webHidden/>
            <w:sz w:val="28"/>
            <w:szCs w:val="28"/>
          </w:rPr>
          <w:t>……..………..</w:t>
        </w:r>
      </w:hyperlink>
      <w:r w:rsidR="00031D1A">
        <w:rPr>
          <w:rFonts w:ascii="Times New Roman" w:hAnsi="Times New Roman" w:cs="Times New Roman"/>
          <w:sz w:val="28"/>
          <w:szCs w:val="28"/>
        </w:rPr>
        <w:t xml:space="preserve"> 17</w:t>
      </w:r>
    </w:p>
    <w:p w:rsidR="00731759" w:rsidRPr="00D55171" w:rsidRDefault="00904566" w:rsidP="00731759">
      <w:pPr>
        <w:widowControl w:val="0"/>
        <w:spacing w:after="0" w:line="36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hyperlink w:anchor="_Toc9367881" w:history="1">
        <w:r w:rsidR="00731759" w:rsidRPr="00D551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Приложение Б</w:t>
        </w:r>
      </w:hyperlink>
      <w:r w:rsidR="00A008DE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hyperlink w:anchor="_Toc9367882" w:history="1">
        <w:r w:rsidR="00731759" w:rsidRPr="00D551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Контрольная работ</w:t>
        </w:r>
        <w:r w:rsidR="00031D1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а (констатирующий этап) ………...</w:t>
        </w:r>
        <w:r w:rsidR="00A008DE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………</w:t>
        </w:r>
        <w:r w:rsidR="00031D1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22</w:t>
        </w:r>
      </w:hyperlink>
    </w:p>
    <w:p w:rsidR="00731759" w:rsidRPr="00731759" w:rsidRDefault="00904566" w:rsidP="00731759">
      <w:pPr>
        <w:pStyle w:val="11"/>
        <w:widowControl w:val="0"/>
        <w:ind w:firstLine="0"/>
        <w:rPr>
          <w:rFonts w:eastAsiaTheme="minorEastAsia"/>
          <w:b/>
          <w:lang w:eastAsia="zh-CN"/>
        </w:rPr>
      </w:pPr>
      <w:hyperlink w:anchor="_Toc9367883" w:history="1">
        <w:r w:rsidR="00731759" w:rsidRPr="00D55171">
          <w:rPr>
            <w:rStyle w:val="a4"/>
            <w:color w:val="auto"/>
            <w:u w:val="none"/>
          </w:rPr>
          <w:t xml:space="preserve">Приложение В </w:t>
        </w:r>
      </w:hyperlink>
      <w:hyperlink w:anchor="_Toc9367884" w:history="1">
        <w:r w:rsidR="00731759" w:rsidRPr="00D55171">
          <w:rPr>
            <w:rStyle w:val="a4"/>
            <w:color w:val="auto"/>
            <w:u w:val="none"/>
          </w:rPr>
          <w:t>Контрольный тест (контрольный этап)</w:t>
        </w:r>
        <w:r w:rsidR="00731759" w:rsidRPr="00D55171">
          <w:rPr>
            <w:webHidden/>
          </w:rPr>
          <w:tab/>
        </w:r>
      </w:hyperlink>
      <w:r w:rsidR="00031D1A">
        <w:t>……………………… 24</w:t>
      </w:r>
    </w:p>
    <w:p w:rsidR="00DD3994" w:rsidRDefault="00DD3994" w:rsidP="00DD3994">
      <w:pPr>
        <w:widowControl w:val="0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</w:p>
    <w:p w:rsidR="00DD3994" w:rsidRDefault="00DD3994" w:rsidP="00DD3994">
      <w:pPr>
        <w:widowControl w:val="0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</w:p>
    <w:p w:rsidR="00DD3994" w:rsidRDefault="00DD3994" w:rsidP="00DD3994">
      <w:pPr>
        <w:widowControl w:val="0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</w:p>
    <w:p w:rsidR="00DD3994" w:rsidRDefault="00DD3994" w:rsidP="00DD3994">
      <w:pPr>
        <w:widowControl w:val="0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</w:p>
    <w:p w:rsidR="00DD3994" w:rsidRDefault="00DD3994" w:rsidP="00DD3994">
      <w:pPr>
        <w:widowControl w:val="0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</w:p>
    <w:p w:rsidR="00DD3994" w:rsidRDefault="00DD3994" w:rsidP="00DD3994">
      <w:pPr>
        <w:widowControl w:val="0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</w:p>
    <w:p w:rsidR="00DD3994" w:rsidRDefault="00DD3994" w:rsidP="00DD3994">
      <w:pPr>
        <w:widowControl w:val="0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</w:p>
    <w:p w:rsidR="00DD3994" w:rsidRDefault="00DD3994" w:rsidP="00DD3994">
      <w:pPr>
        <w:widowControl w:val="0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</w:p>
    <w:p w:rsidR="00DD3994" w:rsidRDefault="00DD3994" w:rsidP="00DD3994">
      <w:pPr>
        <w:widowControl w:val="0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</w:p>
    <w:p w:rsidR="00DD3994" w:rsidRDefault="00DD3994" w:rsidP="00DD3994">
      <w:pPr>
        <w:widowControl w:val="0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</w:p>
    <w:p w:rsidR="00DD3994" w:rsidRDefault="00DD3994" w:rsidP="00DD3994">
      <w:pPr>
        <w:widowControl w:val="0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</w:p>
    <w:p w:rsidR="00DD3994" w:rsidRDefault="00DD3994" w:rsidP="00DD3994">
      <w:pPr>
        <w:widowControl w:val="0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</w:p>
    <w:p w:rsidR="00DD3994" w:rsidRDefault="00DD3994" w:rsidP="00DD3994">
      <w:pPr>
        <w:widowControl w:val="0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</w:p>
    <w:p w:rsidR="00DD3994" w:rsidRDefault="00DD3994" w:rsidP="00DD3994">
      <w:pPr>
        <w:widowControl w:val="0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</w:p>
    <w:p w:rsidR="00DD3994" w:rsidRDefault="00DD3994" w:rsidP="00DD3994">
      <w:pPr>
        <w:widowControl w:val="0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</w:p>
    <w:p w:rsidR="00DD3994" w:rsidRDefault="00DD3994" w:rsidP="00DD3994">
      <w:pPr>
        <w:widowControl w:val="0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</w:p>
    <w:p w:rsidR="00DD3994" w:rsidRDefault="00DD3994" w:rsidP="00DD3994">
      <w:pPr>
        <w:widowControl w:val="0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</w:p>
    <w:p w:rsidR="00DD3994" w:rsidRDefault="00DD3994" w:rsidP="00DD3994">
      <w:pPr>
        <w:widowControl w:val="0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</w:p>
    <w:p w:rsidR="00B40C17" w:rsidRDefault="00B40C17" w:rsidP="00DD3994">
      <w:pPr>
        <w:widowControl w:val="0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</w:p>
    <w:p w:rsidR="00A008DE" w:rsidRDefault="00A008DE" w:rsidP="00DD3994">
      <w:pPr>
        <w:widowControl w:val="0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</w:p>
    <w:p w:rsidR="00DD3994" w:rsidRDefault="00DD3994" w:rsidP="00DD3994">
      <w:pPr>
        <w:widowControl w:val="0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</w:p>
    <w:p w:rsidR="00DD3994" w:rsidRDefault="00DD3994" w:rsidP="00DD3994">
      <w:pPr>
        <w:widowControl w:val="0"/>
        <w:spacing w:after="0" w:line="36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lang w:eastAsia="zh-CN"/>
        </w:rPr>
      </w:pPr>
      <w:r w:rsidRPr="00DD3994">
        <w:rPr>
          <w:rFonts w:ascii="Times New Roman" w:eastAsiaTheme="minorEastAsia" w:hAnsi="Times New Roman" w:cs="Times New Roman"/>
          <w:b/>
          <w:sz w:val="28"/>
          <w:lang w:eastAsia="zh-CN"/>
        </w:rPr>
        <w:lastRenderedPageBreak/>
        <w:t>Введение</w:t>
      </w:r>
    </w:p>
    <w:p w:rsidR="00DD3994" w:rsidRPr="00DD3994" w:rsidRDefault="00DD3994" w:rsidP="00DD3994">
      <w:pPr>
        <w:widowControl w:val="0"/>
        <w:spacing w:after="0" w:line="36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lang w:eastAsia="zh-CN"/>
        </w:rPr>
      </w:pPr>
    </w:p>
    <w:p w:rsidR="00DD3994" w:rsidRDefault="00BC3006" w:rsidP="007D5B91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  <w:r w:rsidRPr="00BC3006">
        <w:rPr>
          <w:rFonts w:ascii="Times New Roman" w:eastAsiaTheme="minorEastAsia" w:hAnsi="Times New Roman" w:cs="Times New Roman"/>
          <w:sz w:val="28"/>
          <w:lang w:eastAsia="zh-CN"/>
        </w:rPr>
        <w:t>В мире компьютеризации и информатизации образование не стоит на месте, а идет в ногу со временем. Современный урок английского языка немыслим без использования современных технологий. С внедрением цифровых форм обучения урок иностранного языка выходит на новый уровень. Использование современных технологий переворачивает представления о традиционных способах получения информации.</w:t>
      </w:r>
      <w:r w:rsidR="00DD3994">
        <w:rPr>
          <w:rFonts w:ascii="Times New Roman" w:eastAsiaTheme="minorEastAsia" w:hAnsi="Times New Roman" w:cs="Times New Roman"/>
          <w:sz w:val="28"/>
          <w:lang w:eastAsia="zh-CN"/>
        </w:rPr>
        <w:t xml:space="preserve"> </w:t>
      </w:r>
      <w:r w:rsidR="007D5B91">
        <w:rPr>
          <w:rFonts w:ascii="Times New Roman" w:hAnsi="Times New Roman" w:cs="Times New Roman"/>
          <w:sz w:val="28"/>
          <w:szCs w:val="28"/>
          <w:lang w:eastAsia="ru-RU"/>
        </w:rPr>
        <w:t>Поэтому интеграция цифровых средств обучения в образовательную среду необходима для работы в изучении английского языка.</w:t>
      </w:r>
      <w:r w:rsidR="007D5B91" w:rsidRPr="007D5B91">
        <w:rPr>
          <w:rFonts w:ascii="Times New Roman" w:eastAsiaTheme="minorEastAsia" w:hAnsi="Times New Roman" w:cs="Times New Roman"/>
          <w:sz w:val="28"/>
          <w:lang w:eastAsia="zh-CN"/>
        </w:rPr>
        <w:t xml:space="preserve"> </w:t>
      </w:r>
    </w:p>
    <w:p w:rsidR="00DD3994" w:rsidRPr="009D3CD8" w:rsidRDefault="00DD3994" w:rsidP="00DD399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4D4E">
        <w:rPr>
          <w:rFonts w:ascii="Times New Roman" w:hAnsi="Times New Roman" w:cs="Times New Roman"/>
          <w:i/>
          <w:sz w:val="28"/>
          <w:szCs w:val="28"/>
          <w:lang w:eastAsia="ru-RU"/>
        </w:rPr>
        <w:t>Актуальность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темы обусловлена недостаточной изученностью вопросов использования цифровых образовательных ресурсов при изучении лексики и грамматики английского языка, а также возрастающим интересом учащихся к различным цифровым образовательным технологиям. </w:t>
      </w:r>
    </w:p>
    <w:p w:rsidR="00DD3994" w:rsidRDefault="00DD3994" w:rsidP="00DD3994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4D4E">
        <w:rPr>
          <w:rFonts w:ascii="Times New Roman" w:hAnsi="Times New Roman" w:cs="Times New Roman"/>
          <w:i/>
          <w:sz w:val="28"/>
          <w:szCs w:val="28"/>
          <w:lang w:eastAsia="ru-RU"/>
        </w:rPr>
        <w:t>Объектом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исследования является процесс формирования лексики и грамматики на уроках английского языка в средней школе.</w:t>
      </w:r>
    </w:p>
    <w:p w:rsidR="00DD3994" w:rsidRDefault="00DD3994" w:rsidP="00DD3994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556B">
        <w:rPr>
          <w:rFonts w:ascii="Times New Roman" w:hAnsi="Times New Roman" w:cs="Times New Roman"/>
          <w:i/>
          <w:sz w:val="28"/>
          <w:szCs w:val="28"/>
          <w:lang w:eastAsia="ru-RU"/>
        </w:rPr>
        <w:t>Предметом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исследования выступает технология использования цифровых образовательных ресурсов для изучения лексики и грамматики на уроках английского языка в средней школе.</w:t>
      </w:r>
    </w:p>
    <w:p w:rsidR="00DD3994" w:rsidRDefault="00DD3994" w:rsidP="00DD3994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556B">
        <w:rPr>
          <w:rFonts w:ascii="Times New Roman" w:hAnsi="Times New Roman" w:cs="Times New Roman"/>
          <w:i/>
          <w:sz w:val="28"/>
          <w:szCs w:val="28"/>
          <w:lang w:eastAsia="ru-RU"/>
        </w:rPr>
        <w:t>Цель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исследовательской работы состоит в теоретическом обосновании и практической разработке комплекса упражнений с использованием цифровых средств обучения для успешного изучения лексики и грамматики на уроках английского языка в средней школе. </w:t>
      </w:r>
    </w:p>
    <w:p w:rsidR="00DD3994" w:rsidRPr="000C6D34" w:rsidRDefault="00DD3994" w:rsidP="00DD3994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556B">
        <w:rPr>
          <w:rFonts w:ascii="Times New Roman" w:hAnsi="Times New Roman" w:cs="Times New Roman"/>
          <w:sz w:val="28"/>
          <w:szCs w:val="28"/>
          <w:lang w:eastAsia="ru-RU"/>
        </w:rPr>
        <w:t xml:space="preserve">Для достижения намеченной цели исследования необходимо решить следующие </w:t>
      </w:r>
      <w:r w:rsidRPr="00EE556B">
        <w:rPr>
          <w:rFonts w:ascii="Times New Roman" w:hAnsi="Times New Roman" w:cs="Times New Roman"/>
          <w:i/>
          <w:sz w:val="28"/>
          <w:szCs w:val="28"/>
          <w:lang w:eastAsia="ru-RU"/>
        </w:rPr>
        <w:t>задачи</w:t>
      </w:r>
      <w:r w:rsidRPr="00EE556B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DD3994" w:rsidRDefault="00DD3994" w:rsidP="00DD3994">
      <w:pPr>
        <w:pStyle w:val="a3"/>
        <w:widowControl w:val="0"/>
        <w:numPr>
          <w:ilvl w:val="0"/>
          <w:numId w:val="3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Рассмотреть методы формирования лексико-грамматических навыков.</w:t>
      </w:r>
    </w:p>
    <w:p w:rsidR="00DD3994" w:rsidRDefault="00DD3994" w:rsidP="00DD3994">
      <w:pPr>
        <w:pStyle w:val="a3"/>
        <w:widowControl w:val="0"/>
        <w:numPr>
          <w:ilvl w:val="0"/>
          <w:numId w:val="3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Выявить дидактический потенциал цифровых образовательных ресурсов и рассмотреть их виды.</w:t>
      </w:r>
    </w:p>
    <w:p w:rsidR="00DD3994" w:rsidRDefault="00DD3994" w:rsidP="00DD3994">
      <w:pPr>
        <w:pStyle w:val="a3"/>
        <w:widowControl w:val="0"/>
        <w:numPr>
          <w:ilvl w:val="0"/>
          <w:numId w:val="3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Разработать комплекс упражнений для разных этапов формирования лексико-грамматических навыков.</w:t>
      </w:r>
    </w:p>
    <w:p w:rsidR="00DD3994" w:rsidRDefault="00DD3994" w:rsidP="00DD3994">
      <w:pPr>
        <w:pStyle w:val="a3"/>
        <w:widowControl w:val="0"/>
        <w:numPr>
          <w:ilvl w:val="0"/>
          <w:numId w:val="3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Проверить эффективность разработанных упражнений.</w:t>
      </w:r>
    </w:p>
    <w:p w:rsidR="00DD3994" w:rsidRDefault="00DD3994" w:rsidP="00DD3994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50FEC">
        <w:rPr>
          <w:rFonts w:ascii="Times New Roman" w:hAnsi="Times New Roman" w:cs="Times New Roman"/>
          <w:i/>
          <w:sz w:val="28"/>
          <w:szCs w:val="28"/>
          <w:lang w:eastAsia="ru-RU"/>
        </w:rPr>
        <w:t>База исследования</w:t>
      </w:r>
      <w:r w:rsidRPr="00D50FEC">
        <w:rPr>
          <w:rFonts w:ascii="Times New Roman" w:hAnsi="Times New Roman" w:cs="Times New Roman"/>
          <w:sz w:val="28"/>
          <w:szCs w:val="28"/>
          <w:lang w:eastAsia="ru-RU"/>
        </w:rPr>
        <w:t>. Пробное обучение проводилось на баз</w:t>
      </w:r>
      <w:r>
        <w:rPr>
          <w:rFonts w:ascii="Times New Roman" w:hAnsi="Times New Roman" w:cs="Times New Roman"/>
          <w:sz w:val="28"/>
          <w:szCs w:val="28"/>
          <w:lang w:eastAsia="ru-RU"/>
        </w:rPr>
        <w:t>е МБОУ СОШ № 42 г. Владивостока среди учащихся 7 «А» класса.</w:t>
      </w:r>
    </w:p>
    <w:p w:rsidR="00DD3994" w:rsidRDefault="00DD3994" w:rsidP="00DD3994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50FEC">
        <w:rPr>
          <w:rFonts w:ascii="Times New Roman" w:hAnsi="Times New Roman" w:cs="Times New Roman"/>
          <w:i/>
          <w:sz w:val="28"/>
          <w:szCs w:val="28"/>
          <w:lang w:eastAsia="ru-RU"/>
        </w:rPr>
        <w:t>Теоретической базой исследования</w:t>
      </w:r>
      <w:r w:rsidRPr="00D50FEC">
        <w:rPr>
          <w:rFonts w:ascii="Times New Roman" w:hAnsi="Times New Roman" w:cs="Times New Roman"/>
          <w:sz w:val="28"/>
          <w:szCs w:val="28"/>
          <w:lang w:eastAsia="ru-RU"/>
        </w:rPr>
        <w:t xml:space="preserve"> послужили работы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Н.А. Гальсковой, Н.И. Гез, А.Н. Щукина, Е.И.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Пассова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, Р.П.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Мильруда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, С.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Торнбери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, Л.И. Белоусовой и других ученых.</w:t>
      </w:r>
    </w:p>
    <w:p w:rsidR="00DD3994" w:rsidRDefault="00DD3994" w:rsidP="00DD3994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3994" w:rsidRDefault="00DD3994" w:rsidP="00DD3994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3994" w:rsidRDefault="00DD3994" w:rsidP="00DD3994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3994" w:rsidRDefault="00DD3994" w:rsidP="00DD3994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3994" w:rsidRDefault="00DD3994" w:rsidP="00DD3994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3994" w:rsidRDefault="00DD3994" w:rsidP="00DD3994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3994" w:rsidRDefault="00DD3994" w:rsidP="00DD3994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3994" w:rsidRDefault="00DD3994" w:rsidP="00DD3994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3994" w:rsidRDefault="00DD3994" w:rsidP="00DD3994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3994" w:rsidRDefault="00DD3994" w:rsidP="00DD3994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3994" w:rsidRDefault="00DD3994" w:rsidP="00DD3994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3994" w:rsidRDefault="00DD3994" w:rsidP="00DD3994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3994" w:rsidRDefault="00DD3994" w:rsidP="00DD3994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3994" w:rsidRDefault="00DD3994" w:rsidP="00DD3994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3994" w:rsidRDefault="00DD3994" w:rsidP="00DD3994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3994" w:rsidRDefault="00DD3994" w:rsidP="00DD3994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3994" w:rsidRDefault="00DD3994" w:rsidP="00DD3994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3994" w:rsidRDefault="00DD3994" w:rsidP="00DD3994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3994" w:rsidRDefault="00DD3994" w:rsidP="00DD3994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3994" w:rsidRDefault="00DD3994" w:rsidP="00DD3994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3994" w:rsidRDefault="00DD3994" w:rsidP="00DD3994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52B5" w:rsidRDefault="005652B5" w:rsidP="00DD3994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31D1A" w:rsidRDefault="00031D1A" w:rsidP="00DD3994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B2930" w:rsidRDefault="000B2930" w:rsidP="00DD3994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3994" w:rsidRDefault="00DD3994" w:rsidP="00DD3994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3994" w:rsidRDefault="00DD3994" w:rsidP="00DD3994">
      <w:pPr>
        <w:pStyle w:val="a3"/>
        <w:widowControl w:val="0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D3994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Основная часть</w:t>
      </w:r>
    </w:p>
    <w:p w:rsidR="00DD3994" w:rsidRPr="00DD3994" w:rsidRDefault="00DD3994" w:rsidP="00DD3994">
      <w:pPr>
        <w:pStyle w:val="a3"/>
        <w:widowControl w:val="0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D5B91" w:rsidRDefault="007D5B91" w:rsidP="007D5B91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  <w:r w:rsidRPr="00E8690A">
        <w:rPr>
          <w:rFonts w:ascii="Times New Roman" w:eastAsiaTheme="minorEastAsia" w:hAnsi="Times New Roman" w:cs="Times New Roman"/>
          <w:sz w:val="28"/>
          <w:lang w:eastAsia="zh-CN"/>
        </w:rPr>
        <w:t>В системе обучения иностранному языку лексика занимает первостепенное место. Именно этот аспект с психологической точки зрения является «наиболее важным и существенным» [Миролюбов</w:t>
      </w:r>
      <w:r>
        <w:rPr>
          <w:rFonts w:ascii="Times New Roman" w:eastAsiaTheme="minorEastAsia" w:hAnsi="Times New Roman" w:cs="Times New Roman"/>
          <w:sz w:val="28"/>
          <w:lang w:eastAsia="zh-CN"/>
        </w:rPr>
        <w:t>,</w:t>
      </w:r>
      <w:r w:rsidRPr="00E8690A">
        <w:rPr>
          <w:rFonts w:ascii="Times New Roman" w:eastAsiaTheme="minorEastAsia" w:hAnsi="Times New Roman" w:cs="Times New Roman"/>
          <w:sz w:val="28"/>
          <w:lang w:eastAsia="zh-CN"/>
        </w:rPr>
        <w:t xml:space="preserve"> </w:t>
      </w:r>
      <w:proofErr w:type="spellStart"/>
      <w:r w:rsidRPr="00E8690A">
        <w:rPr>
          <w:rFonts w:ascii="Times New Roman" w:eastAsiaTheme="minorEastAsia" w:hAnsi="Times New Roman" w:cs="Times New Roman"/>
          <w:sz w:val="28"/>
          <w:lang w:eastAsia="zh-CN"/>
        </w:rPr>
        <w:t>Парахина</w:t>
      </w:r>
      <w:proofErr w:type="spellEnd"/>
      <w:r w:rsidRPr="00E8690A">
        <w:rPr>
          <w:rFonts w:ascii="Times New Roman" w:eastAsiaTheme="minorEastAsia" w:hAnsi="Times New Roman" w:cs="Times New Roman"/>
          <w:sz w:val="28"/>
          <w:lang w:eastAsia="zh-CN"/>
        </w:rPr>
        <w:t xml:space="preserve"> 2016: 62].</w:t>
      </w:r>
      <w:r w:rsidRPr="007D5B91">
        <w:rPr>
          <w:rFonts w:ascii="Times New Roman" w:eastAsiaTheme="minorEastAsia" w:hAnsi="Times New Roman" w:cs="Times New Roman"/>
          <w:sz w:val="28"/>
          <w:lang w:eastAsia="zh-CN"/>
        </w:rPr>
        <w:t xml:space="preserve"> </w:t>
      </w:r>
      <w:r>
        <w:rPr>
          <w:rFonts w:ascii="Times New Roman" w:eastAsiaTheme="minorEastAsia" w:hAnsi="Times New Roman" w:cs="Times New Roman"/>
          <w:sz w:val="28"/>
          <w:lang w:eastAsia="zh-CN"/>
        </w:rPr>
        <w:t>Формирование лексических навыков является неотъемлемой час</w:t>
      </w:r>
      <w:r w:rsidR="000B2930">
        <w:rPr>
          <w:rFonts w:ascii="Times New Roman" w:eastAsiaTheme="minorEastAsia" w:hAnsi="Times New Roman" w:cs="Times New Roman"/>
          <w:sz w:val="28"/>
          <w:lang w:eastAsia="zh-CN"/>
        </w:rPr>
        <w:t>тью обучения иностранному языку</w:t>
      </w:r>
      <w:r>
        <w:rPr>
          <w:rFonts w:ascii="Times New Roman" w:eastAsiaTheme="minorEastAsia" w:hAnsi="Times New Roman" w:cs="Times New Roman"/>
          <w:sz w:val="28"/>
          <w:lang w:eastAsia="zh-CN"/>
        </w:rPr>
        <w:t>. Поэтому в современных коммуникативных методиках упор делается на увеличение словарного запаса.</w:t>
      </w:r>
      <w:r w:rsidRPr="007D5B91">
        <w:rPr>
          <w:rFonts w:ascii="Times New Roman" w:eastAsiaTheme="minorEastAsia" w:hAnsi="Times New Roman" w:cs="Times New Roman"/>
          <w:sz w:val="28"/>
          <w:lang w:eastAsia="zh-CN"/>
        </w:rPr>
        <w:t xml:space="preserve"> </w:t>
      </w:r>
      <w:r>
        <w:rPr>
          <w:rFonts w:ascii="Times New Roman" w:eastAsiaTheme="minorEastAsia" w:hAnsi="Times New Roman" w:cs="Times New Roman"/>
          <w:sz w:val="28"/>
          <w:lang w:eastAsia="zh-CN"/>
        </w:rPr>
        <w:t xml:space="preserve">Стоит отметить, что увеличение словарного запаса, т.е. лексикона человека, – это не всегда изучение отдельного слова: лексическая единица, зафиксированная в словаре, может представлять собой: </w:t>
      </w:r>
    </w:p>
    <w:p w:rsidR="007D5B91" w:rsidRDefault="007D5B91" w:rsidP="007D5B91">
      <w:pPr>
        <w:pStyle w:val="a3"/>
        <w:widowControl w:val="0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  <w:r>
        <w:rPr>
          <w:rFonts w:ascii="Times New Roman" w:eastAsiaTheme="minorEastAsia" w:hAnsi="Times New Roman" w:cs="Times New Roman"/>
          <w:sz w:val="28"/>
          <w:lang w:eastAsia="zh-CN"/>
        </w:rPr>
        <w:t>отдельное слово;</w:t>
      </w:r>
    </w:p>
    <w:p w:rsidR="007D5B91" w:rsidRDefault="007D5B91" w:rsidP="007D5B91">
      <w:pPr>
        <w:pStyle w:val="a3"/>
        <w:widowControl w:val="0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  <w:r>
        <w:rPr>
          <w:rFonts w:ascii="Times New Roman" w:eastAsiaTheme="minorEastAsia" w:hAnsi="Times New Roman" w:cs="Times New Roman"/>
          <w:sz w:val="28"/>
          <w:lang w:eastAsia="zh-CN"/>
        </w:rPr>
        <w:t>словосочетание;</w:t>
      </w:r>
    </w:p>
    <w:p w:rsidR="007D5B91" w:rsidRDefault="007D5B91" w:rsidP="007D5B91">
      <w:pPr>
        <w:pStyle w:val="a3"/>
        <w:widowControl w:val="0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  <w:r>
        <w:rPr>
          <w:rFonts w:ascii="Times New Roman" w:eastAsiaTheme="minorEastAsia" w:hAnsi="Times New Roman" w:cs="Times New Roman"/>
          <w:sz w:val="28"/>
          <w:lang w:eastAsia="zh-CN"/>
        </w:rPr>
        <w:t>фразовый глагол;</w:t>
      </w:r>
    </w:p>
    <w:p w:rsidR="007D5B91" w:rsidRDefault="007D5B91" w:rsidP="007D5B91">
      <w:pPr>
        <w:pStyle w:val="a3"/>
        <w:widowControl w:val="0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  <w:r>
        <w:rPr>
          <w:rFonts w:ascii="Times New Roman" w:eastAsiaTheme="minorEastAsia" w:hAnsi="Times New Roman" w:cs="Times New Roman"/>
          <w:sz w:val="28"/>
          <w:lang w:eastAsia="zh-CN"/>
        </w:rPr>
        <w:t>фразеологическую единицу;</w:t>
      </w:r>
    </w:p>
    <w:p w:rsidR="00F17563" w:rsidRDefault="007D5B91" w:rsidP="007D5B91">
      <w:pPr>
        <w:pStyle w:val="a3"/>
        <w:widowControl w:val="0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  <w:r>
        <w:rPr>
          <w:rFonts w:ascii="Times New Roman" w:eastAsiaTheme="minorEastAsia" w:hAnsi="Times New Roman" w:cs="Times New Roman"/>
          <w:sz w:val="28"/>
          <w:lang w:eastAsia="zh-CN"/>
        </w:rPr>
        <w:t>речевой штамп;</w:t>
      </w:r>
    </w:p>
    <w:p w:rsidR="00BC3006" w:rsidRPr="000B2930" w:rsidRDefault="007D5B91" w:rsidP="000B2930">
      <w:pPr>
        <w:pStyle w:val="a3"/>
        <w:widowControl w:val="0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  <w:r w:rsidRPr="00F17563">
        <w:rPr>
          <w:rFonts w:ascii="Times New Roman" w:eastAsiaTheme="minorEastAsia" w:hAnsi="Times New Roman" w:cs="Times New Roman"/>
          <w:sz w:val="28"/>
          <w:lang w:eastAsia="zh-CN"/>
        </w:rPr>
        <w:t xml:space="preserve">пословицу или поговорку [Щукин 2015: 127]. </w:t>
      </w:r>
    </w:p>
    <w:p w:rsidR="00F17563" w:rsidRDefault="007D5B91" w:rsidP="00F17563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  <w:r w:rsidRPr="007D5B91">
        <w:rPr>
          <w:rFonts w:ascii="Times New Roman" w:eastAsiaTheme="minorEastAsia" w:hAnsi="Times New Roman" w:cs="Times New Roman"/>
          <w:sz w:val="28"/>
          <w:lang w:eastAsia="zh-CN"/>
        </w:rPr>
        <w:t xml:space="preserve">Р. </w:t>
      </w:r>
      <w:proofErr w:type="spellStart"/>
      <w:r w:rsidRPr="007D5B91">
        <w:rPr>
          <w:rFonts w:ascii="Times New Roman" w:eastAsiaTheme="minorEastAsia" w:hAnsi="Times New Roman" w:cs="Times New Roman"/>
          <w:sz w:val="28"/>
          <w:lang w:eastAsia="zh-CN"/>
        </w:rPr>
        <w:t>Лайтбаун</w:t>
      </w:r>
      <w:proofErr w:type="spellEnd"/>
      <w:r w:rsidRPr="007D5B91">
        <w:rPr>
          <w:rFonts w:ascii="Times New Roman" w:eastAsiaTheme="minorEastAsia" w:hAnsi="Times New Roman" w:cs="Times New Roman"/>
          <w:sz w:val="28"/>
          <w:lang w:eastAsia="zh-CN"/>
        </w:rPr>
        <w:t xml:space="preserve"> и Н. Спада утверждают, что наиболее эффективный способ обучения лексическим единицам – формирование лексических навыков в контексте: через предложения или тексты [</w:t>
      </w:r>
      <w:proofErr w:type="spellStart"/>
      <w:r w:rsidRPr="007D5B91">
        <w:rPr>
          <w:rFonts w:ascii="Times New Roman" w:eastAsiaTheme="minorEastAsia" w:hAnsi="Times New Roman" w:cs="Times New Roman"/>
          <w:sz w:val="28"/>
          <w:lang w:val="en-US" w:eastAsia="zh-CN"/>
        </w:rPr>
        <w:t>Lightbown</w:t>
      </w:r>
      <w:proofErr w:type="spellEnd"/>
      <w:r w:rsidRPr="007D5B91">
        <w:rPr>
          <w:rFonts w:ascii="Times New Roman" w:eastAsiaTheme="minorEastAsia" w:hAnsi="Times New Roman" w:cs="Times New Roman"/>
          <w:sz w:val="28"/>
          <w:lang w:eastAsia="zh-CN"/>
        </w:rPr>
        <w:t xml:space="preserve">, </w:t>
      </w:r>
      <w:proofErr w:type="spellStart"/>
      <w:r w:rsidRPr="007D5B91">
        <w:rPr>
          <w:rFonts w:ascii="Times New Roman" w:eastAsiaTheme="minorEastAsia" w:hAnsi="Times New Roman" w:cs="Times New Roman"/>
          <w:sz w:val="28"/>
          <w:lang w:val="en-US" w:eastAsia="zh-CN"/>
        </w:rPr>
        <w:t>Spada</w:t>
      </w:r>
      <w:proofErr w:type="spellEnd"/>
      <w:r w:rsidRPr="007D5B91">
        <w:rPr>
          <w:rFonts w:ascii="Times New Roman" w:eastAsiaTheme="minorEastAsia" w:hAnsi="Times New Roman" w:cs="Times New Roman"/>
          <w:sz w:val="28"/>
          <w:lang w:eastAsia="zh-CN"/>
        </w:rPr>
        <w:t xml:space="preserve"> 2011: 83]. В таком случае устанавливается неразрывная связь между формированием лексиче</w:t>
      </w:r>
      <w:r w:rsidR="00F17563">
        <w:rPr>
          <w:rFonts w:ascii="Times New Roman" w:eastAsiaTheme="minorEastAsia" w:hAnsi="Times New Roman" w:cs="Times New Roman"/>
          <w:sz w:val="28"/>
          <w:lang w:eastAsia="zh-CN"/>
        </w:rPr>
        <w:t xml:space="preserve">ских и грамматических навыков. </w:t>
      </w:r>
    </w:p>
    <w:p w:rsidR="007D5B91" w:rsidRDefault="007D5B91" w:rsidP="007D5B91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  <w:r>
        <w:rPr>
          <w:rFonts w:ascii="Times New Roman" w:eastAsiaTheme="minorEastAsia" w:hAnsi="Times New Roman" w:cs="Times New Roman"/>
          <w:sz w:val="28"/>
          <w:lang w:eastAsia="zh-CN"/>
        </w:rPr>
        <w:t>По определению доктора филологических наук В.Г. Гака, «грамматика является разделом языкознания, в котором изучаются закономерности изменения и сочетания слов, образующих осмысленные предложения или высказывания»</w:t>
      </w:r>
      <w:r>
        <w:rPr>
          <w:rFonts w:ascii="Times New Roman" w:eastAsiaTheme="minorEastAsia" w:hAnsi="Times New Roman" w:cs="Times New Roman"/>
          <w:noProof/>
          <w:sz w:val="28"/>
          <w:lang w:eastAsia="zh-CN"/>
        </w:rPr>
        <w:t xml:space="preserve"> [цит. по Соловова 2002: 101]</w:t>
      </w:r>
      <w:r>
        <w:rPr>
          <w:rFonts w:ascii="Times New Roman" w:eastAsiaTheme="minorEastAsia" w:hAnsi="Times New Roman" w:cs="Times New Roman"/>
          <w:sz w:val="28"/>
          <w:lang w:eastAsia="zh-CN"/>
        </w:rPr>
        <w:t xml:space="preserve">. </w:t>
      </w:r>
    </w:p>
    <w:p w:rsidR="007D5B91" w:rsidRDefault="007D5B91" w:rsidP="007D5B91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  <w:r>
        <w:rPr>
          <w:rFonts w:ascii="Times New Roman" w:eastAsiaTheme="minorEastAsia" w:hAnsi="Times New Roman" w:cs="Times New Roman"/>
          <w:sz w:val="28"/>
          <w:lang w:eastAsia="zh-CN"/>
        </w:rPr>
        <w:t>В процессе формирования грамматических навыков учащиеся должны овладеть:</w:t>
      </w:r>
    </w:p>
    <w:p w:rsidR="007D5B91" w:rsidRDefault="007D5B91" w:rsidP="007D5B91">
      <w:pPr>
        <w:pStyle w:val="a3"/>
        <w:widowControl w:val="0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  <w:r>
        <w:rPr>
          <w:rFonts w:ascii="Times New Roman" w:eastAsiaTheme="minorEastAsia" w:hAnsi="Times New Roman" w:cs="Times New Roman"/>
          <w:sz w:val="28"/>
          <w:lang w:eastAsia="zh-CN"/>
        </w:rPr>
        <w:t>продуктивными навыками грамматического оформления порождаемого текста при говорении и письме, т.е.</w:t>
      </w:r>
    </w:p>
    <w:p w:rsidR="007D5B91" w:rsidRDefault="007D5B91" w:rsidP="007D5B91">
      <w:pPr>
        <w:pStyle w:val="a3"/>
        <w:widowControl w:val="0"/>
        <w:numPr>
          <w:ilvl w:val="1"/>
          <w:numId w:val="2"/>
        </w:numPr>
        <w:tabs>
          <w:tab w:val="left" w:pos="1701"/>
        </w:tabs>
        <w:spacing w:after="0" w:line="360" w:lineRule="auto"/>
        <w:ind w:left="0" w:firstLine="1134"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  <w:r>
        <w:rPr>
          <w:rFonts w:ascii="Times New Roman" w:eastAsiaTheme="minorEastAsia" w:hAnsi="Times New Roman" w:cs="Times New Roman"/>
          <w:sz w:val="28"/>
          <w:lang w:eastAsia="zh-CN"/>
        </w:rPr>
        <w:t>образовывать грамматические формы и конструкции;</w:t>
      </w:r>
    </w:p>
    <w:p w:rsidR="007D5B91" w:rsidRDefault="007D5B91" w:rsidP="007D5B91">
      <w:pPr>
        <w:pStyle w:val="a3"/>
        <w:widowControl w:val="0"/>
        <w:numPr>
          <w:ilvl w:val="1"/>
          <w:numId w:val="2"/>
        </w:numPr>
        <w:tabs>
          <w:tab w:val="left" w:pos="1701"/>
        </w:tabs>
        <w:spacing w:after="0" w:line="360" w:lineRule="auto"/>
        <w:ind w:left="0" w:firstLine="1134"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  <w:r>
        <w:rPr>
          <w:rFonts w:ascii="Times New Roman" w:eastAsiaTheme="minorEastAsia" w:hAnsi="Times New Roman" w:cs="Times New Roman"/>
          <w:sz w:val="28"/>
          <w:lang w:eastAsia="zh-CN"/>
        </w:rPr>
        <w:lastRenderedPageBreak/>
        <w:t>дифференцировать и употреблять грамматические конструкции в зависимости от речевой ситуации;</w:t>
      </w:r>
    </w:p>
    <w:p w:rsidR="007D5B91" w:rsidRDefault="007D5B91" w:rsidP="007D5B91">
      <w:pPr>
        <w:pStyle w:val="a3"/>
        <w:widowControl w:val="0"/>
        <w:numPr>
          <w:ilvl w:val="1"/>
          <w:numId w:val="2"/>
        </w:numPr>
        <w:tabs>
          <w:tab w:val="left" w:pos="1701"/>
        </w:tabs>
        <w:spacing w:after="0" w:line="360" w:lineRule="auto"/>
        <w:ind w:left="0" w:firstLine="1134"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  <w:r>
        <w:rPr>
          <w:rFonts w:ascii="Times New Roman" w:eastAsiaTheme="minorEastAsia" w:hAnsi="Times New Roman" w:cs="Times New Roman"/>
          <w:sz w:val="28"/>
          <w:lang w:eastAsia="zh-CN"/>
        </w:rPr>
        <w:t>владеть способами интерпретации значений и перевода основных грамматических категорий на родной язык;</w:t>
      </w:r>
    </w:p>
    <w:p w:rsidR="007D5B91" w:rsidRDefault="007D5B91" w:rsidP="007D5B91">
      <w:pPr>
        <w:pStyle w:val="a3"/>
        <w:widowControl w:val="0"/>
        <w:numPr>
          <w:ilvl w:val="1"/>
          <w:numId w:val="2"/>
        </w:numPr>
        <w:tabs>
          <w:tab w:val="left" w:pos="1701"/>
        </w:tabs>
        <w:spacing w:after="0" w:line="360" w:lineRule="auto"/>
        <w:ind w:left="0" w:firstLine="1134"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  <w:r>
        <w:rPr>
          <w:rFonts w:ascii="Times New Roman" w:eastAsiaTheme="minorEastAsia" w:hAnsi="Times New Roman" w:cs="Times New Roman"/>
          <w:sz w:val="28"/>
          <w:lang w:eastAsia="zh-CN"/>
        </w:rPr>
        <w:t>формулировать грамматическое правило с опорой на схему или таблицу;</w:t>
      </w:r>
    </w:p>
    <w:p w:rsidR="007D5B91" w:rsidRDefault="007D5B91" w:rsidP="007D5B91">
      <w:pPr>
        <w:pStyle w:val="a3"/>
        <w:widowControl w:val="0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  <w:r>
        <w:rPr>
          <w:rFonts w:ascii="Times New Roman" w:eastAsiaTheme="minorEastAsia" w:hAnsi="Times New Roman" w:cs="Times New Roman"/>
          <w:sz w:val="28"/>
          <w:lang w:eastAsia="zh-CN"/>
        </w:rPr>
        <w:t>рецептивными грамматическими навыками:</w:t>
      </w:r>
    </w:p>
    <w:p w:rsidR="007D5B91" w:rsidRDefault="007D5B91" w:rsidP="007D5B91">
      <w:pPr>
        <w:pStyle w:val="a3"/>
        <w:widowControl w:val="0"/>
        <w:numPr>
          <w:ilvl w:val="1"/>
          <w:numId w:val="2"/>
        </w:numPr>
        <w:tabs>
          <w:tab w:val="left" w:pos="1701"/>
        </w:tabs>
        <w:spacing w:after="0" w:line="360" w:lineRule="auto"/>
        <w:ind w:left="0" w:firstLine="1134"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  <w:r>
        <w:rPr>
          <w:rFonts w:ascii="Times New Roman" w:eastAsiaTheme="minorEastAsia" w:hAnsi="Times New Roman" w:cs="Times New Roman"/>
          <w:sz w:val="28"/>
          <w:lang w:eastAsia="zh-CN"/>
        </w:rPr>
        <w:t>узнавать и вычленять из речевого потока грамматические конструкции и соотносить их с определенным смысловым значением;</w:t>
      </w:r>
    </w:p>
    <w:p w:rsidR="007D5B91" w:rsidRDefault="007D5B91" w:rsidP="007D5B91">
      <w:pPr>
        <w:pStyle w:val="a3"/>
        <w:widowControl w:val="0"/>
        <w:numPr>
          <w:ilvl w:val="1"/>
          <w:numId w:val="2"/>
        </w:numPr>
        <w:tabs>
          <w:tab w:val="left" w:pos="1701"/>
        </w:tabs>
        <w:spacing w:after="0" w:line="360" w:lineRule="auto"/>
        <w:ind w:left="0" w:firstLine="1134"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  <w:r>
        <w:rPr>
          <w:rFonts w:ascii="Times New Roman" w:eastAsiaTheme="minorEastAsia" w:hAnsi="Times New Roman" w:cs="Times New Roman"/>
          <w:sz w:val="28"/>
          <w:lang w:eastAsia="zh-CN"/>
        </w:rPr>
        <w:t>соотносить значение грамматических структур со смыслом контекста;</w:t>
      </w:r>
    </w:p>
    <w:p w:rsidR="007D5B91" w:rsidRDefault="007D5B91" w:rsidP="007D5B91">
      <w:pPr>
        <w:pStyle w:val="a3"/>
        <w:widowControl w:val="0"/>
        <w:numPr>
          <w:ilvl w:val="1"/>
          <w:numId w:val="2"/>
        </w:numPr>
        <w:tabs>
          <w:tab w:val="left" w:pos="1701"/>
        </w:tabs>
        <w:spacing w:after="0" w:line="360" w:lineRule="auto"/>
        <w:ind w:left="0" w:firstLine="1134"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  <w:r>
        <w:rPr>
          <w:rFonts w:ascii="Times New Roman" w:eastAsiaTheme="minorEastAsia" w:hAnsi="Times New Roman" w:cs="Times New Roman"/>
          <w:sz w:val="28"/>
          <w:lang w:eastAsia="zh-CN"/>
        </w:rPr>
        <w:t>различать схожие по форме грамматические значения;</w:t>
      </w:r>
    </w:p>
    <w:p w:rsidR="007D5B91" w:rsidRDefault="007D5B91" w:rsidP="007D5B91">
      <w:pPr>
        <w:pStyle w:val="a3"/>
        <w:widowControl w:val="0"/>
        <w:numPr>
          <w:ilvl w:val="1"/>
          <w:numId w:val="2"/>
        </w:numPr>
        <w:tabs>
          <w:tab w:val="left" w:pos="1701"/>
        </w:tabs>
        <w:spacing w:after="0" w:line="360" w:lineRule="auto"/>
        <w:ind w:left="0" w:firstLine="1134"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  <w:r>
        <w:rPr>
          <w:rFonts w:ascii="Times New Roman" w:eastAsiaTheme="minorEastAsia" w:hAnsi="Times New Roman" w:cs="Times New Roman"/>
          <w:sz w:val="28"/>
          <w:lang w:eastAsia="zh-CN"/>
        </w:rPr>
        <w:t>определять структуру простого и сложного предложений;</w:t>
      </w:r>
    </w:p>
    <w:p w:rsidR="007D5B91" w:rsidRPr="00433E76" w:rsidRDefault="007D5B91" w:rsidP="00433E76">
      <w:pPr>
        <w:pStyle w:val="a3"/>
        <w:widowControl w:val="0"/>
        <w:numPr>
          <w:ilvl w:val="1"/>
          <w:numId w:val="2"/>
        </w:numPr>
        <w:tabs>
          <w:tab w:val="left" w:pos="1701"/>
        </w:tabs>
        <w:spacing w:after="0" w:line="360" w:lineRule="auto"/>
        <w:ind w:left="0" w:firstLine="1134"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  <w:r>
        <w:rPr>
          <w:rFonts w:ascii="Times New Roman" w:eastAsiaTheme="minorEastAsia" w:hAnsi="Times New Roman" w:cs="Times New Roman"/>
          <w:sz w:val="28"/>
          <w:lang w:eastAsia="zh-CN"/>
        </w:rPr>
        <w:t>определять структуру сложного предложения, границы при</w:t>
      </w:r>
      <w:r w:rsidR="00433E76">
        <w:rPr>
          <w:rFonts w:ascii="Times New Roman" w:eastAsiaTheme="minorEastAsia" w:hAnsi="Times New Roman" w:cs="Times New Roman"/>
          <w:sz w:val="28"/>
          <w:lang w:eastAsia="zh-CN"/>
        </w:rPr>
        <w:t>даточных предложений и оборотов</w:t>
      </w:r>
      <w:r w:rsidRPr="00433E76">
        <w:rPr>
          <w:rFonts w:ascii="Times New Roman" w:eastAsiaTheme="minorEastAsia" w:hAnsi="Times New Roman" w:cs="Times New Roman"/>
          <w:sz w:val="28"/>
          <w:lang w:eastAsia="zh-CN"/>
        </w:rPr>
        <w:t xml:space="preserve"> </w:t>
      </w:r>
      <w:r w:rsidRPr="00433E76">
        <w:rPr>
          <w:rFonts w:ascii="Times New Roman" w:eastAsiaTheme="minorEastAsia" w:hAnsi="Times New Roman" w:cs="Times New Roman"/>
          <w:noProof/>
          <w:sz w:val="28"/>
          <w:lang w:eastAsia="zh-CN"/>
        </w:rPr>
        <w:t>[Гальскова 2006: 306-307].</w:t>
      </w:r>
    </w:p>
    <w:p w:rsidR="007D5B91" w:rsidRDefault="007D5B91" w:rsidP="007D5B91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  <w:r>
        <w:rPr>
          <w:rFonts w:ascii="Times New Roman" w:eastAsiaTheme="minorEastAsia" w:hAnsi="Times New Roman" w:cs="Times New Roman"/>
          <w:sz w:val="28"/>
          <w:lang w:eastAsia="zh-CN"/>
        </w:rPr>
        <w:t xml:space="preserve">Без сомнения, обучение лексике и грамматике это неотъемлемая часть обучения иностранному языку и английскому языку, в частности. Формирование лексико-грамматических навыков обязательно для продуктивных видов речевой деятельности (говорения и письма) и рецептивных видов речевой деятельности (аудирования и чтения). </w:t>
      </w:r>
    </w:p>
    <w:p w:rsidR="007D5B91" w:rsidRDefault="007D5B91" w:rsidP="007D5B91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  <w:bookmarkStart w:id="1" w:name="_Hlk8504287"/>
      <w:r>
        <w:rPr>
          <w:rFonts w:ascii="Times New Roman" w:eastAsiaTheme="minorEastAsia" w:hAnsi="Times New Roman" w:cs="Times New Roman"/>
          <w:sz w:val="28"/>
          <w:lang w:eastAsia="zh-CN"/>
        </w:rPr>
        <w:t>К основным этапам работы над формированием лексической компетенции относятся:</w:t>
      </w:r>
    </w:p>
    <w:p w:rsidR="007D5B91" w:rsidRDefault="007D5B91" w:rsidP="007D5B91">
      <w:pPr>
        <w:pStyle w:val="a3"/>
        <w:widowControl w:val="0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  <w:r w:rsidRPr="001729F0">
        <w:rPr>
          <w:rFonts w:ascii="Times New Roman" w:eastAsiaTheme="minorEastAsia" w:hAnsi="Times New Roman" w:cs="Times New Roman"/>
          <w:sz w:val="28"/>
          <w:lang w:eastAsia="zh-CN"/>
        </w:rPr>
        <w:t>ознакомление с новыми лексическими единицами</w:t>
      </w:r>
      <w:r>
        <w:rPr>
          <w:rFonts w:ascii="Times New Roman" w:eastAsiaTheme="minorEastAsia" w:hAnsi="Times New Roman" w:cs="Times New Roman"/>
          <w:sz w:val="28"/>
          <w:lang w:eastAsia="zh-CN"/>
        </w:rPr>
        <w:t>;</w:t>
      </w:r>
    </w:p>
    <w:p w:rsidR="007D5B91" w:rsidRDefault="007D5B91" w:rsidP="007D5B91">
      <w:pPr>
        <w:pStyle w:val="a3"/>
        <w:widowControl w:val="0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  <w:r>
        <w:rPr>
          <w:rFonts w:ascii="Times New Roman" w:eastAsiaTheme="minorEastAsia" w:hAnsi="Times New Roman" w:cs="Times New Roman"/>
          <w:sz w:val="28"/>
          <w:lang w:eastAsia="zh-CN"/>
        </w:rPr>
        <w:t>семантизация новой лексики;</w:t>
      </w:r>
    </w:p>
    <w:p w:rsidR="007D5B91" w:rsidRDefault="007D5B91" w:rsidP="007D5B91">
      <w:pPr>
        <w:pStyle w:val="a3"/>
        <w:widowControl w:val="0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  <w:r>
        <w:rPr>
          <w:rFonts w:ascii="Times New Roman" w:eastAsiaTheme="minorEastAsia" w:hAnsi="Times New Roman" w:cs="Times New Roman"/>
          <w:sz w:val="28"/>
          <w:lang w:eastAsia="zh-CN"/>
        </w:rPr>
        <w:t>формирование лексических навыков;</w:t>
      </w:r>
    </w:p>
    <w:p w:rsidR="007D5B91" w:rsidRDefault="007D5B91" w:rsidP="007D5B91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  <w:r>
        <w:rPr>
          <w:rFonts w:ascii="Times New Roman" w:eastAsiaTheme="minorEastAsia" w:hAnsi="Times New Roman" w:cs="Times New Roman"/>
          <w:sz w:val="28"/>
          <w:lang w:eastAsia="zh-CN"/>
        </w:rPr>
        <w:t xml:space="preserve">4) </w:t>
      </w:r>
      <w:r w:rsidR="00EC2BF8">
        <w:rPr>
          <w:rFonts w:ascii="Times New Roman" w:eastAsiaTheme="minorEastAsia" w:hAnsi="Times New Roman" w:cs="Times New Roman"/>
          <w:sz w:val="28"/>
          <w:lang w:eastAsia="zh-CN"/>
        </w:rPr>
        <w:t>формир</w:t>
      </w:r>
      <w:r>
        <w:rPr>
          <w:rFonts w:ascii="Times New Roman" w:eastAsiaTheme="minorEastAsia" w:hAnsi="Times New Roman" w:cs="Times New Roman"/>
          <w:sz w:val="28"/>
          <w:lang w:eastAsia="zh-CN"/>
        </w:rPr>
        <w:t xml:space="preserve">ование лексических умений и их включение в речевую деятельность. </w:t>
      </w:r>
      <w:r w:rsidRPr="001729F0">
        <w:rPr>
          <w:rFonts w:ascii="Times New Roman" w:eastAsiaTheme="minorEastAsia" w:hAnsi="Times New Roman" w:cs="Times New Roman"/>
          <w:sz w:val="28"/>
          <w:lang w:eastAsia="zh-CN"/>
        </w:rPr>
        <w:t>[</w:t>
      </w:r>
      <w:r>
        <w:rPr>
          <w:rFonts w:ascii="Times New Roman" w:eastAsiaTheme="minorEastAsia" w:hAnsi="Times New Roman" w:cs="Times New Roman"/>
          <w:sz w:val="28"/>
          <w:lang w:eastAsia="zh-CN"/>
        </w:rPr>
        <w:t>Щукин 2015: 131-135</w:t>
      </w:r>
      <w:r w:rsidRPr="001729F0">
        <w:rPr>
          <w:rFonts w:ascii="Times New Roman" w:eastAsiaTheme="minorEastAsia" w:hAnsi="Times New Roman" w:cs="Times New Roman"/>
          <w:sz w:val="28"/>
          <w:lang w:eastAsia="zh-CN"/>
        </w:rPr>
        <w:t>]</w:t>
      </w:r>
      <w:r>
        <w:rPr>
          <w:rFonts w:ascii="Times New Roman" w:eastAsiaTheme="minorEastAsia" w:hAnsi="Times New Roman" w:cs="Times New Roman"/>
          <w:sz w:val="28"/>
          <w:lang w:eastAsia="zh-CN"/>
        </w:rPr>
        <w:t>.</w:t>
      </w:r>
    </w:p>
    <w:p w:rsidR="007D5B91" w:rsidRDefault="007D5B91" w:rsidP="007D5B91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  <w:bookmarkStart w:id="2" w:name="_Hlk8504310"/>
      <w:r>
        <w:rPr>
          <w:rFonts w:ascii="Times New Roman" w:eastAsiaTheme="minorEastAsia" w:hAnsi="Times New Roman" w:cs="Times New Roman"/>
          <w:sz w:val="28"/>
          <w:lang w:eastAsia="zh-CN"/>
        </w:rPr>
        <w:t xml:space="preserve">Не менее сложна и технология формирования грамматической компетенции, которая включает в себя четыре этапа работы: </w:t>
      </w:r>
    </w:p>
    <w:p w:rsidR="007D5B91" w:rsidRDefault="007D5B91" w:rsidP="007D5B91">
      <w:pPr>
        <w:pStyle w:val="a3"/>
        <w:widowControl w:val="0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  <w:bookmarkStart w:id="3" w:name="_Hlk8677353"/>
      <w:r>
        <w:rPr>
          <w:rFonts w:ascii="Times New Roman" w:eastAsiaTheme="minorEastAsia" w:hAnsi="Times New Roman" w:cs="Times New Roman"/>
          <w:sz w:val="28"/>
          <w:lang w:eastAsia="zh-CN"/>
        </w:rPr>
        <w:t>ознакомление с новым грамматическим материалом;</w:t>
      </w:r>
    </w:p>
    <w:p w:rsidR="007D5B91" w:rsidRDefault="007D5B91" w:rsidP="007D5B91">
      <w:pPr>
        <w:pStyle w:val="a3"/>
        <w:widowControl w:val="0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  <w:r>
        <w:rPr>
          <w:rFonts w:ascii="Times New Roman" w:eastAsiaTheme="minorEastAsia" w:hAnsi="Times New Roman" w:cs="Times New Roman"/>
          <w:sz w:val="28"/>
          <w:lang w:eastAsia="zh-CN"/>
        </w:rPr>
        <w:t>объяснение нового материала;</w:t>
      </w:r>
    </w:p>
    <w:p w:rsidR="007D5B91" w:rsidRDefault="007D5B91" w:rsidP="007D5B91">
      <w:pPr>
        <w:pStyle w:val="a3"/>
        <w:widowControl w:val="0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  <w:r>
        <w:rPr>
          <w:rFonts w:ascii="Times New Roman" w:eastAsiaTheme="minorEastAsia" w:hAnsi="Times New Roman" w:cs="Times New Roman"/>
          <w:sz w:val="28"/>
          <w:lang w:eastAsia="zh-CN"/>
        </w:rPr>
        <w:lastRenderedPageBreak/>
        <w:t>закрепление введенного материала;</w:t>
      </w:r>
    </w:p>
    <w:p w:rsidR="007D5B91" w:rsidRDefault="007D5B91" w:rsidP="007D5B91">
      <w:pPr>
        <w:pStyle w:val="a3"/>
        <w:widowControl w:val="0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  <w:r>
        <w:rPr>
          <w:rFonts w:ascii="Times New Roman" w:eastAsiaTheme="minorEastAsia" w:hAnsi="Times New Roman" w:cs="Times New Roman"/>
          <w:sz w:val="28"/>
          <w:lang w:eastAsia="zh-CN"/>
        </w:rPr>
        <w:t>применение новой грамматики в речевой деятельности.</w:t>
      </w:r>
    </w:p>
    <w:bookmarkEnd w:id="2"/>
    <w:bookmarkEnd w:id="3"/>
    <w:p w:rsidR="007D5B91" w:rsidRPr="007D5B91" w:rsidRDefault="007D5B91" w:rsidP="007D5B91">
      <w:pPr>
        <w:pStyle w:val="a3"/>
        <w:widowControl w:val="0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  <w:r>
        <w:rPr>
          <w:rFonts w:ascii="Times New Roman" w:eastAsiaTheme="minorEastAsia" w:hAnsi="Times New Roman" w:cs="Times New Roman"/>
          <w:sz w:val="28"/>
          <w:lang w:eastAsia="zh-CN"/>
        </w:rPr>
        <w:t xml:space="preserve">деятельность </w:t>
      </w:r>
      <w:r w:rsidRPr="001729F0">
        <w:rPr>
          <w:rFonts w:ascii="Times New Roman" w:eastAsiaTheme="minorEastAsia" w:hAnsi="Times New Roman" w:cs="Times New Roman"/>
          <w:sz w:val="28"/>
          <w:lang w:eastAsia="zh-CN"/>
        </w:rPr>
        <w:t>[</w:t>
      </w:r>
      <w:r>
        <w:rPr>
          <w:rFonts w:ascii="Times New Roman" w:eastAsiaTheme="minorEastAsia" w:hAnsi="Times New Roman" w:cs="Times New Roman"/>
          <w:sz w:val="28"/>
          <w:lang w:eastAsia="zh-CN"/>
        </w:rPr>
        <w:t>Щукин 2015: 131-135</w:t>
      </w:r>
      <w:r w:rsidRPr="001729F0">
        <w:rPr>
          <w:rFonts w:ascii="Times New Roman" w:eastAsiaTheme="minorEastAsia" w:hAnsi="Times New Roman" w:cs="Times New Roman"/>
          <w:sz w:val="28"/>
          <w:lang w:eastAsia="zh-CN"/>
        </w:rPr>
        <w:t>]</w:t>
      </w:r>
      <w:r>
        <w:rPr>
          <w:rFonts w:ascii="Times New Roman" w:eastAsiaTheme="minorEastAsia" w:hAnsi="Times New Roman" w:cs="Times New Roman"/>
          <w:sz w:val="28"/>
          <w:lang w:eastAsia="zh-CN"/>
        </w:rPr>
        <w:t>.</w:t>
      </w:r>
      <w:bookmarkEnd w:id="1"/>
    </w:p>
    <w:p w:rsidR="007D5B91" w:rsidRDefault="007D5B91" w:rsidP="007D5B91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  <w:r>
        <w:rPr>
          <w:rFonts w:ascii="Times New Roman" w:eastAsiaTheme="minorEastAsia" w:hAnsi="Times New Roman" w:cs="Times New Roman"/>
          <w:sz w:val="28"/>
          <w:lang w:eastAsia="zh-CN"/>
        </w:rPr>
        <w:t xml:space="preserve">Формирование лексической и грамматической компетенции являются основными составляющими языковой компетенции, к формированию которой мы стремимся при обучении лексической и грамматической стороне языка. Только сформировав все навыки, можно приступать к развитию умений говорения, аудирования, чтения и письма. </w:t>
      </w:r>
    </w:p>
    <w:p w:rsidR="00D241E7" w:rsidRDefault="00D241E7" w:rsidP="00D241E7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lang w:eastAsia="zh-CN"/>
        </w:rPr>
        <w:t xml:space="preserve">Вследствие глобальной компьютеризации образовательных ресурсов,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развитие, совершенствование и распространение информационно-коммуникативных технологий существенно влияют на все компоненты образовательного процесса. Наиболее очевидные изменения касаются средств обучения. </w:t>
      </w:r>
    </w:p>
    <w:p w:rsidR="00F17563" w:rsidRDefault="00F17563" w:rsidP="00F17563">
      <w:pPr>
        <w:pStyle w:val="a3"/>
        <w:widowControl w:val="0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Е.А. Жукова дает следующее определение цифровым образовательным ресурсам: «</w:t>
      </w:r>
      <w:r w:rsidRPr="007F7E72">
        <w:rPr>
          <w:rFonts w:ascii="Times New Roman" w:hAnsi="Times New Roman" w:cs="Times New Roman"/>
          <w:sz w:val="28"/>
          <w:szCs w:val="28"/>
          <w:lang w:eastAsia="ru-RU"/>
        </w:rPr>
        <w:t>ЦОР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 w:rsidRPr="007F7E72">
        <w:rPr>
          <w:rFonts w:ascii="Times New Roman" w:hAnsi="Times New Roman" w:cs="Times New Roman"/>
          <w:sz w:val="28"/>
          <w:szCs w:val="28"/>
          <w:lang w:eastAsia="ru-RU"/>
        </w:rPr>
        <w:t>информационный источник, содержащий графическую, текстовую, цифровую, речевую, музыкальную, видео–, фото– и другую информацию, направленный на реализацию целей и задач современного образования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7F7E72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[цит. по: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Вертухова</w:t>
      </w:r>
      <w:proofErr w:type="spellEnd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2015</w:t>
      </w:r>
      <w:r w:rsidRPr="003A4DE6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449</w:t>
      </w:r>
      <w:r w:rsidRPr="003A4DE6">
        <w:rPr>
          <w:rFonts w:ascii="Times New Roman" w:hAnsi="Times New Roman" w:cs="Times New Roman"/>
          <w:noProof/>
          <w:sz w:val="28"/>
          <w:szCs w:val="28"/>
          <w:lang w:eastAsia="ru-RU"/>
        </w:rPr>
        <w:t>]</w:t>
      </w:r>
      <w:r w:rsidRPr="00E9551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17563" w:rsidRDefault="000B2930" w:rsidP="00F17563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Тем самым </w:t>
      </w:r>
      <w:r w:rsidR="00F17563">
        <w:rPr>
          <w:rFonts w:ascii="Times New Roman" w:hAnsi="Times New Roman" w:cs="Times New Roman"/>
          <w:sz w:val="28"/>
          <w:szCs w:val="28"/>
          <w:lang w:eastAsia="ru-RU"/>
        </w:rPr>
        <w:t xml:space="preserve">можно выделить соответствующие им виды цифровых образовательных ресурсов: </w:t>
      </w:r>
    </w:p>
    <w:p w:rsidR="00F17563" w:rsidRDefault="00F17563" w:rsidP="00F17563">
      <w:pPr>
        <w:pStyle w:val="a3"/>
        <w:widowControl w:val="0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обучающие, направленные на формирование и совершенствование навыков, развитие умений;</w:t>
      </w:r>
    </w:p>
    <w:p w:rsidR="00F17563" w:rsidRDefault="00F17563" w:rsidP="00F17563">
      <w:pPr>
        <w:pStyle w:val="a3"/>
        <w:widowControl w:val="0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7E72">
        <w:rPr>
          <w:rFonts w:ascii="Times New Roman" w:hAnsi="Times New Roman" w:cs="Times New Roman"/>
          <w:sz w:val="28"/>
          <w:szCs w:val="28"/>
          <w:lang w:eastAsia="ru-RU"/>
        </w:rPr>
        <w:t xml:space="preserve">тренажеры,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направленные на реализацию тренировки навыков; </w:t>
      </w:r>
    </w:p>
    <w:p w:rsidR="00F17563" w:rsidRDefault="00F17563" w:rsidP="00F17563">
      <w:pPr>
        <w:pStyle w:val="a3"/>
        <w:widowControl w:val="0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7E72">
        <w:rPr>
          <w:rFonts w:ascii="Times New Roman" w:hAnsi="Times New Roman" w:cs="Times New Roman"/>
          <w:sz w:val="28"/>
          <w:szCs w:val="28"/>
          <w:lang w:eastAsia="ru-RU"/>
        </w:rPr>
        <w:t>контролирующие,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направленные на реализацию функции контроля и самоконтроля;</w:t>
      </w:r>
    </w:p>
    <w:p w:rsidR="00F17563" w:rsidRDefault="00F17563" w:rsidP="00F17563">
      <w:pPr>
        <w:pStyle w:val="a3"/>
        <w:widowControl w:val="0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7E72">
        <w:rPr>
          <w:rFonts w:ascii="Times New Roman" w:hAnsi="Times New Roman" w:cs="Times New Roman"/>
          <w:sz w:val="28"/>
          <w:szCs w:val="28"/>
          <w:lang w:eastAsia="ru-RU"/>
        </w:rPr>
        <w:t>информационно-поисковые и информационно-справочные,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направленные на самостоятельный поиск информации для решения конкретной учебной задачи;</w:t>
      </w:r>
    </w:p>
    <w:p w:rsidR="00F17563" w:rsidRDefault="00F17563" w:rsidP="00F17563">
      <w:pPr>
        <w:pStyle w:val="a3"/>
        <w:widowControl w:val="0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7E72">
        <w:rPr>
          <w:rFonts w:ascii="Times New Roman" w:hAnsi="Times New Roman" w:cs="Times New Roman"/>
          <w:sz w:val="28"/>
          <w:szCs w:val="28"/>
          <w:lang w:eastAsia="ru-RU"/>
        </w:rPr>
        <w:t>демонстрационные,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направленные на обеспечение сопровождения объяснений учителя;</w:t>
      </w:r>
    </w:p>
    <w:p w:rsidR="00F17563" w:rsidRDefault="00F17563" w:rsidP="00F17563">
      <w:pPr>
        <w:pStyle w:val="a3"/>
        <w:widowControl w:val="0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7E72">
        <w:rPr>
          <w:rFonts w:ascii="Times New Roman" w:hAnsi="Times New Roman" w:cs="Times New Roman"/>
          <w:sz w:val="28"/>
          <w:szCs w:val="28"/>
          <w:lang w:eastAsia="ru-RU"/>
        </w:rPr>
        <w:t>лабораторные,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направленные на обеспечение возможности </w:t>
      </w: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проведения виртуальных экспериментов, опытов, интеграция в среду общения и др.</w:t>
      </w:r>
    </w:p>
    <w:p w:rsidR="00F17563" w:rsidRDefault="00F17563" w:rsidP="00F17563">
      <w:pPr>
        <w:pStyle w:val="a3"/>
        <w:widowControl w:val="0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7E72">
        <w:rPr>
          <w:rFonts w:ascii="Times New Roman" w:hAnsi="Times New Roman" w:cs="Times New Roman"/>
          <w:sz w:val="28"/>
          <w:szCs w:val="28"/>
          <w:lang w:eastAsia="ru-RU"/>
        </w:rPr>
        <w:t xml:space="preserve">моделирующие,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направленные на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обеспечивание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возможности компьютерного моделирования объектов, явлений, процессов;</w:t>
      </w:r>
    </w:p>
    <w:p w:rsidR="00F17563" w:rsidRPr="00835428" w:rsidRDefault="00F17563" w:rsidP="00835428">
      <w:pPr>
        <w:pStyle w:val="a3"/>
        <w:widowControl w:val="0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7E72">
        <w:rPr>
          <w:rFonts w:ascii="Times New Roman" w:hAnsi="Times New Roman" w:cs="Times New Roman"/>
          <w:sz w:val="28"/>
          <w:szCs w:val="28"/>
          <w:lang w:eastAsia="ru-RU"/>
        </w:rPr>
        <w:t xml:space="preserve">учебно-игровые, </w:t>
      </w:r>
      <w:r>
        <w:rPr>
          <w:rFonts w:ascii="Times New Roman" w:hAnsi="Times New Roman" w:cs="Times New Roman"/>
          <w:sz w:val="28"/>
          <w:szCs w:val="28"/>
          <w:lang w:eastAsia="ru-RU"/>
        </w:rPr>
        <w:t>направленные на р</w:t>
      </w:r>
      <w:r w:rsidR="00835428">
        <w:rPr>
          <w:rFonts w:ascii="Times New Roman" w:hAnsi="Times New Roman" w:cs="Times New Roman"/>
          <w:sz w:val="28"/>
          <w:szCs w:val="28"/>
          <w:lang w:eastAsia="ru-RU"/>
        </w:rPr>
        <w:t>еализацию игровых форм обучения</w:t>
      </w:r>
      <w:r w:rsidRPr="00835428">
        <w:rPr>
          <w:rFonts w:ascii="Times New Roman" w:hAnsi="Times New Roman" w:cs="Times New Roman"/>
          <w:sz w:val="28"/>
          <w:szCs w:val="28"/>
          <w:lang w:eastAsia="ru-RU"/>
        </w:rPr>
        <w:t xml:space="preserve"> [Жукова 2017: 18]</w:t>
      </w:r>
      <w:r w:rsidR="00B31C76" w:rsidRPr="0083542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D5B91" w:rsidRDefault="007D5B91" w:rsidP="00F17563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Необходимость использования цифровых образовательных ресурсов находит свое отражение в реализуемых ими функциях. Л.И. Белоусова выделяет следующие группы функций ЦОР:</w:t>
      </w:r>
    </w:p>
    <w:p w:rsidR="007D5B91" w:rsidRDefault="007D5B91" w:rsidP="00F17563">
      <w:pPr>
        <w:pStyle w:val="a3"/>
        <w:widowControl w:val="0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функции, ориентированные на формирование положительного отношения ученика к процессу и результатам обучения;</w:t>
      </w:r>
    </w:p>
    <w:p w:rsidR="007D5B91" w:rsidRDefault="007D5B91" w:rsidP="00F17563">
      <w:pPr>
        <w:pStyle w:val="a3"/>
        <w:widowControl w:val="0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функции, способствующие усвоению содержания обучения;</w:t>
      </w:r>
    </w:p>
    <w:p w:rsidR="007D5B91" w:rsidRDefault="007D5B91" w:rsidP="00F17563">
      <w:pPr>
        <w:pStyle w:val="a3"/>
        <w:widowControl w:val="0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E7BD0">
        <w:rPr>
          <w:rFonts w:ascii="Times New Roman" w:hAnsi="Times New Roman" w:cs="Times New Roman"/>
          <w:sz w:val="28"/>
          <w:szCs w:val="28"/>
          <w:lang w:eastAsia="ru-RU"/>
        </w:rPr>
        <w:t>функции, направленные на оптимизацию учебного процесса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F17563" w:rsidRDefault="007D5B91" w:rsidP="00F17563">
      <w:pPr>
        <w:pStyle w:val="a3"/>
        <w:widowControl w:val="0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E7BD0">
        <w:rPr>
          <w:rFonts w:ascii="Times New Roman" w:hAnsi="Times New Roman" w:cs="Times New Roman"/>
          <w:sz w:val="28"/>
          <w:szCs w:val="28"/>
          <w:lang w:eastAsia="ru-RU"/>
        </w:rPr>
        <w:t>функции, содействующие успешности дальнейшего обучения школьника</w:t>
      </w:r>
      <w:r w:rsidRPr="003A4DE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[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Белоусова</w:t>
      </w:r>
      <w:r w:rsidRPr="003A4DE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2013: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588</w:t>
      </w:r>
      <w:r w:rsidRPr="003A4DE6">
        <w:rPr>
          <w:rFonts w:ascii="Times New Roman" w:hAnsi="Times New Roman" w:cs="Times New Roman"/>
          <w:noProof/>
          <w:sz w:val="28"/>
          <w:szCs w:val="28"/>
          <w:lang w:eastAsia="ru-RU"/>
        </w:rPr>
        <w:t>]</w:t>
      </w:r>
      <w:r w:rsidR="00F1756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33E76" w:rsidRDefault="00BC3006" w:rsidP="00BC3006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Использование цифровых образовательных ресурсов помогает </w:t>
      </w:r>
      <w:r w:rsidRPr="004E1280">
        <w:rPr>
          <w:rFonts w:ascii="Times New Roman" w:hAnsi="Times New Roman" w:cs="Times New Roman"/>
          <w:sz w:val="28"/>
          <w:szCs w:val="28"/>
          <w:lang w:eastAsia="ru-RU"/>
        </w:rPr>
        <w:t>существенно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варьировать</w:t>
      </w:r>
      <w:r w:rsidRPr="004E1280">
        <w:rPr>
          <w:rFonts w:ascii="Times New Roman" w:hAnsi="Times New Roman" w:cs="Times New Roman"/>
          <w:sz w:val="28"/>
          <w:szCs w:val="28"/>
          <w:lang w:eastAsia="ru-RU"/>
        </w:rPr>
        <w:t xml:space="preserve"> доступн</w:t>
      </w:r>
      <w:r>
        <w:rPr>
          <w:rFonts w:ascii="Times New Roman" w:hAnsi="Times New Roman" w:cs="Times New Roman"/>
          <w:sz w:val="28"/>
          <w:szCs w:val="28"/>
          <w:lang w:eastAsia="ru-RU"/>
        </w:rPr>
        <w:t>ые</w:t>
      </w:r>
      <w:r w:rsidRPr="004E1280">
        <w:rPr>
          <w:rFonts w:ascii="Times New Roman" w:hAnsi="Times New Roman" w:cs="Times New Roman"/>
          <w:sz w:val="28"/>
          <w:szCs w:val="28"/>
          <w:lang w:eastAsia="ru-RU"/>
        </w:rPr>
        <w:t xml:space="preserve"> для применения в обучении </w:t>
      </w:r>
      <w:r>
        <w:rPr>
          <w:rFonts w:ascii="Times New Roman" w:hAnsi="Times New Roman" w:cs="Times New Roman"/>
          <w:sz w:val="28"/>
          <w:szCs w:val="28"/>
          <w:lang w:eastAsia="ru-RU"/>
        </w:rPr>
        <w:t>наглядные пособия</w:t>
      </w:r>
      <w:r w:rsidRPr="004E1280">
        <w:rPr>
          <w:rFonts w:ascii="Times New Roman" w:hAnsi="Times New Roman" w:cs="Times New Roman"/>
          <w:sz w:val="28"/>
          <w:szCs w:val="28"/>
          <w:lang w:eastAsia="ru-RU"/>
        </w:rPr>
        <w:t>: рисунки, фотографии, репродукции дополняются анимированными изображениями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3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d</w:t>
      </w: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Theme="minorEastAsia" w:hAnsi="Times New Roman" w:cs="Times New Roman"/>
          <w:sz w:val="28"/>
          <w:szCs w:val="28"/>
          <w:lang w:eastAsia="zh-CN"/>
        </w:rPr>
        <w:t>моделями</w:t>
      </w:r>
      <w:r w:rsidRPr="004E1280">
        <w:rPr>
          <w:rFonts w:ascii="Times New Roman" w:hAnsi="Times New Roman" w:cs="Times New Roman"/>
          <w:sz w:val="28"/>
          <w:szCs w:val="28"/>
          <w:lang w:eastAsia="ru-RU"/>
        </w:rPr>
        <w:t xml:space="preserve">, флэш-иллюстрациями, видеосъемками реальных событий, документами, уникальными книжными изданиями, фотографиями прошлой эпохи и тому подобное. </w:t>
      </w:r>
    </w:p>
    <w:p w:rsidR="00BC3006" w:rsidRPr="00CA6D6D" w:rsidRDefault="009C31B3" w:rsidP="00BC3006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A6D6D">
        <w:rPr>
          <w:rFonts w:ascii="Times New Roman" w:hAnsi="Times New Roman" w:cs="Times New Roman"/>
          <w:sz w:val="28"/>
          <w:szCs w:val="28"/>
          <w:lang w:eastAsia="ru-RU"/>
        </w:rPr>
        <w:t xml:space="preserve">Для нашего исследования </w:t>
      </w:r>
      <w:r w:rsidR="00BC3006" w:rsidRPr="00CA6D6D">
        <w:rPr>
          <w:rFonts w:ascii="Times New Roman" w:hAnsi="Times New Roman" w:cs="Times New Roman"/>
          <w:sz w:val="28"/>
          <w:szCs w:val="28"/>
          <w:lang w:eastAsia="ru-RU"/>
        </w:rPr>
        <w:t>мы разработали комплекс упражнений для организации тренировки лексико-грамматического материала с использованием ци</w:t>
      </w:r>
      <w:r w:rsidRPr="00CA6D6D">
        <w:rPr>
          <w:rFonts w:ascii="Times New Roman" w:hAnsi="Times New Roman" w:cs="Times New Roman"/>
          <w:sz w:val="28"/>
          <w:szCs w:val="28"/>
          <w:lang w:eastAsia="ru-RU"/>
        </w:rPr>
        <w:t>фровых образовательных ресурсов.</w:t>
      </w:r>
      <w:r w:rsidR="00BC3006" w:rsidRPr="00CA6D6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BC3006" w:rsidRPr="00CA6D6D" w:rsidRDefault="00BC3006" w:rsidP="00BC3006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A6D6D">
        <w:rPr>
          <w:rFonts w:ascii="Times New Roman" w:hAnsi="Times New Roman" w:cs="Times New Roman"/>
          <w:sz w:val="28"/>
          <w:szCs w:val="28"/>
          <w:lang w:eastAsia="ru-RU"/>
        </w:rPr>
        <w:t xml:space="preserve">Предлагаемый комплекс упражнений состоит из 5 заданий, направленных на организацию тренировки лексического материала; 4 задания на тренировку грамматического материала. </w:t>
      </w:r>
    </w:p>
    <w:p w:rsidR="00BC3006" w:rsidRPr="00CA6D6D" w:rsidRDefault="00BC3006" w:rsidP="00BC3006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A6D6D">
        <w:rPr>
          <w:rFonts w:ascii="Times New Roman" w:hAnsi="Times New Roman" w:cs="Times New Roman"/>
          <w:sz w:val="28"/>
          <w:szCs w:val="28"/>
          <w:lang w:eastAsia="ru-RU"/>
        </w:rPr>
        <w:t xml:space="preserve">Выбор необходимых ЦОР обусловлен потребностями в цифровых ресурсах и функциями, которые они выполняют. Выбор ЦОР отлично реализовался на ресурсе learningapps.org, onlinetestpad.com, testyourenglish.org и презентации в </w:t>
      </w:r>
      <w:r w:rsidRPr="00CA6D6D">
        <w:rPr>
          <w:rFonts w:ascii="Times New Roman" w:hAnsi="Times New Roman" w:cs="Times New Roman"/>
          <w:sz w:val="28"/>
          <w:szCs w:val="28"/>
          <w:lang w:val="en-US" w:eastAsia="ru-RU"/>
        </w:rPr>
        <w:t>Microsoft</w:t>
      </w:r>
      <w:r w:rsidRPr="00CA6D6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A6D6D">
        <w:rPr>
          <w:rFonts w:ascii="Times New Roman" w:hAnsi="Times New Roman" w:cs="Times New Roman"/>
          <w:sz w:val="28"/>
          <w:szCs w:val="28"/>
          <w:lang w:val="en-US" w:eastAsia="ru-RU"/>
        </w:rPr>
        <w:t>PowerPoint</w:t>
      </w:r>
      <w:r w:rsidRPr="00CA6D6D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BC3006" w:rsidRPr="00CA6D6D" w:rsidRDefault="00BC3006" w:rsidP="00BC3006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A6D6D">
        <w:rPr>
          <w:rFonts w:ascii="Times New Roman" w:hAnsi="Times New Roman" w:cs="Times New Roman"/>
          <w:sz w:val="28"/>
          <w:szCs w:val="28"/>
          <w:lang w:val="en-US" w:eastAsia="ru-RU"/>
        </w:rPr>
        <w:lastRenderedPageBreak/>
        <w:t>L</w:t>
      </w:r>
      <w:r w:rsidRPr="00CA6D6D">
        <w:rPr>
          <w:rFonts w:ascii="Times New Roman" w:hAnsi="Times New Roman" w:cs="Times New Roman"/>
          <w:sz w:val="28"/>
          <w:szCs w:val="28"/>
          <w:lang w:eastAsia="ru-RU"/>
        </w:rPr>
        <w:t>earningapps.org это бесплатный сервис для поддержки процесса преподавания или самостоятельного обучения с помощью интерактивных модулей. Пользователи могут использовать имеющиеся модули, модифициров</w:t>
      </w:r>
      <w:r w:rsidR="00DA1750">
        <w:rPr>
          <w:rFonts w:ascii="Times New Roman" w:hAnsi="Times New Roman" w:cs="Times New Roman"/>
          <w:sz w:val="28"/>
          <w:szCs w:val="28"/>
          <w:lang w:eastAsia="ru-RU"/>
        </w:rPr>
        <w:t xml:space="preserve">ать их и создавать новые модули. </w:t>
      </w:r>
      <w:r w:rsidRPr="00CA6D6D">
        <w:rPr>
          <w:rFonts w:ascii="Times New Roman" w:hAnsi="Times New Roman" w:cs="Times New Roman"/>
          <w:sz w:val="28"/>
          <w:szCs w:val="28"/>
          <w:lang w:eastAsia="ru-RU"/>
        </w:rPr>
        <w:t>Интерактивные задания структурированы по предметным категориям. Нами было разработано 5 упражнений на данном образовательном ресурсе на тренировку лексического материла.</w:t>
      </w:r>
    </w:p>
    <w:p w:rsidR="00BC3006" w:rsidRDefault="00BC3006" w:rsidP="00BC3006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en-US" w:eastAsia="ru-RU"/>
        </w:rPr>
        <w:t>O</w:t>
      </w:r>
      <w:r w:rsidRPr="005D5F38">
        <w:rPr>
          <w:rFonts w:ascii="Times New Roman" w:hAnsi="Times New Roman" w:cs="Times New Roman"/>
          <w:sz w:val="28"/>
          <w:szCs w:val="28"/>
          <w:lang w:eastAsia="ru-RU"/>
        </w:rPr>
        <w:t>nlinetestpad.com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так же является бесплатным образовательным ресурсом, с помощью которого можно создавать комплекс цифровых учебных упражнений: тестов, кроссвордов,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сканвордов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, опросов, логических игр, диалогов. Мы разработали тест, где необходимо было соединить картинки и предложения, а также расставить слова в правильном порядке.</w:t>
      </w:r>
    </w:p>
    <w:p w:rsidR="00BC3006" w:rsidRPr="0057320C" w:rsidRDefault="00BC3006" w:rsidP="00BC3006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</w:pPr>
      <w:r>
        <w:rPr>
          <w:rFonts w:ascii="Times New Roman" w:hAnsi="Times New Roman" w:cs="Times New Roman"/>
          <w:sz w:val="28"/>
          <w:szCs w:val="28"/>
          <w:lang w:val="en-US" w:eastAsia="ru-RU"/>
        </w:rPr>
        <w:t>T</w:t>
      </w:r>
      <w:r w:rsidRPr="005D5F38">
        <w:rPr>
          <w:rFonts w:ascii="Times New Roman" w:hAnsi="Times New Roman" w:cs="Times New Roman"/>
          <w:sz w:val="28"/>
          <w:szCs w:val="28"/>
          <w:lang w:eastAsia="ru-RU"/>
        </w:rPr>
        <w:t>estyourenglish.org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zh-CN"/>
        </w:rPr>
        <w:t>это образовательный ресурс, содержащий большое количество грамматических тестов по разным темам. В</w:t>
      </w:r>
      <w:r w:rsidRPr="00E74E10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zh-CN"/>
        </w:rPr>
        <w:t>меню</w:t>
      </w:r>
      <w:r w:rsidRPr="00E74E10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>Catalogue</w:t>
      </w:r>
      <w:r w:rsidRPr="00E74E10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>of</w:t>
      </w:r>
      <w:r w:rsidRPr="00E74E10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>Tests</w:t>
      </w:r>
      <w:r w:rsidRPr="00E74E10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zh-CN"/>
        </w:rPr>
        <w:t>есть</w:t>
      </w:r>
      <w:r w:rsidRPr="00E74E10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zh-CN"/>
        </w:rPr>
        <w:t>раздел</w:t>
      </w:r>
      <w:r w:rsidR="00416942" w:rsidRPr="00416942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>Grammar</w:t>
      </w:r>
      <w:r w:rsidRPr="00E74E10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, </w:t>
      </w:r>
      <w:r w:rsidRPr="00315DF3">
        <w:rPr>
          <w:rFonts w:ascii="Times New Roman" w:eastAsiaTheme="minorEastAsia" w:hAnsi="Times New Roman" w:cs="Times New Roman"/>
          <w:sz w:val="28"/>
          <w:szCs w:val="28"/>
          <w:lang w:eastAsia="zh-CN"/>
        </w:rPr>
        <w:t>где</w:t>
      </w:r>
      <w:r w:rsidRPr="00E74E10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 </w:t>
      </w:r>
      <w:r w:rsidRPr="00315DF3">
        <w:rPr>
          <w:rFonts w:ascii="Times New Roman" w:eastAsiaTheme="minorEastAsia" w:hAnsi="Times New Roman" w:cs="Times New Roman"/>
          <w:sz w:val="28"/>
          <w:szCs w:val="28"/>
          <w:lang w:eastAsia="zh-CN"/>
        </w:rPr>
        <w:t>представлены</w:t>
      </w:r>
      <w:r w:rsidRPr="00E74E10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 </w:t>
      </w:r>
      <w:r w:rsidRPr="00315DF3">
        <w:rPr>
          <w:rFonts w:ascii="Times New Roman" w:eastAsiaTheme="minorEastAsia" w:hAnsi="Times New Roman" w:cs="Times New Roman"/>
          <w:sz w:val="28"/>
          <w:szCs w:val="28"/>
          <w:lang w:eastAsia="zh-CN"/>
        </w:rPr>
        <w:t>следующие</w:t>
      </w:r>
      <w:r w:rsidRPr="00E74E10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zh-CN"/>
        </w:rPr>
        <w:t>грамматические</w:t>
      </w:r>
      <w:r w:rsidRPr="00E74E10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 </w:t>
      </w:r>
      <w:r w:rsidRPr="00315DF3">
        <w:rPr>
          <w:rFonts w:ascii="Times New Roman" w:eastAsiaTheme="minorEastAsia" w:hAnsi="Times New Roman" w:cs="Times New Roman"/>
          <w:sz w:val="28"/>
          <w:szCs w:val="28"/>
          <w:lang w:eastAsia="zh-CN"/>
        </w:rPr>
        <w:t>темы</w:t>
      </w:r>
      <w:r w:rsidRPr="00E74E10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: 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>English</w:t>
      </w:r>
      <w:r w:rsidRPr="00E74E10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>tenses</w:t>
      </w:r>
      <w:r w:rsidRPr="00E74E10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, </w:t>
      </w:r>
      <w:r w:rsidRPr="00315DF3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>Modal</w:t>
      </w:r>
      <w:r w:rsidRPr="00E74E10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 </w:t>
      </w:r>
      <w:r w:rsidRPr="00315DF3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>verbs</w:t>
      </w:r>
      <w:r w:rsidRPr="00E74E10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, </w:t>
      </w:r>
      <w:r w:rsidRPr="00315DF3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>Passive</w:t>
      </w:r>
      <w:r w:rsidRPr="00E74E10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 </w:t>
      </w:r>
      <w:r w:rsidRPr="00315DF3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>voice</w:t>
      </w:r>
      <w:r w:rsidRPr="00E74E10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, 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>Conditional</w:t>
      </w:r>
      <w:r w:rsidRPr="00E74E10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>unreal</w:t>
      </w:r>
      <w:r w:rsidRPr="00E74E10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>past</w:t>
      </w:r>
      <w:r w:rsidRPr="00E74E10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, 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>Prepositions</w:t>
      </w:r>
      <w:r w:rsidRPr="00E74E10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, 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>Other</w:t>
      </w:r>
      <w:r w:rsidRPr="00E74E10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. </w:t>
      </w:r>
    </w:p>
    <w:p w:rsidR="00DA1750" w:rsidRDefault="00DA1750" w:rsidP="00BC3006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zh-CN"/>
        </w:rPr>
        <w:t>Данные ресурсы предоставляют возможность как для аудиторной работы (в случае достаточной оснащённости кабинетов в школе и наличие интернета), так и для самостоятельной работы учащихся.</w:t>
      </w:r>
    </w:p>
    <w:p w:rsidR="00BC3006" w:rsidRDefault="00BC3006" w:rsidP="00BC3006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zh-CN"/>
        </w:rPr>
        <w:t xml:space="preserve">Список рассмотренных образовательных ресурсов использовался в качестве эффективного приложения для развития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eastAsia="zh-CN"/>
        </w:rPr>
        <w:t>лексико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eastAsia="zh-CN"/>
        </w:rPr>
        <w:t xml:space="preserve"> - грамматических навыков и умений, для проверки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zh-CN"/>
        </w:rPr>
        <w:t>знаний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zh-CN"/>
        </w:rPr>
        <w:t xml:space="preserve"> учащихся по предложенным темам. </w:t>
      </w:r>
    </w:p>
    <w:p w:rsidR="009C31B3" w:rsidRPr="00CE02F9" w:rsidRDefault="009C31B3" w:rsidP="009C31B3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zh-CN"/>
        </w:rPr>
        <w:t>Для организации тренировки лексического материала был разработан следующий комплекс упражнений с использованием тренажёров, моделирующий и учебно-игровых ЦОР.</w:t>
      </w:r>
    </w:p>
    <w:p w:rsidR="00BC3006" w:rsidRDefault="00BC3006" w:rsidP="00BC3006">
      <w:pPr>
        <w:pStyle w:val="a3"/>
        <w:widowControl w:val="0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</w:pPr>
      <w:r w:rsidRPr="00E74E10"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  <w:t>“</w:t>
      </w:r>
      <w:r w:rsidRPr="006C1660"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  <w:t>Find</w:t>
      </w:r>
      <w:r w:rsidRPr="00E74E10"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  <w:t xml:space="preserve"> </w:t>
      </w:r>
      <w:r w:rsidRPr="006C1660"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  <w:t>a</w:t>
      </w:r>
      <w:r w:rsidRPr="00E74E10"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  <w:t xml:space="preserve"> </w:t>
      </w:r>
      <w:r w:rsidRPr="006C1660"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  <w:t>pair</w:t>
      </w:r>
      <w:r w:rsidRPr="00E74E10"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  <w:t xml:space="preserve">” </w:t>
      </w:r>
      <w:r w:rsidRPr="00E74E10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>(«</w:t>
      </w:r>
      <w:r w:rsidRPr="006C1660">
        <w:rPr>
          <w:rFonts w:ascii="Times New Roman" w:eastAsiaTheme="minorEastAsia" w:hAnsi="Times New Roman" w:cs="Times New Roman"/>
          <w:sz w:val="28"/>
          <w:szCs w:val="28"/>
          <w:lang w:eastAsia="zh-CN"/>
        </w:rPr>
        <w:t>Найди</w:t>
      </w:r>
      <w:r w:rsidRPr="00E74E10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 </w:t>
      </w:r>
      <w:r w:rsidRPr="006C1660">
        <w:rPr>
          <w:rFonts w:ascii="Times New Roman" w:eastAsiaTheme="minorEastAsia" w:hAnsi="Times New Roman" w:cs="Times New Roman"/>
          <w:sz w:val="28"/>
          <w:szCs w:val="28"/>
          <w:lang w:eastAsia="zh-CN"/>
        </w:rPr>
        <w:t>пару</w:t>
      </w:r>
      <w:r w:rsidRPr="00E74E10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»). </w:t>
      </w:r>
      <w:r>
        <w:rPr>
          <w:rFonts w:ascii="Times New Roman" w:eastAsiaTheme="minorEastAsia" w:hAnsi="Times New Roman" w:cs="Times New Roman"/>
          <w:sz w:val="28"/>
          <w:szCs w:val="28"/>
          <w:lang w:eastAsia="zh-CN"/>
        </w:rPr>
        <w:t xml:space="preserve">На экране 20 карточек: 10 картинок профессий и 10 соответствующих названий профессий на английском языке. Ученикам необходимо правильно подобрать слово к профессии на картинке. Для сознания этого упражнения мы использовали учебно-игровой ЦОР. </w:t>
      </w:r>
    </w:p>
    <w:p w:rsidR="00BC3006" w:rsidRPr="00DA1750" w:rsidRDefault="00BC3006" w:rsidP="00DA1750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zh-CN"/>
        </w:rPr>
      </w:pPr>
      <w:r w:rsidRPr="00DA1750">
        <w:rPr>
          <w:rFonts w:ascii="Times New Roman" w:eastAsiaTheme="minorEastAsia" w:hAnsi="Times New Roman" w:cs="Times New Roman"/>
          <w:sz w:val="28"/>
          <w:szCs w:val="28"/>
          <w:u w:val="single"/>
          <w:lang w:eastAsia="zh-CN"/>
        </w:rPr>
        <w:t>https://learningapps.org/display?v=pqa7y5yia19</w:t>
      </w:r>
    </w:p>
    <w:p w:rsidR="00BC3006" w:rsidRDefault="00BC3006" w:rsidP="00BC3006">
      <w:pPr>
        <w:pStyle w:val="a3"/>
        <w:widowControl w:val="0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3C05">
        <w:rPr>
          <w:rFonts w:ascii="Times New Roman" w:hAnsi="Times New Roman" w:cs="Times New Roman"/>
          <w:b/>
          <w:sz w:val="28"/>
          <w:szCs w:val="28"/>
        </w:rPr>
        <w:lastRenderedPageBreak/>
        <w:t>“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Guess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the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job</w:t>
      </w:r>
      <w:r w:rsidRPr="002F3C05">
        <w:rPr>
          <w:rFonts w:ascii="Times New Roman" w:hAnsi="Times New Roman" w:cs="Times New Roman"/>
          <w:b/>
          <w:sz w:val="28"/>
          <w:szCs w:val="28"/>
        </w:rPr>
        <w:t>”</w:t>
      </w:r>
      <w:r w:rsidRPr="002F3C05">
        <w:rPr>
          <w:rFonts w:ascii="Times New Roman" w:hAnsi="Times New Roman" w:cs="Times New Roman"/>
          <w:sz w:val="28"/>
          <w:szCs w:val="28"/>
        </w:rPr>
        <w:t xml:space="preserve"> («</w:t>
      </w:r>
      <w:r w:rsidRPr="0050525C">
        <w:rPr>
          <w:rFonts w:ascii="Times New Roman" w:hAnsi="Times New Roman" w:cs="Times New Roman"/>
          <w:sz w:val="28"/>
          <w:szCs w:val="28"/>
        </w:rPr>
        <w:t>Подберите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525C">
        <w:rPr>
          <w:rFonts w:ascii="Times New Roman" w:hAnsi="Times New Roman" w:cs="Times New Roman"/>
          <w:sz w:val="28"/>
          <w:szCs w:val="28"/>
        </w:rPr>
        <w:t>слово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525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525C">
        <w:rPr>
          <w:rFonts w:ascii="Times New Roman" w:hAnsi="Times New Roman" w:cs="Times New Roman"/>
          <w:sz w:val="28"/>
          <w:szCs w:val="28"/>
        </w:rPr>
        <w:t>картинке</w:t>
      </w:r>
      <w:r w:rsidRPr="002F3C05">
        <w:rPr>
          <w:rFonts w:ascii="Times New Roman" w:hAnsi="Times New Roman" w:cs="Times New Roman"/>
          <w:sz w:val="28"/>
          <w:szCs w:val="28"/>
        </w:rPr>
        <w:t xml:space="preserve">»). </w:t>
      </w:r>
      <w:r w:rsidRPr="0050525C">
        <w:rPr>
          <w:rFonts w:ascii="Times New Roman" w:hAnsi="Times New Roman" w:cs="Times New Roman"/>
          <w:sz w:val="28"/>
          <w:szCs w:val="28"/>
        </w:rPr>
        <w:t>На экране появляется изображение профессии и три слова, обозначающие профессии. Учащимся необходимо верно соотнести название профессии с его изображением. Для создания упражнения использовался тренажёр.</w:t>
      </w:r>
    </w:p>
    <w:p w:rsidR="00BC3006" w:rsidRPr="00906C65" w:rsidRDefault="00904566" w:rsidP="00BC3006">
      <w:pPr>
        <w:pStyle w:val="a3"/>
        <w:widowControl w:val="0"/>
        <w:tabs>
          <w:tab w:val="left" w:pos="1134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BC3006" w:rsidRPr="00906C65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https://learningapps.org/display?v=p7jjwxegc19</w:t>
        </w:r>
      </w:hyperlink>
    </w:p>
    <w:p w:rsidR="00BC3006" w:rsidRDefault="00BC3006" w:rsidP="00BC3006">
      <w:pPr>
        <w:pStyle w:val="a3"/>
        <w:widowControl w:val="0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</w:pPr>
      <w:r w:rsidRPr="0050525C"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  <w:t>“</w:t>
      </w:r>
      <w:r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  <w:t>Word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  <w:t xml:space="preserve"> </w:t>
      </w:r>
      <w:r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  <w:t>search</w:t>
      </w:r>
      <w:r w:rsidRPr="0050525C"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  <w:t xml:space="preserve">” </w:t>
      </w:r>
      <w:r w:rsidRPr="0050525C">
        <w:rPr>
          <w:rFonts w:ascii="Times New Roman" w:eastAsiaTheme="minorEastAsia" w:hAnsi="Times New Roman" w:cs="Times New Roman"/>
          <w:sz w:val="28"/>
          <w:szCs w:val="28"/>
          <w:lang w:eastAsia="zh-CN"/>
        </w:rPr>
        <w:t>(</w:t>
      </w:r>
      <w:r>
        <w:rPr>
          <w:rFonts w:ascii="Times New Roman" w:eastAsiaTheme="minorEastAsia" w:hAnsi="Times New Roman" w:cs="Times New Roman"/>
          <w:sz w:val="28"/>
          <w:szCs w:val="28"/>
          <w:lang w:eastAsia="zh-CN"/>
        </w:rPr>
        <w:t>«Найди слово»). На экране слитно написано множество слов. Ученикам необходимо найти слова по теме «Профессии». Для создания упражнения использовались моделирующие ЦОР.</w:t>
      </w:r>
    </w:p>
    <w:p w:rsidR="00BC3006" w:rsidRPr="0057320C" w:rsidRDefault="00BC3006" w:rsidP="00BC3006">
      <w:pPr>
        <w:pStyle w:val="a3"/>
        <w:widowControl w:val="0"/>
        <w:tabs>
          <w:tab w:val="left" w:pos="1134"/>
        </w:tabs>
        <w:spacing w:after="0" w:line="360" w:lineRule="auto"/>
        <w:ind w:left="709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zh-CN"/>
        </w:rPr>
      </w:pPr>
      <w:r w:rsidRPr="0057320C">
        <w:rPr>
          <w:rFonts w:ascii="Times New Roman" w:eastAsiaTheme="minorEastAsia" w:hAnsi="Times New Roman" w:cs="Times New Roman"/>
          <w:sz w:val="28"/>
          <w:szCs w:val="28"/>
          <w:u w:val="single"/>
          <w:lang w:eastAsia="zh-CN"/>
        </w:rPr>
        <w:t>https://learningapps.org/display?v=puqd9mmcj19</w:t>
      </w:r>
    </w:p>
    <w:p w:rsidR="00BC3006" w:rsidRDefault="00BC3006" w:rsidP="00BC3006">
      <w:pPr>
        <w:pStyle w:val="a3"/>
        <w:widowControl w:val="0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</w:pPr>
      <w:r w:rsidRPr="007A7D48"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  <w:t>“</w:t>
      </w:r>
      <w:r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  <w:t>Hangman</w:t>
      </w:r>
      <w:r w:rsidRPr="007A7D48"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  <w:t xml:space="preserve">” </w:t>
      </w:r>
      <w:r w:rsidRPr="007A7D48">
        <w:rPr>
          <w:rFonts w:ascii="Times New Roman" w:eastAsiaTheme="minorEastAsia" w:hAnsi="Times New Roman" w:cs="Times New Roman"/>
          <w:sz w:val="28"/>
          <w:szCs w:val="28"/>
          <w:lang w:eastAsia="zh-CN"/>
        </w:rPr>
        <w:t>(</w:t>
      </w:r>
      <w:r>
        <w:rPr>
          <w:rFonts w:ascii="Times New Roman" w:eastAsiaTheme="minorEastAsia" w:hAnsi="Times New Roman" w:cs="Times New Roman"/>
          <w:sz w:val="28"/>
          <w:szCs w:val="28"/>
          <w:lang w:eastAsia="zh-CN"/>
        </w:rPr>
        <w:t>«Виселица»). На экране изображена картинка профессии и набор букв. Ученикам необходимо в правильном порядке расставить буквы, чтобы получить название нужной профессии. В случаи выбора неправильной буквы, лепесток на цветке опадает. Для создания задания использовался учебно-игровой ЦОР.</w:t>
      </w:r>
    </w:p>
    <w:p w:rsidR="00BC3006" w:rsidRPr="00CE02F9" w:rsidRDefault="00904566" w:rsidP="00BC3006">
      <w:pPr>
        <w:pStyle w:val="a3"/>
        <w:widowControl w:val="0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hyperlink r:id="rId9" w:history="1">
        <w:r w:rsidR="00BC3006" w:rsidRPr="006005A5">
          <w:rPr>
            <w:rStyle w:val="a4"/>
            <w:rFonts w:ascii="Times New Roman" w:eastAsiaTheme="minorEastAsia" w:hAnsi="Times New Roman" w:cs="Times New Roman"/>
            <w:color w:val="auto"/>
            <w:sz w:val="28"/>
            <w:szCs w:val="28"/>
            <w:lang w:eastAsia="zh-CN"/>
          </w:rPr>
          <w:t>https://learningapps.org/display?v=p2gfv4nna19</w:t>
        </w:r>
      </w:hyperlink>
    </w:p>
    <w:p w:rsidR="00BC3006" w:rsidRDefault="009C31B3" w:rsidP="00BC3006">
      <w:pPr>
        <w:pStyle w:val="a3"/>
        <w:widowControl w:val="0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</w:pPr>
      <w:r w:rsidRPr="000B2930"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  <w:t xml:space="preserve"> </w:t>
      </w:r>
      <w:r w:rsidR="00BC3006"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  <w:t xml:space="preserve">“Match the sentences to the pictures” </w:t>
      </w:r>
      <w:r w:rsidR="00BC3006" w:rsidRPr="00191E00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>(«</w:t>
      </w:r>
      <w:r w:rsidR="00BC3006">
        <w:rPr>
          <w:rFonts w:ascii="Times New Roman" w:eastAsiaTheme="minorEastAsia" w:hAnsi="Times New Roman" w:cs="Times New Roman"/>
          <w:sz w:val="28"/>
          <w:szCs w:val="28"/>
          <w:lang w:eastAsia="zh-CN"/>
        </w:rPr>
        <w:t>Соедини</w:t>
      </w:r>
      <w:r w:rsidR="00BC3006" w:rsidRPr="00E74E10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 </w:t>
      </w:r>
      <w:r w:rsidR="00BC3006">
        <w:rPr>
          <w:rFonts w:ascii="Times New Roman" w:eastAsiaTheme="minorEastAsia" w:hAnsi="Times New Roman" w:cs="Times New Roman"/>
          <w:sz w:val="28"/>
          <w:szCs w:val="28"/>
          <w:lang w:eastAsia="zh-CN"/>
        </w:rPr>
        <w:t>картинки</w:t>
      </w:r>
      <w:r w:rsidR="00BC3006" w:rsidRPr="00E74E10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 </w:t>
      </w:r>
      <w:r w:rsidR="00BC3006">
        <w:rPr>
          <w:rFonts w:ascii="Times New Roman" w:eastAsiaTheme="minorEastAsia" w:hAnsi="Times New Roman" w:cs="Times New Roman"/>
          <w:sz w:val="28"/>
          <w:szCs w:val="28"/>
          <w:lang w:eastAsia="zh-CN"/>
        </w:rPr>
        <w:t>и</w:t>
      </w:r>
      <w:r w:rsidR="00BC3006" w:rsidRPr="00E74E10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 </w:t>
      </w:r>
      <w:r w:rsidR="00BC3006">
        <w:rPr>
          <w:rFonts w:ascii="Times New Roman" w:eastAsiaTheme="minorEastAsia" w:hAnsi="Times New Roman" w:cs="Times New Roman"/>
          <w:sz w:val="28"/>
          <w:szCs w:val="28"/>
          <w:lang w:eastAsia="zh-CN"/>
        </w:rPr>
        <w:t>предложения</w:t>
      </w:r>
      <w:r w:rsidR="00BC3006" w:rsidRPr="00191E00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>»)</w:t>
      </w:r>
      <w:r w:rsidR="00BC3006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. </w:t>
      </w:r>
      <w:r w:rsidR="00BC3006">
        <w:rPr>
          <w:rFonts w:ascii="Times New Roman" w:eastAsiaTheme="minorEastAsia" w:hAnsi="Times New Roman" w:cs="Times New Roman"/>
          <w:sz w:val="28"/>
          <w:szCs w:val="28"/>
          <w:lang w:eastAsia="zh-CN"/>
        </w:rPr>
        <w:t>На экране картинки с изображениями профессий и мест работы и предложения по теме «Профессии». Ученикам необходимо правильно соотнести предложения с картинками.  Для создания задания использовался тренажёр.</w:t>
      </w:r>
    </w:p>
    <w:p w:rsidR="00BC3006" w:rsidRPr="00DA1750" w:rsidRDefault="00BC3006" w:rsidP="00BC3006">
      <w:pPr>
        <w:pStyle w:val="a3"/>
        <w:widowControl w:val="0"/>
        <w:tabs>
          <w:tab w:val="left" w:pos="1134"/>
        </w:tabs>
        <w:spacing w:after="0" w:line="360" w:lineRule="auto"/>
        <w:ind w:left="709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zh-CN"/>
        </w:rPr>
      </w:pPr>
      <w:r w:rsidRPr="00DA1750">
        <w:rPr>
          <w:rFonts w:ascii="Times New Roman" w:eastAsiaTheme="minorEastAsia" w:hAnsi="Times New Roman" w:cs="Times New Roman"/>
          <w:sz w:val="28"/>
          <w:szCs w:val="28"/>
          <w:u w:val="single"/>
          <w:lang w:eastAsia="zh-CN"/>
        </w:rPr>
        <w:t>https://onlinetestpad.com/hnhlzfjrkzib6</w:t>
      </w:r>
    </w:p>
    <w:p w:rsidR="00BC3006" w:rsidRDefault="00BC3006" w:rsidP="00BC3006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zh-CN"/>
        </w:rPr>
        <w:t>Для организации тренировки грамматического материала был разработан следующий комплекс упражнений с использованием тренажёров, моделирующий и учебно-игровых ЦОР.</w:t>
      </w:r>
    </w:p>
    <w:p w:rsidR="00BC3006" w:rsidRDefault="00BC3006" w:rsidP="00BC3006">
      <w:pPr>
        <w:pStyle w:val="a3"/>
        <w:widowControl w:val="0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r w:rsidRPr="00AD6887"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  <w:t>“</w:t>
      </w:r>
      <w:proofErr w:type="spellStart"/>
      <w:r w:rsidRPr="00AD6887"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  <w:t>Substitution</w:t>
      </w:r>
      <w:proofErr w:type="spellEnd"/>
      <w:r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  <w:t xml:space="preserve"> </w:t>
      </w:r>
      <w:proofErr w:type="spellStart"/>
      <w:r w:rsidRPr="00AD6887"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  <w:t>tables</w:t>
      </w:r>
      <w:proofErr w:type="spellEnd"/>
      <w:r w:rsidRPr="00AD6887"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  <w:t>”</w:t>
      </w:r>
      <w:r w:rsidRPr="00AD6887">
        <w:rPr>
          <w:rFonts w:ascii="Times New Roman" w:eastAsiaTheme="minorEastAsia" w:hAnsi="Times New Roman" w:cs="Times New Roman"/>
          <w:sz w:val="28"/>
          <w:szCs w:val="28"/>
          <w:lang w:eastAsia="zh-CN"/>
        </w:rPr>
        <w:t xml:space="preserve"> (</w:t>
      </w:r>
      <w:r>
        <w:rPr>
          <w:rFonts w:ascii="Times New Roman" w:eastAsiaTheme="minorEastAsia" w:hAnsi="Times New Roman" w:cs="Times New Roman"/>
          <w:sz w:val="28"/>
          <w:szCs w:val="28"/>
          <w:lang w:eastAsia="zh-CN"/>
        </w:rPr>
        <w:t>Подстановочные таблицы). На экране изображалась таблица, где слова располагались в правильной последовательности. Ученикам было необходимо выбирать вариации для составления предложения. Менять порядок слов было не нужно. Для создания упражнения использовался моделирующий ЦОР (Приложение А).</w:t>
      </w:r>
    </w:p>
    <w:p w:rsidR="00BC3006" w:rsidRPr="006005A5" w:rsidRDefault="00BC3006" w:rsidP="00BC3006">
      <w:pPr>
        <w:pStyle w:val="a3"/>
        <w:widowControl w:val="0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r w:rsidRPr="005A43C3"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  <w:t>“</w:t>
      </w:r>
      <w:r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  <w:t>Domino</w:t>
      </w:r>
      <w:r w:rsidRPr="005A43C3"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  <w:t xml:space="preserve">” </w:t>
      </w:r>
      <w:r w:rsidRPr="005A43C3">
        <w:rPr>
          <w:rFonts w:ascii="Times New Roman" w:eastAsiaTheme="minorEastAsia" w:hAnsi="Times New Roman" w:cs="Times New Roman"/>
          <w:sz w:val="28"/>
          <w:szCs w:val="28"/>
          <w:lang w:eastAsia="zh-CN"/>
        </w:rPr>
        <w:t>(«</w:t>
      </w:r>
      <w:r>
        <w:rPr>
          <w:rFonts w:ascii="Times New Roman" w:eastAsiaTheme="minorEastAsia" w:hAnsi="Times New Roman" w:cs="Times New Roman"/>
          <w:sz w:val="28"/>
          <w:szCs w:val="28"/>
          <w:lang w:eastAsia="zh-CN"/>
        </w:rPr>
        <w:t>Домино</w:t>
      </w:r>
      <w:r w:rsidRPr="005A43C3">
        <w:rPr>
          <w:rFonts w:ascii="Times New Roman" w:eastAsiaTheme="minorEastAsia" w:hAnsi="Times New Roman" w:cs="Times New Roman"/>
          <w:sz w:val="28"/>
          <w:szCs w:val="28"/>
          <w:lang w:eastAsia="zh-CN"/>
        </w:rPr>
        <w:t xml:space="preserve">»). </w:t>
      </w:r>
      <w:r>
        <w:rPr>
          <w:rFonts w:ascii="Times New Roman" w:eastAsiaTheme="minorEastAsia" w:hAnsi="Times New Roman" w:cs="Times New Roman"/>
          <w:sz w:val="28"/>
          <w:szCs w:val="28"/>
          <w:lang w:eastAsia="zh-CN"/>
        </w:rPr>
        <w:t xml:space="preserve">На экране появляются фишки домино. Ученику необходимо соединить правые и левые части фишек, чтобы они </w:t>
      </w:r>
      <w:r>
        <w:rPr>
          <w:rFonts w:ascii="Times New Roman" w:eastAsiaTheme="minorEastAsia" w:hAnsi="Times New Roman" w:cs="Times New Roman"/>
          <w:sz w:val="28"/>
          <w:szCs w:val="28"/>
          <w:lang w:eastAsia="zh-CN"/>
        </w:rPr>
        <w:lastRenderedPageBreak/>
        <w:t>соответствовали грамматически и по смыслу. Для создания упражнения использовался моделирующий ЦОР.</w:t>
      </w:r>
    </w:p>
    <w:p w:rsidR="00BC3006" w:rsidRPr="00CE02F9" w:rsidRDefault="00904566" w:rsidP="00BC3006">
      <w:pPr>
        <w:pStyle w:val="a3"/>
        <w:widowControl w:val="0"/>
        <w:tabs>
          <w:tab w:val="left" w:pos="1134"/>
        </w:tabs>
        <w:spacing w:after="0" w:line="360" w:lineRule="auto"/>
        <w:ind w:left="709"/>
        <w:jc w:val="both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hyperlink r:id="rId10" w:history="1">
        <w:r w:rsidR="00BC3006" w:rsidRPr="006005A5">
          <w:rPr>
            <w:rStyle w:val="a4"/>
            <w:rFonts w:ascii="Times New Roman" w:eastAsiaTheme="minorEastAsia" w:hAnsi="Times New Roman" w:cs="Times New Roman"/>
            <w:color w:val="auto"/>
            <w:sz w:val="28"/>
            <w:szCs w:val="28"/>
            <w:lang w:eastAsia="zh-CN"/>
          </w:rPr>
          <w:t>https://learningapps.org/display?v=ptq2rt6q519</w:t>
        </w:r>
      </w:hyperlink>
    </w:p>
    <w:p w:rsidR="00BC3006" w:rsidRDefault="009C31B3" w:rsidP="00BC3006">
      <w:pPr>
        <w:pStyle w:val="a3"/>
        <w:widowControl w:val="0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r w:rsidRPr="000B2930"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  <w:t xml:space="preserve"> </w:t>
      </w:r>
      <w:r w:rsidR="00BC3006"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  <w:t xml:space="preserve">“Put the words into the correct order” </w:t>
      </w:r>
      <w:r w:rsidR="00BC3006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>(</w:t>
      </w:r>
      <w:r w:rsidR="00BC3006" w:rsidRPr="007962F9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>«</w:t>
      </w:r>
      <w:r w:rsidR="00BC3006">
        <w:rPr>
          <w:rFonts w:ascii="Times New Roman" w:eastAsiaTheme="minorEastAsia" w:hAnsi="Times New Roman" w:cs="Times New Roman"/>
          <w:sz w:val="28"/>
          <w:szCs w:val="28"/>
          <w:lang w:eastAsia="zh-CN"/>
        </w:rPr>
        <w:t>Расставь</w:t>
      </w:r>
      <w:r w:rsidR="00BC3006" w:rsidRPr="00E74E10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 </w:t>
      </w:r>
      <w:r w:rsidR="00BC3006">
        <w:rPr>
          <w:rFonts w:ascii="Times New Roman" w:eastAsiaTheme="minorEastAsia" w:hAnsi="Times New Roman" w:cs="Times New Roman"/>
          <w:sz w:val="28"/>
          <w:szCs w:val="28"/>
          <w:lang w:eastAsia="zh-CN"/>
        </w:rPr>
        <w:t>слова</w:t>
      </w:r>
      <w:r w:rsidR="00BC3006" w:rsidRPr="00E74E10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 </w:t>
      </w:r>
      <w:r w:rsidR="00BC3006">
        <w:rPr>
          <w:rFonts w:ascii="Times New Roman" w:eastAsiaTheme="minorEastAsia" w:hAnsi="Times New Roman" w:cs="Times New Roman"/>
          <w:sz w:val="28"/>
          <w:szCs w:val="28"/>
          <w:lang w:eastAsia="zh-CN"/>
        </w:rPr>
        <w:t>в</w:t>
      </w:r>
      <w:r w:rsidR="00BC3006" w:rsidRPr="00E74E10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 </w:t>
      </w:r>
      <w:r w:rsidR="00BC3006">
        <w:rPr>
          <w:rFonts w:ascii="Times New Roman" w:eastAsiaTheme="minorEastAsia" w:hAnsi="Times New Roman" w:cs="Times New Roman"/>
          <w:sz w:val="28"/>
          <w:szCs w:val="28"/>
          <w:lang w:eastAsia="zh-CN"/>
        </w:rPr>
        <w:t>правильном</w:t>
      </w:r>
      <w:r w:rsidR="00BC3006" w:rsidRPr="00E74E10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 </w:t>
      </w:r>
      <w:r w:rsidR="00BC3006">
        <w:rPr>
          <w:rFonts w:ascii="Times New Roman" w:eastAsiaTheme="minorEastAsia" w:hAnsi="Times New Roman" w:cs="Times New Roman"/>
          <w:sz w:val="28"/>
          <w:szCs w:val="28"/>
          <w:lang w:eastAsia="zh-CN"/>
        </w:rPr>
        <w:t>порядке</w:t>
      </w:r>
      <w:r w:rsidR="00BC3006" w:rsidRPr="007962F9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»). </w:t>
      </w:r>
      <w:r w:rsidR="00BC3006">
        <w:rPr>
          <w:rFonts w:ascii="Times New Roman" w:eastAsiaTheme="minorEastAsia" w:hAnsi="Times New Roman" w:cs="Times New Roman"/>
          <w:sz w:val="28"/>
          <w:szCs w:val="28"/>
          <w:lang w:eastAsia="zh-CN"/>
        </w:rPr>
        <w:t>На экране представлен список слов «вразброс». Ученикам необходимо поставить слова, чтобы получилось предложение по указанной теме. Для создания упражнения использовался тренажёр.</w:t>
      </w:r>
    </w:p>
    <w:p w:rsidR="00BC3006" w:rsidRPr="00DA1750" w:rsidRDefault="00BC3006" w:rsidP="00BC3006">
      <w:pPr>
        <w:pStyle w:val="a3"/>
        <w:widowControl w:val="0"/>
        <w:tabs>
          <w:tab w:val="left" w:pos="1134"/>
        </w:tabs>
        <w:spacing w:after="0" w:line="360" w:lineRule="auto"/>
        <w:ind w:left="709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zh-CN"/>
        </w:rPr>
      </w:pPr>
      <w:r w:rsidRPr="00DA1750">
        <w:rPr>
          <w:rFonts w:ascii="Times New Roman" w:eastAsiaTheme="minorEastAsia" w:hAnsi="Times New Roman" w:cs="Times New Roman"/>
          <w:sz w:val="28"/>
          <w:szCs w:val="28"/>
          <w:u w:val="single"/>
          <w:lang w:eastAsia="zh-CN"/>
        </w:rPr>
        <w:t>https://onlinetestpad.com/hnkisis3tv66m</w:t>
      </w:r>
    </w:p>
    <w:p w:rsidR="00BC3006" w:rsidRDefault="00BC3006" w:rsidP="00BC3006">
      <w:pPr>
        <w:pStyle w:val="a3"/>
        <w:widowControl w:val="0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r w:rsidRPr="00E74E10"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  <w:t>4.</w:t>
      </w:r>
      <w:r w:rsidRPr="00F22459"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  <w:t> </w:t>
      </w:r>
      <w:r w:rsidRPr="00E74E10"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  <w:t>“</w:t>
      </w:r>
      <w:r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  <w:t>Open</w:t>
      </w:r>
      <w:r w:rsidRPr="00E74E10"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  <w:t xml:space="preserve"> </w:t>
      </w:r>
      <w:r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  <w:t>the</w:t>
      </w:r>
      <w:r w:rsidRPr="00E74E10"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  <w:t xml:space="preserve"> </w:t>
      </w:r>
      <w:r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  <w:t>brackets</w:t>
      </w:r>
      <w:r w:rsidRPr="00E74E10"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  <w:t xml:space="preserve">” </w:t>
      </w:r>
      <w:r w:rsidRPr="00E74E10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>(«</w:t>
      </w:r>
      <w:r>
        <w:rPr>
          <w:rFonts w:ascii="Times New Roman" w:eastAsiaTheme="minorEastAsia" w:hAnsi="Times New Roman" w:cs="Times New Roman"/>
          <w:sz w:val="28"/>
          <w:szCs w:val="28"/>
          <w:lang w:eastAsia="zh-CN"/>
        </w:rPr>
        <w:t>Раскройте</w:t>
      </w:r>
      <w:r w:rsidRPr="00E74E10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zh-CN"/>
        </w:rPr>
        <w:t>скобки</w:t>
      </w:r>
      <w:r w:rsidRPr="00E74E10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»). </w:t>
      </w:r>
      <w:r>
        <w:rPr>
          <w:rFonts w:ascii="Times New Roman" w:eastAsiaTheme="minorEastAsia" w:hAnsi="Times New Roman" w:cs="Times New Roman"/>
          <w:sz w:val="28"/>
          <w:szCs w:val="28"/>
          <w:lang w:eastAsia="zh-CN"/>
        </w:rPr>
        <w:t xml:space="preserve">Ученикам предлагается   использовать тренажёр по теме «Модальные глаголы 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>have</w:t>
      </w:r>
      <w:r>
        <w:rPr>
          <w:rFonts w:ascii="Times New Roman" w:eastAsiaTheme="minorEastAsia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>to</w:t>
      </w:r>
      <w:r w:rsidRPr="001947E3">
        <w:rPr>
          <w:rFonts w:ascii="Times New Roman" w:eastAsiaTheme="minorEastAsia" w:hAnsi="Times New Roman" w:cs="Times New Roman"/>
          <w:sz w:val="28"/>
          <w:szCs w:val="28"/>
          <w:lang w:eastAsia="zh-CN"/>
        </w:rPr>
        <w:t>,</w:t>
      </w:r>
      <w:r>
        <w:rPr>
          <w:rFonts w:ascii="Times New Roman" w:eastAsiaTheme="minorEastAsia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>must</w:t>
      </w:r>
      <w:r>
        <w:rPr>
          <w:rFonts w:ascii="Times New Roman" w:eastAsiaTheme="minorEastAsia" w:hAnsi="Times New Roman" w:cs="Times New Roman"/>
          <w:sz w:val="28"/>
          <w:szCs w:val="28"/>
          <w:lang w:eastAsia="zh-CN"/>
        </w:rPr>
        <w:t xml:space="preserve">». Для создания задания использовался ЦОР тренажёр. </w:t>
      </w:r>
    </w:p>
    <w:p w:rsidR="00BC3006" w:rsidRPr="00DA1750" w:rsidRDefault="00BC3006" w:rsidP="009C31B3">
      <w:pPr>
        <w:pStyle w:val="a3"/>
        <w:widowControl w:val="0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zh-CN"/>
        </w:rPr>
      </w:pPr>
      <w:r w:rsidRPr="00DA1750">
        <w:rPr>
          <w:rFonts w:ascii="Times New Roman" w:eastAsiaTheme="minorEastAsia" w:hAnsi="Times New Roman" w:cs="Times New Roman"/>
          <w:sz w:val="28"/>
          <w:szCs w:val="28"/>
          <w:u w:val="single"/>
          <w:lang w:eastAsia="zh-CN"/>
        </w:rPr>
        <w:t>http://testyourenglish.org/test-66</w:t>
      </w:r>
    </w:p>
    <w:p w:rsidR="00BC3006" w:rsidRDefault="00BC3006" w:rsidP="00BC3006">
      <w:pPr>
        <w:pStyle w:val="a3"/>
        <w:widowControl w:val="0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r w:rsidRPr="001B385F">
        <w:rPr>
          <w:rFonts w:ascii="Times New Roman" w:eastAsiaTheme="minorEastAsia" w:hAnsi="Times New Roman" w:cs="Times New Roman"/>
          <w:sz w:val="28"/>
          <w:szCs w:val="28"/>
          <w:lang w:eastAsia="zh-CN"/>
        </w:rPr>
        <w:t>Примеры заданий из разработанного комплекса упражнений приведены в приложении А.</w:t>
      </w:r>
    </w:p>
    <w:p w:rsidR="001520E1" w:rsidRDefault="001520E1" w:rsidP="001520E1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Исследование производилось на базе МБОУ СОШ № 42 г</w:t>
      </w:r>
      <w:r w:rsidRPr="0039268F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Владивостока в 7 «А» классе. В исследовании приняло участие 28 учащихся. </w:t>
      </w:r>
    </w:p>
    <w:p w:rsidR="001520E1" w:rsidRDefault="001520E1" w:rsidP="001520E1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Пробное обучение состояло из трех этапов:</w:t>
      </w:r>
    </w:p>
    <w:p w:rsidR="0075540D" w:rsidRDefault="001520E1" w:rsidP="001520E1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 этап – констатирующий. Он заключался в диагностике уровня сформированности лексико-грамматических навыков учащихся 7 «А» класса средней общеобразовательной школы. Учащиеся выполнили контрольную работу, основанную на лексико-грамматич</w:t>
      </w:r>
      <w:r w:rsidR="0075540D">
        <w:rPr>
          <w:rFonts w:ascii="Times New Roman" w:hAnsi="Times New Roman" w:cs="Times New Roman"/>
          <w:sz w:val="28"/>
          <w:szCs w:val="28"/>
          <w:lang w:eastAsia="ru-RU"/>
        </w:rPr>
        <w:t xml:space="preserve">еском материале прошлых уроков. Задания контрольной работы были разработаны на основе пройденного материала, взятого из учебника «Английский язык, 7 класс», </w:t>
      </w:r>
      <w:r w:rsidR="0075540D">
        <w:rPr>
          <w:rFonts w:ascii="Times New Roman" w:hAnsi="Times New Roman" w:cs="Times New Roman"/>
          <w:sz w:val="28"/>
          <w:szCs w:val="28"/>
          <w:lang w:val="en-US" w:eastAsia="ru-RU"/>
        </w:rPr>
        <w:t>Unit</w:t>
      </w:r>
      <w:r w:rsidR="0075540D" w:rsidRPr="00B50C48">
        <w:rPr>
          <w:rFonts w:ascii="Times New Roman" w:hAnsi="Times New Roman" w:cs="Times New Roman"/>
          <w:sz w:val="28"/>
          <w:szCs w:val="28"/>
          <w:lang w:eastAsia="ru-RU"/>
        </w:rPr>
        <w:t xml:space="preserve"> 6 </w:t>
      </w:r>
      <w:r w:rsidR="0075540D">
        <w:rPr>
          <w:rFonts w:ascii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75540D">
        <w:rPr>
          <w:rFonts w:ascii="Times New Roman" w:hAnsi="Times New Roman" w:cs="Times New Roman"/>
          <w:sz w:val="28"/>
          <w:szCs w:val="28"/>
          <w:lang w:val="en-US" w:eastAsia="ru-RU"/>
        </w:rPr>
        <w:t>Whatevertheweather</w:t>
      </w:r>
      <w:proofErr w:type="spellEnd"/>
      <w:r w:rsidR="0075540D">
        <w:rPr>
          <w:rFonts w:ascii="Times New Roman" w:hAnsi="Times New Roman" w:cs="Times New Roman"/>
          <w:sz w:val="28"/>
          <w:szCs w:val="28"/>
          <w:lang w:eastAsia="ru-RU"/>
        </w:rPr>
        <w:t>…» (</w:t>
      </w:r>
      <w:r w:rsidR="0075540D" w:rsidRPr="000A04FE">
        <w:rPr>
          <w:rFonts w:ascii="Times New Roman" w:hAnsi="Times New Roman" w:cs="Times New Roman"/>
          <w:sz w:val="28"/>
          <w:szCs w:val="28"/>
          <w:lang w:eastAsia="ru-RU"/>
        </w:rPr>
        <w:t xml:space="preserve">О. </w:t>
      </w:r>
      <w:r w:rsidR="0075540D">
        <w:rPr>
          <w:rFonts w:ascii="Times New Roman" w:hAnsi="Times New Roman" w:cs="Times New Roman"/>
          <w:sz w:val="28"/>
          <w:szCs w:val="28"/>
          <w:lang w:eastAsia="ru-RU"/>
        </w:rPr>
        <w:t xml:space="preserve">В. Афанасьева, И. В. Михеева, К. М. Баранова). </w:t>
      </w:r>
      <w:r w:rsidR="0075540D">
        <w:rPr>
          <w:rFonts w:ascii="Times New Roman" w:eastAsiaTheme="minorEastAsia" w:hAnsi="Times New Roman" w:cs="Times New Roman"/>
          <w:sz w:val="28"/>
          <w:szCs w:val="28"/>
          <w:lang w:eastAsia="zh-CN"/>
        </w:rPr>
        <w:t xml:space="preserve">Материалы контрольной работы приведены в </w:t>
      </w:r>
      <w:r w:rsidR="0075540D" w:rsidRPr="00FE7DEA">
        <w:rPr>
          <w:rFonts w:ascii="Times New Roman" w:eastAsiaTheme="minorEastAsia" w:hAnsi="Times New Roman" w:cs="Times New Roman"/>
          <w:sz w:val="28"/>
          <w:szCs w:val="28"/>
          <w:lang w:eastAsia="zh-CN"/>
        </w:rPr>
        <w:t xml:space="preserve">приложении </w:t>
      </w:r>
      <w:r w:rsidR="0075540D">
        <w:rPr>
          <w:rFonts w:ascii="Times New Roman" w:eastAsiaTheme="minorEastAsia" w:hAnsi="Times New Roman" w:cs="Times New Roman"/>
          <w:sz w:val="28"/>
          <w:szCs w:val="28"/>
          <w:lang w:eastAsia="zh-CN"/>
        </w:rPr>
        <w:t>Б</w:t>
      </w:r>
      <w:r w:rsidR="0075540D" w:rsidRPr="00FE7DEA">
        <w:rPr>
          <w:rFonts w:ascii="Times New Roman" w:eastAsiaTheme="minorEastAsia" w:hAnsi="Times New Roman" w:cs="Times New Roman"/>
          <w:sz w:val="28"/>
          <w:szCs w:val="28"/>
          <w:lang w:eastAsia="zh-CN"/>
        </w:rPr>
        <w:t>.</w:t>
      </w:r>
    </w:p>
    <w:p w:rsidR="001520E1" w:rsidRDefault="001520E1" w:rsidP="001520E1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 этап – формирующий. На этом этапе проходило выполнение заданий, направленных на первичную тренировку и дальнейшую отработку нового лексико-грамматического материала с использованием цифровых образовательных ресурсов. Учащимся предлагалось выполнить задания, из разработанного комплекса упражнений. </w:t>
      </w:r>
    </w:p>
    <w:p w:rsidR="001520E1" w:rsidRPr="000A04FE" w:rsidRDefault="001520E1" w:rsidP="001520E1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3 этап – контрольный. На контрольном этапе проходил контроль уровня </w:t>
      </w: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сформированности лексико-грамматических навыков учащихся.</w:t>
      </w:r>
    </w:p>
    <w:p w:rsidR="001520E1" w:rsidRDefault="001520E1" w:rsidP="001520E1">
      <w:pPr>
        <w:widowControl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zh-CN"/>
        </w:rPr>
        <w:t>В результате на констатирующем этапе пробного обучения были получены данные об уровне сформированности лексико-г</w:t>
      </w:r>
      <w:r w:rsidR="00197E64">
        <w:rPr>
          <w:rFonts w:ascii="Times New Roman" w:eastAsiaTheme="minorEastAsia" w:hAnsi="Times New Roman" w:cs="Times New Roman"/>
          <w:sz w:val="28"/>
          <w:szCs w:val="28"/>
          <w:lang w:eastAsia="zh-CN"/>
        </w:rPr>
        <w:t>рамматических навыков учащихся 7 «А»</w:t>
      </w:r>
      <w:r>
        <w:rPr>
          <w:rFonts w:ascii="Times New Roman" w:eastAsiaTheme="minorEastAsia" w:hAnsi="Times New Roman" w:cs="Times New Roman"/>
          <w:sz w:val="28"/>
          <w:szCs w:val="28"/>
          <w:lang w:eastAsia="zh-CN"/>
        </w:rPr>
        <w:t xml:space="preserve"> класс</w:t>
      </w:r>
      <w:r w:rsidR="0075540D">
        <w:rPr>
          <w:rFonts w:ascii="Times New Roman" w:eastAsiaTheme="minorEastAsia" w:hAnsi="Times New Roman" w:cs="Times New Roman"/>
          <w:sz w:val="28"/>
          <w:szCs w:val="28"/>
          <w:lang w:eastAsia="zh-CN"/>
        </w:rPr>
        <w:t xml:space="preserve">а. </w:t>
      </w:r>
      <w:r w:rsidR="00197E64">
        <w:rPr>
          <w:rFonts w:ascii="Times New Roman" w:eastAsiaTheme="minorEastAsia" w:hAnsi="Times New Roman" w:cs="Times New Roman"/>
          <w:sz w:val="28"/>
          <w:szCs w:val="28"/>
          <w:lang w:eastAsia="zh-CN"/>
        </w:rPr>
        <w:t xml:space="preserve">Из 28 учащихся 6 человек </w:t>
      </w:r>
      <w:r>
        <w:rPr>
          <w:rFonts w:ascii="Times New Roman" w:eastAsiaTheme="minorEastAsia" w:hAnsi="Times New Roman" w:cs="Times New Roman"/>
          <w:sz w:val="28"/>
          <w:szCs w:val="28"/>
          <w:lang w:eastAsia="zh-CN"/>
        </w:rPr>
        <w:t xml:space="preserve">получили оценку «отлично», 12 человек оценку «хорошо», и 10 учащихся получили оценку «удовлетворительно». Результаты показывают, что уровень сформированности лексико-грамматических навыков по пройденным темам довольно низкий. Эти результаты говорят о необходимости решения проблемы формирования лексико-грамматических навыков на уроках английского языка в 7 «А» классе. </w:t>
      </w:r>
    </w:p>
    <w:p w:rsidR="001520E1" w:rsidRDefault="001520E1" w:rsidP="001520E1">
      <w:pPr>
        <w:widowControl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zh-CN"/>
        </w:rPr>
        <w:t xml:space="preserve">На формирующем этапе формирование лексико-грамматических навыков проходило с использованием цифровых образовательных ресурсов на всех этапах. Этапы ознакомления с новым лексико-грамматическим материалом проходили с использованием обучающих и демонстрационных ЦОР.   Первичная тренировка и отработка навыков проходили с использованием моделирующих, учебно-игровых ЦОР и тренажеров на базе образовательных ресурсов </w:t>
      </w:r>
      <w:hyperlink r:id="rId11" w:history="1">
        <w:r w:rsidRPr="0057320C">
          <w:rPr>
            <w:rStyle w:val="a4"/>
            <w:rFonts w:ascii="Times New Roman" w:eastAsiaTheme="minorEastAsia" w:hAnsi="Times New Roman" w:cs="Times New Roman"/>
            <w:color w:val="auto"/>
            <w:sz w:val="28"/>
            <w:szCs w:val="28"/>
            <w:u w:val="none"/>
            <w:lang w:val="en-US" w:eastAsia="zh-CN"/>
          </w:rPr>
          <w:t>https</w:t>
        </w:r>
        <w:r w:rsidRPr="0057320C">
          <w:rPr>
            <w:rStyle w:val="a4"/>
            <w:rFonts w:ascii="Times New Roman" w:eastAsiaTheme="minorEastAsia" w:hAnsi="Times New Roman" w:cs="Times New Roman"/>
            <w:color w:val="auto"/>
            <w:sz w:val="28"/>
            <w:szCs w:val="28"/>
            <w:u w:val="none"/>
            <w:lang w:eastAsia="zh-CN"/>
          </w:rPr>
          <w:t>://</w:t>
        </w:r>
        <w:r w:rsidRPr="0057320C">
          <w:rPr>
            <w:rStyle w:val="a4"/>
            <w:rFonts w:ascii="Times New Roman" w:eastAsiaTheme="minorEastAsia" w:hAnsi="Times New Roman" w:cs="Times New Roman"/>
            <w:color w:val="auto"/>
            <w:sz w:val="28"/>
            <w:szCs w:val="28"/>
            <w:u w:val="none"/>
            <w:lang w:val="en-US" w:eastAsia="zh-CN"/>
          </w:rPr>
          <w:t>learningapps</w:t>
        </w:r>
        <w:r w:rsidRPr="0057320C">
          <w:rPr>
            <w:rStyle w:val="a4"/>
            <w:rFonts w:ascii="Times New Roman" w:eastAsiaTheme="minorEastAsia" w:hAnsi="Times New Roman" w:cs="Times New Roman"/>
            <w:color w:val="auto"/>
            <w:sz w:val="28"/>
            <w:szCs w:val="28"/>
            <w:u w:val="none"/>
            <w:lang w:eastAsia="zh-CN"/>
          </w:rPr>
          <w:t>.</w:t>
        </w:r>
        <w:r w:rsidRPr="0057320C">
          <w:rPr>
            <w:rStyle w:val="a4"/>
            <w:rFonts w:ascii="Times New Roman" w:eastAsiaTheme="minorEastAsia" w:hAnsi="Times New Roman" w:cs="Times New Roman"/>
            <w:color w:val="auto"/>
            <w:sz w:val="28"/>
            <w:szCs w:val="28"/>
            <w:u w:val="none"/>
            <w:lang w:val="en-US" w:eastAsia="zh-CN"/>
          </w:rPr>
          <w:t>org</w:t>
        </w:r>
      </w:hyperlink>
      <w:r w:rsidRPr="000B73FF">
        <w:rPr>
          <w:rFonts w:ascii="Times New Roman" w:eastAsiaTheme="minorEastAsia" w:hAnsi="Times New Roman" w:cs="Times New Roman"/>
          <w:sz w:val="28"/>
          <w:szCs w:val="28"/>
          <w:lang w:eastAsia="zh-CN"/>
        </w:rPr>
        <w:t>,</w:t>
      </w:r>
      <w:r>
        <w:rPr>
          <w:rFonts w:ascii="Times New Roman" w:eastAsiaTheme="minorEastAsia" w:hAnsi="Times New Roman" w:cs="Times New Roman"/>
          <w:sz w:val="28"/>
          <w:szCs w:val="28"/>
          <w:lang w:eastAsia="zh-CN"/>
        </w:rPr>
        <w:t xml:space="preserve"> </w:t>
      </w:r>
      <w:r w:rsidRPr="00FB2375">
        <w:rPr>
          <w:rFonts w:ascii="Times New Roman" w:hAnsi="Times New Roman" w:cs="Times New Roman"/>
          <w:sz w:val="28"/>
          <w:szCs w:val="28"/>
          <w:lang w:eastAsia="ru-RU"/>
        </w:rPr>
        <w:t>https://onlinetestpad.com/ru</w:t>
      </w:r>
      <w:r>
        <w:rPr>
          <w:rFonts w:ascii="Times New Roman" w:eastAsiaTheme="minorEastAsia" w:hAnsi="Times New Roman" w:cs="Times New Roman"/>
          <w:sz w:val="28"/>
          <w:szCs w:val="28"/>
          <w:lang w:eastAsia="zh-CN"/>
        </w:rPr>
        <w:t xml:space="preserve">. </w:t>
      </w:r>
    </w:p>
    <w:p w:rsidR="001520E1" w:rsidRDefault="001520E1" w:rsidP="001520E1">
      <w:pPr>
        <w:widowControl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zh-CN"/>
        </w:rPr>
        <w:t xml:space="preserve">На контрольном этапе учащимся была предложена итоговая контрольная работа по теме модуля. Целью проведения итогового тестирования был контроль уровня сформированности лексико-грамматического навыка с использованием цифровых образовательных ресурсов. </w:t>
      </w:r>
    </w:p>
    <w:p w:rsidR="001520E1" w:rsidRPr="00CA6D6D" w:rsidRDefault="001520E1" w:rsidP="001520E1">
      <w:pPr>
        <w:widowControl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r w:rsidRPr="00CA6D6D">
        <w:rPr>
          <w:rFonts w:ascii="Times New Roman" w:eastAsiaTheme="minorEastAsia" w:hAnsi="Times New Roman" w:cs="Times New Roman"/>
          <w:sz w:val="28"/>
          <w:szCs w:val="28"/>
          <w:lang w:eastAsia="zh-CN"/>
        </w:rPr>
        <w:t>Контрольный тест представлял собой уже знакомый формат компьютерного тестирования. Структура теста и система оценивания остались прежними. Материалы тестирования приведены в приложении В.</w:t>
      </w:r>
    </w:p>
    <w:p w:rsidR="00433E76" w:rsidRDefault="001520E1" w:rsidP="0075540D">
      <w:pPr>
        <w:widowControl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r w:rsidRPr="00CA6D6D">
        <w:rPr>
          <w:rFonts w:ascii="Times New Roman" w:eastAsiaTheme="minorEastAsia" w:hAnsi="Times New Roman" w:cs="Times New Roman"/>
          <w:sz w:val="28"/>
          <w:szCs w:val="28"/>
          <w:lang w:eastAsia="zh-CN"/>
        </w:rPr>
        <w:t>После проведения результаты оказались достаточно высокими: 8 учеников получили оценку «отлично», 15 учеников получили оценку «хорошо» и 5 учеников</w:t>
      </w:r>
      <w:bookmarkStart w:id="4" w:name="_Hlk8675297"/>
      <w:r w:rsidRPr="00CA6D6D">
        <w:rPr>
          <w:rFonts w:ascii="Times New Roman" w:eastAsiaTheme="minorEastAsia" w:hAnsi="Times New Roman" w:cs="Times New Roman"/>
          <w:sz w:val="28"/>
          <w:szCs w:val="28"/>
          <w:lang w:eastAsia="zh-CN"/>
        </w:rPr>
        <w:t xml:space="preserve"> – «удовлетворительно.</w:t>
      </w:r>
    </w:p>
    <w:p w:rsidR="0075540D" w:rsidRDefault="0075540D" w:rsidP="0075540D">
      <w:pPr>
        <w:widowControl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</w:p>
    <w:p w:rsidR="00D241E7" w:rsidRPr="0075540D" w:rsidRDefault="00D241E7" w:rsidP="0075540D">
      <w:pPr>
        <w:widowControl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</w:p>
    <w:p w:rsidR="00FC1B42" w:rsidRDefault="00FC1B42" w:rsidP="009C31B3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C31B3" w:rsidRDefault="009C31B3" w:rsidP="009C31B3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C31B3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Заключение</w:t>
      </w:r>
    </w:p>
    <w:p w:rsidR="009C31B3" w:rsidRPr="009C31B3" w:rsidRDefault="009C31B3" w:rsidP="009C31B3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520E1" w:rsidRDefault="001520E1" w:rsidP="00BC3006">
      <w:pPr>
        <w:widowControl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  <w:r>
        <w:rPr>
          <w:rFonts w:ascii="Times New Roman" w:eastAsiaTheme="minorEastAsia" w:hAnsi="Times New Roman" w:cs="Times New Roman"/>
          <w:sz w:val="28"/>
          <w:lang w:eastAsia="zh-CN"/>
        </w:rPr>
        <w:t xml:space="preserve">Лексика и грамматика – неотъемлемые части языка, поэтому целесообразно одновременное, а не изолированное формирование лексической и грамматической компетенции. </w:t>
      </w:r>
    </w:p>
    <w:p w:rsidR="001520E1" w:rsidRDefault="001520E1" w:rsidP="00BC300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данном исследовании мы определили место лексико-грамматических навыков в составе языковой компетенции. Обучение как лексике, так и грамматике, очень сложный, однако необходимый процесс. Сформированные лексико- грамматические навыки вместе с фонетическими навыками составляют основу всех видов речевой деятельности.</w:t>
      </w:r>
    </w:p>
    <w:p w:rsidR="001520E1" w:rsidRDefault="001520E1" w:rsidP="001520E1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Технологии и методы формирования лексико-грамматических навыков разнообразны. Выбор подходов, путей и методов обучения лексико-грамматическому материалу напрямую зависит от преследуемых целей и самого материала. Однако, в любом случае, для качественного формирования лексико-грамматических навыков необходимо пройти все этапы. Для формирования лексической компетенции необходимо: </w:t>
      </w:r>
    </w:p>
    <w:p w:rsidR="001520E1" w:rsidRDefault="001520E1" w:rsidP="001520E1">
      <w:pPr>
        <w:pStyle w:val="a3"/>
        <w:widowControl w:val="0"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  <w:r w:rsidRPr="001729F0">
        <w:rPr>
          <w:rFonts w:ascii="Times New Roman" w:eastAsiaTheme="minorEastAsia" w:hAnsi="Times New Roman" w:cs="Times New Roman"/>
          <w:sz w:val="28"/>
          <w:lang w:eastAsia="zh-CN"/>
        </w:rPr>
        <w:t>ознакомление с новыми лексическими единицами</w:t>
      </w:r>
      <w:r>
        <w:rPr>
          <w:rFonts w:ascii="Times New Roman" w:eastAsiaTheme="minorEastAsia" w:hAnsi="Times New Roman" w:cs="Times New Roman"/>
          <w:sz w:val="28"/>
          <w:lang w:eastAsia="zh-CN"/>
        </w:rPr>
        <w:t>;</w:t>
      </w:r>
    </w:p>
    <w:p w:rsidR="001520E1" w:rsidRDefault="001520E1" w:rsidP="001520E1">
      <w:pPr>
        <w:pStyle w:val="a3"/>
        <w:widowControl w:val="0"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  <w:r>
        <w:rPr>
          <w:rFonts w:ascii="Times New Roman" w:eastAsiaTheme="minorEastAsia" w:hAnsi="Times New Roman" w:cs="Times New Roman"/>
          <w:sz w:val="28"/>
          <w:lang w:eastAsia="zh-CN"/>
        </w:rPr>
        <w:t>семантизация новой лексики;</w:t>
      </w:r>
    </w:p>
    <w:p w:rsidR="001520E1" w:rsidRDefault="001520E1" w:rsidP="001520E1">
      <w:pPr>
        <w:pStyle w:val="a3"/>
        <w:widowControl w:val="0"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  <w:r>
        <w:rPr>
          <w:rFonts w:ascii="Times New Roman" w:eastAsiaTheme="minorEastAsia" w:hAnsi="Times New Roman" w:cs="Times New Roman"/>
          <w:sz w:val="28"/>
          <w:lang w:eastAsia="zh-CN"/>
        </w:rPr>
        <w:t>формирование лексических навыков и умений;</w:t>
      </w:r>
    </w:p>
    <w:p w:rsidR="001520E1" w:rsidRDefault="001520E1" w:rsidP="001520E1">
      <w:pPr>
        <w:pStyle w:val="a3"/>
        <w:widowControl w:val="0"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zh-CN"/>
        </w:rPr>
        <w:t>совершенствование</w:t>
      </w:r>
      <w:r w:rsidRPr="004314EC">
        <w:rPr>
          <w:rFonts w:ascii="Times New Roman" w:eastAsiaTheme="minorEastAsia" w:hAnsi="Times New Roman" w:cs="Times New Roman"/>
          <w:sz w:val="28"/>
          <w:szCs w:val="28"/>
          <w:lang w:eastAsia="zh-CN"/>
        </w:rPr>
        <w:t xml:space="preserve"> лексических </w:t>
      </w:r>
      <w:r>
        <w:rPr>
          <w:rFonts w:ascii="Times New Roman" w:eastAsiaTheme="minorEastAsia" w:hAnsi="Times New Roman" w:cs="Times New Roman"/>
          <w:sz w:val="28"/>
          <w:szCs w:val="28"/>
          <w:lang w:eastAsia="zh-CN"/>
        </w:rPr>
        <w:t xml:space="preserve">навыков и </w:t>
      </w:r>
      <w:r w:rsidRPr="004314EC">
        <w:rPr>
          <w:rFonts w:ascii="Times New Roman" w:eastAsiaTheme="minorEastAsia" w:hAnsi="Times New Roman" w:cs="Times New Roman"/>
          <w:sz w:val="28"/>
          <w:szCs w:val="28"/>
          <w:lang w:eastAsia="zh-CN"/>
        </w:rPr>
        <w:t>включение в речевую деятельность</w:t>
      </w:r>
      <w:r w:rsidRPr="004314E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520E1" w:rsidRPr="004314EC" w:rsidRDefault="001520E1" w:rsidP="001520E1">
      <w:pPr>
        <w:pStyle w:val="a3"/>
        <w:widowControl w:val="0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Для формирования грамматической компетенции необходимо пройти такие этапы как: </w:t>
      </w:r>
    </w:p>
    <w:p w:rsidR="001520E1" w:rsidRDefault="001520E1" w:rsidP="001520E1">
      <w:pPr>
        <w:pStyle w:val="a3"/>
        <w:widowControl w:val="0"/>
        <w:numPr>
          <w:ilvl w:val="0"/>
          <w:numId w:val="3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  <w:r>
        <w:rPr>
          <w:rFonts w:ascii="Times New Roman" w:eastAsiaTheme="minorEastAsia" w:hAnsi="Times New Roman" w:cs="Times New Roman"/>
          <w:sz w:val="28"/>
          <w:lang w:eastAsia="zh-CN"/>
        </w:rPr>
        <w:t>ознакомление с новым грамматическим материалом;</w:t>
      </w:r>
    </w:p>
    <w:p w:rsidR="001520E1" w:rsidRDefault="001520E1" w:rsidP="001520E1">
      <w:pPr>
        <w:pStyle w:val="a3"/>
        <w:widowControl w:val="0"/>
        <w:numPr>
          <w:ilvl w:val="0"/>
          <w:numId w:val="3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  <w:r>
        <w:rPr>
          <w:rFonts w:ascii="Times New Roman" w:eastAsiaTheme="minorEastAsia" w:hAnsi="Times New Roman" w:cs="Times New Roman"/>
          <w:sz w:val="28"/>
          <w:lang w:eastAsia="zh-CN"/>
        </w:rPr>
        <w:t>объяснение нового материала;</w:t>
      </w:r>
    </w:p>
    <w:p w:rsidR="001520E1" w:rsidRDefault="001520E1" w:rsidP="001520E1">
      <w:pPr>
        <w:pStyle w:val="a3"/>
        <w:widowControl w:val="0"/>
        <w:numPr>
          <w:ilvl w:val="0"/>
          <w:numId w:val="3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  <w:r>
        <w:rPr>
          <w:rFonts w:ascii="Times New Roman" w:eastAsiaTheme="minorEastAsia" w:hAnsi="Times New Roman" w:cs="Times New Roman"/>
          <w:sz w:val="28"/>
          <w:lang w:eastAsia="zh-CN"/>
        </w:rPr>
        <w:t>закрепление введенного материала;</w:t>
      </w:r>
    </w:p>
    <w:p w:rsidR="001520E1" w:rsidRPr="001520E1" w:rsidRDefault="001520E1" w:rsidP="00BC3006">
      <w:pPr>
        <w:pStyle w:val="a3"/>
        <w:widowControl w:val="0"/>
        <w:numPr>
          <w:ilvl w:val="0"/>
          <w:numId w:val="3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  <w:r>
        <w:rPr>
          <w:rFonts w:ascii="Times New Roman" w:eastAsiaTheme="minorEastAsia" w:hAnsi="Times New Roman" w:cs="Times New Roman"/>
          <w:sz w:val="28"/>
          <w:lang w:eastAsia="zh-CN"/>
        </w:rPr>
        <w:t>применение новой грамматики в речевой деятельности.</w:t>
      </w:r>
    </w:p>
    <w:p w:rsidR="00BC3006" w:rsidRPr="001520E1" w:rsidRDefault="001520E1" w:rsidP="001520E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lang w:eastAsia="ru-RU"/>
        </w:rPr>
        <w:t>К</w:t>
      </w:r>
      <w:r w:rsidR="00BC3006">
        <w:rPr>
          <w:rFonts w:ascii="Times New Roman" w:hAnsi="Times New Roman" w:cs="Times New Roman"/>
          <w:color w:val="000000" w:themeColor="text1"/>
          <w:sz w:val="28"/>
          <w:lang w:eastAsia="ru-RU"/>
        </w:rPr>
        <w:t>ак показывают да</w:t>
      </w:r>
      <w:r>
        <w:rPr>
          <w:rFonts w:ascii="Times New Roman" w:hAnsi="Times New Roman" w:cs="Times New Roman"/>
          <w:color w:val="000000" w:themeColor="text1"/>
          <w:sz w:val="28"/>
          <w:lang w:eastAsia="ru-RU"/>
        </w:rPr>
        <w:t>нные, полученные в ходе нашего исследования</w:t>
      </w:r>
      <w:r w:rsidR="00BC3006">
        <w:rPr>
          <w:rFonts w:ascii="Times New Roman" w:hAnsi="Times New Roman" w:cs="Times New Roman"/>
          <w:color w:val="000000" w:themeColor="text1"/>
          <w:sz w:val="28"/>
          <w:lang w:eastAsia="ru-RU"/>
        </w:rPr>
        <w:t xml:space="preserve">, использование цифровых образовательных ресурсов для формирования лексико-грамматических навыков на уроках английского языка представляет собой эффективное средство, с помощью которого можно организовать </w:t>
      </w:r>
      <w:r w:rsidR="00BC3006">
        <w:rPr>
          <w:rFonts w:ascii="Times New Roman" w:hAnsi="Times New Roman" w:cs="Times New Roman"/>
          <w:color w:val="000000" w:themeColor="text1"/>
          <w:sz w:val="28"/>
          <w:lang w:eastAsia="ru-RU"/>
        </w:rPr>
        <w:lastRenderedPageBreak/>
        <w:t xml:space="preserve">ознакомление с новым материалом, его объяснение и тренировку. Использование правильно подобранных ЦОР эффективно сказывается на формировании языковой компетенции в средней школе. Использованные нами тренажёры, моделирующие и учебно-игровые цифровые образовательные ресурсы, направлены на реализацию </w:t>
      </w:r>
      <w:proofErr w:type="spellStart"/>
      <w:r w:rsidR="00BC3006">
        <w:rPr>
          <w:rFonts w:ascii="Times New Roman" w:hAnsi="Times New Roman" w:cs="Times New Roman"/>
          <w:color w:val="000000" w:themeColor="text1"/>
          <w:sz w:val="28"/>
          <w:lang w:eastAsia="ru-RU"/>
        </w:rPr>
        <w:t>тренинговой</w:t>
      </w:r>
      <w:proofErr w:type="spellEnd"/>
      <w:r w:rsidR="00BC3006">
        <w:rPr>
          <w:rFonts w:ascii="Times New Roman" w:hAnsi="Times New Roman" w:cs="Times New Roman"/>
          <w:color w:val="000000" w:themeColor="text1"/>
          <w:sz w:val="28"/>
          <w:lang w:eastAsia="ru-RU"/>
        </w:rPr>
        <w:t xml:space="preserve"> функции и </w:t>
      </w:r>
      <w:r w:rsidR="00BC3006" w:rsidRPr="00B9090C">
        <w:rPr>
          <w:rFonts w:ascii="Times New Roman" w:hAnsi="Times New Roman" w:cs="Times New Roman"/>
          <w:color w:val="000000" w:themeColor="text1"/>
          <w:sz w:val="28"/>
          <w:lang w:eastAsia="ru-RU"/>
        </w:rPr>
        <w:t>функци</w:t>
      </w:r>
      <w:r w:rsidR="00BC3006">
        <w:rPr>
          <w:rFonts w:ascii="Times New Roman" w:hAnsi="Times New Roman" w:cs="Times New Roman"/>
          <w:color w:val="000000" w:themeColor="text1"/>
          <w:sz w:val="28"/>
          <w:lang w:eastAsia="ru-RU"/>
        </w:rPr>
        <w:t>и</w:t>
      </w:r>
      <w:r w:rsidR="00BC3006" w:rsidRPr="00B9090C">
        <w:rPr>
          <w:rFonts w:ascii="Times New Roman" w:hAnsi="Times New Roman" w:cs="Times New Roman"/>
          <w:color w:val="000000" w:themeColor="text1"/>
          <w:sz w:val="28"/>
          <w:lang w:eastAsia="ru-RU"/>
        </w:rPr>
        <w:t xml:space="preserve"> развития мотивов школьника к выполнению учебных действий.</w:t>
      </w:r>
      <w:bookmarkEnd w:id="4"/>
    </w:p>
    <w:p w:rsidR="00BC3006" w:rsidRDefault="00BC3006" w:rsidP="00BC3006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  <w:r>
        <w:rPr>
          <w:rFonts w:ascii="Times New Roman" w:eastAsiaTheme="minorEastAsia" w:hAnsi="Times New Roman" w:cs="Times New Roman"/>
          <w:sz w:val="28"/>
          <w:lang w:eastAsia="zh-CN"/>
        </w:rPr>
        <w:t xml:space="preserve">Несмотря на то, что анализ результатов показал эффективность использования ЦОР для формирования лексико-грамматических навыков на уроках английского языка, в ходе пробного обучения мы столкнулись с рядом проблем при интеграции ЦОР в учебный процесс. Почти все проблемы были связаны с техническим обеспечением школы и кабинета английского языка, в частности. К тому же не все ученики обладали информационно-коммуникационной компетенцией, что составляло определенные трудности при работе с тестированием на компьютерах. </w:t>
      </w:r>
    </w:p>
    <w:p w:rsidR="00BC3006" w:rsidRDefault="00BC3006" w:rsidP="00BC3006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</w:p>
    <w:p w:rsidR="00BC3006" w:rsidRDefault="00BC3006" w:rsidP="00BC3006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</w:p>
    <w:p w:rsidR="00BC3006" w:rsidRDefault="00BC3006" w:rsidP="00BC3006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</w:p>
    <w:p w:rsidR="00BC3006" w:rsidRDefault="00BC3006" w:rsidP="00BC3006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</w:p>
    <w:p w:rsidR="00BC3006" w:rsidRDefault="00BC3006" w:rsidP="00BC3006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</w:p>
    <w:p w:rsidR="00BC3006" w:rsidRDefault="00BC3006" w:rsidP="00BC3006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</w:p>
    <w:p w:rsidR="00BC3006" w:rsidRDefault="00BC3006" w:rsidP="00BC3006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</w:p>
    <w:p w:rsidR="00BC3006" w:rsidRDefault="00BC3006" w:rsidP="00BC3006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</w:p>
    <w:p w:rsidR="00BC3006" w:rsidRDefault="00BC3006" w:rsidP="00BC3006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</w:p>
    <w:p w:rsidR="00BC3006" w:rsidRDefault="00BC3006" w:rsidP="00BC3006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</w:p>
    <w:p w:rsidR="00BC3006" w:rsidRDefault="00BC3006" w:rsidP="00BC3006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</w:p>
    <w:p w:rsidR="00BC3006" w:rsidRDefault="00BC3006" w:rsidP="00BC3006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</w:p>
    <w:p w:rsidR="00BC3006" w:rsidRDefault="00BC3006" w:rsidP="00BC3006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</w:p>
    <w:p w:rsidR="00BC3006" w:rsidRDefault="00BC3006" w:rsidP="00BC3006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</w:p>
    <w:p w:rsidR="00BC3006" w:rsidRDefault="00BC3006" w:rsidP="00BC3006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</w:p>
    <w:p w:rsidR="001520E1" w:rsidRPr="00503462" w:rsidRDefault="001520E1" w:rsidP="00BC3006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lang w:eastAsia="zh-CN"/>
        </w:rPr>
      </w:pPr>
    </w:p>
    <w:p w:rsidR="00BC3006" w:rsidRDefault="00BC3006" w:rsidP="00BC3006">
      <w:pPr>
        <w:pStyle w:val="1"/>
        <w:widowControl w:val="0"/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bookmarkStart w:id="5" w:name="_Toc9367879"/>
      <w:r>
        <w:rPr>
          <w:rFonts w:ascii="Times New Roman" w:hAnsi="Times New Roman"/>
          <w:b/>
          <w:color w:val="auto"/>
          <w:sz w:val="28"/>
          <w:szCs w:val="28"/>
        </w:rPr>
        <w:lastRenderedPageBreak/>
        <w:t>Список литературы</w:t>
      </w:r>
    </w:p>
    <w:p w:rsidR="00BC3006" w:rsidRDefault="00BC3006" w:rsidP="00BC3006">
      <w:pPr>
        <w:widowControl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C3006" w:rsidRDefault="00BC3006" w:rsidP="00BC3006">
      <w:pPr>
        <w:pStyle w:val="a3"/>
        <w:widowControl w:val="0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Английский язык. </w:t>
      </w:r>
      <w:r w:rsidR="002C3BDD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класс: рабочая тетрадь / </w:t>
      </w:r>
      <w:r w:rsidR="002C3BDD" w:rsidRPr="000A04FE">
        <w:rPr>
          <w:rFonts w:ascii="Times New Roman" w:hAnsi="Times New Roman" w:cs="Times New Roman"/>
          <w:sz w:val="28"/>
          <w:szCs w:val="28"/>
          <w:lang w:eastAsia="ru-RU"/>
        </w:rPr>
        <w:t xml:space="preserve">О. </w:t>
      </w:r>
      <w:r w:rsidR="002C3BDD">
        <w:rPr>
          <w:rFonts w:ascii="Times New Roman" w:hAnsi="Times New Roman" w:cs="Times New Roman"/>
          <w:sz w:val="28"/>
          <w:szCs w:val="28"/>
          <w:lang w:eastAsia="ru-RU"/>
        </w:rPr>
        <w:t>В. Афанасьева, И. В. Михеева, К. М. Баранова</w:t>
      </w:r>
      <w:r>
        <w:rPr>
          <w:rFonts w:ascii="Times New Roman" w:hAnsi="Times New Roman"/>
          <w:sz w:val="28"/>
          <w:szCs w:val="28"/>
        </w:rPr>
        <w:t xml:space="preserve"> 11-е изд., </w:t>
      </w:r>
      <w:proofErr w:type="spellStart"/>
      <w:r>
        <w:rPr>
          <w:rFonts w:ascii="Times New Roman" w:hAnsi="Times New Roman"/>
          <w:sz w:val="28"/>
          <w:szCs w:val="28"/>
        </w:rPr>
        <w:t>перераб</w:t>
      </w:r>
      <w:proofErr w:type="spellEnd"/>
      <w:r>
        <w:rPr>
          <w:rFonts w:ascii="Times New Roman" w:hAnsi="Times New Roman"/>
          <w:sz w:val="28"/>
          <w:szCs w:val="28"/>
        </w:rPr>
        <w:t>. М.: Просвещение, 2016. 132 с.</w:t>
      </w:r>
    </w:p>
    <w:p w:rsidR="00BC3006" w:rsidRDefault="00BC3006" w:rsidP="00BC3006">
      <w:pPr>
        <w:pStyle w:val="a3"/>
        <w:widowControl w:val="0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Гальскова Н.А., Гез Н.И. Теория обучения иностранным языкам. Лингводидактика и методика: </w:t>
      </w:r>
      <w:proofErr w:type="spellStart"/>
      <w:r>
        <w:rPr>
          <w:rFonts w:ascii="Times New Roman" w:hAnsi="Times New Roman"/>
          <w:sz w:val="28"/>
          <w:szCs w:val="28"/>
        </w:rPr>
        <w:t>учебн</w:t>
      </w:r>
      <w:proofErr w:type="spellEnd"/>
      <w:r>
        <w:rPr>
          <w:rFonts w:ascii="Times New Roman" w:hAnsi="Times New Roman"/>
          <w:sz w:val="28"/>
          <w:szCs w:val="28"/>
        </w:rPr>
        <w:t xml:space="preserve">. пособие для студ. лингв. ун-тов и фак. ин. яз. </w:t>
      </w:r>
      <w:proofErr w:type="spellStart"/>
      <w:r>
        <w:rPr>
          <w:rFonts w:ascii="Times New Roman" w:hAnsi="Times New Roman"/>
          <w:sz w:val="28"/>
          <w:szCs w:val="28"/>
        </w:rPr>
        <w:t>высш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пед</w:t>
      </w:r>
      <w:proofErr w:type="spellEnd"/>
      <w:r>
        <w:rPr>
          <w:rFonts w:ascii="Times New Roman" w:hAnsi="Times New Roman"/>
          <w:sz w:val="28"/>
          <w:szCs w:val="28"/>
        </w:rPr>
        <w:t>. учеб. заведений. М.: Издательский центр «Академия», 2006. 336 с.</w:t>
      </w:r>
    </w:p>
    <w:p w:rsidR="00BC3006" w:rsidRDefault="00BC3006" w:rsidP="00BC3006">
      <w:pPr>
        <w:pStyle w:val="a3"/>
        <w:widowControl w:val="0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Гальскова Н.Д. Современная методика обучения иностранным языкам: пособие для учителя. М.: АРКТИ, 2003. 192 с.</w:t>
      </w:r>
    </w:p>
    <w:p w:rsidR="00BC3006" w:rsidRDefault="00BC3006" w:rsidP="00BC3006">
      <w:pPr>
        <w:pStyle w:val="a3"/>
        <w:widowControl w:val="0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Гальскова Н.Д., Никитенко З.Н. Теория и практика обучения иностранным языкам. Начальная школа: Методическое пособие. М.: Айрис-пресс, 2004. 240 с.</w:t>
      </w:r>
    </w:p>
    <w:p w:rsidR="00BC3006" w:rsidRDefault="00BC3006" w:rsidP="00BC3006">
      <w:pPr>
        <w:pStyle w:val="a3"/>
        <w:widowControl w:val="0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Григорьев С.Г., </w:t>
      </w:r>
      <w:proofErr w:type="spellStart"/>
      <w:r>
        <w:rPr>
          <w:rFonts w:ascii="Times New Roman" w:hAnsi="Times New Roman"/>
          <w:sz w:val="28"/>
          <w:szCs w:val="28"/>
        </w:rPr>
        <w:t>Гриншкун</w:t>
      </w:r>
      <w:proofErr w:type="spellEnd"/>
      <w:r>
        <w:rPr>
          <w:rFonts w:ascii="Times New Roman" w:hAnsi="Times New Roman"/>
          <w:sz w:val="28"/>
          <w:szCs w:val="28"/>
        </w:rPr>
        <w:t xml:space="preserve"> В.В. Педагогические аспекты формирования коллекций цифровых образовательных ресурсов // Вестник МГПУ: 2014. № 1 (27). С. 15-22. </w:t>
      </w:r>
    </w:p>
    <w:p w:rsidR="00BC3006" w:rsidRDefault="00BC3006" w:rsidP="00BC3006">
      <w:pPr>
        <w:pStyle w:val="a3"/>
        <w:widowControl w:val="0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Жукова Е.А. Образовательные онлайн-ресурсы: определение и виды / Молодой ученый. Казань: Молодой ученый, 2017. Выпуск 19 (153). С. 18-20.</w:t>
      </w:r>
    </w:p>
    <w:p w:rsidR="00BC3006" w:rsidRDefault="00BC3006" w:rsidP="00BC3006">
      <w:pPr>
        <w:pStyle w:val="a3"/>
        <w:widowControl w:val="0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</w:rPr>
        <w:t>Мильруд</w:t>
      </w:r>
      <w:proofErr w:type="spellEnd"/>
      <w:r>
        <w:rPr>
          <w:rFonts w:ascii="Times New Roman" w:hAnsi="Times New Roman"/>
          <w:sz w:val="28"/>
          <w:szCs w:val="28"/>
        </w:rPr>
        <w:t xml:space="preserve"> Р.П. Методика преподавания английского языка. </w:t>
      </w:r>
      <w:r>
        <w:rPr>
          <w:rFonts w:ascii="Times New Roman" w:hAnsi="Times New Roman"/>
          <w:sz w:val="28"/>
          <w:szCs w:val="28"/>
          <w:lang w:val="en-US"/>
        </w:rPr>
        <w:t xml:space="preserve">English Teaching Methodology: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учеб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пособие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для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вузов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  <w:lang w:val="en-US"/>
        </w:rPr>
        <w:t xml:space="preserve">.: </w:t>
      </w:r>
      <w:r>
        <w:rPr>
          <w:rFonts w:ascii="Times New Roman" w:hAnsi="Times New Roman"/>
          <w:sz w:val="28"/>
          <w:szCs w:val="28"/>
        </w:rPr>
        <w:t>Дрофа</w:t>
      </w:r>
      <w:r>
        <w:rPr>
          <w:rFonts w:ascii="Times New Roman" w:hAnsi="Times New Roman"/>
          <w:sz w:val="28"/>
          <w:szCs w:val="28"/>
          <w:lang w:val="en-US"/>
        </w:rPr>
        <w:t xml:space="preserve">, 2005. 253 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BC3006" w:rsidRDefault="00BC3006" w:rsidP="00BC3006">
      <w:pPr>
        <w:pStyle w:val="a3"/>
        <w:widowControl w:val="0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Миролюбов А.А. История отечественной методики обучения иностранным языкам. М.: СТУПЕНИ, ИНФРА-М, 2002. 448 с.</w:t>
      </w:r>
    </w:p>
    <w:p w:rsidR="00BC3006" w:rsidRDefault="00BC3006" w:rsidP="00BC3006">
      <w:pPr>
        <w:pStyle w:val="a3"/>
        <w:widowControl w:val="0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Пассов Е.И. Коммуникативный метод обучения иноязычному говорению. М: Просвещение, 1991. 223 с.</w:t>
      </w:r>
    </w:p>
    <w:p w:rsidR="00BC3006" w:rsidRPr="002C3BDD" w:rsidRDefault="00BC3006" w:rsidP="002C3BDD">
      <w:pPr>
        <w:pStyle w:val="a3"/>
        <w:widowControl w:val="0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Пассов Е.И. Урок иностранного языка. Ростов н/Д: Феникс, 2010. 610 с.</w:t>
      </w:r>
    </w:p>
    <w:p w:rsidR="00BC3006" w:rsidRDefault="00BC3006" w:rsidP="00BC3006">
      <w:pPr>
        <w:pStyle w:val="a3"/>
        <w:widowControl w:val="0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Соловова Е.И. Методика обучения иностранным языкам: Базовый курс лекций: Пособие для студентов </w:t>
      </w:r>
      <w:proofErr w:type="spellStart"/>
      <w:r>
        <w:rPr>
          <w:rFonts w:ascii="Times New Roman" w:hAnsi="Times New Roman"/>
          <w:sz w:val="28"/>
          <w:szCs w:val="28"/>
        </w:rPr>
        <w:t>пед</w:t>
      </w:r>
      <w:proofErr w:type="spellEnd"/>
      <w:r>
        <w:rPr>
          <w:rFonts w:ascii="Times New Roman" w:hAnsi="Times New Roman"/>
          <w:sz w:val="28"/>
          <w:szCs w:val="28"/>
        </w:rPr>
        <w:t>. вузов и учителей. М.: Просвещение, 2002.               239 с.</w:t>
      </w:r>
    </w:p>
    <w:p w:rsidR="00BC3006" w:rsidRDefault="00BC3006" w:rsidP="00BC3006">
      <w:pPr>
        <w:pStyle w:val="a3"/>
        <w:widowControl w:val="0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Теоретические основы создания образовательных электронных изданий / С.Г. Григорьев [и др.]. Томск: Изд-во Томского университета, 2002. </w:t>
      </w:r>
      <w:r>
        <w:rPr>
          <w:rFonts w:ascii="Times New Roman" w:hAnsi="Times New Roman"/>
          <w:sz w:val="28"/>
          <w:szCs w:val="28"/>
        </w:rPr>
        <w:lastRenderedPageBreak/>
        <w:t>86 с.</w:t>
      </w:r>
    </w:p>
    <w:p w:rsidR="00BC3006" w:rsidRDefault="00BC3006" w:rsidP="00BC3006">
      <w:pPr>
        <w:pStyle w:val="a3"/>
        <w:widowControl w:val="0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Федеральный институт педагогических измерений. ФИПИ [Электронный ресурс]. </w:t>
      </w:r>
      <w:r>
        <w:rPr>
          <w:rFonts w:ascii="Times New Roman" w:hAnsi="Times New Roman"/>
          <w:sz w:val="28"/>
          <w:szCs w:val="28"/>
          <w:lang w:val="en-US"/>
        </w:rPr>
        <w:t>URL</w:t>
      </w:r>
      <w:r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  <w:u w:val="single"/>
          <w:lang w:val="en-US"/>
        </w:rPr>
        <w:t>http</w:t>
      </w:r>
      <w:r>
        <w:rPr>
          <w:rFonts w:ascii="Times New Roman" w:hAnsi="Times New Roman"/>
          <w:sz w:val="28"/>
          <w:szCs w:val="28"/>
          <w:u w:val="single"/>
        </w:rPr>
        <w:t>://</w:t>
      </w:r>
      <w:r>
        <w:rPr>
          <w:rFonts w:ascii="Times New Roman" w:hAnsi="Times New Roman"/>
          <w:sz w:val="28"/>
          <w:szCs w:val="28"/>
          <w:u w:val="single"/>
          <w:lang w:val="en-US"/>
        </w:rPr>
        <w:t>www</w:t>
      </w:r>
      <w:r>
        <w:rPr>
          <w:rFonts w:ascii="Times New Roman" w:hAnsi="Times New Roman"/>
          <w:sz w:val="28"/>
          <w:szCs w:val="28"/>
          <w:u w:val="single"/>
        </w:rPr>
        <w:t>.</w:t>
      </w:r>
      <w:proofErr w:type="spellStart"/>
      <w:r>
        <w:rPr>
          <w:rFonts w:ascii="Times New Roman" w:hAnsi="Times New Roman"/>
          <w:sz w:val="28"/>
          <w:szCs w:val="28"/>
          <w:u w:val="single"/>
          <w:lang w:val="en-US"/>
        </w:rPr>
        <w:t>fipi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>.</w:t>
      </w:r>
      <w:proofErr w:type="spellStart"/>
      <w:r>
        <w:rPr>
          <w:rFonts w:ascii="Times New Roman" w:hAnsi="Times New Roman"/>
          <w:sz w:val="28"/>
          <w:szCs w:val="28"/>
          <w:u w:val="single"/>
          <w:lang w:val="en-US"/>
        </w:rPr>
        <w:t>ru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>/</w:t>
      </w:r>
      <w:proofErr w:type="spellStart"/>
      <w:r>
        <w:rPr>
          <w:rFonts w:ascii="Times New Roman" w:hAnsi="Times New Roman"/>
          <w:sz w:val="28"/>
          <w:szCs w:val="28"/>
          <w:u w:val="single"/>
          <w:lang w:val="en-US"/>
        </w:rPr>
        <w:t>ege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>-</w:t>
      </w:r>
      <w:proofErr w:type="spellStart"/>
      <w:r>
        <w:rPr>
          <w:rFonts w:ascii="Times New Roman" w:hAnsi="Times New Roman"/>
          <w:sz w:val="28"/>
          <w:szCs w:val="28"/>
          <w:u w:val="single"/>
          <w:lang w:val="en-US"/>
        </w:rPr>
        <w:t>i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>-</w:t>
      </w:r>
      <w:proofErr w:type="spellStart"/>
      <w:r>
        <w:rPr>
          <w:rFonts w:ascii="Times New Roman" w:hAnsi="Times New Roman"/>
          <w:sz w:val="28"/>
          <w:szCs w:val="28"/>
          <w:u w:val="single"/>
          <w:lang w:val="en-US"/>
        </w:rPr>
        <w:t>gve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>-11/</w:t>
      </w:r>
      <w:proofErr w:type="spellStart"/>
      <w:r>
        <w:rPr>
          <w:rFonts w:ascii="Times New Roman" w:hAnsi="Times New Roman"/>
          <w:sz w:val="28"/>
          <w:szCs w:val="28"/>
          <w:u w:val="single"/>
          <w:lang w:val="en-US"/>
        </w:rPr>
        <w:t>demoversii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>-</w:t>
      </w:r>
      <w:proofErr w:type="spellStart"/>
      <w:r>
        <w:rPr>
          <w:rFonts w:ascii="Times New Roman" w:hAnsi="Times New Roman"/>
          <w:sz w:val="28"/>
          <w:szCs w:val="28"/>
          <w:u w:val="single"/>
          <w:lang w:val="en-US"/>
        </w:rPr>
        <w:t>specifikacii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>-</w:t>
      </w:r>
      <w:proofErr w:type="spellStart"/>
      <w:r>
        <w:rPr>
          <w:rFonts w:ascii="Times New Roman" w:hAnsi="Times New Roman"/>
          <w:sz w:val="28"/>
          <w:szCs w:val="28"/>
          <w:u w:val="single"/>
          <w:lang w:val="en-US"/>
        </w:rPr>
        <w:t>kodifikatory</w:t>
      </w:r>
      <w:proofErr w:type="spellEnd"/>
      <w:r>
        <w:rPr>
          <w:rFonts w:ascii="Times New Roman" w:eastAsia="SimSun" w:hAnsi="Times New Roman"/>
          <w:sz w:val="28"/>
          <w:szCs w:val="28"/>
          <w:lang w:eastAsia="zh-CN"/>
        </w:rPr>
        <w:t xml:space="preserve"> (д</w:t>
      </w:r>
      <w:r>
        <w:rPr>
          <w:rFonts w:ascii="Times New Roman" w:hAnsi="Times New Roman"/>
          <w:sz w:val="28"/>
          <w:szCs w:val="28"/>
        </w:rPr>
        <w:t>ата обращения: 16.01.2019).</w:t>
      </w:r>
    </w:p>
    <w:p w:rsidR="00BC3006" w:rsidRDefault="00BC3006" w:rsidP="00BC3006">
      <w:pPr>
        <w:pStyle w:val="a3"/>
        <w:widowControl w:val="0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Щукин А.Н. Методика преподавания иностранных языков: учебник для студ. учреждений </w:t>
      </w:r>
      <w:proofErr w:type="spellStart"/>
      <w:r>
        <w:rPr>
          <w:rFonts w:ascii="Times New Roman" w:hAnsi="Times New Roman"/>
          <w:sz w:val="28"/>
          <w:szCs w:val="28"/>
        </w:rPr>
        <w:t>высш</w:t>
      </w:r>
      <w:proofErr w:type="spellEnd"/>
      <w:r>
        <w:rPr>
          <w:rFonts w:ascii="Times New Roman" w:hAnsi="Times New Roman"/>
          <w:sz w:val="28"/>
          <w:szCs w:val="28"/>
        </w:rPr>
        <w:t>. образования / А.Н. Щукин, Г.М. Фролова. М.: Издательский центр «Академия», 2015. 288 с.</w:t>
      </w:r>
    </w:p>
    <w:p w:rsidR="00BC3006" w:rsidRDefault="00BC3006" w:rsidP="00BC3006">
      <w:pPr>
        <w:pStyle w:val="a3"/>
        <w:widowControl w:val="0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Щукин А.Н. Обучение иностранным языкам: Теория и практика: Учебное пособие для преподавателей и студентов. М.: </w:t>
      </w:r>
      <w:proofErr w:type="spellStart"/>
      <w:r>
        <w:rPr>
          <w:rFonts w:ascii="Times New Roman" w:hAnsi="Times New Roman"/>
          <w:sz w:val="28"/>
          <w:szCs w:val="28"/>
        </w:rPr>
        <w:t>Филоматис</w:t>
      </w:r>
      <w:proofErr w:type="spellEnd"/>
      <w:r>
        <w:rPr>
          <w:rFonts w:ascii="Times New Roman" w:hAnsi="Times New Roman"/>
          <w:sz w:val="28"/>
          <w:szCs w:val="28"/>
        </w:rPr>
        <w:t>, 2006. 480 с.</w:t>
      </w:r>
    </w:p>
    <w:p w:rsidR="00BC3006" w:rsidRDefault="00BC3006" w:rsidP="00BC3006">
      <w:pPr>
        <w:pStyle w:val="a3"/>
        <w:widowControl w:val="0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Harmer J. How to teach English. An introduction to the practice of English language teaching. </w:t>
      </w:r>
      <w:proofErr w:type="spellStart"/>
      <w:r>
        <w:rPr>
          <w:rFonts w:ascii="Times New Roman" w:hAnsi="Times New Roman"/>
          <w:sz w:val="28"/>
          <w:szCs w:val="28"/>
        </w:rPr>
        <w:t>Harlow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PearsonEducationLimited</w:t>
      </w:r>
      <w:proofErr w:type="spellEnd"/>
      <w:r>
        <w:rPr>
          <w:rFonts w:ascii="Times New Roman" w:hAnsi="Times New Roman"/>
          <w:sz w:val="28"/>
          <w:szCs w:val="28"/>
        </w:rPr>
        <w:t>, 1998. 208 p.</w:t>
      </w:r>
    </w:p>
    <w:p w:rsidR="00BC3006" w:rsidRDefault="00BC3006" w:rsidP="00BC3006">
      <w:pPr>
        <w:pStyle w:val="a3"/>
        <w:widowControl w:val="0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English tests for you [Electronic resource].URL: </w:t>
      </w:r>
      <w:r>
        <w:rPr>
          <w:rFonts w:ascii="Times New Roman" w:hAnsi="Times New Roman"/>
          <w:sz w:val="28"/>
          <w:szCs w:val="28"/>
          <w:u w:val="single"/>
          <w:lang w:val="en-US"/>
        </w:rPr>
        <w:t>http://testyourenglish.org/test-66</w:t>
      </w:r>
      <w:r>
        <w:rPr>
          <w:rFonts w:ascii="Times New Roman" w:hAnsi="Times New Roman"/>
          <w:sz w:val="28"/>
          <w:szCs w:val="28"/>
          <w:lang w:val="en-US"/>
        </w:rPr>
        <w:t xml:space="preserve"> (</w:t>
      </w:r>
      <w:proofErr w:type="spellStart"/>
      <w:r>
        <w:rPr>
          <w:rFonts w:ascii="Times New Roman" w:eastAsia="SimSun" w:hAnsi="Times New Roman"/>
          <w:sz w:val="28"/>
          <w:szCs w:val="28"/>
          <w:lang w:eastAsia="zh-CN"/>
        </w:rPr>
        <w:t>датаобращения</w:t>
      </w:r>
      <w:proofErr w:type="spellEnd"/>
      <w:r>
        <w:rPr>
          <w:rFonts w:ascii="Times New Roman" w:eastAsia="SimSun" w:hAnsi="Times New Roman"/>
          <w:sz w:val="28"/>
          <w:szCs w:val="28"/>
          <w:lang w:val="en-US" w:eastAsia="zh-CN"/>
        </w:rPr>
        <w:t>: 24.04.2018).</w:t>
      </w:r>
    </w:p>
    <w:p w:rsidR="00BC3006" w:rsidRDefault="00BC3006" w:rsidP="00BC3006">
      <w:pPr>
        <w:pStyle w:val="a3"/>
        <w:widowControl w:val="0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LightbownM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.,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Spada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N. How languages are learned. Oxford: Oxford University Press, 2011. 242 p.</w:t>
      </w:r>
    </w:p>
    <w:p w:rsidR="00BC3006" w:rsidRDefault="00BC3006" w:rsidP="00BC3006">
      <w:pPr>
        <w:pStyle w:val="a3"/>
        <w:widowControl w:val="0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Mier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Ch. Current Changes in English Syntax // The Handbook of English Linguistics /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Aarts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B. Hoboken: Wiley-Blackwell, 2008. P. 318–342.</w:t>
      </w:r>
    </w:p>
    <w:p w:rsidR="00BC3006" w:rsidRDefault="00BC3006" w:rsidP="00BC3006">
      <w:pPr>
        <w:pStyle w:val="a3"/>
        <w:widowControl w:val="0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O'Neill R.J. English in situations. Oxford: Oxford University Press, 1973.               200 p.</w:t>
      </w:r>
    </w:p>
    <w:p w:rsidR="00BC3006" w:rsidRDefault="00BC3006" w:rsidP="00BC3006">
      <w:pPr>
        <w:pStyle w:val="a3"/>
        <w:widowControl w:val="0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Oxford English Dictionary [Electronic resource]. URL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  <w:u w:val="single"/>
          <w:lang w:val="en-US"/>
        </w:rPr>
        <w:t>https</w:t>
      </w:r>
      <w:r>
        <w:rPr>
          <w:rFonts w:ascii="Times New Roman" w:hAnsi="Times New Roman"/>
          <w:sz w:val="28"/>
          <w:szCs w:val="28"/>
          <w:u w:val="single"/>
        </w:rPr>
        <w:t>://</w:t>
      </w:r>
      <w:r>
        <w:rPr>
          <w:rFonts w:ascii="Times New Roman" w:hAnsi="Times New Roman"/>
          <w:sz w:val="28"/>
          <w:szCs w:val="28"/>
          <w:u w:val="single"/>
          <w:lang w:val="en-US"/>
        </w:rPr>
        <w:t>public</w:t>
      </w:r>
      <w:r>
        <w:rPr>
          <w:rFonts w:ascii="Times New Roman" w:hAnsi="Times New Roman"/>
          <w:sz w:val="28"/>
          <w:szCs w:val="28"/>
          <w:u w:val="single"/>
        </w:rPr>
        <w:t>.</w:t>
      </w:r>
      <w:proofErr w:type="spellStart"/>
      <w:r>
        <w:rPr>
          <w:rFonts w:ascii="Times New Roman" w:hAnsi="Times New Roman"/>
          <w:sz w:val="28"/>
          <w:szCs w:val="28"/>
          <w:u w:val="single"/>
          <w:lang w:val="en-US"/>
        </w:rPr>
        <w:t>oed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>.</w:t>
      </w:r>
      <w:r>
        <w:rPr>
          <w:rFonts w:ascii="Times New Roman" w:hAnsi="Times New Roman"/>
          <w:sz w:val="28"/>
          <w:szCs w:val="28"/>
          <w:u w:val="single"/>
          <w:lang w:val="en-US"/>
        </w:rPr>
        <w:t>com</w:t>
      </w:r>
      <w:r>
        <w:rPr>
          <w:rFonts w:ascii="Times New Roman" w:hAnsi="Times New Roman"/>
          <w:sz w:val="28"/>
          <w:szCs w:val="28"/>
          <w:u w:val="single"/>
        </w:rPr>
        <w:t>/</w:t>
      </w:r>
      <w:r>
        <w:rPr>
          <w:rFonts w:ascii="Times New Roman" w:hAnsi="Times New Roman"/>
          <w:sz w:val="28"/>
          <w:szCs w:val="28"/>
          <w:u w:val="single"/>
          <w:lang w:val="en-US"/>
        </w:rPr>
        <w:t>updates</w:t>
      </w:r>
      <w:r>
        <w:rPr>
          <w:rFonts w:ascii="Times New Roman" w:hAnsi="Times New Roman"/>
          <w:sz w:val="28"/>
          <w:szCs w:val="28"/>
          <w:u w:val="single"/>
        </w:rPr>
        <w:t>/</w:t>
      </w:r>
      <w:r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eastAsia="SimSun" w:hAnsi="Times New Roman"/>
          <w:sz w:val="28"/>
          <w:szCs w:val="28"/>
          <w:lang w:eastAsia="zh-CN"/>
        </w:rPr>
        <w:t>дата обращения: 11.04.2018).</w:t>
      </w:r>
    </w:p>
    <w:p w:rsidR="00BC3006" w:rsidRDefault="00BC3006" w:rsidP="00BC3006">
      <w:pPr>
        <w:pStyle w:val="a3"/>
        <w:widowControl w:val="0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Palmer H.E. The oral method of teaching languages. Michigan: University of Michigan Library, 1921. </w:t>
      </w:r>
      <w:r>
        <w:rPr>
          <w:rFonts w:ascii="Times New Roman" w:hAnsi="Times New Roman"/>
          <w:sz w:val="28"/>
          <w:szCs w:val="28"/>
        </w:rPr>
        <w:t>160 p.</w:t>
      </w:r>
    </w:p>
    <w:p w:rsidR="00BC3006" w:rsidRDefault="00BC3006" w:rsidP="00BC3006">
      <w:pPr>
        <w:widowControl w:val="0"/>
        <w:spacing w:line="256" w:lineRule="auto"/>
        <w:rPr>
          <w:rFonts w:ascii="Times New Roman" w:hAnsi="Times New Roman"/>
          <w:sz w:val="28"/>
          <w:szCs w:val="28"/>
          <w:lang w:val="en-US"/>
        </w:rPr>
      </w:pPr>
    </w:p>
    <w:p w:rsidR="00381346" w:rsidRDefault="00381346" w:rsidP="00BC3006">
      <w:pPr>
        <w:widowControl w:val="0"/>
        <w:spacing w:line="256" w:lineRule="auto"/>
        <w:rPr>
          <w:rFonts w:ascii="Times New Roman" w:hAnsi="Times New Roman"/>
          <w:sz w:val="28"/>
          <w:szCs w:val="28"/>
          <w:lang w:val="en-US"/>
        </w:rPr>
      </w:pPr>
    </w:p>
    <w:p w:rsidR="00BC3006" w:rsidRPr="00503462" w:rsidRDefault="00BC3006" w:rsidP="00BC3006">
      <w:pPr>
        <w:widowControl w:val="0"/>
        <w:spacing w:line="256" w:lineRule="auto"/>
        <w:rPr>
          <w:rFonts w:ascii="Times New Roman" w:hAnsi="Times New Roman"/>
          <w:sz w:val="28"/>
          <w:szCs w:val="28"/>
          <w:lang w:val="en-US"/>
        </w:rPr>
      </w:pPr>
    </w:p>
    <w:bookmarkEnd w:id="5" w:displacedByCustomXml="next"/>
    <w:bookmarkStart w:id="6" w:name="_Toc9367880" w:displacedByCustomXml="next"/>
    <w:sdt>
      <w:sdtPr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id w:val="995688171"/>
        <w:docPartObj>
          <w:docPartGallery w:val="Bibliographies"/>
          <w:docPartUnique/>
        </w:docPartObj>
      </w:sdtPr>
      <w:sdtEndPr/>
      <w:sdtContent>
        <w:p w:rsidR="00BC3006" w:rsidRDefault="00BC3006" w:rsidP="00BC3006">
          <w:pPr>
            <w:pStyle w:val="1"/>
            <w:widowControl w:val="0"/>
            <w:spacing w:line="360" w:lineRule="auto"/>
            <w:ind w:firstLine="709"/>
            <w:contextualSpacing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C60E28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Приложение А</w:t>
          </w:r>
          <w:r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br/>
          </w:r>
          <w:r w:rsidRPr="00C60E28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 xml:space="preserve">Комплекс упражнений </w:t>
          </w:r>
          <w:r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 xml:space="preserve">для организации </w:t>
          </w:r>
          <w:r w:rsidRPr="00C60E28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 xml:space="preserve">тренировки </w:t>
          </w:r>
          <w:proofErr w:type="spellStart"/>
          <w:r w:rsidRPr="00C60E28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лексико</w:t>
          </w:r>
          <w:proofErr w:type="spellEnd"/>
          <w:r w:rsidRPr="00C60E28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 xml:space="preserve"> –</w:t>
          </w:r>
          <w:proofErr w:type="spellStart"/>
          <w:r w:rsidRPr="00C60E28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грамматическ</w:t>
          </w:r>
          <w:r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ихнавыков</w:t>
          </w:r>
          <w:proofErr w:type="spellEnd"/>
          <w:r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 xml:space="preserve"> </w:t>
          </w:r>
          <w:r w:rsidRPr="00C60E28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с использование ЦОР</w:t>
          </w:r>
          <w:bookmarkEnd w:id="6"/>
        </w:p>
        <w:p w:rsidR="00BC3006" w:rsidRPr="00C60E28" w:rsidRDefault="00BC3006" w:rsidP="00BC3006">
          <w:pPr>
            <w:widowControl w:val="0"/>
          </w:pPr>
        </w:p>
        <w:p w:rsidR="00BC3006" w:rsidRDefault="00BC3006" w:rsidP="00BC3006">
          <w:pPr>
            <w:widowControl w:val="0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C60E28">
            <w:rPr>
              <w:rFonts w:ascii="Times New Roman" w:hAnsi="Times New Roman" w:cs="Times New Roman"/>
              <w:b/>
              <w:sz w:val="28"/>
              <w:szCs w:val="28"/>
            </w:rPr>
            <w:t>Упражнение № 1</w:t>
          </w:r>
          <w:r>
            <w:rPr>
              <w:rFonts w:ascii="Times New Roman" w:eastAsiaTheme="minorEastAsia" w:hAnsi="Times New Roman" w:cs="Times New Roman"/>
              <w:b/>
              <w:sz w:val="28"/>
              <w:szCs w:val="28"/>
              <w:lang w:eastAsia="zh-CN"/>
            </w:rPr>
            <w:t>«</w:t>
          </w:r>
          <w:r w:rsidRPr="00C60E28">
            <w:rPr>
              <w:rFonts w:ascii="Times New Roman" w:eastAsiaTheme="minorEastAsia" w:hAnsi="Times New Roman" w:cs="Times New Roman"/>
              <w:b/>
              <w:sz w:val="28"/>
              <w:szCs w:val="28"/>
              <w:lang w:eastAsia="zh-CN"/>
            </w:rPr>
            <w:t>Найди</w:t>
          </w:r>
          <w:r>
            <w:rPr>
              <w:rFonts w:ascii="Times New Roman" w:eastAsiaTheme="minorEastAsia" w:hAnsi="Times New Roman" w:cs="Times New Roman"/>
              <w:b/>
              <w:sz w:val="28"/>
              <w:szCs w:val="28"/>
              <w:lang w:eastAsia="zh-CN"/>
            </w:rPr>
            <w:t xml:space="preserve"> </w:t>
          </w:r>
          <w:r w:rsidRPr="00C60E28">
            <w:rPr>
              <w:rFonts w:ascii="Times New Roman" w:eastAsiaTheme="minorEastAsia" w:hAnsi="Times New Roman" w:cs="Times New Roman"/>
              <w:b/>
              <w:sz w:val="28"/>
              <w:szCs w:val="28"/>
              <w:lang w:eastAsia="zh-CN"/>
            </w:rPr>
            <w:t>пару</w:t>
          </w:r>
          <w:r>
            <w:rPr>
              <w:rFonts w:ascii="Times New Roman" w:hAnsi="Times New Roman" w:cs="Times New Roman"/>
              <w:b/>
              <w:sz w:val="28"/>
              <w:szCs w:val="28"/>
            </w:rPr>
            <w:t>»</w:t>
          </w:r>
        </w:p>
        <w:p w:rsidR="00BC3006" w:rsidRDefault="00BC3006" w:rsidP="00BC3006">
          <w:pPr>
            <w:widowControl w:val="0"/>
            <w:tabs>
              <w:tab w:val="left" w:pos="1134"/>
            </w:tabs>
            <w:spacing w:after="0" w:line="360" w:lineRule="auto"/>
            <w:jc w:val="center"/>
            <w:rPr>
              <w:rFonts w:ascii="Times New Roman" w:eastAsiaTheme="minorEastAsia" w:hAnsi="Times New Roman" w:cs="Times New Roman"/>
              <w:sz w:val="28"/>
              <w:szCs w:val="28"/>
              <w:lang w:eastAsia="zh-CN"/>
            </w:rPr>
          </w:pPr>
          <w:r w:rsidRPr="00FB2375">
            <w:rPr>
              <w:rFonts w:ascii="Times New Roman" w:eastAsiaTheme="minorEastAsia" w:hAnsi="Times New Roman" w:cs="Times New Roman"/>
              <w:sz w:val="28"/>
              <w:szCs w:val="28"/>
              <w:lang w:eastAsia="zh-CN"/>
            </w:rPr>
            <w:t>https://learningapps.org/display?v=pqa7y5yia19</w:t>
          </w:r>
        </w:p>
        <w:p w:rsidR="00BC3006" w:rsidRPr="00C60E28" w:rsidRDefault="00BC3006" w:rsidP="00BC3006">
          <w:pPr>
            <w:widowControl w:val="0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  <w:drawing>
              <wp:anchor distT="0" distB="0" distL="114300" distR="114300" simplePos="0" relativeHeight="251659264" behindDoc="0" locked="0" layoutInCell="1" allowOverlap="1" wp14:anchorId="68BC01E1" wp14:editId="0FA0F792">
                <wp:simplePos x="0" y="0"/>
                <wp:positionH relativeFrom="column">
                  <wp:posOffset>133985</wp:posOffset>
                </wp:positionH>
                <wp:positionV relativeFrom="paragraph">
                  <wp:posOffset>212725</wp:posOffset>
                </wp:positionV>
                <wp:extent cx="6038850" cy="4552950"/>
                <wp:effectExtent l="0" t="0" r="0" b="0"/>
                <wp:wrapThrough wrapText="bothSides">
                  <wp:wrapPolygon edited="0">
                    <wp:start x="0" y="0"/>
                    <wp:lineTo x="0" y="21510"/>
                    <wp:lineTo x="21532" y="21510"/>
                    <wp:lineTo x="21532" y="0"/>
                    <wp:lineTo x="0" y="0"/>
                  </wp:wrapPolygon>
                </wp:wrapThrough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2019-05-20.png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8850" cy="4552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:rsidR="00BC3006" w:rsidRPr="003C6E10" w:rsidRDefault="00BC3006" w:rsidP="00BC3006">
      <w:pPr>
        <w:widowControl w:val="0"/>
        <w:spacing w:after="0" w:line="360" w:lineRule="auto"/>
        <w:jc w:val="right"/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</w:pPr>
    </w:p>
    <w:p w:rsidR="00BC3006" w:rsidRPr="003C6E10" w:rsidRDefault="00BC3006" w:rsidP="00BC3006">
      <w:pPr>
        <w:widowControl w:val="0"/>
        <w:spacing w:after="0" w:line="360" w:lineRule="auto"/>
        <w:jc w:val="right"/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</w:pPr>
    </w:p>
    <w:p w:rsidR="00BC3006" w:rsidRPr="003C6E10" w:rsidRDefault="00BC3006" w:rsidP="00BC3006">
      <w:pPr>
        <w:widowControl w:val="0"/>
        <w:spacing w:after="0" w:line="360" w:lineRule="auto"/>
        <w:jc w:val="right"/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</w:pPr>
    </w:p>
    <w:p w:rsidR="00BC3006" w:rsidRPr="003C6E10" w:rsidRDefault="00BC3006" w:rsidP="00BC3006">
      <w:pPr>
        <w:widowControl w:val="0"/>
        <w:spacing w:after="0" w:line="360" w:lineRule="auto"/>
        <w:jc w:val="right"/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</w:pPr>
    </w:p>
    <w:p w:rsidR="00BC3006" w:rsidRDefault="00BC3006" w:rsidP="00BC3006">
      <w:pPr>
        <w:widowControl w:val="0"/>
        <w:spacing w:after="0" w:line="360" w:lineRule="auto"/>
        <w:jc w:val="right"/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</w:pPr>
    </w:p>
    <w:p w:rsidR="00BC3006" w:rsidRDefault="00BC3006" w:rsidP="00BC3006">
      <w:pPr>
        <w:widowControl w:val="0"/>
        <w:spacing w:after="0" w:line="360" w:lineRule="auto"/>
        <w:jc w:val="right"/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</w:pPr>
    </w:p>
    <w:p w:rsidR="00381346" w:rsidRPr="003C6E10" w:rsidRDefault="00381346" w:rsidP="00BC3006">
      <w:pPr>
        <w:widowControl w:val="0"/>
        <w:spacing w:after="0" w:line="360" w:lineRule="auto"/>
        <w:jc w:val="right"/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</w:pPr>
    </w:p>
    <w:p w:rsidR="00BC3006" w:rsidRPr="003C6E10" w:rsidRDefault="00BC3006" w:rsidP="00BC3006">
      <w:pPr>
        <w:widowControl w:val="0"/>
        <w:spacing w:after="0" w:line="360" w:lineRule="auto"/>
        <w:jc w:val="right"/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</w:pPr>
    </w:p>
    <w:p w:rsidR="00BC3006" w:rsidRPr="003C6E10" w:rsidRDefault="00BC3006" w:rsidP="00BC3006">
      <w:pPr>
        <w:widowControl w:val="0"/>
        <w:spacing w:after="0" w:line="360" w:lineRule="auto"/>
        <w:jc w:val="right"/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</w:pPr>
    </w:p>
    <w:p w:rsidR="00BC3006" w:rsidRPr="006005A5" w:rsidRDefault="00BC3006" w:rsidP="00BC3006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05A5"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  <w:lastRenderedPageBreak/>
        <w:t xml:space="preserve">Упражнение № 2 </w:t>
      </w:r>
      <w:r w:rsidRPr="006005A5">
        <w:rPr>
          <w:rFonts w:ascii="Times New Roman" w:hAnsi="Times New Roman" w:cs="Times New Roman"/>
          <w:b/>
          <w:sz w:val="28"/>
          <w:szCs w:val="28"/>
        </w:rPr>
        <w:t>«Подберите слово к картинке»</w:t>
      </w:r>
    </w:p>
    <w:p w:rsidR="00BC3006" w:rsidRPr="006005A5" w:rsidRDefault="00904566" w:rsidP="00BC3006">
      <w:pPr>
        <w:pStyle w:val="a3"/>
        <w:widowControl w:val="0"/>
        <w:tabs>
          <w:tab w:val="left" w:pos="1134"/>
        </w:tabs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BC3006" w:rsidRPr="006005A5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https://learningapps.org/display?v=p7jjwxegc19</w:t>
        </w:r>
      </w:hyperlink>
    </w:p>
    <w:p w:rsidR="00BC3006" w:rsidRPr="00C60E28" w:rsidRDefault="00BC3006" w:rsidP="00BC3006">
      <w:pPr>
        <w:widowControl w:val="0"/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D4665EB" wp14:editId="00C0C5F6">
            <wp:simplePos x="0" y="0"/>
            <wp:positionH relativeFrom="column">
              <wp:posOffset>471170</wp:posOffset>
            </wp:positionH>
            <wp:positionV relativeFrom="paragraph">
              <wp:posOffset>230505</wp:posOffset>
            </wp:positionV>
            <wp:extent cx="5380990" cy="3648075"/>
            <wp:effectExtent l="0" t="0" r="0" b="9525"/>
            <wp:wrapThrough wrapText="bothSides">
              <wp:wrapPolygon edited="0">
                <wp:start x="0" y="0"/>
                <wp:lineTo x="0" y="21544"/>
                <wp:lineTo x="21488" y="21544"/>
                <wp:lineTo x="2148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-05-20 (4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3006" w:rsidRPr="00C60E28" w:rsidRDefault="00BC3006" w:rsidP="00BC3006">
      <w:pPr>
        <w:widowControl w:val="0"/>
        <w:spacing w:after="0" w:line="360" w:lineRule="auto"/>
        <w:jc w:val="right"/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</w:pPr>
    </w:p>
    <w:p w:rsidR="00BC3006" w:rsidRPr="00C60E28" w:rsidRDefault="00BC3006" w:rsidP="00BC3006">
      <w:pPr>
        <w:widowControl w:val="0"/>
        <w:spacing w:after="0" w:line="360" w:lineRule="auto"/>
        <w:jc w:val="right"/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</w:pPr>
    </w:p>
    <w:p w:rsidR="00BC3006" w:rsidRPr="00C60E28" w:rsidRDefault="00BC3006" w:rsidP="00BC3006">
      <w:pPr>
        <w:widowControl w:val="0"/>
        <w:spacing w:after="0" w:line="360" w:lineRule="auto"/>
        <w:jc w:val="right"/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</w:pPr>
    </w:p>
    <w:p w:rsidR="00BC3006" w:rsidRPr="00C60E28" w:rsidRDefault="00BC3006" w:rsidP="00BC3006">
      <w:pPr>
        <w:widowControl w:val="0"/>
        <w:spacing w:after="0" w:line="360" w:lineRule="auto"/>
        <w:jc w:val="right"/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</w:pPr>
    </w:p>
    <w:p w:rsidR="00BC3006" w:rsidRPr="00C60E28" w:rsidRDefault="00BC3006" w:rsidP="00BC3006">
      <w:pPr>
        <w:widowControl w:val="0"/>
        <w:spacing w:after="0" w:line="360" w:lineRule="auto"/>
        <w:jc w:val="right"/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</w:pPr>
    </w:p>
    <w:p w:rsidR="00BC3006" w:rsidRPr="00C60E28" w:rsidRDefault="00BC3006" w:rsidP="00BC3006">
      <w:pPr>
        <w:widowControl w:val="0"/>
        <w:spacing w:after="0" w:line="360" w:lineRule="auto"/>
        <w:jc w:val="right"/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</w:pPr>
    </w:p>
    <w:p w:rsidR="00BC3006" w:rsidRPr="00C60E28" w:rsidRDefault="00BC3006" w:rsidP="00BC3006">
      <w:pPr>
        <w:widowControl w:val="0"/>
        <w:spacing w:after="0" w:line="360" w:lineRule="auto"/>
        <w:jc w:val="right"/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</w:pPr>
    </w:p>
    <w:p w:rsidR="00BC3006" w:rsidRPr="00C60E28" w:rsidRDefault="00BC3006" w:rsidP="00BC3006">
      <w:pPr>
        <w:widowControl w:val="0"/>
        <w:spacing w:after="0" w:line="360" w:lineRule="auto"/>
        <w:jc w:val="right"/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</w:pPr>
    </w:p>
    <w:p w:rsidR="00BC3006" w:rsidRPr="00C60E28" w:rsidRDefault="00BC3006" w:rsidP="00BC3006">
      <w:pPr>
        <w:widowControl w:val="0"/>
        <w:spacing w:after="0" w:line="360" w:lineRule="auto"/>
        <w:jc w:val="right"/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</w:pPr>
    </w:p>
    <w:p w:rsidR="00BC3006" w:rsidRPr="00C60E28" w:rsidRDefault="00BC3006" w:rsidP="00BC3006">
      <w:pPr>
        <w:widowControl w:val="0"/>
        <w:spacing w:after="0" w:line="360" w:lineRule="auto"/>
        <w:jc w:val="right"/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</w:pPr>
    </w:p>
    <w:p w:rsidR="00BC3006" w:rsidRPr="00C60E28" w:rsidRDefault="00BC3006" w:rsidP="00BC3006">
      <w:pPr>
        <w:widowControl w:val="0"/>
        <w:spacing w:after="0" w:line="360" w:lineRule="auto"/>
        <w:jc w:val="right"/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</w:pPr>
    </w:p>
    <w:p w:rsidR="00BC3006" w:rsidRDefault="00BC3006" w:rsidP="00BC3006">
      <w:pPr>
        <w:widowControl w:val="0"/>
        <w:spacing w:after="0" w:line="360" w:lineRule="auto"/>
        <w:ind w:right="560"/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</w:pPr>
    </w:p>
    <w:p w:rsidR="00BC3006" w:rsidRDefault="00BC3006" w:rsidP="00BC3006">
      <w:pPr>
        <w:widowControl w:val="0"/>
        <w:spacing w:after="0" w:line="360" w:lineRule="auto"/>
        <w:ind w:right="56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  <w:t xml:space="preserve">Упражнение </w:t>
      </w:r>
      <w:r w:rsidRPr="00C60E28"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  <w:t>3 «Найди слово»</w:t>
      </w:r>
    </w:p>
    <w:p w:rsidR="00BC3006" w:rsidRPr="008C25C4" w:rsidRDefault="00BC3006" w:rsidP="00BC3006">
      <w:pPr>
        <w:pStyle w:val="a3"/>
        <w:widowControl w:val="0"/>
        <w:tabs>
          <w:tab w:val="left" w:pos="1134"/>
        </w:tabs>
        <w:spacing w:after="0" w:line="360" w:lineRule="auto"/>
        <w:ind w:left="709"/>
        <w:jc w:val="center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r w:rsidRPr="00FB2375">
        <w:rPr>
          <w:rFonts w:ascii="Times New Roman" w:eastAsiaTheme="minorEastAsia" w:hAnsi="Times New Roman" w:cs="Times New Roman"/>
          <w:sz w:val="28"/>
          <w:szCs w:val="28"/>
          <w:lang w:eastAsia="zh-CN"/>
        </w:rPr>
        <w:t>https://learningapps.org/display?v=puqd9mmcj19</w:t>
      </w:r>
    </w:p>
    <w:p w:rsidR="001520E1" w:rsidRDefault="00BC3006" w:rsidP="00381346">
      <w:pPr>
        <w:widowControl w:val="0"/>
        <w:spacing w:after="0" w:line="360" w:lineRule="auto"/>
        <w:ind w:right="56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E771CD2" wp14:editId="3A9995CF">
            <wp:extent cx="5541054" cy="34175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-05-20 (6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7150" cy="342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346" w:rsidRDefault="00381346" w:rsidP="00381346">
      <w:pPr>
        <w:widowControl w:val="0"/>
        <w:spacing w:after="0" w:line="360" w:lineRule="auto"/>
        <w:ind w:right="56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</w:pPr>
    </w:p>
    <w:p w:rsidR="00381346" w:rsidRDefault="00381346" w:rsidP="00BC3006">
      <w:pPr>
        <w:widowControl w:val="0"/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</w:pPr>
    </w:p>
    <w:p w:rsidR="00BC3006" w:rsidRDefault="00BC3006" w:rsidP="00BC3006">
      <w:pPr>
        <w:widowControl w:val="0"/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  <w:lastRenderedPageBreak/>
        <w:t xml:space="preserve">Упражнение 4 </w:t>
      </w:r>
      <w:r w:rsidRPr="00C60E28"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  <w:t>«Виселица»</w:t>
      </w:r>
    </w:p>
    <w:p w:rsidR="00BC3006" w:rsidRPr="008C25C4" w:rsidRDefault="00BC3006" w:rsidP="00BC3006">
      <w:pPr>
        <w:pStyle w:val="a3"/>
        <w:widowControl w:val="0"/>
        <w:tabs>
          <w:tab w:val="left" w:pos="1134"/>
        </w:tabs>
        <w:spacing w:after="0" w:line="360" w:lineRule="auto"/>
        <w:ind w:left="0" w:firstLine="709"/>
        <w:jc w:val="center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r w:rsidRPr="00FB2375">
        <w:rPr>
          <w:rFonts w:ascii="Times New Roman" w:eastAsiaTheme="minorEastAsia" w:hAnsi="Times New Roman" w:cs="Times New Roman"/>
          <w:sz w:val="28"/>
          <w:szCs w:val="28"/>
          <w:lang w:eastAsia="zh-CN"/>
        </w:rPr>
        <w:t>https://learningapps.org/display?v=p2gfv4nna19</w:t>
      </w:r>
    </w:p>
    <w:p w:rsidR="00BC3006" w:rsidRPr="00C60E28" w:rsidRDefault="00BC3006" w:rsidP="00BC3006">
      <w:pPr>
        <w:widowControl w:val="0"/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114EC69" wp14:editId="0ABE3331">
            <wp:extent cx="5842631" cy="356235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-05-20 (7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900" cy="356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0E1" w:rsidRDefault="001520E1" w:rsidP="00BC3006">
      <w:pPr>
        <w:widowControl w:val="0"/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</w:pPr>
    </w:p>
    <w:p w:rsidR="00BC3006" w:rsidRDefault="00BC3006" w:rsidP="00BC3006">
      <w:pPr>
        <w:widowControl w:val="0"/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  <w:t xml:space="preserve">Упражнение </w:t>
      </w:r>
      <w:r w:rsidRPr="00C60E28"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  <w:t>5 «Соедини картинки и предложения»</w:t>
      </w:r>
    </w:p>
    <w:p w:rsidR="001520E1" w:rsidRDefault="00904566" w:rsidP="001520E1">
      <w:pPr>
        <w:pStyle w:val="a3"/>
        <w:widowControl w:val="0"/>
        <w:tabs>
          <w:tab w:val="left" w:pos="1134"/>
        </w:tabs>
        <w:spacing w:after="0" w:line="360" w:lineRule="auto"/>
        <w:ind w:left="709"/>
        <w:jc w:val="center"/>
        <w:rPr>
          <w:rStyle w:val="a4"/>
          <w:rFonts w:ascii="Times New Roman" w:eastAsiaTheme="minorEastAsia" w:hAnsi="Times New Roman" w:cs="Times New Roman"/>
          <w:sz w:val="28"/>
          <w:szCs w:val="28"/>
          <w:lang w:eastAsia="zh-CN"/>
        </w:rPr>
      </w:pPr>
      <w:hyperlink r:id="rId17" w:history="1">
        <w:r w:rsidR="001520E1" w:rsidRPr="003F0077">
          <w:rPr>
            <w:rStyle w:val="a4"/>
            <w:rFonts w:ascii="Times New Roman" w:eastAsiaTheme="minorEastAsia" w:hAnsi="Times New Roman" w:cs="Times New Roman"/>
            <w:sz w:val="28"/>
            <w:szCs w:val="28"/>
            <w:lang w:eastAsia="zh-CN"/>
          </w:rPr>
          <w:t>https://onlinetestpad.com/hnhlzfjrkzib6</w:t>
        </w:r>
      </w:hyperlink>
    </w:p>
    <w:p w:rsidR="00A213F1" w:rsidRDefault="00A213F1" w:rsidP="001520E1">
      <w:pPr>
        <w:pStyle w:val="a3"/>
        <w:widowControl w:val="0"/>
        <w:tabs>
          <w:tab w:val="left" w:pos="1134"/>
        </w:tabs>
        <w:spacing w:after="0" w:line="360" w:lineRule="auto"/>
        <w:ind w:left="709"/>
        <w:jc w:val="center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</w:p>
    <w:p w:rsidR="00BC3006" w:rsidRPr="001520E1" w:rsidRDefault="00A213F1" w:rsidP="001520E1">
      <w:pPr>
        <w:pStyle w:val="a3"/>
        <w:widowControl w:val="0"/>
        <w:tabs>
          <w:tab w:val="left" w:pos="1134"/>
        </w:tabs>
        <w:spacing w:after="0" w:line="360" w:lineRule="auto"/>
        <w:ind w:left="709"/>
        <w:jc w:val="center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C59EBC2" wp14:editId="50B66B4F">
            <wp:simplePos x="0" y="0"/>
            <wp:positionH relativeFrom="column">
              <wp:posOffset>139700</wp:posOffset>
            </wp:positionH>
            <wp:positionV relativeFrom="paragraph">
              <wp:posOffset>-190500</wp:posOffset>
            </wp:positionV>
            <wp:extent cx="5448300" cy="4133850"/>
            <wp:effectExtent l="0" t="0" r="8255" b="0"/>
            <wp:wrapThrough wrapText="bothSides">
              <wp:wrapPolygon edited="0">
                <wp:start x="0" y="0"/>
                <wp:lineTo x="0" y="21423"/>
                <wp:lineTo x="21545" y="21423"/>
                <wp:lineTo x="21545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9-05-20 (8)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3006" w:rsidRDefault="00BC3006" w:rsidP="00BC3006">
      <w:pPr>
        <w:widowControl w:val="0"/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  <w:lastRenderedPageBreak/>
        <w:t xml:space="preserve">Упражнение 6 </w:t>
      </w:r>
      <w:r w:rsidRPr="00CD2700"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  <w:t>«Подстановочная таблица»</w:t>
      </w:r>
    </w:p>
    <w:p w:rsidR="00BC3006" w:rsidRDefault="00BC3006" w:rsidP="00BC3006">
      <w:pPr>
        <w:widowControl w:val="0"/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320F22F" wp14:editId="31F7DCC7">
            <wp:extent cx="6299835" cy="373761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ролд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006" w:rsidRDefault="00BC3006" w:rsidP="00BC3006">
      <w:pPr>
        <w:widowControl w:val="0"/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  <w:t>Упражнен</w:t>
      </w:r>
      <w:r w:rsidRPr="00CD2700"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  <w:t>ие № 7 «Домино»</w:t>
      </w:r>
    </w:p>
    <w:p w:rsidR="00BC3006" w:rsidRPr="007962F9" w:rsidRDefault="00BC3006" w:rsidP="00BC3006">
      <w:pPr>
        <w:pStyle w:val="a3"/>
        <w:widowControl w:val="0"/>
        <w:tabs>
          <w:tab w:val="left" w:pos="1134"/>
        </w:tabs>
        <w:spacing w:after="0" w:line="360" w:lineRule="auto"/>
        <w:ind w:left="709"/>
        <w:jc w:val="center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r w:rsidRPr="00FB2375">
        <w:rPr>
          <w:rFonts w:ascii="Times New Roman" w:eastAsiaTheme="minorEastAsia" w:hAnsi="Times New Roman" w:cs="Times New Roman"/>
          <w:sz w:val="28"/>
          <w:szCs w:val="28"/>
          <w:lang w:eastAsia="zh-CN"/>
        </w:rPr>
        <w:t>https://learningapps.org/display?v=ptq2rt6q519</w:t>
      </w:r>
    </w:p>
    <w:p w:rsidR="00BC3006" w:rsidRDefault="00BC3006" w:rsidP="00BC3006">
      <w:pPr>
        <w:widowControl w:val="0"/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</w:pPr>
    </w:p>
    <w:p w:rsidR="00BC3006" w:rsidRDefault="00BC3006" w:rsidP="00BC3006">
      <w:pPr>
        <w:widowControl w:val="0"/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CDD80C2" wp14:editId="28A14A60">
            <wp:extent cx="5764696" cy="4031394"/>
            <wp:effectExtent l="0" t="0" r="762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9-05-20 (9)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785" cy="404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0E1" w:rsidRDefault="001520E1" w:rsidP="00BC3006">
      <w:pPr>
        <w:widowControl w:val="0"/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</w:pPr>
    </w:p>
    <w:p w:rsidR="00BC3006" w:rsidRDefault="00BC3006" w:rsidP="00BC3006">
      <w:pPr>
        <w:widowControl w:val="0"/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  <w:lastRenderedPageBreak/>
        <w:t xml:space="preserve">Упражнение № 8 </w:t>
      </w:r>
      <w:r w:rsidRPr="00CD2700"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  <w:t>«Расставь слова в правильном порядке»</w:t>
      </w:r>
    </w:p>
    <w:p w:rsidR="00BC3006" w:rsidRDefault="00BC3006" w:rsidP="00BC3006">
      <w:pPr>
        <w:pStyle w:val="a3"/>
        <w:widowControl w:val="0"/>
        <w:tabs>
          <w:tab w:val="left" w:pos="1134"/>
        </w:tabs>
        <w:spacing w:after="0" w:line="360" w:lineRule="auto"/>
        <w:ind w:left="709"/>
        <w:jc w:val="center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r w:rsidRPr="00FB2375">
        <w:rPr>
          <w:rFonts w:ascii="Times New Roman" w:eastAsiaTheme="minorEastAsia" w:hAnsi="Times New Roman" w:cs="Times New Roman"/>
          <w:sz w:val="28"/>
          <w:szCs w:val="28"/>
          <w:lang w:eastAsia="zh-CN"/>
        </w:rPr>
        <w:t>https://onlinetestpad.com/hnkisis3tv66m</w:t>
      </w:r>
    </w:p>
    <w:p w:rsidR="001520E1" w:rsidRDefault="00BC3006" w:rsidP="002C3BDD">
      <w:pPr>
        <w:widowControl w:val="0"/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EAF0BAF" wp14:editId="2C600501">
            <wp:extent cx="5349667" cy="3561528"/>
            <wp:effectExtent l="0" t="0" r="381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9-05-20 (10)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274" cy="357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0E1" w:rsidRDefault="001520E1" w:rsidP="00BC3006">
      <w:pPr>
        <w:widowControl w:val="0"/>
        <w:spacing w:after="0" w:line="360" w:lineRule="auto"/>
        <w:ind w:right="140"/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</w:pPr>
    </w:p>
    <w:p w:rsidR="00BC3006" w:rsidRDefault="00BC3006" w:rsidP="00BC3006">
      <w:pPr>
        <w:widowControl w:val="0"/>
        <w:spacing w:after="0" w:line="360" w:lineRule="auto"/>
        <w:ind w:right="14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</w:pPr>
    </w:p>
    <w:p w:rsidR="00BC3006" w:rsidRPr="006005A5" w:rsidRDefault="00BC3006" w:rsidP="00BC3006">
      <w:pPr>
        <w:widowControl w:val="0"/>
        <w:spacing w:after="0" w:line="360" w:lineRule="auto"/>
        <w:ind w:right="14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  <w:t xml:space="preserve">Упражнение №9 </w:t>
      </w:r>
      <w:r w:rsidRPr="006005A5"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  <w:t>«</w:t>
      </w:r>
      <w:r w:rsidRPr="00CD2700"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  <w:t>Раскройте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  <w:t xml:space="preserve"> </w:t>
      </w:r>
      <w:r w:rsidRPr="00CD2700"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  <w:t>скобки</w:t>
      </w:r>
      <w:r w:rsidRPr="006005A5"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  <w:t>»</w:t>
      </w:r>
    </w:p>
    <w:p w:rsidR="00BC3006" w:rsidRDefault="00BC3006" w:rsidP="00BC3006">
      <w:pPr>
        <w:pStyle w:val="a3"/>
        <w:widowControl w:val="0"/>
        <w:tabs>
          <w:tab w:val="left" w:pos="1134"/>
        </w:tabs>
        <w:spacing w:after="0" w:line="360" w:lineRule="auto"/>
        <w:ind w:left="0" w:firstLine="709"/>
        <w:jc w:val="center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r w:rsidRPr="00F22459">
        <w:rPr>
          <w:rFonts w:ascii="Times New Roman" w:eastAsiaTheme="minorEastAsia" w:hAnsi="Times New Roman" w:cs="Times New Roman"/>
          <w:sz w:val="28"/>
          <w:szCs w:val="28"/>
          <w:lang w:eastAsia="zh-CN"/>
        </w:rPr>
        <w:t>http://testyourenglish.org/test-66</w:t>
      </w:r>
    </w:p>
    <w:p w:rsidR="00BC3006" w:rsidRDefault="00BC3006" w:rsidP="002C3BDD">
      <w:pPr>
        <w:widowControl w:val="0"/>
        <w:spacing w:after="0" w:line="360" w:lineRule="auto"/>
        <w:ind w:right="14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4FEFED5" wp14:editId="7583389F">
            <wp:extent cx="5151120" cy="371610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9-05-20 (12)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047" cy="374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006" w:rsidRPr="003C6E10" w:rsidRDefault="00BC3006" w:rsidP="00BC3006">
      <w:pPr>
        <w:pStyle w:val="1"/>
        <w:widowControl w:val="0"/>
        <w:spacing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7" w:name="_Toc9367881"/>
      <w:r w:rsidRPr="003C6E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Б</w:t>
      </w:r>
      <w:bookmarkEnd w:id="7"/>
    </w:p>
    <w:p w:rsidR="00BC3006" w:rsidRPr="002C3BDD" w:rsidRDefault="00BC3006" w:rsidP="002C3BDD">
      <w:pPr>
        <w:pStyle w:val="1"/>
        <w:widowControl w:val="0"/>
        <w:spacing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8" w:name="_Toc9367882"/>
      <w:r w:rsidRPr="003C6E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Контрольная работа (</w:t>
      </w:r>
      <w:r w:rsidRPr="003C6E1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констатирующий этап)</w:t>
      </w:r>
      <w:bookmarkEnd w:id="8"/>
    </w:p>
    <w:p w:rsidR="00BC3006" w:rsidRPr="00CD2700" w:rsidRDefault="00BC3006" w:rsidP="00BC3006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 w:eastAsia="ru-RU"/>
        </w:rPr>
      </w:pPr>
      <w:r w:rsidRPr="00CD2700">
        <w:rPr>
          <w:rFonts w:ascii="Times New Roman" w:hAnsi="Times New Roman" w:cs="Times New Roman"/>
          <w:color w:val="000000"/>
          <w:sz w:val="28"/>
          <w:szCs w:val="28"/>
          <w:lang w:val="en-US"/>
        </w:rPr>
        <w:t>Test “Whatever the weather…” (Unit 6)</w:t>
      </w:r>
    </w:p>
    <w:p w:rsidR="00BC3006" w:rsidRPr="003C6E10" w:rsidRDefault="00BC3006" w:rsidP="00BC3006">
      <w:pPr>
        <w:widowControl w:val="0"/>
        <w:spacing w:after="0" w:line="360" w:lineRule="auto"/>
        <w:jc w:val="right"/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  <w:t>Name</w:t>
      </w:r>
      <w:r w:rsidRPr="003C6E10"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  <w:t xml:space="preserve">: </w:t>
      </w:r>
    </w:p>
    <w:p w:rsidR="00BC3006" w:rsidRPr="003C6E10" w:rsidRDefault="00BC3006" w:rsidP="00BC3006">
      <w:pPr>
        <w:widowControl w:val="0"/>
        <w:spacing w:after="0" w:line="360" w:lineRule="auto"/>
        <w:jc w:val="right"/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</w:pPr>
      <w:r w:rsidRPr="003C6E10"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  <w:t>__________________________</w:t>
      </w:r>
    </w:p>
    <w:p w:rsidR="00BC3006" w:rsidRPr="00EF4239" w:rsidRDefault="00BC3006" w:rsidP="00BC3006">
      <w:pPr>
        <w:widowControl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</w:pPr>
      <w:r w:rsidRPr="00EF4239"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  <w:t>VOCABULARY</w:t>
      </w:r>
    </w:p>
    <w:p w:rsidR="00BC3006" w:rsidRDefault="00BC3006" w:rsidP="00BC3006">
      <w:pPr>
        <w:widowControl w:val="0"/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</w:pPr>
      <w:r w:rsidRPr="00FB0E1E"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  <w:t xml:space="preserve">№ 1. Match the words with Russian equivalents. </w:t>
      </w:r>
    </w:p>
    <w:p w:rsidR="00BC3006" w:rsidRPr="00FB0E1E" w:rsidRDefault="00BC3006" w:rsidP="00BC3006">
      <w:pPr>
        <w:widowControl w:val="0"/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8"/>
        <w:gridCol w:w="786"/>
        <w:gridCol w:w="782"/>
        <w:gridCol w:w="779"/>
        <w:gridCol w:w="777"/>
        <w:gridCol w:w="775"/>
        <w:gridCol w:w="770"/>
        <w:gridCol w:w="769"/>
        <w:gridCol w:w="768"/>
        <w:gridCol w:w="788"/>
        <w:gridCol w:w="787"/>
        <w:gridCol w:w="786"/>
      </w:tblGrid>
      <w:tr w:rsidR="00BC3006" w:rsidTr="00DD3994">
        <w:tc>
          <w:tcPr>
            <w:tcW w:w="4955" w:type="dxa"/>
            <w:gridSpan w:val="6"/>
          </w:tcPr>
          <w:p w:rsidR="00BC3006" w:rsidRPr="00FB0E1E" w:rsidRDefault="00BC3006" w:rsidP="00DD3994">
            <w:pPr>
              <w:pStyle w:val="a3"/>
              <w:widowControl w:val="0"/>
              <w:numPr>
                <w:ilvl w:val="0"/>
                <w:numId w:val="40"/>
              </w:numPr>
              <w:tabs>
                <w:tab w:val="left" w:pos="455"/>
              </w:tabs>
              <w:spacing w:after="0" w:line="360" w:lineRule="auto"/>
              <w:ind w:left="3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0E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stuffy</w:t>
            </w:r>
          </w:p>
        </w:tc>
        <w:tc>
          <w:tcPr>
            <w:tcW w:w="4956" w:type="dxa"/>
            <w:gridSpan w:val="6"/>
          </w:tcPr>
          <w:p w:rsidR="00BC3006" w:rsidRPr="00FB0E1E" w:rsidRDefault="00BC3006" w:rsidP="00DD3994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468"/>
              </w:tabs>
              <w:spacing w:after="0"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0E1E">
              <w:rPr>
                <w:rFonts w:ascii="Times New Roman" w:hAnsi="Times New Roman" w:cs="Times New Roman"/>
                <w:sz w:val="28"/>
                <w:szCs w:val="28"/>
              </w:rPr>
              <w:t>мягкий, умеренный</w:t>
            </w:r>
          </w:p>
        </w:tc>
      </w:tr>
      <w:tr w:rsidR="00BC3006" w:rsidTr="00DD3994">
        <w:tc>
          <w:tcPr>
            <w:tcW w:w="4955" w:type="dxa"/>
            <w:gridSpan w:val="6"/>
          </w:tcPr>
          <w:p w:rsidR="00BC3006" w:rsidRPr="00FB0E1E" w:rsidRDefault="00BC3006" w:rsidP="00DD3994">
            <w:pPr>
              <w:pStyle w:val="a3"/>
              <w:widowControl w:val="0"/>
              <w:numPr>
                <w:ilvl w:val="0"/>
                <w:numId w:val="40"/>
              </w:numPr>
              <w:tabs>
                <w:tab w:val="left" w:pos="455"/>
              </w:tabs>
              <w:spacing w:after="0" w:line="360" w:lineRule="auto"/>
              <w:ind w:left="3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0E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mild</w:t>
            </w:r>
          </w:p>
        </w:tc>
        <w:tc>
          <w:tcPr>
            <w:tcW w:w="4956" w:type="dxa"/>
            <w:gridSpan w:val="6"/>
          </w:tcPr>
          <w:p w:rsidR="00BC3006" w:rsidRPr="00FB0E1E" w:rsidRDefault="00BC3006" w:rsidP="00DD3994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468"/>
              </w:tabs>
              <w:spacing w:after="0"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0E1E">
              <w:rPr>
                <w:rFonts w:ascii="Times New Roman" w:hAnsi="Times New Roman" w:cs="Times New Roman"/>
                <w:sz w:val="28"/>
                <w:szCs w:val="28"/>
              </w:rPr>
              <w:t>солнечный свет</w:t>
            </w:r>
          </w:p>
        </w:tc>
      </w:tr>
      <w:tr w:rsidR="00BC3006" w:rsidTr="00DD3994">
        <w:tc>
          <w:tcPr>
            <w:tcW w:w="4955" w:type="dxa"/>
            <w:gridSpan w:val="6"/>
          </w:tcPr>
          <w:p w:rsidR="00BC3006" w:rsidRPr="00FB0E1E" w:rsidRDefault="00BC3006" w:rsidP="00DD3994">
            <w:pPr>
              <w:pStyle w:val="a3"/>
              <w:widowControl w:val="0"/>
              <w:numPr>
                <w:ilvl w:val="0"/>
                <w:numId w:val="40"/>
              </w:numPr>
              <w:tabs>
                <w:tab w:val="left" w:pos="455"/>
              </w:tabs>
              <w:spacing w:after="0" w:line="360" w:lineRule="auto"/>
              <w:ind w:left="3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0E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severe</w:t>
            </w:r>
          </w:p>
        </w:tc>
        <w:tc>
          <w:tcPr>
            <w:tcW w:w="4956" w:type="dxa"/>
            <w:gridSpan w:val="6"/>
          </w:tcPr>
          <w:p w:rsidR="00BC3006" w:rsidRPr="00FB0E1E" w:rsidRDefault="00BC3006" w:rsidP="00DD3994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468"/>
              </w:tabs>
              <w:spacing w:after="0"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0E1E">
              <w:rPr>
                <w:rFonts w:ascii="Times New Roman" w:hAnsi="Times New Roman" w:cs="Times New Roman"/>
                <w:sz w:val="28"/>
                <w:szCs w:val="28"/>
              </w:rPr>
              <w:t>сухой</w:t>
            </w:r>
          </w:p>
        </w:tc>
      </w:tr>
      <w:tr w:rsidR="00BC3006" w:rsidTr="00DD3994">
        <w:tc>
          <w:tcPr>
            <w:tcW w:w="4955" w:type="dxa"/>
            <w:gridSpan w:val="6"/>
          </w:tcPr>
          <w:p w:rsidR="00BC3006" w:rsidRPr="00FB0E1E" w:rsidRDefault="00BC3006" w:rsidP="00DD3994">
            <w:pPr>
              <w:pStyle w:val="a3"/>
              <w:widowControl w:val="0"/>
              <w:numPr>
                <w:ilvl w:val="0"/>
                <w:numId w:val="40"/>
              </w:numPr>
              <w:tabs>
                <w:tab w:val="left" w:pos="455"/>
              </w:tabs>
              <w:spacing w:after="0" w:line="360" w:lineRule="auto"/>
              <w:ind w:left="3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0E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wet</w:t>
            </w:r>
          </w:p>
        </w:tc>
        <w:tc>
          <w:tcPr>
            <w:tcW w:w="4956" w:type="dxa"/>
            <w:gridSpan w:val="6"/>
          </w:tcPr>
          <w:p w:rsidR="00BC3006" w:rsidRPr="00FB0E1E" w:rsidRDefault="00BC3006" w:rsidP="00DD3994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468"/>
              </w:tabs>
              <w:spacing w:after="0"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0E1E">
              <w:rPr>
                <w:rFonts w:ascii="Times New Roman" w:hAnsi="Times New Roman" w:cs="Times New Roman"/>
                <w:sz w:val="28"/>
                <w:szCs w:val="28"/>
              </w:rPr>
              <w:t>гроза</w:t>
            </w:r>
          </w:p>
        </w:tc>
      </w:tr>
      <w:tr w:rsidR="00BC3006" w:rsidTr="00DD3994">
        <w:tc>
          <w:tcPr>
            <w:tcW w:w="4955" w:type="dxa"/>
            <w:gridSpan w:val="6"/>
          </w:tcPr>
          <w:p w:rsidR="00BC3006" w:rsidRPr="00FB0E1E" w:rsidRDefault="00BC3006" w:rsidP="00DD3994">
            <w:pPr>
              <w:pStyle w:val="a3"/>
              <w:widowControl w:val="0"/>
              <w:numPr>
                <w:ilvl w:val="0"/>
                <w:numId w:val="40"/>
              </w:numPr>
              <w:tabs>
                <w:tab w:val="left" w:pos="455"/>
              </w:tabs>
              <w:spacing w:after="0" w:line="360" w:lineRule="auto"/>
              <w:ind w:left="3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0E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humid</w:t>
            </w:r>
          </w:p>
        </w:tc>
        <w:tc>
          <w:tcPr>
            <w:tcW w:w="4956" w:type="dxa"/>
            <w:gridSpan w:val="6"/>
          </w:tcPr>
          <w:p w:rsidR="00BC3006" w:rsidRPr="00FB0E1E" w:rsidRDefault="00BC3006" w:rsidP="00DD3994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468"/>
              </w:tabs>
              <w:spacing w:after="0"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0E1E">
              <w:rPr>
                <w:rFonts w:ascii="Times New Roman" w:hAnsi="Times New Roman" w:cs="Times New Roman"/>
                <w:sz w:val="28"/>
                <w:szCs w:val="28"/>
              </w:rPr>
              <w:t>таять</w:t>
            </w:r>
          </w:p>
        </w:tc>
      </w:tr>
      <w:tr w:rsidR="00BC3006" w:rsidTr="00DD3994">
        <w:tc>
          <w:tcPr>
            <w:tcW w:w="4955" w:type="dxa"/>
            <w:gridSpan w:val="6"/>
          </w:tcPr>
          <w:p w:rsidR="00BC3006" w:rsidRPr="00FB0E1E" w:rsidRDefault="00BC3006" w:rsidP="00DD3994">
            <w:pPr>
              <w:pStyle w:val="a3"/>
              <w:widowControl w:val="0"/>
              <w:numPr>
                <w:ilvl w:val="0"/>
                <w:numId w:val="40"/>
              </w:numPr>
              <w:tabs>
                <w:tab w:val="left" w:pos="455"/>
              </w:tabs>
              <w:spacing w:after="0" w:line="360" w:lineRule="auto"/>
              <w:ind w:left="3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0E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dry</w:t>
            </w:r>
          </w:p>
        </w:tc>
        <w:tc>
          <w:tcPr>
            <w:tcW w:w="4956" w:type="dxa"/>
            <w:gridSpan w:val="6"/>
          </w:tcPr>
          <w:p w:rsidR="00BC3006" w:rsidRPr="00FB0E1E" w:rsidRDefault="00BC3006" w:rsidP="00DD3994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468"/>
              </w:tabs>
              <w:spacing w:after="0"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0E1E">
              <w:rPr>
                <w:rFonts w:ascii="Times New Roman" w:hAnsi="Times New Roman" w:cs="Times New Roman"/>
                <w:sz w:val="28"/>
                <w:szCs w:val="28"/>
              </w:rPr>
              <w:t xml:space="preserve">ливень </w:t>
            </w:r>
          </w:p>
        </w:tc>
      </w:tr>
      <w:tr w:rsidR="00BC3006" w:rsidTr="00DD3994">
        <w:tc>
          <w:tcPr>
            <w:tcW w:w="4955" w:type="dxa"/>
            <w:gridSpan w:val="6"/>
          </w:tcPr>
          <w:p w:rsidR="00BC3006" w:rsidRPr="00FB0E1E" w:rsidRDefault="00BC3006" w:rsidP="00DD3994">
            <w:pPr>
              <w:pStyle w:val="a3"/>
              <w:widowControl w:val="0"/>
              <w:numPr>
                <w:ilvl w:val="0"/>
                <w:numId w:val="40"/>
              </w:numPr>
              <w:tabs>
                <w:tab w:val="left" w:pos="455"/>
              </w:tabs>
              <w:spacing w:after="0" w:line="360" w:lineRule="auto"/>
              <w:ind w:left="3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0E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melt</w:t>
            </w:r>
          </w:p>
        </w:tc>
        <w:tc>
          <w:tcPr>
            <w:tcW w:w="4956" w:type="dxa"/>
            <w:gridSpan w:val="6"/>
          </w:tcPr>
          <w:p w:rsidR="00BC3006" w:rsidRPr="00FB0E1E" w:rsidRDefault="00BC3006" w:rsidP="00DD3994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468"/>
              </w:tabs>
              <w:spacing w:after="0"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0E1E">
              <w:rPr>
                <w:rFonts w:ascii="Times New Roman" w:hAnsi="Times New Roman" w:cs="Times New Roman"/>
                <w:sz w:val="28"/>
                <w:szCs w:val="28"/>
              </w:rPr>
              <w:t>душный</w:t>
            </w:r>
          </w:p>
        </w:tc>
      </w:tr>
      <w:tr w:rsidR="00BC3006" w:rsidTr="00DD3994">
        <w:tc>
          <w:tcPr>
            <w:tcW w:w="4955" w:type="dxa"/>
            <w:gridSpan w:val="6"/>
          </w:tcPr>
          <w:p w:rsidR="00BC3006" w:rsidRPr="00FB0E1E" w:rsidRDefault="00BC3006" w:rsidP="00DD3994">
            <w:pPr>
              <w:pStyle w:val="a3"/>
              <w:widowControl w:val="0"/>
              <w:numPr>
                <w:ilvl w:val="0"/>
                <w:numId w:val="40"/>
              </w:numPr>
              <w:tabs>
                <w:tab w:val="left" w:pos="455"/>
              </w:tabs>
              <w:spacing w:after="0" w:line="360" w:lineRule="auto"/>
              <w:ind w:left="3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0E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freeze</w:t>
            </w:r>
          </w:p>
        </w:tc>
        <w:tc>
          <w:tcPr>
            <w:tcW w:w="4956" w:type="dxa"/>
            <w:gridSpan w:val="6"/>
          </w:tcPr>
          <w:p w:rsidR="00BC3006" w:rsidRPr="00FB0E1E" w:rsidRDefault="00BC3006" w:rsidP="00DD3994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468"/>
              </w:tabs>
              <w:spacing w:after="0"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0E1E">
              <w:rPr>
                <w:rFonts w:ascii="Times New Roman" w:hAnsi="Times New Roman" w:cs="Times New Roman"/>
                <w:sz w:val="28"/>
                <w:szCs w:val="28"/>
              </w:rPr>
              <w:t>пасмурный</w:t>
            </w:r>
          </w:p>
        </w:tc>
      </w:tr>
      <w:tr w:rsidR="00BC3006" w:rsidTr="00DD3994">
        <w:tc>
          <w:tcPr>
            <w:tcW w:w="4955" w:type="dxa"/>
            <w:gridSpan w:val="6"/>
          </w:tcPr>
          <w:p w:rsidR="00BC3006" w:rsidRPr="00FB0E1E" w:rsidRDefault="00BC3006" w:rsidP="00DD3994">
            <w:pPr>
              <w:pStyle w:val="a3"/>
              <w:widowControl w:val="0"/>
              <w:numPr>
                <w:ilvl w:val="0"/>
                <w:numId w:val="40"/>
              </w:numPr>
              <w:tabs>
                <w:tab w:val="left" w:pos="455"/>
              </w:tabs>
              <w:spacing w:after="0" w:line="360" w:lineRule="auto"/>
              <w:ind w:left="3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0E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thunderstorm</w:t>
            </w:r>
          </w:p>
        </w:tc>
        <w:tc>
          <w:tcPr>
            <w:tcW w:w="4956" w:type="dxa"/>
            <w:gridSpan w:val="6"/>
          </w:tcPr>
          <w:p w:rsidR="00BC3006" w:rsidRPr="00FB0E1E" w:rsidRDefault="00BC3006" w:rsidP="00DD3994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468"/>
              </w:tabs>
              <w:spacing w:after="0"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0E1E">
              <w:rPr>
                <w:rFonts w:ascii="Times New Roman" w:hAnsi="Times New Roman" w:cs="Times New Roman"/>
                <w:sz w:val="28"/>
                <w:szCs w:val="28"/>
              </w:rPr>
              <w:t>суровый</w:t>
            </w:r>
          </w:p>
        </w:tc>
      </w:tr>
      <w:tr w:rsidR="00BC3006" w:rsidTr="00DD3994">
        <w:tc>
          <w:tcPr>
            <w:tcW w:w="4955" w:type="dxa"/>
            <w:gridSpan w:val="6"/>
          </w:tcPr>
          <w:p w:rsidR="00BC3006" w:rsidRPr="00FB0E1E" w:rsidRDefault="00BC3006" w:rsidP="00DD3994">
            <w:pPr>
              <w:pStyle w:val="a3"/>
              <w:widowControl w:val="0"/>
              <w:numPr>
                <w:ilvl w:val="0"/>
                <w:numId w:val="40"/>
              </w:numPr>
              <w:tabs>
                <w:tab w:val="left" w:pos="455"/>
              </w:tabs>
              <w:spacing w:after="0" w:line="360" w:lineRule="auto"/>
              <w:ind w:left="3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FB0E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heavyrain</w:t>
            </w:r>
            <w:proofErr w:type="spellEnd"/>
            <w:r w:rsidRPr="00FB0E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4956" w:type="dxa"/>
            <w:gridSpan w:val="6"/>
          </w:tcPr>
          <w:p w:rsidR="00BC3006" w:rsidRPr="00FB0E1E" w:rsidRDefault="00BC3006" w:rsidP="00DD3994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468"/>
              </w:tabs>
              <w:spacing w:after="0"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0E1E">
              <w:rPr>
                <w:rFonts w:ascii="Times New Roman" w:hAnsi="Times New Roman" w:cs="Times New Roman"/>
                <w:sz w:val="28"/>
                <w:szCs w:val="28"/>
              </w:rPr>
              <w:t>легкий мороз</w:t>
            </w:r>
          </w:p>
        </w:tc>
      </w:tr>
      <w:tr w:rsidR="00BC3006" w:rsidTr="00DD3994">
        <w:trPr>
          <w:trHeight w:val="271"/>
        </w:trPr>
        <w:tc>
          <w:tcPr>
            <w:tcW w:w="4955" w:type="dxa"/>
            <w:gridSpan w:val="6"/>
          </w:tcPr>
          <w:p w:rsidR="00BC3006" w:rsidRPr="00FB0E1E" w:rsidRDefault="00BC3006" w:rsidP="00DD3994">
            <w:pPr>
              <w:pStyle w:val="a3"/>
              <w:widowControl w:val="0"/>
              <w:numPr>
                <w:ilvl w:val="0"/>
                <w:numId w:val="40"/>
              </w:numPr>
              <w:tabs>
                <w:tab w:val="left" w:pos="455"/>
              </w:tabs>
              <w:spacing w:after="0" w:line="360" w:lineRule="auto"/>
              <w:ind w:left="3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0E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light frost</w:t>
            </w:r>
          </w:p>
        </w:tc>
        <w:tc>
          <w:tcPr>
            <w:tcW w:w="4956" w:type="dxa"/>
            <w:gridSpan w:val="6"/>
          </w:tcPr>
          <w:p w:rsidR="00BC3006" w:rsidRPr="00FB0E1E" w:rsidRDefault="00BC3006" w:rsidP="00DD3994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468"/>
              </w:tabs>
              <w:spacing w:after="0"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0E1E">
              <w:rPr>
                <w:rFonts w:ascii="Times New Roman" w:hAnsi="Times New Roman" w:cs="Times New Roman"/>
                <w:sz w:val="28"/>
                <w:szCs w:val="28"/>
              </w:rPr>
              <w:t>морозить</w:t>
            </w:r>
          </w:p>
        </w:tc>
      </w:tr>
      <w:tr w:rsidR="00BC3006" w:rsidTr="00DD3994">
        <w:tc>
          <w:tcPr>
            <w:tcW w:w="4955" w:type="dxa"/>
            <w:gridSpan w:val="6"/>
          </w:tcPr>
          <w:p w:rsidR="00BC3006" w:rsidRPr="00FB0E1E" w:rsidRDefault="00BC3006" w:rsidP="00DD3994">
            <w:pPr>
              <w:pStyle w:val="a3"/>
              <w:widowControl w:val="0"/>
              <w:numPr>
                <w:ilvl w:val="0"/>
                <w:numId w:val="40"/>
              </w:numPr>
              <w:tabs>
                <w:tab w:val="left" w:pos="455"/>
              </w:tabs>
              <w:spacing w:after="0" w:line="360" w:lineRule="auto"/>
              <w:ind w:left="3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0E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sunshine</w:t>
            </w:r>
          </w:p>
        </w:tc>
        <w:tc>
          <w:tcPr>
            <w:tcW w:w="4956" w:type="dxa"/>
            <w:gridSpan w:val="6"/>
          </w:tcPr>
          <w:p w:rsidR="00BC3006" w:rsidRPr="00FB0E1E" w:rsidRDefault="00BC3006" w:rsidP="00DD3994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468"/>
              </w:tabs>
              <w:spacing w:after="0"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0E1E">
              <w:rPr>
                <w:rFonts w:ascii="Times New Roman" w:hAnsi="Times New Roman" w:cs="Times New Roman"/>
                <w:sz w:val="28"/>
                <w:szCs w:val="28"/>
              </w:rPr>
              <w:t>влажный</w:t>
            </w:r>
          </w:p>
        </w:tc>
      </w:tr>
      <w:tr w:rsidR="00BC3006" w:rsidTr="00DD39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25" w:type="dxa"/>
            <w:vAlign w:val="center"/>
          </w:tcPr>
          <w:p w:rsidR="00BC3006" w:rsidRPr="00FB0E1E" w:rsidRDefault="00BC3006" w:rsidP="00DD3994">
            <w:pPr>
              <w:widowControl w:val="0"/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6" w:type="dxa"/>
            <w:vAlign w:val="center"/>
          </w:tcPr>
          <w:p w:rsidR="00BC3006" w:rsidRPr="00FB0E1E" w:rsidRDefault="00BC3006" w:rsidP="00DD3994">
            <w:pPr>
              <w:widowControl w:val="0"/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vAlign w:val="center"/>
          </w:tcPr>
          <w:p w:rsidR="00BC3006" w:rsidRPr="00FB0E1E" w:rsidRDefault="00BC3006" w:rsidP="00DD3994">
            <w:pPr>
              <w:widowControl w:val="0"/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6" w:type="dxa"/>
            <w:vAlign w:val="center"/>
          </w:tcPr>
          <w:p w:rsidR="00BC3006" w:rsidRPr="00FB0E1E" w:rsidRDefault="00BC3006" w:rsidP="00DD3994">
            <w:pPr>
              <w:widowControl w:val="0"/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6" w:type="dxa"/>
            <w:vAlign w:val="center"/>
          </w:tcPr>
          <w:p w:rsidR="00BC3006" w:rsidRPr="00FB0E1E" w:rsidRDefault="00BC3006" w:rsidP="00DD3994">
            <w:pPr>
              <w:widowControl w:val="0"/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26" w:type="dxa"/>
            <w:vAlign w:val="center"/>
          </w:tcPr>
          <w:p w:rsidR="00BC3006" w:rsidRPr="00FB0E1E" w:rsidRDefault="00BC3006" w:rsidP="00DD3994">
            <w:pPr>
              <w:widowControl w:val="0"/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6" w:type="dxa"/>
            <w:vAlign w:val="center"/>
          </w:tcPr>
          <w:p w:rsidR="00BC3006" w:rsidRPr="00FB0E1E" w:rsidRDefault="00BC3006" w:rsidP="00DD3994">
            <w:pPr>
              <w:widowControl w:val="0"/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26" w:type="dxa"/>
            <w:vAlign w:val="center"/>
          </w:tcPr>
          <w:p w:rsidR="00BC3006" w:rsidRPr="00FB0E1E" w:rsidRDefault="00BC3006" w:rsidP="00DD3994">
            <w:pPr>
              <w:widowControl w:val="0"/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26" w:type="dxa"/>
            <w:vAlign w:val="center"/>
          </w:tcPr>
          <w:p w:rsidR="00BC3006" w:rsidRPr="00FB0E1E" w:rsidRDefault="00BC3006" w:rsidP="00DD3994">
            <w:pPr>
              <w:widowControl w:val="0"/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26" w:type="dxa"/>
            <w:vAlign w:val="center"/>
          </w:tcPr>
          <w:p w:rsidR="00BC3006" w:rsidRPr="00FB0E1E" w:rsidRDefault="00BC3006" w:rsidP="00DD3994">
            <w:pPr>
              <w:widowControl w:val="0"/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26" w:type="dxa"/>
            <w:vAlign w:val="center"/>
          </w:tcPr>
          <w:p w:rsidR="00BC3006" w:rsidRPr="00FB0E1E" w:rsidRDefault="00BC3006" w:rsidP="00DD3994">
            <w:pPr>
              <w:widowControl w:val="0"/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26" w:type="dxa"/>
            <w:vAlign w:val="center"/>
          </w:tcPr>
          <w:p w:rsidR="00BC3006" w:rsidRPr="00FB0E1E" w:rsidRDefault="00BC3006" w:rsidP="00DD3994">
            <w:pPr>
              <w:widowControl w:val="0"/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BC3006" w:rsidTr="00DD39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0"/>
        </w:trPr>
        <w:tc>
          <w:tcPr>
            <w:tcW w:w="825" w:type="dxa"/>
            <w:vAlign w:val="center"/>
          </w:tcPr>
          <w:p w:rsidR="00BC3006" w:rsidRDefault="00BC3006" w:rsidP="00DD3994">
            <w:pPr>
              <w:widowControl w:val="0"/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26" w:type="dxa"/>
            <w:vAlign w:val="center"/>
          </w:tcPr>
          <w:p w:rsidR="00BC3006" w:rsidRDefault="00BC3006" w:rsidP="00DD3994">
            <w:pPr>
              <w:widowControl w:val="0"/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26" w:type="dxa"/>
            <w:vAlign w:val="center"/>
          </w:tcPr>
          <w:p w:rsidR="00BC3006" w:rsidRDefault="00BC3006" w:rsidP="00DD3994">
            <w:pPr>
              <w:widowControl w:val="0"/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26" w:type="dxa"/>
            <w:vAlign w:val="center"/>
          </w:tcPr>
          <w:p w:rsidR="00BC3006" w:rsidRDefault="00BC3006" w:rsidP="00DD3994">
            <w:pPr>
              <w:widowControl w:val="0"/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26" w:type="dxa"/>
            <w:vAlign w:val="center"/>
          </w:tcPr>
          <w:p w:rsidR="00BC3006" w:rsidRDefault="00BC3006" w:rsidP="00DD3994">
            <w:pPr>
              <w:widowControl w:val="0"/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26" w:type="dxa"/>
            <w:vAlign w:val="center"/>
          </w:tcPr>
          <w:p w:rsidR="00BC3006" w:rsidRDefault="00BC3006" w:rsidP="00DD3994">
            <w:pPr>
              <w:widowControl w:val="0"/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26" w:type="dxa"/>
            <w:vAlign w:val="center"/>
          </w:tcPr>
          <w:p w:rsidR="00BC3006" w:rsidRDefault="00BC3006" w:rsidP="00DD3994">
            <w:pPr>
              <w:widowControl w:val="0"/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26" w:type="dxa"/>
            <w:vAlign w:val="center"/>
          </w:tcPr>
          <w:p w:rsidR="00BC3006" w:rsidRDefault="00BC3006" w:rsidP="00DD3994">
            <w:pPr>
              <w:widowControl w:val="0"/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26" w:type="dxa"/>
            <w:vAlign w:val="center"/>
          </w:tcPr>
          <w:p w:rsidR="00BC3006" w:rsidRDefault="00BC3006" w:rsidP="00DD3994">
            <w:pPr>
              <w:widowControl w:val="0"/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26" w:type="dxa"/>
            <w:vAlign w:val="center"/>
          </w:tcPr>
          <w:p w:rsidR="00BC3006" w:rsidRDefault="00BC3006" w:rsidP="00DD3994">
            <w:pPr>
              <w:widowControl w:val="0"/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26" w:type="dxa"/>
            <w:vAlign w:val="center"/>
          </w:tcPr>
          <w:p w:rsidR="00BC3006" w:rsidRDefault="00BC3006" w:rsidP="00DD3994">
            <w:pPr>
              <w:widowControl w:val="0"/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26" w:type="dxa"/>
            <w:vAlign w:val="center"/>
          </w:tcPr>
          <w:p w:rsidR="00BC3006" w:rsidRDefault="00BC3006" w:rsidP="00DD3994">
            <w:pPr>
              <w:widowControl w:val="0"/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A213F1" w:rsidRDefault="00A213F1" w:rsidP="00A213F1">
      <w:pPr>
        <w:widowControl w:val="0"/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</w:pPr>
    </w:p>
    <w:p w:rsidR="00A213F1" w:rsidRDefault="00A213F1" w:rsidP="00A213F1">
      <w:pPr>
        <w:widowControl w:val="0"/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</w:pPr>
      <w:r w:rsidRPr="00EF4239"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  <w:t xml:space="preserve">№ </w:t>
      </w:r>
      <w:r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  <w:t>2</w:t>
      </w:r>
      <w:r w:rsidRPr="00EF4239"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  <w:t xml:space="preserve">. </w:t>
      </w:r>
      <w:r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  <w:t>Fill in the gaps with the words below.</w:t>
      </w:r>
    </w:p>
    <w:p w:rsidR="00A213F1" w:rsidRPr="00A213F1" w:rsidRDefault="00A213F1" w:rsidP="00BC3006">
      <w:pPr>
        <w:widowControl w:val="0"/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5E74E2C" wp14:editId="35AEACED">
            <wp:simplePos x="0" y="0"/>
            <wp:positionH relativeFrom="column">
              <wp:posOffset>459105</wp:posOffset>
            </wp:positionH>
            <wp:positionV relativeFrom="paragraph">
              <wp:posOffset>41910</wp:posOffset>
            </wp:positionV>
            <wp:extent cx="4800600" cy="2026920"/>
            <wp:effectExtent l="0" t="0" r="0" b="0"/>
            <wp:wrapThrough wrapText="bothSides">
              <wp:wrapPolygon edited="0">
                <wp:start x="0" y="0"/>
                <wp:lineTo x="0" y="21316"/>
                <wp:lineTo x="21514" y="21316"/>
                <wp:lineTo x="2151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" t="13623" r="1617" b="11851"/>
                    <a:stretch/>
                  </pic:blipFill>
                  <pic:spPr bwMode="auto">
                    <a:xfrm>
                      <a:off x="0" y="0"/>
                      <a:ext cx="4800600" cy="2026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13F1" w:rsidRDefault="00A213F1" w:rsidP="00BC3006">
      <w:pPr>
        <w:widowControl w:val="0"/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</w:pPr>
    </w:p>
    <w:p w:rsidR="00BC3006" w:rsidRPr="00FB0E1E" w:rsidRDefault="00BC3006" w:rsidP="00BC3006">
      <w:pPr>
        <w:widowControl w:val="0"/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  <w:lastRenderedPageBreak/>
        <w:t>GRAMMAR</w:t>
      </w:r>
    </w:p>
    <w:p w:rsidR="00BC3006" w:rsidRDefault="00BC3006" w:rsidP="00BC3006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</w:pPr>
      <w:r w:rsidRPr="00EF4239"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  <w:t xml:space="preserve">№ </w:t>
      </w:r>
      <w:r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  <w:t>3</w:t>
      </w:r>
      <w:r w:rsidRPr="00EF4239"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  <w:t>.</w:t>
      </w:r>
    </w:p>
    <w:p w:rsidR="00BC3006" w:rsidRPr="00EF4239" w:rsidRDefault="00BC3006" w:rsidP="00BC3006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</w:pPr>
      <w:r w:rsidRPr="00EF4239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>1.</w:t>
      </w:r>
      <w:r w:rsidRPr="00EF4239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ab/>
        <w:t xml:space="preserve">If it 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>______</w:t>
      </w:r>
      <w:r w:rsidRPr="00EF4239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 (be) stormy, my friends and I 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>___________</w:t>
      </w:r>
      <w:r w:rsidRPr="00EF4239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 (ride </w:t>
      </w:r>
      <w:proofErr w:type="spellStart"/>
      <w:r w:rsidRPr="00EF4239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>abike</w:t>
      </w:r>
      <w:proofErr w:type="spellEnd"/>
      <w:r w:rsidRPr="00EF4239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 in the street).</w:t>
      </w:r>
    </w:p>
    <w:p w:rsidR="00BC3006" w:rsidRPr="00EF4239" w:rsidRDefault="00BC3006" w:rsidP="00BC3006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</w:pPr>
      <w:r w:rsidRPr="00EF4239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>2.</w:t>
      </w:r>
      <w:r w:rsidRPr="00EF4239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ab/>
        <w:t xml:space="preserve">If there 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______ </w:t>
      </w:r>
      <w:r w:rsidRPr="00EF4239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>(be) a severe storm, my parents and I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 _______</w:t>
      </w:r>
      <w:r w:rsidRPr="00EF4239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 (stay at home).</w:t>
      </w:r>
    </w:p>
    <w:p w:rsidR="00BC3006" w:rsidRPr="00EF4239" w:rsidRDefault="00BC3006" w:rsidP="00BC3006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</w:pPr>
      <w:r w:rsidRPr="00EF4239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>3.</w:t>
      </w:r>
      <w:r w:rsidRPr="00EF4239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ab/>
        <w:t xml:space="preserve">My father and I 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_______ </w:t>
      </w:r>
      <w:r w:rsidRPr="00EF4239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>(fish in a boat) if there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_______ </w:t>
      </w:r>
      <w:r w:rsidRPr="00EF4239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>(be)a heavy rain.</w:t>
      </w:r>
    </w:p>
    <w:p w:rsidR="00BC3006" w:rsidRPr="00EF4239" w:rsidRDefault="00BC3006" w:rsidP="00BC3006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</w:pPr>
      <w:r w:rsidRPr="00EF4239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>4.</w:t>
      </w:r>
      <w:r w:rsidRPr="00EF4239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ab/>
        <w:t>If there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 _______ </w:t>
      </w:r>
      <w:r w:rsidRPr="00EF4239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>(be) a thunderstorm, I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 _______</w:t>
      </w:r>
      <w:r w:rsidRPr="00EF4239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 (stay near </w:t>
      </w:r>
      <w:proofErr w:type="spellStart"/>
      <w:r w:rsidRPr="00EF4239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>anopen</w:t>
      </w:r>
      <w:proofErr w:type="spellEnd"/>
      <w:r w:rsidRPr="00EF4239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 window).</w:t>
      </w:r>
    </w:p>
    <w:p w:rsidR="00BC3006" w:rsidRPr="00EF4239" w:rsidRDefault="00BC3006" w:rsidP="00BC3006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</w:pPr>
      <w:r w:rsidRPr="00EF4239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>5.</w:t>
      </w:r>
      <w:r w:rsidRPr="00EF4239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ab/>
        <w:t xml:space="preserve">My friends and I 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_______ </w:t>
      </w:r>
      <w:r w:rsidRPr="00EF4239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>(play football) if it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>______</w:t>
      </w:r>
      <w:r w:rsidRPr="00EF4239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>(rain).</w:t>
      </w:r>
    </w:p>
    <w:p w:rsidR="00BC3006" w:rsidRPr="00EF4239" w:rsidRDefault="00BC3006" w:rsidP="00BC3006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</w:pPr>
      <w:r w:rsidRPr="00EF4239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>6.</w:t>
      </w:r>
      <w:r w:rsidRPr="00EF4239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ab/>
        <w:t>I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______ </w:t>
      </w:r>
      <w:r w:rsidRPr="00EF4239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>(play outside) if the playground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_______ </w:t>
      </w:r>
      <w:r w:rsidRPr="00EF4239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>(frost) during the night.</w:t>
      </w:r>
    </w:p>
    <w:p w:rsidR="00BC3006" w:rsidRPr="00EF4239" w:rsidRDefault="00BC3006" w:rsidP="00BC3006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</w:pPr>
      <w:r w:rsidRPr="00EF4239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>7.</w:t>
      </w:r>
      <w:r w:rsidRPr="00EF4239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ab/>
        <w:t>If the weather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_______ </w:t>
      </w:r>
      <w:r w:rsidRPr="00EF4239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>(be) stormy, I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>________</w:t>
      </w:r>
      <w:r w:rsidRPr="00EF4239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 (stay away </w:t>
      </w:r>
      <w:proofErr w:type="spellStart"/>
      <w:r w:rsidRPr="00EF4239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>frommetal</w:t>
      </w:r>
      <w:proofErr w:type="spellEnd"/>
      <w:r w:rsidRPr="00EF4239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 things).</w:t>
      </w:r>
    </w:p>
    <w:p w:rsidR="00BC3006" w:rsidRDefault="00BC3006" w:rsidP="00BC3006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</w:pPr>
      <w:r w:rsidRPr="00EF4239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>8.</w:t>
      </w:r>
      <w:r w:rsidRPr="00EF4239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ab/>
        <w:t>My parents and I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 ______ </w:t>
      </w:r>
      <w:r w:rsidRPr="00EF4239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>(not go skiing) if the temperature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 _____</w:t>
      </w:r>
      <w:r w:rsidRPr="00EF4239"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 xml:space="preserve"> (be) 25 below zero.</w:t>
      </w:r>
    </w:p>
    <w:p w:rsidR="00BC3006" w:rsidRDefault="00BC3006" w:rsidP="00BC3006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</w:pPr>
    </w:p>
    <w:p w:rsidR="00BC3006" w:rsidRPr="003C6E10" w:rsidRDefault="00BC3006" w:rsidP="00BC3006">
      <w:pPr>
        <w:widowControl w:val="0"/>
        <w:tabs>
          <w:tab w:val="left" w:pos="1134"/>
        </w:tabs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proofErr w:type="gramStart"/>
      <w:r>
        <w:rPr>
          <w:rFonts w:ascii="Times New Roman" w:eastAsiaTheme="minorEastAsia" w:hAnsi="Times New Roman" w:cs="Times New Roman"/>
          <w:sz w:val="28"/>
          <w:szCs w:val="28"/>
          <w:lang w:val="en-US" w:eastAsia="zh-CN"/>
        </w:rPr>
        <w:t>Total</w:t>
      </w:r>
      <w:r w:rsidRPr="003C6E10">
        <w:rPr>
          <w:rFonts w:ascii="Times New Roman" w:eastAsiaTheme="minorEastAsia" w:hAnsi="Times New Roman" w:cs="Times New Roman"/>
          <w:sz w:val="28"/>
          <w:szCs w:val="28"/>
          <w:lang w:eastAsia="zh-CN"/>
        </w:rPr>
        <w:t>:_</w:t>
      </w:r>
      <w:proofErr w:type="gramEnd"/>
      <w:r w:rsidRPr="003C6E10">
        <w:rPr>
          <w:rFonts w:ascii="Times New Roman" w:eastAsiaTheme="minorEastAsia" w:hAnsi="Times New Roman" w:cs="Times New Roman"/>
          <w:sz w:val="28"/>
          <w:szCs w:val="28"/>
          <w:lang w:eastAsia="zh-CN"/>
        </w:rPr>
        <w:t>___/28</w:t>
      </w:r>
    </w:p>
    <w:p w:rsidR="00BC3006" w:rsidRPr="003C6E10" w:rsidRDefault="00BC3006" w:rsidP="00BC3006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</w:p>
    <w:p w:rsidR="00BC3006" w:rsidRPr="003C6E10" w:rsidRDefault="00BC3006" w:rsidP="00BC3006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</w:p>
    <w:p w:rsidR="00BC3006" w:rsidRDefault="00BC3006" w:rsidP="00BC3006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</w:p>
    <w:p w:rsidR="002C3BDD" w:rsidRDefault="002C3BDD" w:rsidP="00BC3006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</w:p>
    <w:p w:rsidR="002C3BDD" w:rsidRDefault="002C3BDD" w:rsidP="00BC3006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</w:p>
    <w:p w:rsidR="00A213F1" w:rsidRDefault="00A213F1" w:rsidP="00BC3006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</w:p>
    <w:p w:rsidR="00A213F1" w:rsidRDefault="00A213F1" w:rsidP="00BC3006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</w:p>
    <w:p w:rsidR="00A213F1" w:rsidRDefault="00A213F1" w:rsidP="00BC3006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</w:p>
    <w:p w:rsidR="00A213F1" w:rsidRDefault="00A213F1" w:rsidP="00BC3006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</w:p>
    <w:p w:rsidR="00A213F1" w:rsidRPr="003C6E10" w:rsidRDefault="00A213F1" w:rsidP="00BC3006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</w:p>
    <w:p w:rsidR="00BC3006" w:rsidRPr="003C6E10" w:rsidRDefault="00BC3006" w:rsidP="00BC3006">
      <w:pPr>
        <w:pStyle w:val="1"/>
        <w:widowControl w:val="0"/>
        <w:spacing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9" w:name="_Toc9367883"/>
      <w:r w:rsidRPr="003C6E10">
        <w:rPr>
          <w:rFonts w:ascii="Times New Roman" w:hAnsi="Times New Roman" w:cs="Times New Roman"/>
          <w:b/>
          <w:color w:val="000000" w:themeColor="text1"/>
          <w:sz w:val="28"/>
        </w:rPr>
        <w:lastRenderedPageBreak/>
        <w:t>Приложение В</w:t>
      </w:r>
      <w:bookmarkEnd w:id="9"/>
    </w:p>
    <w:p w:rsidR="00BC3006" w:rsidRPr="003C6E10" w:rsidRDefault="00BC3006" w:rsidP="00BC3006">
      <w:pPr>
        <w:pStyle w:val="1"/>
        <w:widowControl w:val="0"/>
        <w:spacing w:line="360" w:lineRule="auto"/>
        <w:contextualSpacing/>
        <w:jc w:val="center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zh-CN"/>
        </w:rPr>
      </w:pPr>
      <w:bookmarkStart w:id="10" w:name="_Toc9367884"/>
      <w:r w:rsidRPr="003C6E10">
        <w:rPr>
          <w:rFonts w:ascii="Times New Roman" w:hAnsi="Times New Roman" w:cs="Times New Roman"/>
          <w:b/>
          <w:color w:val="000000" w:themeColor="text1"/>
          <w:sz w:val="28"/>
        </w:rPr>
        <w:t>Контрольный тест (контрольный этап)</w:t>
      </w:r>
      <w:bookmarkEnd w:id="10"/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</w:rPr>
        <w:id w:val="-1047448468"/>
        <w:docPartObj>
          <w:docPartGallery w:val="Bibliographies"/>
          <w:docPartUnique/>
        </w:docPartObj>
      </w:sdtPr>
      <w:sdtEndPr>
        <w:rPr>
          <w:b/>
        </w:rPr>
      </w:sdtEndPr>
      <w:sdtContent>
        <w:p w:rsidR="00BC3006" w:rsidRPr="0016763A" w:rsidRDefault="00BC3006" w:rsidP="00BC3006">
          <w:pPr>
            <w:pStyle w:val="1"/>
            <w:widowControl w:val="0"/>
            <w:spacing w:line="360" w:lineRule="auto"/>
            <w:contextualSpacing/>
            <w:rPr>
              <w:rFonts w:ascii="Times New Roman" w:hAnsi="Times New Roman" w:cs="Times New Roman"/>
              <w:b/>
              <w:color w:val="auto"/>
              <w:sz w:val="28"/>
              <w:szCs w:val="28"/>
              <w:lang w:val="en-US" w:eastAsia="zh-CN"/>
            </w:rPr>
          </w:pPr>
        </w:p>
        <w:p w:rsidR="00BC3006" w:rsidRPr="00FE7DEA" w:rsidRDefault="00BC3006" w:rsidP="00BC3006">
          <w:pPr>
            <w:widowControl w:val="0"/>
            <w:spacing w:after="0" w:line="360" w:lineRule="auto"/>
            <w:ind w:firstLine="709"/>
            <w:contextualSpacing/>
            <w:jc w:val="center"/>
            <w:rPr>
              <w:rFonts w:ascii="Times New Roman" w:hAnsi="Times New Roman" w:cs="Times New Roman"/>
              <w:b/>
              <w:sz w:val="28"/>
              <w:szCs w:val="28"/>
              <w:lang w:val="en-US"/>
            </w:rPr>
          </w:pPr>
          <w:r w:rsidRPr="00FE7DEA">
            <w:rPr>
              <w:rFonts w:ascii="Times New Roman" w:hAnsi="Times New Roman" w:cs="Times New Roman"/>
              <w:b/>
              <w:sz w:val="28"/>
              <w:szCs w:val="28"/>
              <w:lang w:val="en-US"/>
            </w:rPr>
            <w:t>Test “</w:t>
          </w:r>
          <w:r>
            <w:rPr>
              <w:rFonts w:ascii="Times New Roman" w:hAnsi="Times New Roman" w:cs="Times New Roman"/>
              <w:b/>
              <w:sz w:val="28"/>
              <w:szCs w:val="28"/>
              <w:lang w:val="en-US"/>
            </w:rPr>
            <w:t>What are you going to be?</w:t>
          </w:r>
          <w:r w:rsidRPr="00FE7DEA">
            <w:rPr>
              <w:rFonts w:ascii="Times New Roman" w:hAnsi="Times New Roman" w:cs="Times New Roman"/>
              <w:b/>
              <w:sz w:val="28"/>
              <w:szCs w:val="28"/>
              <w:lang w:val="en-US"/>
            </w:rPr>
            <w:t>”</w:t>
          </w:r>
        </w:p>
        <w:p w:rsidR="00BC3006" w:rsidRPr="00FE4757" w:rsidRDefault="00BC3006" w:rsidP="00BC3006">
          <w:pPr>
            <w:widowControl w:val="0"/>
            <w:spacing w:after="0" w:line="360" w:lineRule="auto"/>
            <w:ind w:firstLine="709"/>
            <w:contextualSpacing/>
            <w:jc w:val="center"/>
            <w:rPr>
              <w:rFonts w:ascii="Times New Roman" w:hAnsi="Times New Roman" w:cs="Times New Roman"/>
              <w:b/>
              <w:sz w:val="28"/>
              <w:szCs w:val="28"/>
              <w:lang w:val="en-US"/>
            </w:rPr>
          </w:pPr>
          <w:r w:rsidRPr="00FE7DEA">
            <w:rPr>
              <w:rFonts w:ascii="Times New Roman" w:hAnsi="Times New Roman" w:cs="Times New Roman"/>
              <w:sz w:val="28"/>
              <w:szCs w:val="28"/>
              <w:lang w:val="en-US"/>
            </w:rPr>
            <w:t>(Unit 7)</w:t>
          </w:r>
        </w:p>
      </w:sdtContent>
    </w:sdt>
    <w:p w:rsidR="00BC3006" w:rsidRPr="0016763A" w:rsidRDefault="00BC3006" w:rsidP="00BC3006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</w:pPr>
      <w:r w:rsidRPr="0016763A"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  <w:t>VOCABULARY</w:t>
      </w:r>
    </w:p>
    <w:p w:rsidR="00BC3006" w:rsidRDefault="00BC3006" w:rsidP="00BC3006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</w:pPr>
      <w:r w:rsidRPr="0016763A"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  <w:t>№ 1. Match the words with Russian equivalents.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4599"/>
        <w:gridCol w:w="4746"/>
      </w:tblGrid>
      <w:tr w:rsidR="00BC3006" w:rsidRPr="0016763A" w:rsidTr="00DD3994">
        <w:tc>
          <w:tcPr>
            <w:tcW w:w="4955" w:type="dxa"/>
          </w:tcPr>
          <w:p w:rsidR="00BC3006" w:rsidRPr="0016763A" w:rsidRDefault="00BC3006" w:rsidP="00DD3994">
            <w:pPr>
              <w:pStyle w:val="a3"/>
              <w:widowControl w:val="0"/>
              <w:numPr>
                <w:ilvl w:val="0"/>
                <w:numId w:val="42"/>
              </w:numPr>
              <w:tabs>
                <w:tab w:val="left" w:pos="1134"/>
              </w:tabs>
              <w:spacing w:after="0" w:line="360" w:lineRule="auto"/>
              <w:ind w:left="0" w:firstLine="742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676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 designer </w:t>
            </w:r>
          </w:p>
        </w:tc>
        <w:tc>
          <w:tcPr>
            <w:tcW w:w="4956" w:type="dxa"/>
          </w:tcPr>
          <w:p w:rsidR="00BC3006" w:rsidRPr="0016763A" w:rsidRDefault="00BC3006" w:rsidP="00DD3994">
            <w:pPr>
              <w:pStyle w:val="a3"/>
              <w:widowControl w:val="0"/>
              <w:numPr>
                <w:ilvl w:val="0"/>
                <w:numId w:val="43"/>
              </w:numPr>
              <w:tabs>
                <w:tab w:val="left" w:pos="1134"/>
              </w:tabs>
              <w:spacing w:after="0" w:line="360" w:lineRule="auto"/>
              <w:ind w:left="0" w:firstLine="7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63A">
              <w:rPr>
                <w:rFonts w:ascii="Times New Roman" w:hAnsi="Times New Roman" w:cs="Times New Roman"/>
                <w:sz w:val="28"/>
                <w:szCs w:val="28"/>
              </w:rPr>
              <w:t>юрист</w:t>
            </w:r>
          </w:p>
        </w:tc>
      </w:tr>
      <w:tr w:rsidR="00BC3006" w:rsidRPr="0016763A" w:rsidTr="00DD3994">
        <w:tc>
          <w:tcPr>
            <w:tcW w:w="4955" w:type="dxa"/>
          </w:tcPr>
          <w:p w:rsidR="00BC3006" w:rsidRPr="0016763A" w:rsidRDefault="00BC3006" w:rsidP="00DD3994">
            <w:pPr>
              <w:pStyle w:val="a3"/>
              <w:widowControl w:val="0"/>
              <w:numPr>
                <w:ilvl w:val="0"/>
                <w:numId w:val="42"/>
              </w:numPr>
              <w:tabs>
                <w:tab w:val="left" w:pos="1134"/>
              </w:tabs>
              <w:spacing w:after="0" w:line="360" w:lineRule="auto"/>
              <w:ind w:left="0" w:firstLine="742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676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nanny</w:t>
            </w:r>
          </w:p>
        </w:tc>
        <w:tc>
          <w:tcPr>
            <w:tcW w:w="4956" w:type="dxa"/>
          </w:tcPr>
          <w:p w:rsidR="00BC3006" w:rsidRPr="0016763A" w:rsidRDefault="00BC3006" w:rsidP="00DD3994">
            <w:pPr>
              <w:pStyle w:val="a3"/>
              <w:widowControl w:val="0"/>
              <w:numPr>
                <w:ilvl w:val="0"/>
                <w:numId w:val="43"/>
              </w:numPr>
              <w:tabs>
                <w:tab w:val="left" w:pos="1134"/>
              </w:tabs>
              <w:spacing w:after="0" w:line="360" w:lineRule="auto"/>
              <w:ind w:left="0" w:firstLine="7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63A">
              <w:rPr>
                <w:rFonts w:ascii="Times New Roman" w:hAnsi="Times New Roman" w:cs="Times New Roman"/>
                <w:sz w:val="28"/>
                <w:szCs w:val="28"/>
              </w:rPr>
              <w:t>бухгалтер</w:t>
            </w:r>
          </w:p>
        </w:tc>
      </w:tr>
      <w:tr w:rsidR="00BC3006" w:rsidRPr="0016763A" w:rsidTr="00DD3994">
        <w:tc>
          <w:tcPr>
            <w:tcW w:w="4955" w:type="dxa"/>
          </w:tcPr>
          <w:p w:rsidR="00BC3006" w:rsidRPr="0016763A" w:rsidRDefault="00BC3006" w:rsidP="00DD3994">
            <w:pPr>
              <w:pStyle w:val="a3"/>
              <w:widowControl w:val="0"/>
              <w:numPr>
                <w:ilvl w:val="0"/>
                <w:numId w:val="42"/>
              </w:numPr>
              <w:tabs>
                <w:tab w:val="left" w:pos="1134"/>
              </w:tabs>
              <w:spacing w:after="0" w:line="360" w:lineRule="auto"/>
              <w:ind w:left="0" w:firstLine="742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676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lawyer</w:t>
            </w:r>
          </w:p>
        </w:tc>
        <w:tc>
          <w:tcPr>
            <w:tcW w:w="4956" w:type="dxa"/>
          </w:tcPr>
          <w:p w:rsidR="00BC3006" w:rsidRPr="0016763A" w:rsidRDefault="00BC3006" w:rsidP="00DD3994">
            <w:pPr>
              <w:pStyle w:val="a3"/>
              <w:widowControl w:val="0"/>
              <w:numPr>
                <w:ilvl w:val="0"/>
                <w:numId w:val="43"/>
              </w:numPr>
              <w:tabs>
                <w:tab w:val="left" w:pos="1134"/>
              </w:tabs>
              <w:spacing w:after="0" w:line="360" w:lineRule="auto"/>
              <w:ind w:left="0" w:firstLine="7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63A">
              <w:rPr>
                <w:rFonts w:ascii="Times New Roman" w:hAnsi="Times New Roman" w:cs="Times New Roman"/>
                <w:sz w:val="28"/>
                <w:szCs w:val="28"/>
              </w:rPr>
              <w:t xml:space="preserve">инженер </w:t>
            </w:r>
          </w:p>
        </w:tc>
      </w:tr>
      <w:tr w:rsidR="00BC3006" w:rsidRPr="0016763A" w:rsidTr="00DD3994">
        <w:tc>
          <w:tcPr>
            <w:tcW w:w="4955" w:type="dxa"/>
          </w:tcPr>
          <w:p w:rsidR="00BC3006" w:rsidRPr="0016763A" w:rsidRDefault="00BC3006" w:rsidP="00DD3994">
            <w:pPr>
              <w:pStyle w:val="a3"/>
              <w:widowControl w:val="0"/>
              <w:numPr>
                <w:ilvl w:val="0"/>
                <w:numId w:val="42"/>
              </w:numPr>
              <w:tabs>
                <w:tab w:val="left" w:pos="1134"/>
              </w:tabs>
              <w:spacing w:after="0" w:line="360" w:lineRule="auto"/>
              <w:ind w:left="0" w:firstLine="742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676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 accountant</w:t>
            </w:r>
          </w:p>
        </w:tc>
        <w:tc>
          <w:tcPr>
            <w:tcW w:w="4956" w:type="dxa"/>
          </w:tcPr>
          <w:p w:rsidR="00BC3006" w:rsidRPr="0016763A" w:rsidRDefault="00BC3006" w:rsidP="00DD3994">
            <w:pPr>
              <w:pStyle w:val="a3"/>
              <w:widowControl w:val="0"/>
              <w:numPr>
                <w:ilvl w:val="0"/>
                <w:numId w:val="43"/>
              </w:numPr>
              <w:tabs>
                <w:tab w:val="left" w:pos="1134"/>
              </w:tabs>
              <w:spacing w:after="0" w:line="360" w:lineRule="auto"/>
              <w:ind w:left="0" w:firstLine="7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домохозяйка</w:t>
            </w:r>
          </w:p>
        </w:tc>
      </w:tr>
      <w:tr w:rsidR="00BC3006" w:rsidRPr="0016763A" w:rsidTr="00DD3994">
        <w:tc>
          <w:tcPr>
            <w:tcW w:w="4955" w:type="dxa"/>
          </w:tcPr>
          <w:p w:rsidR="00BC3006" w:rsidRPr="0016763A" w:rsidRDefault="00BC3006" w:rsidP="00DD3994">
            <w:pPr>
              <w:pStyle w:val="a3"/>
              <w:widowControl w:val="0"/>
              <w:numPr>
                <w:ilvl w:val="0"/>
                <w:numId w:val="42"/>
              </w:numPr>
              <w:tabs>
                <w:tab w:val="left" w:pos="1134"/>
              </w:tabs>
              <w:spacing w:after="0" w:line="360" w:lineRule="auto"/>
              <w:ind w:left="0" w:firstLine="742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676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librarian</w:t>
            </w:r>
          </w:p>
        </w:tc>
        <w:tc>
          <w:tcPr>
            <w:tcW w:w="4956" w:type="dxa"/>
          </w:tcPr>
          <w:p w:rsidR="00BC3006" w:rsidRPr="0016763A" w:rsidRDefault="00BC3006" w:rsidP="00DD3994">
            <w:pPr>
              <w:pStyle w:val="a3"/>
              <w:widowControl w:val="0"/>
              <w:numPr>
                <w:ilvl w:val="0"/>
                <w:numId w:val="43"/>
              </w:numPr>
              <w:tabs>
                <w:tab w:val="left" w:pos="1134"/>
              </w:tabs>
              <w:spacing w:after="0" w:line="360" w:lineRule="auto"/>
              <w:ind w:left="0" w:firstLine="7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почтовый служащий</w:t>
            </w:r>
          </w:p>
        </w:tc>
      </w:tr>
      <w:tr w:rsidR="00BC3006" w:rsidRPr="0016763A" w:rsidTr="00DD3994">
        <w:tc>
          <w:tcPr>
            <w:tcW w:w="4955" w:type="dxa"/>
          </w:tcPr>
          <w:p w:rsidR="00BC3006" w:rsidRPr="0016763A" w:rsidRDefault="00BC3006" w:rsidP="00DD3994">
            <w:pPr>
              <w:pStyle w:val="a3"/>
              <w:widowControl w:val="0"/>
              <w:numPr>
                <w:ilvl w:val="0"/>
                <w:numId w:val="42"/>
              </w:numPr>
              <w:tabs>
                <w:tab w:val="left" w:pos="1134"/>
              </w:tabs>
              <w:spacing w:after="0" w:line="360" w:lineRule="auto"/>
              <w:ind w:left="0" w:firstLine="742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676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mechanic</w:t>
            </w:r>
          </w:p>
        </w:tc>
        <w:tc>
          <w:tcPr>
            <w:tcW w:w="4956" w:type="dxa"/>
          </w:tcPr>
          <w:p w:rsidR="00BC3006" w:rsidRPr="0016763A" w:rsidRDefault="00BC3006" w:rsidP="00DD3994">
            <w:pPr>
              <w:pStyle w:val="a3"/>
              <w:widowControl w:val="0"/>
              <w:numPr>
                <w:ilvl w:val="0"/>
                <w:numId w:val="43"/>
              </w:numPr>
              <w:tabs>
                <w:tab w:val="left" w:pos="1134"/>
              </w:tabs>
              <w:spacing w:after="0" w:line="360" w:lineRule="auto"/>
              <w:ind w:left="0" w:firstLine="7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</w:p>
        </w:tc>
      </w:tr>
      <w:tr w:rsidR="00BC3006" w:rsidRPr="0016763A" w:rsidTr="00DD3994">
        <w:tc>
          <w:tcPr>
            <w:tcW w:w="4955" w:type="dxa"/>
          </w:tcPr>
          <w:p w:rsidR="00BC3006" w:rsidRPr="0016763A" w:rsidRDefault="00BC3006" w:rsidP="00DD3994">
            <w:pPr>
              <w:pStyle w:val="a3"/>
              <w:widowControl w:val="0"/>
              <w:numPr>
                <w:ilvl w:val="0"/>
                <w:numId w:val="42"/>
              </w:numPr>
              <w:tabs>
                <w:tab w:val="left" w:pos="1134"/>
              </w:tabs>
              <w:spacing w:after="0" w:line="360" w:lineRule="auto"/>
              <w:ind w:left="0" w:firstLine="742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676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 architect</w:t>
            </w:r>
          </w:p>
        </w:tc>
        <w:tc>
          <w:tcPr>
            <w:tcW w:w="4956" w:type="dxa"/>
          </w:tcPr>
          <w:p w:rsidR="00BC3006" w:rsidRPr="0016763A" w:rsidRDefault="00BC3006" w:rsidP="00DD3994">
            <w:pPr>
              <w:pStyle w:val="a3"/>
              <w:widowControl w:val="0"/>
              <w:numPr>
                <w:ilvl w:val="0"/>
                <w:numId w:val="43"/>
              </w:numPr>
              <w:tabs>
                <w:tab w:val="left" w:pos="1134"/>
              </w:tabs>
              <w:spacing w:after="0" w:line="360" w:lineRule="auto"/>
              <w:ind w:left="0" w:firstLine="7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дизайнер </w:t>
            </w:r>
          </w:p>
        </w:tc>
      </w:tr>
      <w:tr w:rsidR="00BC3006" w:rsidRPr="0016763A" w:rsidTr="00DD3994">
        <w:tc>
          <w:tcPr>
            <w:tcW w:w="4955" w:type="dxa"/>
          </w:tcPr>
          <w:p w:rsidR="00BC3006" w:rsidRPr="0016763A" w:rsidRDefault="00BC3006" w:rsidP="00DD3994">
            <w:pPr>
              <w:pStyle w:val="a3"/>
              <w:widowControl w:val="0"/>
              <w:numPr>
                <w:ilvl w:val="0"/>
                <w:numId w:val="42"/>
              </w:numPr>
              <w:tabs>
                <w:tab w:val="left" w:pos="1134"/>
              </w:tabs>
              <w:spacing w:after="0" w:line="360" w:lineRule="auto"/>
              <w:ind w:left="0" w:firstLine="742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676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postal worker</w:t>
            </w:r>
          </w:p>
        </w:tc>
        <w:tc>
          <w:tcPr>
            <w:tcW w:w="4956" w:type="dxa"/>
          </w:tcPr>
          <w:p w:rsidR="00BC3006" w:rsidRPr="0016763A" w:rsidRDefault="00BC3006" w:rsidP="00DD3994">
            <w:pPr>
              <w:pStyle w:val="a3"/>
              <w:widowControl w:val="0"/>
              <w:numPr>
                <w:ilvl w:val="0"/>
                <w:numId w:val="43"/>
              </w:numPr>
              <w:tabs>
                <w:tab w:val="left" w:pos="1134"/>
              </w:tabs>
              <w:spacing w:after="0" w:line="360" w:lineRule="auto"/>
              <w:ind w:left="0" w:firstLine="7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няня </w:t>
            </w:r>
          </w:p>
        </w:tc>
      </w:tr>
      <w:tr w:rsidR="00BC3006" w:rsidRPr="0016763A" w:rsidTr="00DD3994">
        <w:tc>
          <w:tcPr>
            <w:tcW w:w="4955" w:type="dxa"/>
          </w:tcPr>
          <w:p w:rsidR="00BC3006" w:rsidRPr="0016763A" w:rsidRDefault="00BC3006" w:rsidP="00DD3994">
            <w:pPr>
              <w:pStyle w:val="a3"/>
              <w:widowControl w:val="0"/>
              <w:numPr>
                <w:ilvl w:val="0"/>
                <w:numId w:val="42"/>
              </w:numPr>
              <w:tabs>
                <w:tab w:val="left" w:pos="1134"/>
              </w:tabs>
              <w:spacing w:after="0" w:line="360" w:lineRule="auto"/>
              <w:ind w:left="0" w:firstLine="742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676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 engineer</w:t>
            </w:r>
          </w:p>
        </w:tc>
        <w:tc>
          <w:tcPr>
            <w:tcW w:w="4956" w:type="dxa"/>
          </w:tcPr>
          <w:p w:rsidR="00BC3006" w:rsidRPr="0016763A" w:rsidRDefault="00BC3006" w:rsidP="00DD3994">
            <w:pPr>
              <w:pStyle w:val="a3"/>
              <w:widowControl w:val="0"/>
              <w:numPr>
                <w:ilvl w:val="0"/>
                <w:numId w:val="43"/>
              </w:numPr>
              <w:tabs>
                <w:tab w:val="left" w:pos="1134"/>
              </w:tabs>
              <w:spacing w:after="0" w:line="360" w:lineRule="auto"/>
              <w:ind w:left="0" w:firstLine="7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архитектор </w:t>
            </w:r>
          </w:p>
        </w:tc>
      </w:tr>
      <w:tr w:rsidR="00BC3006" w:rsidRPr="0016763A" w:rsidTr="00DD3994">
        <w:trPr>
          <w:trHeight w:val="64"/>
        </w:trPr>
        <w:tc>
          <w:tcPr>
            <w:tcW w:w="4955" w:type="dxa"/>
          </w:tcPr>
          <w:p w:rsidR="00BC3006" w:rsidRPr="0016763A" w:rsidRDefault="00BC3006" w:rsidP="00DD3994">
            <w:pPr>
              <w:pStyle w:val="a3"/>
              <w:widowControl w:val="0"/>
              <w:numPr>
                <w:ilvl w:val="0"/>
                <w:numId w:val="42"/>
              </w:numPr>
              <w:tabs>
                <w:tab w:val="left" w:pos="1134"/>
              </w:tabs>
              <w:spacing w:after="0" w:line="360" w:lineRule="auto"/>
              <w:ind w:left="0" w:firstLine="742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676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housewife</w:t>
            </w:r>
          </w:p>
        </w:tc>
        <w:tc>
          <w:tcPr>
            <w:tcW w:w="4956" w:type="dxa"/>
          </w:tcPr>
          <w:p w:rsidR="00BC3006" w:rsidRPr="0016763A" w:rsidRDefault="00BC3006" w:rsidP="00DD3994">
            <w:pPr>
              <w:pStyle w:val="a3"/>
              <w:widowControl w:val="0"/>
              <w:numPr>
                <w:ilvl w:val="0"/>
                <w:numId w:val="43"/>
              </w:numPr>
              <w:tabs>
                <w:tab w:val="left" w:pos="1134"/>
              </w:tabs>
              <w:spacing w:after="0" w:line="360" w:lineRule="auto"/>
              <w:ind w:left="0" w:firstLine="7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механик </w:t>
            </w:r>
          </w:p>
        </w:tc>
      </w:tr>
    </w:tbl>
    <w:p w:rsidR="00BC3006" w:rsidRDefault="00BC3006" w:rsidP="00BC3006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</w:pPr>
    </w:p>
    <w:tbl>
      <w:tblPr>
        <w:tblStyle w:val="af4"/>
        <w:tblW w:w="0" w:type="auto"/>
        <w:jc w:val="center"/>
        <w:tblLook w:val="04A0" w:firstRow="1" w:lastRow="0" w:firstColumn="1" w:lastColumn="0" w:noHBand="0" w:noVBand="1"/>
      </w:tblPr>
      <w:tblGrid>
        <w:gridCol w:w="825"/>
        <w:gridCol w:w="826"/>
        <w:gridCol w:w="826"/>
        <w:gridCol w:w="826"/>
        <w:gridCol w:w="826"/>
        <w:gridCol w:w="826"/>
        <w:gridCol w:w="826"/>
        <w:gridCol w:w="826"/>
        <w:gridCol w:w="826"/>
        <w:gridCol w:w="826"/>
      </w:tblGrid>
      <w:tr w:rsidR="00BC3006" w:rsidTr="00DD3994">
        <w:trPr>
          <w:jc w:val="center"/>
        </w:trPr>
        <w:tc>
          <w:tcPr>
            <w:tcW w:w="825" w:type="dxa"/>
            <w:vAlign w:val="center"/>
          </w:tcPr>
          <w:p w:rsidR="00BC3006" w:rsidRPr="00FB0E1E" w:rsidRDefault="00BC3006" w:rsidP="00DD3994">
            <w:pPr>
              <w:widowControl w:val="0"/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6" w:type="dxa"/>
            <w:vAlign w:val="center"/>
          </w:tcPr>
          <w:p w:rsidR="00BC3006" w:rsidRPr="00FB0E1E" w:rsidRDefault="00BC3006" w:rsidP="00DD3994">
            <w:pPr>
              <w:widowControl w:val="0"/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vAlign w:val="center"/>
          </w:tcPr>
          <w:p w:rsidR="00BC3006" w:rsidRPr="00FB0E1E" w:rsidRDefault="00BC3006" w:rsidP="00DD3994">
            <w:pPr>
              <w:widowControl w:val="0"/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6" w:type="dxa"/>
            <w:vAlign w:val="center"/>
          </w:tcPr>
          <w:p w:rsidR="00BC3006" w:rsidRPr="00FB0E1E" w:rsidRDefault="00BC3006" w:rsidP="00DD3994">
            <w:pPr>
              <w:widowControl w:val="0"/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6" w:type="dxa"/>
            <w:vAlign w:val="center"/>
          </w:tcPr>
          <w:p w:rsidR="00BC3006" w:rsidRPr="00FB0E1E" w:rsidRDefault="00BC3006" w:rsidP="00DD3994">
            <w:pPr>
              <w:widowControl w:val="0"/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26" w:type="dxa"/>
            <w:vAlign w:val="center"/>
          </w:tcPr>
          <w:p w:rsidR="00BC3006" w:rsidRPr="00FB0E1E" w:rsidRDefault="00BC3006" w:rsidP="00DD3994">
            <w:pPr>
              <w:widowControl w:val="0"/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6" w:type="dxa"/>
            <w:vAlign w:val="center"/>
          </w:tcPr>
          <w:p w:rsidR="00BC3006" w:rsidRPr="00FB0E1E" w:rsidRDefault="00BC3006" w:rsidP="00DD3994">
            <w:pPr>
              <w:widowControl w:val="0"/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26" w:type="dxa"/>
            <w:vAlign w:val="center"/>
          </w:tcPr>
          <w:p w:rsidR="00BC3006" w:rsidRPr="00FB0E1E" w:rsidRDefault="00BC3006" w:rsidP="00DD3994">
            <w:pPr>
              <w:widowControl w:val="0"/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26" w:type="dxa"/>
            <w:vAlign w:val="center"/>
          </w:tcPr>
          <w:p w:rsidR="00BC3006" w:rsidRPr="00FB0E1E" w:rsidRDefault="00BC3006" w:rsidP="00DD3994">
            <w:pPr>
              <w:widowControl w:val="0"/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26" w:type="dxa"/>
            <w:vAlign w:val="center"/>
          </w:tcPr>
          <w:p w:rsidR="00BC3006" w:rsidRPr="00FB0E1E" w:rsidRDefault="00BC3006" w:rsidP="00DD3994">
            <w:pPr>
              <w:widowControl w:val="0"/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C3006" w:rsidTr="00DD3994">
        <w:trPr>
          <w:jc w:val="center"/>
        </w:trPr>
        <w:tc>
          <w:tcPr>
            <w:tcW w:w="825" w:type="dxa"/>
            <w:vAlign w:val="center"/>
          </w:tcPr>
          <w:p w:rsidR="00BC3006" w:rsidRDefault="00BC3006" w:rsidP="00DD3994">
            <w:pPr>
              <w:widowControl w:val="0"/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26" w:type="dxa"/>
            <w:vAlign w:val="center"/>
          </w:tcPr>
          <w:p w:rsidR="00BC3006" w:rsidRDefault="00BC3006" w:rsidP="00DD3994">
            <w:pPr>
              <w:widowControl w:val="0"/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26" w:type="dxa"/>
            <w:vAlign w:val="center"/>
          </w:tcPr>
          <w:p w:rsidR="00BC3006" w:rsidRDefault="00BC3006" w:rsidP="00DD3994">
            <w:pPr>
              <w:widowControl w:val="0"/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26" w:type="dxa"/>
            <w:vAlign w:val="center"/>
          </w:tcPr>
          <w:p w:rsidR="00BC3006" w:rsidRDefault="00BC3006" w:rsidP="00DD3994">
            <w:pPr>
              <w:widowControl w:val="0"/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26" w:type="dxa"/>
            <w:vAlign w:val="center"/>
          </w:tcPr>
          <w:p w:rsidR="00BC3006" w:rsidRDefault="00BC3006" w:rsidP="00DD3994">
            <w:pPr>
              <w:widowControl w:val="0"/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26" w:type="dxa"/>
            <w:vAlign w:val="center"/>
          </w:tcPr>
          <w:p w:rsidR="00BC3006" w:rsidRDefault="00BC3006" w:rsidP="00DD3994">
            <w:pPr>
              <w:widowControl w:val="0"/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26" w:type="dxa"/>
            <w:vAlign w:val="center"/>
          </w:tcPr>
          <w:p w:rsidR="00BC3006" w:rsidRDefault="00BC3006" w:rsidP="00DD3994">
            <w:pPr>
              <w:widowControl w:val="0"/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26" w:type="dxa"/>
            <w:vAlign w:val="center"/>
          </w:tcPr>
          <w:p w:rsidR="00BC3006" w:rsidRDefault="00BC3006" w:rsidP="00DD3994">
            <w:pPr>
              <w:widowControl w:val="0"/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26" w:type="dxa"/>
            <w:vAlign w:val="center"/>
          </w:tcPr>
          <w:p w:rsidR="00BC3006" w:rsidRDefault="00BC3006" w:rsidP="00DD3994">
            <w:pPr>
              <w:widowControl w:val="0"/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26" w:type="dxa"/>
            <w:vAlign w:val="center"/>
          </w:tcPr>
          <w:p w:rsidR="00BC3006" w:rsidRDefault="00BC3006" w:rsidP="00DD3994">
            <w:pPr>
              <w:widowControl w:val="0"/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BC3006" w:rsidRDefault="00BC3006" w:rsidP="00BC3006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</w:pPr>
    </w:p>
    <w:p w:rsidR="00BC3006" w:rsidRDefault="00BC3006" w:rsidP="00BC3006">
      <w:pPr>
        <w:widowControl w:val="0"/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</w:pPr>
      <w:r w:rsidRPr="00EF4239"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  <w:t xml:space="preserve">№ </w:t>
      </w:r>
      <w:r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  <w:t>2</w:t>
      </w:r>
      <w:r w:rsidRPr="00EF4239"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  <w:t xml:space="preserve">. </w:t>
      </w:r>
      <w:r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  <w:t>Fill in the gaps with the jobs below.</w:t>
      </w:r>
    </w:p>
    <w:p w:rsidR="00BC3006" w:rsidRPr="00446907" w:rsidRDefault="00BC3006" w:rsidP="00BC300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</w:pPr>
      <w:r w:rsidRPr="00EA230A">
        <w:rPr>
          <w:rFonts w:ascii="Times New Roman" w:eastAsia="Times New Roman" w:hAnsi="Times New Roman" w:cs="Times New Roman"/>
          <w:sz w:val="28"/>
          <w:szCs w:val="28"/>
          <w:lang w:val="en-US"/>
        </w:rPr>
        <w:t>an accountant • a lawyer • an architect a computer operator • a nurse • a businessman a designing engineer • a mechanic • a police officer a postal worker • a secretary • a worker • a librarian</w:t>
      </w:r>
    </w:p>
    <w:p w:rsidR="00BC3006" w:rsidRPr="00191B48" w:rsidRDefault="00BC3006" w:rsidP="00BC3006">
      <w:pPr>
        <w:pStyle w:val="13"/>
        <w:numPr>
          <w:ilvl w:val="0"/>
          <w:numId w:val="44"/>
        </w:numPr>
        <w:shd w:val="clear" w:color="auto" w:fill="auto"/>
        <w:tabs>
          <w:tab w:val="left" w:pos="1134"/>
        </w:tabs>
        <w:spacing w:after="0" w:line="360" w:lineRule="auto"/>
        <w:ind w:firstLine="709"/>
        <w:contextualSpacing/>
        <w:rPr>
          <w:sz w:val="28"/>
          <w:szCs w:val="28"/>
          <w:lang w:val="en-US"/>
        </w:rPr>
      </w:pPr>
      <w:r w:rsidRPr="00EA230A">
        <w:rPr>
          <w:rFonts w:eastAsiaTheme="minorEastAsia"/>
          <w:b/>
          <w:sz w:val="28"/>
          <w:szCs w:val="28"/>
          <w:lang w:val="en-US"/>
        </w:rPr>
        <w:t> </w:t>
      </w:r>
      <w:r w:rsidRPr="00EA230A">
        <w:rPr>
          <w:color w:val="000000"/>
          <w:sz w:val="28"/>
          <w:szCs w:val="28"/>
          <w:lang w:val="en-US" w:bidi="en-US"/>
        </w:rPr>
        <w:t>She works in a clinic but she is not a doctor. She is</w:t>
      </w:r>
      <w:r w:rsidRPr="00191B48">
        <w:rPr>
          <w:sz w:val="28"/>
          <w:szCs w:val="28"/>
          <w:lang w:val="en-US"/>
        </w:rPr>
        <w:t xml:space="preserve"> ______________.</w:t>
      </w:r>
    </w:p>
    <w:p w:rsidR="00BC3006" w:rsidRPr="00EA230A" w:rsidRDefault="00BC3006" w:rsidP="00BC3006">
      <w:pPr>
        <w:pStyle w:val="af7"/>
        <w:numPr>
          <w:ilvl w:val="0"/>
          <w:numId w:val="44"/>
        </w:numPr>
        <w:shd w:val="clear" w:color="auto" w:fill="auto"/>
        <w:tabs>
          <w:tab w:val="left" w:pos="1134"/>
          <w:tab w:val="left" w:leader="underscore" w:pos="7343"/>
        </w:tabs>
        <w:spacing w:after="0" w:line="360" w:lineRule="auto"/>
        <w:ind w:firstLine="709"/>
        <w:contextualSpacing/>
        <w:rPr>
          <w:sz w:val="28"/>
          <w:szCs w:val="28"/>
        </w:rPr>
      </w:pPr>
      <w:r w:rsidRPr="00EA230A">
        <w:rPr>
          <w:sz w:val="28"/>
          <w:szCs w:val="28"/>
        </w:rPr>
        <w:fldChar w:fldCharType="begin"/>
      </w:r>
      <w:r w:rsidRPr="00EA230A">
        <w:rPr>
          <w:sz w:val="28"/>
          <w:szCs w:val="28"/>
          <w:lang w:val="en-US"/>
        </w:rPr>
        <w:instrText xml:space="preserve"> TOC \o "1-5" \h \z </w:instrText>
      </w:r>
      <w:r w:rsidRPr="00EA230A">
        <w:rPr>
          <w:sz w:val="28"/>
          <w:szCs w:val="28"/>
        </w:rPr>
        <w:fldChar w:fldCharType="separate"/>
      </w:r>
      <w:r w:rsidRPr="00EA230A">
        <w:rPr>
          <w:color w:val="000000"/>
          <w:sz w:val="28"/>
          <w:szCs w:val="28"/>
          <w:lang w:val="en-US" w:bidi="en-US"/>
        </w:rPr>
        <w:t xml:space="preserve">He works in a police station. He is </w:t>
      </w:r>
      <w:r w:rsidRPr="00EA230A">
        <w:rPr>
          <w:color w:val="000000"/>
          <w:sz w:val="28"/>
          <w:szCs w:val="28"/>
          <w:lang w:val="en-US" w:bidi="en-US"/>
        </w:rPr>
        <w:tab/>
        <w:t>.</w:t>
      </w:r>
    </w:p>
    <w:p w:rsidR="00BC3006" w:rsidRPr="00EA230A" w:rsidRDefault="00BC3006" w:rsidP="00BC3006">
      <w:pPr>
        <w:pStyle w:val="af7"/>
        <w:numPr>
          <w:ilvl w:val="0"/>
          <w:numId w:val="44"/>
        </w:numPr>
        <w:shd w:val="clear" w:color="auto" w:fill="auto"/>
        <w:tabs>
          <w:tab w:val="left" w:pos="1134"/>
          <w:tab w:val="left" w:leader="underscore" w:pos="6623"/>
        </w:tabs>
        <w:spacing w:after="0" w:line="360" w:lineRule="auto"/>
        <w:ind w:firstLine="709"/>
        <w:contextualSpacing/>
        <w:rPr>
          <w:sz w:val="28"/>
          <w:szCs w:val="28"/>
          <w:lang w:val="en-US"/>
        </w:rPr>
      </w:pPr>
      <w:r w:rsidRPr="00EA230A">
        <w:rPr>
          <w:color w:val="000000"/>
          <w:sz w:val="28"/>
          <w:szCs w:val="28"/>
          <w:lang w:val="en-US" w:bidi="en-US"/>
        </w:rPr>
        <w:t xml:space="preserve">He designs new houses. He is </w:t>
      </w:r>
      <w:r w:rsidRPr="00EA230A">
        <w:rPr>
          <w:color w:val="000000"/>
          <w:sz w:val="28"/>
          <w:szCs w:val="28"/>
          <w:lang w:val="en-US" w:bidi="en-US"/>
        </w:rPr>
        <w:tab/>
        <w:t>.</w:t>
      </w:r>
    </w:p>
    <w:p w:rsidR="00BC3006" w:rsidRPr="00EA230A" w:rsidRDefault="00BC3006" w:rsidP="00BC3006">
      <w:pPr>
        <w:pStyle w:val="af7"/>
        <w:numPr>
          <w:ilvl w:val="0"/>
          <w:numId w:val="44"/>
        </w:numPr>
        <w:shd w:val="clear" w:color="auto" w:fill="auto"/>
        <w:tabs>
          <w:tab w:val="left" w:pos="1134"/>
        </w:tabs>
        <w:spacing w:after="0" w:line="360" w:lineRule="auto"/>
        <w:ind w:firstLine="709"/>
        <w:contextualSpacing/>
        <w:rPr>
          <w:sz w:val="28"/>
          <w:szCs w:val="28"/>
        </w:rPr>
      </w:pPr>
      <w:r w:rsidRPr="00EA230A">
        <w:rPr>
          <w:color w:val="000000"/>
          <w:sz w:val="28"/>
          <w:szCs w:val="28"/>
          <w:lang w:val="en-US" w:bidi="en-US"/>
        </w:rPr>
        <w:t>She takes letters and parcels to people’s houses. She is</w:t>
      </w:r>
    </w:p>
    <w:p w:rsidR="00BC3006" w:rsidRPr="00EA230A" w:rsidRDefault="00BC3006" w:rsidP="00BC3006">
      <w:pPr>
        <w:pStyle w:val="af7"/>
        <w:numPr>
          <w:ilvl w:val="0"/>
          <w:numId w:val="44"/>
        </w:numPr>
        <w:shd w:val="clear" w:color="auto" w:fill="auto"/>
        <w:tabs>
          <w:tab w:val="left" w:pos="1134"/>
          <w:tab w:val="left" w:leader="underscore" w:pos="6825"/>
        </w:tabs>
        <w:spacing w:after="0" w:line="360" w:lineRule="auto"/>
        <w:ind w:firstLine="709"/>
        <w:contextualSpacing/>
        <w:rPr>
          <w:sz w:val="28"/>
          <w:szCs w:val="28"/>
          <w:lang w:val="en-US"/>
        </w:rPr>
      </w:pPr>
      <w:r w:rsidRPr="00EA230A">
        <w:rPr>
          <w:color w:val="000000"/>
          <w:sz w:val="28"/>
          <w:szCs w:val="28"/>
          <w:lang w:val="en-US" w:bidi="en-US"/>
        </w:rPr>
        <w:t xml:space="preserve">He works in a workshop. He is </w:t>
      </w:r>
      <w:r w:rsidRPr="00EA230A">
        <w:rPr>
          <w:color w:val="000000"/>
          <w:sz w:val="28"/>
          <w:szCs w:val="28"/>
          <w:lang w:val="en-US" w:bidi="en-US"/>
        </w:rPr>
        <w:tab/>
        <w:t>.</w:t>
      </w:r>
    </w:p>
    <w:p w:rsidR="00BC3006" w:rsidRPr="00EA230A" w:rsidRDefault="00BC3006" w:rsidP="00BC3006">
      <w:pPr>
        <w:pStyle w:val="af7"/>
        <w:numPr>
          <w:ilvl w:val="0"/>
          <w:numId w:val="44"/>
        </w:numPr>
        <w:shd w:val="clear" w:color="auto" w:fill="auto"/>
        <w:tabs>
          <w:tab w:val="left" w:pos="1134"/>
        </w:tabs>
        <w:spacing w:after="0" w:line="360" w:lineRule="auto"/>
        <w:ind w:firstLine="709"/>
        <w:contextualSpacing/>
        <w:rPr>
          <w:sz w:val="28"/>
          <w:szCs w:val="28"/>
        </w:rPr>
      </w:pPr>
      <w:r w:rsidRPr="00EA230A">
        <w:rPr>
          <w:color w:val="000000"/>
          <w:sz w:val="28"/>
          <w:szCs w:val="28"/>
          <w:lang w:val="en-US" w:bidi="en-US"/>
        </w:rPr>
        <w:t>They design bridges, cars and other machines. They are</w:t>
      </w:r>
    </w:p>
    <w:p w:rsidR="00BC3006" w:rsidRPr="00EA230A" w:rsidRDefault="00BC3006" w:rsidP="00BC3006">
      <w:pPr>
        <w:pStyle w:val="af7"/>
        <w:numPr>
          <w:ilvl w:val="0"/>
          <w:numId w:val="44"/>
        </w:numPr>
        <w:shd w:val="clear" w:color="auto" w:fill="auto"/>
        <w:tabs>
          <w:tab w:val="left" w:pos="1134"/>
          <w:tab w:val="left" w:leader="underscore" w:pos="8516"/>
        </w:tabs>
        <w:spacing w:after="0" w:line="360" w:lineRule="auto"/>
        <w:ind w:firstLine="709"/>
        <w:contextualSpacing/>
        <w:rPr>
          <w:sz w:val="28"/>
          <w:szCs w:val="28"/>
          <w:lang w:val="en-US"/>
        </w:rPr>
      </w:pPr>
      <w:r w:rsidRPr="00EA230A">
        <w:rPr>
          <w:color w:val="000000"/>
          <w:sz w:val="28"/>
          <w:szCs w:val="28"/>
          <w:lang w:val="en-US" w:bidi="en-US"/>
        </w:rPr>
        <w:lastRenderedPageBreak/>
        <w:t>She works in an office and helps her boss. She is</w:t>
      </w:r>
      <w:r w:rsidRPr="00EA230A">
        <w:rPr>
          <w:color w:val="000000"/>
          <w:sz w:val="28"/>
          <w:szCs w:val="28"/>
          <w:lang w:val="en-US" w:bidi="en-US"/>
        </w:rPr>
        <w:tab/>
        <w:t>.</w:t>
      </w:r>
    </w:p>
    <w:p w:rsidR="00BC3006" w:rsidRPr="00EA230A" w:rsidRDefault="00BC3006" w:rsidP="00BC3006">
      <w:pPr>
        <w:pStyle w:val="af7"/>
        <w:numPr>
          <w:ilvl w:val="0"/>
          <w:numId w:val="44"/>
        </w:numPr>
        <w:shd w:val="clear" w:color="auto" w:fill="auto"/>
        <w:tabs>
          <w:tab w:val="left" w:pos="1134"/>
          <w:tab w:val="left" w:leader="underscore" w:pos="7118"/>
        </w:tabs>
        <w:spacing w:after="0" w:line="360" w:lineRule="auto"/>
        <w:ind w:firstLine="709"/>
        <w:contextualSpacing/>
        <w:rPr>
          <w:sz w:val="28"/>
          <w:szCs w:val="28"/>
        </w:rPr>
      </w:pPr>
      <w:r w:rsidRPr="00EA230A">
        <w:rPr>
          <w:color w:val="000000"/>
          <w:sz w:val="28"/>
          <w:szCs w:val="28"/>
          <w:lang w:val="en-US" w:bidi="en-US"/>
        </w:rPr>
        <w:t xml:space="preserve">They work at a factory. They are </w:t>
      </w:r>
      <w:r w:rsidRPr="00EA230A">
        <w:rPr>
          <w:color w:val="000000"/>
          <w:sz w:val="28"/>
          <w:szCs w:val="28"/>
          <w:lang w:val="en-US" w:bidi="en-US"/>
        </w:rPr>
        <w:tab/>
        <w:t>.</w:t>
      </w:r>
    </w:p>
    <w:p w:rsidR="00BC3006" w:rsidRPr="00EA230A" w:rsidRDefault="00BC3006" w:rsidP="00BC3006">
      <w:pPr>
        <w:pStyle w:val="af7"/>
        <w:numPr>
          <w:ilvl w:val="0"/>
          <w:numId w:val="44"/>
        </w:numPr>
        <w:shd w:val="clear" w:color="auto" w:fill="auto"/>
        <w:tabs>
          <w:tab w:val="left" w:pos="1134"/>
          <w:tab w:val="left" w:leader="underscore" w:pos="8516"/>
        </w:tabs>
        <w:spacing w:after="0" w:line="360" w:lineRule="auto"/>
        <w:ind w:firstLine="709"/>
        <w:contextualSpacing/>
        <w:rPr>
          <w:sz w:val="28"/>
          <w:szCs w:val="28"/>
        </w:rPr>
      </w:pPr>
      <w:r w:rsidRPr="00EA230A">
        <w:rPr>
          <w:color w:val="000000"/>
          <w:sz w:val="28"/>
          <w:szCs w:val="28"/>
          <w:lang w:val="en-US" w:bidi="en-US"/>
        </w:rPr>
        <w:t>They operate computers very well. They are</w:t>
      </w:r>
      <w:r w:rsidRPr="00EA230A">
        <w:rPr>
          <w:color w:val="000000"/>
          <w:sz w:val="28"/>
          <w:szCs w:val="28"/>
          <w:lang w:val="en-US" w:bidi="en-US"/>
        </w:rPr>
        <w:tab/>
        <w:t>.</w:t>
      </w:r>
    </w:p>
    <w:p w:rsidR="00BC3006" w:rsidRPr="000C6D34" w:rsidRDefault="00BC3006" w:rsidP="00BC3006">
      <w:pPr>
        <w:pStyle w:val="af7"/>
        <w:numPr>
          <w:ilvl w:val="0"/>
          <w:numId w:val="44"/>
        </w:numPr>
        <w:shd w:val="clear" w:color="auto" w:fill="auto"/>
        <w:tabs>
          <w:tab w:val="left" w:pos="568"/>
          <w:tab w:val="left" w:pos="1134"/>
          <w:tab w:val="left" w:leader="underscore" w:pos="2318"/>
        </w:tabs>
        <w:spacing w:after="0" w:line="360" w:lineRule="auto"/>
        <w:ind w:firstLine="709"/>
        <w:contextualSpacing/>
        <w:rPr>
          <w:sz w:val="28"/>
          <w:szCs w:val="28"/>
          <w:lang w:val="en-US"/>
        </w:rPr>
      </w:pPr>
      <w:r w:rsidRPr="00EA230A">
        <w:rPr>
          <w:color w:val="000000"/>
          <w:sz w:val="28"/>
          <w:szCs w:val="28"/>
          <w:lang w:val="en-US" w:bidi="en-US"/>
        </w:rPr>
        <w:t xml:space="preserve">She works in a library and helps people to choose books. </w:t>
      </w:r>
    </w:p>
    <w:p w:rsidR="00BC3006" w:rsidRPr="00EA230A" w:rsidRDefault="00BC3006" w:rsidP="00BC3006">
      <w:pPr>
        <w:pStyle w:val="af7"/>
        <w:shd w:val="clear" w:color="auto" w:fill="auto"/>
        <w:tabs>
          <w:tab w:val="left" w:pos="568"/>
          <w:tab w:val="left" w:pos="1134"/>
          <w:tab w:val="left" w:leader="underscore" w:pos="2318"/>
        </w:tabs>
        <w:spacing w:after="0" w:line="360" w:lineRule="auto"/>
        <w:contextualSpacing/>
        <w:rPr>
          <w:sz w:val="28"/>
          <w:szCs w:val="28"/>
        </w:rPr>
      </w:pPr>
      <w:r w:rsidRPr="00EA230A">
        <w:rPr>
          <w:color w:val="000000"/>
          <w:sz w:val="28"/>
          <w:szCs w:val="28"/>
          <w:lang w:val="en-US" w:bidi="en-US"/>
        </w:rPr>
        <w:t xml:space="preserve">She is </w:t>
      </w:r>
      <w:r>
        <w:rPr>
          <w:color w:val="000000"/>
          <w:sz w:val="28"/>
          <w:szCs w:val="28"/>
          <w:lang w:val="en-US" w:bidi="en-US"/>
        </w:rPr>
        <w:t xml:space="preserve">______________. </w:t>
      </w:r>
    </w:p>
    <w:p w:rsidR="00BC3006" w:rsidRPr="00EA230A" w:rsidRDefault="00BC3006" w:rsidP="00BC3006">
      <w:pPr>
        <w:pStyle w:val="af7"/>
        <w:numPr>
          <w:ilvl w:val="0"/>
          <w:numId w:val="44"/>
        </w:numPr>
        <w:shd w:val="clear" w:color="auto" w:fill="auto"/>
        <w:tabs>
          <w:tab w:val="left" w:pos="545"/>
          <w:tab w:val="left" w:pos="1134"/>
          <w:tab w:val="left" w:leader="underscore" w:pos="8516"/>
        </w:tabs>
        <w:spacing w:after="0" w:line="360" w:lineRule="auto"/>
        <w:ind w:firstLine="709"/>
        <w:contextualSpacing/>
        <w:rPr>
          <w:sz w:val="28"/>
          <w:szCs w:val="28"/>
          <w:lang w:val="en-US"/>
        </w:rPr>
      </w:pPr>
      <w:r w:rsidRPr="00EA230A">
        <w:rPr>
          <w:color w:val="000000"/>
          <w:sz w:val="28"/>
          <w:szCs w:val="28"/>
          <w:lang w:val="en-US" w:bidi="en-US"/>
        </w:rPr>
        <w:t xml:space="preserve">They count another people’s money. They are </w:t>
      </w:r>
      <w:r w:rsidRPr="00EA230A">
        <w:rPr>
          <w:color w:val="000000"/>
          <w:sz w:val="28"/>
          <w:szCs w:val="28"/>
          <w:lang w:val="en-US" w:bidi="en-US"/>
        </w:rPr>
        <w:tab/>
        <w:t>.</w:t>
      </w:r>
    </w:p>
    <w:p w:rsidR="00BC3006" w:rsidRPr="00EA230A" w:rsidRDefault="00BC3006" w:rsidP="00BC3006">
      <w:pPr>
        <w:pStyle w:val="af7"/>
        <w:numPr>
          <w:ilvl w:val="0"/>
          <w:numId w:val="44"/>
        </w:numPr>
        <w:shd w:val="clear" w:color="auto" w:fill="auto"/>
        <w:tabs>
          <w:tab w:val="left" w:pos="545"/>
          <w:tab w:val="left" w:pos="1134"/>
          <w:tab w:val="left" w:leader="underscore" w:pos="8516"/>
        </w:tabs>
        <w:spacing w:after="0" w:line="360" w:lineRule="auto"/>
        <w:ind w:firstLine="709"/>
        <w:contextualSpacing/>
        <w:rPr>
          <w:sz w:val="28"/>
          <w:szCs w:val="28"/>
        </w:rPr>
      </w:pPr>
      <w:r w:rsidRPr="00EA230A">
        <w:rPr>
          <w:color w:val="000000"/>
          <w:sz w:val="28"/>
          <w:szCs w:val="28"/>
          <w:lang w:val="en-US" w:bidi="en-US"/>
        </w:rPr>
        <w:t>They know how to deal with money. They are</w:t>
      </w:r>
      <w:r w:rsidRPr="00EA230A">
        <w:rPr>
          <w:color w:val="000000"/>
          <w:sz w:val="28"/>
          <w:szCs w:val="28"/>
          <w:lang w:val="en-US" w:bidi="en-US"/>
        </w:rPr>
        <w:tab/>
        <w:t>.</w:t>
      </w:r>
      <w:r w:rsidRPr="00EA230A">
        <w:rPr>
          <w:sz w:val="28"/>
          <w:szCs w:val="28"/>
        </w:rPr>
        <w:fldChar w:fldCharType="end"/>
      </w:r>
    </w:p>
    <w:p w:rsidR="00BC3006" w:rsidRPr="00EF4239" w:rsidRDefault="00BC3006" w:rsidP="00BC3006">
      <w:pPr>
        <w:widowControl w:val="0"/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</w:pPr>
    </w:p>
    <w:p w:rsidR="00BC3006" w:rsidRDefault="00BC3006" w:rsidP="00BC3006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  <w:t>GRAMMAR</w:t>
      </w:r>
    </w:p>
    <w:p w:rsidR="00BC3006" w:rsidRDefault="00BC3006" w:rsidP="00BC3006">
      <w:pPr>
        <w:widowControl w:val="0"/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</w:pPr>
      <w:r w:rsidRPr="00EF4239"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  <w:t xml:space="preserve">№ </w:t>
      </w:r>
      <w:r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  <w:t>3</w:t>
      </w:r>
      <w:r w:rsidRPr="00EF4239"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  <w:t xml:space="preserve">. </w:t>
      </w:r>
      <w:r>
        <w:rPr>
          <w:rFonts w:ascii="Times New Roman" w:eastAsiaTheme="minorEastAsia" w:hAnsi="Times New Roman" w:cs="Times New Roman"/>
          <w:b/>
          <w:sz w:val="28"/>
          <w:szCs w:val="28"/>
          <w:lang w:val="en-US" w:eastAsia="zh-CN"/>
        </w:rPr>
        <w:t>What do people have to/ don’t have to do in their jobs? What must/mustn’t they do? Fill in the gaps.</w:t>
      </w:r>
    </w:p>
    <w:p w:rsidR="00BC3006" w:rsidRPr="00191B48" w:rsidRDefault="00BC3006" w:rsidP="00BC3006">
      <w:pPr>
        <w:pStyle w:val="13"/>
        <w:numPr>
          <w:ilvl w:val="0"/>
          <w:numId w:val="45"/>
        </w:numPr>
        <w:shd w:val="clear" w:color="auto" w:fill="auto"/>
        <w:tabs>
          <w:tab w:val="left" w:pos="1134"/>
          <w:tab w:val="left" w:leader="underscore" w:pos="3491"/>
          <w:tab w:val="left" w:leader="underscore" w:pos="8743"/>
        </w:tabs>
        <w:spacing w:after="0" w:line="360" w:lineRule="auto"/>
        <w:ind w:firstLine="709"/>
        <w:contextualSpacing/>
        <w:rPr>
          <w:sz w:val="28"/>
          <w:szCs w:val="28"/>
          <w:lang w:val="en-US"/>
        </w:rPr>
      </w:pPr>
      <w:r w:rsidRPr="00191B48">
        <w:rPr>
          <w:color w:val="000000"/>
          <w:sz w:val="28"/>
          <w:szCs w:val="28"/>
          <w:lang w:val="en-US" w:bidi="en-US"/>
        </w:rPr>
        <w:t xml:space="preserve">Car designers </w:t>
      </w:r>
      <w:r w:rsidRPr="00191B48">
        <w:rPr>
          <w:color w:val="000000"/>
          <w:sz w:val="28"/>
          <w:szCs w:val="28"/>
          <w:lang w:val="en-US" w:bidi="en-US"/>
        </w:rPr>
        <w:tab/>
        <w:t xml:space="preserve"> design modern cars but they </w:t>
      </w:r>
      <w:r w:rsidRPr="00191B48">
        <w:rPr>
          <w:color w:val="000000"/>
          <w:sz w:val="28"/>
          <w:szCs w:val="28"/>
          <w:lang w:val="en-US" w:bidi="en-US"/>
        </w:rPr>
        <w:tab/>
      </w:r>
    </w:p>
    <w:p w:rsidR="00BC3006" w:rsidRPr="00191B48" w:rsidRDefault="00BC3006" w:rsidP="00BC3006">
      <w:pPr>
        <w:pStyle w:val="13"/>
        <w:shd w:val="clear" w:color="auto" w:fill="auto"/>
        <w:tabs>
          <w:tab w:val="left" w:pos="1134"/>
          <w:tab w:val="left" w:leader="underscore" w:pos="5714"/>
        </w:tabs>
        <w:spacing w:after="0" w:line="360" w:lineRule="auto"/>
        <w:ind w:firstLine="709"/>
        <w:contextualSpacing/>
        <w:rPr>
          <w:sz w:val="28"/>
          <w:szCs w:val="28"/>
          <w:lang w:val="en-US"/>
        </w:rPr>
      </w:pPr>
      <w:r w:rsidRPr="00191B48">
        <w:rPr>
          <w:color w:val="000000"/>
          <w:sz w:val="28"/>
          <w:szCs w:val="28"/>
          <w:lang w:val="en-US" w:bidi="en-US"/>
        </w:rPr>
        <w:t xml:space="preserve">test them. I think, car designers </w:t>
      </w:r>
      <w:r w:rsidRPr="00191B48">
        <w:rPr>
          <w:color w:val="000000"/>
          <w:sz w:val="28"/>
          <w:szCs w:val="28"/>
          <w:lang w:val="en-US" w:bidi="en-US"/>
        </w:rPr>
        <w:tab/>
        <w:t xml:space="preserve"> be clever and they like driving cars.</w:t>
      </w:r>
    </w:p>
    <w:p w:rsidR="00BC3006" w:rsidRPr="00191B48" w:rsidRDefault="00BC3006" w:rsidP="00BC3006">
      <w:pPr>
        <w:pStyle w:val="13"/>
        <w:numPr>
          <w:ilvl w:val="0"/>
          <w:numId w:val="45"/>
        </w:numPr>
        <w:shd w:val="clear" w:color="auto" w:fill="auto"/>
        <w:tabs>
          <w:tab w:val="left" w:pos="1134"/>
          <w:tab w:val="left" w:leader="underscore" w:pos="2900"/>
          <w:tab w:val="left" w:leader="underscore" w:pos="7228"/>
        </w:tabs>
        <w:spacing w:after="0" w:line="360" w:lineRule="auto"/>
        <w:ind w:firstLine="709"/>
        <w:contextualSpacing/>
        <w:rPr>
          <w:sz w:val="28"/>
          <w:szCs w:val="28"/>
          <w:lang w:val="en-US"/>
        </w:rPr>
      </w:pPr>
      <w:r w:rsidRPr="00191B48">
        <w:rPr>
          <w:color w:val="000000"/>
          <w:sz w:val="28"/>
          <w:szCs w:val="28"/>
          <w:lang w:val="en-US" w:bidi="en-US"/>
        </w:rPr>
        <w:t>A nanny</w:t>
      </w:r>
      <w:r w:rsidRPr="00191B48">
        <w:rPr>
          <w:color w:val="000000"/>
          <w:sz w:val="28"/>
          <w:szCs w:val="28"/>
          <w:lang w:val="en-US" w:bidi="en-US"/>
        </w:rPr>
        <w:tab/>
        <w:t xml:space="preserve"> work with children. She</w:t>
      </w:r>
      <w:r w:rsidRPr="00191B48">
        <w:rPr>
          <w:color w:val="000000"/>
          <w:sz w:val="28"/>
          <w:szCs w:val="28"/>
          <w:lang w:val="en-US" w:bidi="en-US"/>
        </w:rPr>
        <w:tab/>
      </w:r>
      <w:proofErr w:type="gramStart"/>
      <w:r w:rsidRPr="00191B48">
        <w:rPr>
          <w:color w:val="000000"/>
          <w:sz w:val="28"/>
          <w:szCs w:val="28"/>
          <w:lang w:val="en-US" w:bidi="en-US"/>
        </w:rPr>
        <w:t>get</w:t>
      </w:r>
      <w:proofErr w:type="gramEnd"/>
      <w:r w:rsidRPr="00191B48">
        <w:rPr>
          <w:color w:val="000000"/>
          <w:sz w:val="28"/>
          <w:szCs w:val="28"/>
          <w:lang w:val="en-US" w:bidi="en-US"/>
        </w:rPr>
        <w:t xml:space="preserve"> on well with them. Besides, she </w:t>
      </w:r>
      <w:r w:rsidRPr="00191B48">
        <w:rPr>
          <w:color w:val="000000"/>
          <w:sz w:val="28"/>
          <w:szCs w:val="28"/>
          <w:lang w:val="en-US" w:bidi="en-US"/>
        </w:rPr>
        <w:tab/>
        <w:t xml:space="preserve"> be trustworthy and kind.</w:t>
      </w:r>
    </w:p>
    <w:p w:rsidR="00BC3006" w:rsidRPr="00191B48" w:rsidRDefault="00BC3006" w:rsidP="00BC3006">
      <w:pPr>
        <w:pStyle w:val="13"/>
        <w:numPr>
          <w:ilvl w:val="0"/>
          <w:numId w:val="45"/>
        </w:numPr>
        <w:shd w:val="clear" w:color="auto" w:fill="auto"/>
        <w:tabs>
          <w:tab w:val="left" w:pos="403"/>
          <w:tab w:val="left" w:pos="1134"/>
          <w:tab w:val="left" w:pos="2900"/>
          <w:tab w:val="left" w:pos="8093"/>
        </w:tabs>
        <w:spacing w:after="0" w:line="360" w:lineRule="auto"/>
        <w:ind w:firstLine="709"/>
        <w:contextualSpacing/>
        <w:rPr>
          <w:sz w:val="28"/>
          <w:szCs w:val="28"/>
          <w:lang w:val="en-US"/>
        </w:rPr>
      </w:pPr>
      <w:r w:rsidRPr="00191B48">
        <w:rPr>
          <w:color w:val="000000"/>
          <w:sz w:val="28"/>
          <w:szCs w:val="28"/>
          <w:lang w:val="en-US" w:bidi="en-US"/>
        </w:rPr>
        <w:t>A lawyer</w:t>
      </w:r>
      <w:r>
        <w:rPr>
          <w:color w:val="000000"/>
          <w:sz w:val="28"/>
          <w:szCs w:val="28"/>
          <w:lang w:val="en-US" w:bidi="en-US"/>
        </w:rPr>
        <w:t xml:space="preserve"> ______ </w:t>
      </w:r>
      <w:r w:rsidRPr="00191B48">
        <w:rPr>
          <w:color w:val="000000"/>
          <w:sz w:val="28"/>
          <w:szCs w:val="28"/>
          <w:lang w:val="en-US" w:bidi="en-US"/>
        </w:rPr>
        <w:t>know all the laws. But he/she</w:t>
      </w:r>
      <w:r>
        <w:rPr>
          <w:color w:val="000000"/>
          <w:sz w:val="28"/>
          <w:szCs w:val="28"/>
          <w:lang w:val="en-US" w:bidi="en-US"/>
        </w:rPr>
        <w:t xml:space="preserve"> _______</w:t>
      </w:r>
      <w:r w:rsidRPr="00191B48">
        <w:rPr>
          <w:color w:val="000000"/>
          <w:sz w:val="28"/>
          <w:szCs w:val="28"/>
          <w:lang w:val="en-US" w:bidi="en-US"/>
        </w:rPr>
        <w:t xml:space="preserve"> </w:t>
      </w:r>
      <w:proofErr w:type="spellStart"/>
      <w:r w:rsidRPr="00191B48">
        <w:rPr>
          <w:color w:val="000000"/>
          <w:sz w:val="28"/>
          <w:szCs w:val="28"/>
          <w:lang w:val="en-US" w:bidi="en-US"/>
        </w:rPr>
        <w:t>keepthe</w:t>
      </w:r>
      <w:proofErr w:type="spellEnd"/>
      <w:r w:rsidRPr="00191B48">
        <w:rPr>
          <w:color w:val="000000"/>
          <w:sz w:val="28"/>
          <w:szCs w:val="28"/>
          <w:lang w:val="en-US" w:bidi="en-US"/>
        </w:rPr>
        <w:t xml:space="preserve"> law and order in his/her job. Lawyers</w:t>
      </w:r>
      <w:r>
        <w:rPr>
          <w:color w:val="000000"/>
          <w:sz w:val="28"/>
          <w:szCs w:val="28"/>
          <w:lang w:val="en-US" w:bidi="en-US"/>
        </w:rPr>
        <w:t xml:space="preserve"> ________</w:t>
      </w:r>
      <w:r w:rsidRPr="00191B48">
        <w:rPr>
          <w:color w:val="000000"/>
          <w:sz w:val="28"/>
          <w:szCs w:val="28"/>
          <w:lang w:val="en-US" w:bidi="en-US"/>
        </w:rPr>
        <w:t xml:space="preserve"> be trustworthy professionals.</w:t>
      </w:r>
    </w:p>
    <w:p w:rsidR="00BC3006" w:rsidRPr="00191B48" w:rsidRDefault="00BC3006" w:rsidP="00BC3006">
      <w:pPr>
        <w:pStyle w:val="13"/>
        <w:numPr>
          <w:ilvl w:val="0"/>
          <w:numId w:val="45"/>
        </w:numPr>
        <w:shd w:val="clear" w:color="auto" w:fill="auto"/>
        <w:tabs>
          <w:tab w:val="left" w:pos="403"/>
          <w:tab w:val="left" w:pos="1134"/>
          <w:tab w:val="left" w:leader="underscore" w:pos="2900"/>
        </w:tabs>
        <w:spacing w:after="0" w:line="360" w:lineRule="auto"/>
        <w:ind w:firstLine="709"/>
        <w:contextualSpacing/>
        <w:rPr>
          <w:sz w:val="28"/>
          <w:szCs w:val="28"/>
          <w:lang w:val="en-US"/>
        </w:rPr>
      </w:pPr>
      <w:r w:rsidRPr="00191B48">
        <w:rPr>
          <w:color w:val="000000"/>
          <w:sz w:val="28"/>
          <w:szCs w:val="28"/>
          <w:lang w:val="en-US" w:bidi="en-US"/>
        </w:rPr>
        <w:t>A librarian</w:t>
      </w:r>
      <w:r w:rsidRPr="00191B48">
        <w:rPr>
          <w:color w:val="000000"/>
          <w:sz w:val="28"/>
          <w:szCs w:val="28"/>
          <w:lang w:val="en-US" w:bidi="en-US"/>
        </w:rPr>
        <w:tab/>
      </w:r>
      <w:proofErr w:type="gramStart"/>
      <w:r w:rsidRPr="00191B48">
        <w:rPr>
          <w:color w:val="000000"/>
          <w:sz w:val="28"/>
          <w:szCs w:val="28"/>
          <w:lang w:val="en-US" w:bidi="en-US"/>
        </w:rPr>
        <w:t>meet</w:t>
      </w:r>
      <w:proofErr w:type="gramEnd"/>
      <w:r w:rsidRPr="00191B48">
        <w:rPr>
          <w:color w:val="000000"/>
          <w:sz w:val="28"/>
          <w:szCs w:val="28"/>
          <w:lang w:val="en-US" w:bidi="en-US"/>
        </w:rPr>
        <w:t xml:space="preserve"> a lot of people during the day. A good librarian ______ be ready to advise people what book to choose.</w:t>
      </w:r>
    </w:p>
    <w:p w:rsidR="00BC3006" w:rsidRPr="00191B48" w:rsidRDefault="00BC3006" w:rsidP="00BC3006">
      <w:pPr>
        <w:pStyle w:val="13"/>
        <w:shd w:val="clear" w:color="auto" w:fill="auto"/>
        <w:tabs>
          <w:tab w:val="left" w:pos="1134"/>
          <w:tab w:val="left" w:leader="underscore" w:pos="3491"/>
        </w:tabs>
        <w:spacing w:after="0" w:line="360" w:lineRule="auto"/>
        <w:ind w:firstLine="709"/>
        <w:contextualSpacing/>
        <w:rPr>
          <w:sz w:val="28"/>
          <w:szCs w:val="28"/>
          <w:lang w:val="en-US"/>
        </w:rPr>
      </w:pPr>
      <w:r w:rsidRPr="00191B48">
        <w:rPr>
          <w:color w:val="000000"/>
          <w:sz w:val="28"/>
          <w:szCs w:val="28"/>
          <w:lang w:val="en-US" w:bidi="en-US"/>
        </w:rPr>
        <w:t xml:space="preserve">But a librarian </w:t>
      </w:r>
      <w:r w:rsidRPr="00191B48">
        <w:rPr>
          <w:color w:val="000000"/>
          <w:sz w:val="28"/>
          <w:szCs w:val="28"/>
          <w:lang w:val="en-US" w:bidi="en-US"/>
        </w:rPr>
        <w:tab/>
        <w:t xml:space="preserve"> read all the books in the library she/</w:t>
      </w:r>
      <w:proofErr w:type="spellStart"/>
      <w:r w:rsidRPr="00191B48">
        <w:rPr>
          <w:color w:val="000000"/>
          <w:sz w:val="28"/>
          <w:szCs w:val="28"/>
          <w:lang w:val="en-US" w:bidi="en-US"/>
        </w:rPr>
        <w:t>heworks</w:t>
      </w:r>
      <w:proofErr w:type="spellEnd"/>
      <w:r w:rsidRPr="00191B48">
        <w:rPr>
          <w:color w:val="000000"/>
          <w:sz w:val="28"/>
          <w:szCs w:val="28"/>
          <w:lang w:val="en-US" w:bidi="en-US"/>
        </w:rPr>
        <w:t xml:space="preserve"> in.</w:t>
      </w:r>
    </w:p>
    <w:p w:rsidR="00BC3006" w:rsidRPr="00191B48" w:rsidRDefault="00BC3006" w:rsidP="00BC3006">
      <w:pPr>
        <w:pStyle w:val="13"/>
        <w:numPr>
          <w:ilvl w:val="0"/>
          <w:numId w:val="45"/>
        </w:numPr>
        <w:shd w:val="clear" w:color="auto" w:fill="auto"/>
        <w:tabs>
          <w:tab w:val="left" w:pos="403"/>
          <w:tab w:val="left" w:pos="1134"/>
          <w:tab w:val="left" w:leader="underscore" w:pos="3735"/>
        </w:tabs>
        <w:spacing w:after="0" w:line="360" w:lineRule="auto"/>
        <w:ind w:firstLine="709"/>
        <w:contextualSpacing/>
        <w:rPr>
          <w:sz w:val="28"/>
          <w:szCs w:val="28"/>
          <w:lang w:val="en-US"/>
        </w:rPr>
      </w:pPr>
      <w:r w:rsidRPr="00191B48">
        <w:rPr>
          <w:color w:val="000000"/>
          <w:sz w:val="28"/>
          <w:szCs w:val="28"/>
          <w:lang w:val="en-US" w:bidi="en-US"/>
        </w:rPr>
        <w:t>A businessman</w:t>
      </w:r>
      <w:r w:rsidRPr="00191B48">
        <w:rPr>
          <w:color w:val="000000"/>
          <w:sz w:val="28"/>
          <w:szCs w:val="28"/>
          <w:lang w:val="en-US" w:bidi="en-US"/>
        </w:rPr>
        <w:tab/>
        <w:t xml:space="preserve"> make his business plan and organize other people to </w:t>
      </w:r>
      <w:r w:rsidRPr="00191B48">
        <w:rPr>
          <w:iCs/>
          <w:color w:val="000000"/>
          <w:sz w:val="28"/>
          <w:szCs w:val="28"/>
          <w:lang w:val="en-US" w:bidi="en-US"/>
        </w:rPr>
        <w:t>realize</w:t>
      </w:r>
      <w:r w:rsidRPr="00191B48">
        <w:rPr>
          <w:color w:val="000000"/>
          <w:sz w:val="28"/>
          <w:szCs w:val="28"/>
          <w:lang w:val="en-US" w:bidi="en-US"/>
        </w:rPr>
        <w:t xml:space="preserve"> this plan. A business person _____ </w:t>
      </w:r>
      <w:proofErr w:type="spellStart"/>
      <w:r w:rsidRPr="00191B48">
        <w:rPr>
          <w:color w:val="000000"/>
          <w:sz w:val="28"/>
          <w:szCs w:val="28"/>
          <w:lang w:val="en-US" w:bidi="en-US"/>
        </w:rPr>
        <w:t>betrustworthy</w:t>
      </w:r>
      <w:proofErr w:type="spellEnd"/>
      <w:r w:rsidRPr="00191B48">
        <w:rPr>
          <w:color w:val="000000"/>
          <w:sz w:val="28"/>
          <w:szCs w:val="28"/>
          <w:lang w:val="en-US" w:bidi="en-US"/>
        </w:rPr>
        <w:t>.</w:t>
      </w:r>
    </w:p>
    <w:p w:rsidR="00BC3006" w:rsidRPr="00191B48" w:rsidRDefault="00BC3006" w:rsidP="00BC3006">
      <w:pPr>
        <w:pStyle w:val="13"/>
        <w:numPr>
          <w:ilvl w:val="0"/>
          <w:numId w:val="45"/>
        </w:numPr>
        <w:shd w:val="clear" w:color="auto" w:fill="auto"/>
        <w:tabs>
          <w:tab w:val="left" w:pos="403"/>
          <w:tab w:val="left" w:pos="1134"/>
          <w:tab w:val="left" w:leader="underscore" w:pos="2900"/>
          <w:tab w:val="left" w:leader="underscore" w:pos="8093"/>
        </w:tabs>
        <w:spacing w:after="0" w:line="360" w:lineRule="auto"/>
        <w:ind w:firstLine="709"/>
        <w:contextualSpacing/>
        <w:rPr>
          <w:sz w:val="28"/>
          <w:szCs w:val="28"/>
          <w:lang w:val="en-US"/>
        </w:rPr>
      </w:pPr>
      <w:r w:rsidRPr="00191B48">
        <w:rPr>
          <w:color w:val="000000"/>
          <w:sz w:val="28"/>
          <w:szCs w:val="28"/>
          <w:lang w:val="en-US" w:bidi="en-US"/>
        </w:rPr>
        <w:t>A housewife</w:t>
      </w:r>
      <w:r>
        <w:rPr>
          <w:color w:val="000000"/>
          <w:sz w:val="28"/>
          <w:szCs w:val="28"/>
          <w:lang w:val="en-US" w:bidi="en-US"/>
        </w:rPr>
        <w:t xml:space="preserve"> _______do</w:t>
      </w:r>
      <w:r w:rsidRPr="00191B48">
        <w:rPr>
          <w:color w:val="000000"/>
          <w:sz w:val="28"/>
          <w:szCs w:val="28"/>
          <w:lang w:val="en-US" w:bidi="en-US"/>
        </w:rPr>
        <w:t xml:space="preserve"> a lot about the house. She</w:t>
      </w:r>
      <w:r w:rsidRPr="00191B48">
        <w:rPr>
          <w:color w:val="000000"/>
          <w:sz w:val="28"/>
          <w:szCs w:val="28"/>
          <w:lang w:val="en-US" w:bidi="en-US"/>
        </w:rPr>
        <w:tab/>
      </w:r>
      <w:proofErr w:type="spellStart"/>
      <w:r w:rsidRPr="00191B48">
        <w:rPr>
          <w:color w:val="000000"/>
          <w:sz w:val="28"/>
          <w:szCs w:val="28"/>
          <w:lang w:val="en-US" w:bidi="en-US"/>
        </w:rPr>
        <w:t>lookafter</w:t>
      </w:r>
      <w:proofErr w:type="spellEnd"/>
      <w:r w:rsidRPr="00191B48">
        <w:rPr>
          <w:color w:val="000000"/>
          <w:sz w:val="28"/>
          <w:szCs w:val="28"/>
          <w:lang w:val="en-US" w:bidi="en-US"/>
        </w:rPr>
        <w:t xml:space="preserve"> her family. She does not need to </w:t>
      </w:r>
      <w:r w:rsidRPr="00191B48">
        <w:rPr>
          <w:iCs/>
          <w:color w:val="000000"/>
          <w:sz w:val="28"/>
          <w:szCs w:val="28"/>
          <w:lang w:val="en-US" w:bidi="en-US"/>
        </w:rPr>
        <w:t>go to</w:t>
      </w:r>
      <w:r w:rsidRPr="00191B48">
        <w:rPr>
          <w:color w:val="000000"/>
          <w:sz w:val="28"/>
          <w:szCs w:val="28"/>
          <w:lang w:val="en-US" w:bidi="en-US"/>
        </w:rPr>
        <w:t xml:space="preserve"> work but what she does is a hard job.</w:t>
      </w:r>
    </w:p>
    <w:p w:rsidR="00BC3006" w:rsidRPr="00191B48" w:rsidRDefault="00BC3006" w:rsidP="00BC3006">
      <w:pPr>
        <w:pStyle w:val="13"/>
        <w:numPr>
          <w:ilvl w:val="0"/>
          <w:numId w:val="45"/>
        </w:numPr>
        <w:shd w:val="clear" w:color="auto" w:fill="auto"/>
        <w:tabs>
          <w:tab w:val="left" w:pos="410"/>
          <w:tab w:val="left" w:pos="1134"/>
          <w:tab w:val="left" w:leader="underscore" w:pos="3165"/>
          <w:tab w:val="left" w:leader="underscore" w:pos="5714"/>
        </w:tabs>
        <w:spacing w:after="0" w:line="360" w:lineRule="auto"/>
        <w:ind w:firstLine="709"/>
        <w:contextualSpacing/>
        <w:rPr>
          <w:sz w:val="28"/>
          <w:szCs w:val="28"/>
        </w:rPr>
      </w:pPr>
      <w:r w:rsidRPr="00191B48">
        <w:rPr>
          <w:color w:val="000000"/>
          <w:sz w:val="28"/>
          <w:szCs w:val="28"/>
          <w:lang w:val="en-US" w:bidi="en-US"/>
        </w:rPr>
        <w:t xml:space="preserve">A secretary </w:t>
      </w:r>
      <w:r w:rsidRPr="00191B48">
        <w:rPr>
          <w:color w:val="000000"/>
          <w:sz w:val="28"/>
          <w:szCs w:val="28"/>
          <w:lang w:val="en-US" w:bidi="en-US"/>
        </w:rPr>
        <w:tab/>
        <w:t xml:space="preserve"> help her boss to plan his time and to an</w:t>
      </w:r>
      <w:r w:rsidRPr="00191B48">
        <w:rPr>
          <w:color w:val="000000"/>
          <w:sz w:val="28"/>
          <w:szCs w:val="28"/>
          <w:lang w:val="en-US" w:bidi="en-US"/>
        </w:rPr>
        <w:softHyphen/>
        <w:t xml:space="preserve">swer the telephone. Sometimes she </w:t>
      </w:r>
      <w:r w:rsidRPr="00191B48">
        <w:rPr>
          <w:color w:val="000000"/>
          <w:sz w:val="28"/>
          <w:szCs w:val="28"/>
          <w:lang w:val="en-US" w:bidi="en-US"/>
        </w:rPr>
        <w:tab/>
        <w:t xml:space="preserve"> prepare tea or coffee.</w:t>
      </w:r>
    </w:p>
    <w:p w:rsidR="00BC3006" w:rsidRPr="00191B48" w:rsidRDefault="00BC3006" w:rsidP="00BC3006">
      <w:pPr>
        <w:pStyle w:val="13"/>
        <w:shd w:val="clear" w:color="auto" w:fill="auto"/>
        <w:tabs>
          <w:tab w:val="left" w:pos="1134"/>
          <w:tab w:val="left" w:leader="underscore" w:pos="2108"/>
          <w:tab w:val="left" w:leader="underscore" w:pos="2295"/>
        </w:tabs>
        <w:spacing w:after="0" w:line="360" w:lineRule="auto"/>
        <w:ind w:firstLine="709"/>
        <w:contextualSpacing/>
        <w:rPr>
          <w:sz w:val="28"/>
          <w:szCs w:val="28"/>
          <w:lang w:val="en-US"/>
        </w:rPr>
      </w:pPr>
      <w:r w:rsidRPr="00191B48">
        <w:rPr>
          <w:color w:val="000000"/>
          <w:sz w:val="28"/>
          <w:szCs w:val="28"/>
          <w:lang w:val="en-US" w:bidi="en-US"/>
        </w:rPr>
        <w:t xml:space="preserve">But she </w:t>
      </w:r>
      <w:r>
        <w:rPr>
          <w:color w:val="000000"/>
          <w:sz w:val="28"/>
          <w:szCs w:val="28"/>
          <w:lang w:val="en-US" w:bidi="en-US"/>
        </w:rPr>
        <w:t>____</w:t>
      </w:r>
      <w:r w:rsidRPr="00191B48">
        <w:rPr>
          <w:color w:val="000000"/>
          <w:sz w:val="28"/>
          <w:szCs w:val="28"/>
          <w:lang w:val="en-US" w:bidi="en-US"/>
        </w:rPr>
        <w:t xml:space="preserve"> tidy up the office where she works. A good sec</w:t>
      </w:r>
      <w:r w:rsidRPr="00191B48">
        <w:rPr>
          <w:color w:val="000000"/>
          <w:sz w:val="28"/>
          <w:szCs w:val="28"/>
          <w:lang w:val="en-US" w:bidi="en-US"/>
        </w:rPr>
        <w:softHyphen/>
        <w:t xml:space="preserve">retary </w:t>
      </w:r>
      <w:r>
        <w:rPr>
          <w:color w:val="000000"/>
          <w:sz w:val="28"/>
          <w:szCs w:val="28"/>
          <w:lang w:val="en-US" w:bidi="en-US"/>
        </w:rPr>
        <w:t>____</w:t>
      </w:r>
      <w:r w:rsidRPr="00191B48">
        <w:rPr>
          <w:color w:val="000000"/>
          <w:sz w:val="28"/>
          <w:szCs w:val="28"/>
          <w:lang w:val="en-US" w:bidi="en-US"/>
        </w:rPr>
        <w:t xml:space="preserve"> use a computer very well.</w:t>
      </w:r>
    </w:p>
    <w:p w:rsidR="00BC3006" w:rsidRDefault="00BC3006" w:rsidP="00BC3006">
      <w:pPr>
        <w:pStyle w:val="13"/>
        <w:numPr>
          <w:ilvl w:val="0"/>
          <w:numId w:val="45"/>
        </w:numPr>
        <w:shd w:val="clear" w:color="auto" w:fill="auto"/>
        <w:tabs>
          <w:tab w:val="left" w:pos="410"/>
          <w:tab w:val="left" w:pos="1134"/>
          <w:tab w:val="left" w:leader="underscore" w:pos="3491"/>
        </w:tabs>
        <w:spacing w:after="0" w:line="360" w:lineRule="auto"/>
        <w:ind w:firstLine="709"/>
        <w:contextualSpacing/>
        <w:rPr>
          <w:sz w:val="28"/>
          <w:szCs w:val="28"/>
          <w:lang w:val="en-US"/>
        </w:rPr>
      </w:pPr>
      <w:r w:rsidRPr="00191B48">
        <w:rPr>
          <w:color w:val="000000"/>
          <w:sz w:val="28"/>
          <w:szCs w:val="28"/>
          <w:lang w:val="en-US" w:bidi="en-US"/>
        </w:rPr>
        <w:t xml:space="preserve">A musician </w:t>
      </w:r>
      <w:r w:rsidRPr="00191B48">
        <w:rPr>
          <w:color w:val="000000"/>
          <w:sz w:val="28"/>
          <w:szCs w:val="28"/>
          <w:lang w:val="en-US" w:bidi="en-US"/>
        </w:rPr>
        <w:tab/>
        <w:t xml:space="preserve"> play a musical instrument very well.</w:t>
      </w:r>
    </w:p>
    <w:p w:rsidR="007D5B91" w:rsidRPr="00A213F1" w:rsidRDefault="00BC3006" w:rsidP="00A213F1">
      <w:pPr>
        <w:pStyle w:val="13"/>
        <w:shd w:val="clear" w:color="auto" w:fill="auto"/>
        <w:tabs>
          <w:tab w:val="left" w:pos="410"/>
          <w:tab w:val="left" w:pos="1134"/>
          <w:tab w:val="left" w:leader="underscore" w:pos="3491"/>
        </w:tabs>
        <w:spacing w:after="0" w:line="360" w:lineRule="auto"/>
        <w:ind w:left="709"/>
        <w:contextualSpacing/>
        <w:jc w:val="right"/>
        <w:rPr>
          <w:sz w:val="28"/>
          <w:szCs w:val="28"/>
          <w:lang w:val="en-US"/>
        </w:rPr>
      </w:pPr>
      <w:proofErr w:type="gramStart"/>
      <w:r w:rsidRPr="00774726">
        <w:rPr>
          <w:sz w:val="28"/>
          <w:szCs w:val="28"/>
          <w:lang w:val="en-US"/>
        </w:rPr>
        <w:t>Total:</w:t>
      </w:r>
      <w:r>
        <w:rPr>
          <w:sz w:val="28"/>
          <w:szCs w:val="28"/>
          <w:lang w:val="en-US"/>
        </w:rPr>
        <w:t>_</w:t>
      </w:r>
      <w:proofErr w:type="gramEnd"/>
      <w:r>
        <w:rPr>
          <w:sz w:val="28"/>
          <w:szCs w:val="28"/>
          <w:lang w:val="en-US"/>
        </w:rPr>
        <w:t>_____/ 42</w:t>
      </w:r>
    </w:p>
    <w:sectPr w:rsidR="007D5B91" w:rsidRPr="00A213F1" w:rsidSect="00031D1A">
      <w:footerReference w:type="default" r:id="rId24"/>
      <w:pgSz w:w="11906" w:h="16838"/>
      <w:pgMar w:top="709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4566" w:rsidRDefault="00904566" w:rsidP="00031D1A">
      <w:pPr>
        <w:spacing w:after="0" w:line="240" w:lineRule="auto"/>
      </w:pPr>
      <w:r>
        <w:separator/>
      </w:r>
    </w:p>
  </w:endnote>
  <w:endnote w:type="continuationSeparator" w:id="0">
    <w:p w:rsidR="00904566" w:rsidRDefault="00904566" w:rsidP="00031D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40261187"/>
      <w:docPartObj>
        <w:docPartGallery w:val="Page Numbers (Bottom of Page)"/>
        <w:docPartUnique/>
      </w:docPartObj>
    </w:sdtPr>
    <w:sdtEndPr/>
    <w:sdtContent>
      <w:p w:rsidR="00031D1A" w:rsidRDefault="00031D1A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6351">
          <w:rPr>
            <w:noProof/>
          </w:rPr>
          <w:t>4</w:t>
        </w:r>
        <w:r>
          <w:fldChar w:fldCharType="end"/>
        </w:r>
      </w:p>
    </w:sdtContent>
  </w:sdt>
  <w:p w:rsidR="00031D1A" w:rsidRDefault="00031D1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4566" w:rsidRDefault="00904566" w:rsidP="00031D1A">
      <w:pPr>
        <w:spacing w:after="0" w:line="240" w:lineRule="auto"/>
      </w:pPr>
      <w:r>
        <w:separator/>
      </w:r>
    </w:p>
  </w:footnote>
  <w:footnote w:type="continuationSeparator" w:id="0">
    <w:p w:rsidR="00904566" w:rsidRDefault="00904566" w:rsidP="00031D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E4DBF"/>
    <w:multiLevelType w:val="hybridMultilevel"/>
    <w:tmpl w:val="CBE255F6"/>
    <w:lvl w:ilvl="0" w:tplc="52CA9FB4">
      <w:start w:val="1"/>
      <w:numFmt w:val="decimal"/>
      <w:lvlText w:val="%1)"/>
      <w:lvlJc w:val="left"/>
      <w:pPr>
        <w:ind w:left="1778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25348A8"/>
    <w:multiLevelType w:val="hybridMultilevel"/>
    <w:tmpl w:val="1C0E83A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F2F2F730">
      <w:start w:val="1"/>
      <w:numFmt w:val="decimal"/>
      <w:lvlText w:val="%2."/>
      <w:lvlJc w:val="left"/>
      <w:pPr>
        <w:ind w:left="2149" w:hanging="360"/>
      </w:pPr>
      <w:rPr>
        <w:rFonts w:hint="default"/>
        <w:sz w:val="28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4AE412E"/>
    <w:multiLevelType w:val="hybridMultilevel"/>
    <w:tmpl w:val="9F169792"/>
    <w:lvl w:ilvl="0" w:tplc="F2F2F730">
      <w:start w:val="1"/>
      <w:numFmt w:val="decimal"/>
      <w:lvlText w:val="%1."/>
      <w:lvlJc w:val="left"/>
      <w:pPr>
        <w:ind w:left="142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8D0259"/>
    <w:multiLevelType w:val="hybridMultilevel"/>
    <w:tmpl w:val="5800582C"/>
    <w:lvl w:ilvl="0" w:tplc="04190011">
      <w:start w:val="1"/>
      <w:numFmt w:val="decimal"/>
      <w:lvlText w:val="%1)"/>
      <w:lvlJc w:val="left"/>
      <w:pPr>
        <w:ind w:left="4472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91C311B"/>
    <w:multiLevelType w:val="multilevel"/>
    <w:tmpl w:val="0BAE617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russianLower"/>
      <w:lvlText w:val="%2)"/>
      <w:lvlJc w:val="left"/>
      <w:pPr>
        <w:ind w:left="720" w:hanging="360"/>
      </w:pPr>
      <w:rPr>
        <w:sz w:val="28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095B0D60"/>
    <w:multiLevelType w:val="hybridMultilevel"/>
    <w:tmpl w:val="82B6E2F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0C2772AD"/>
    <w:multiLevelType w:val="multilevel"/>
    <w:tmpl w:val="A51CD2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6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CE320C1"/>
    <w:multiLevelType w:val="hybridMultilevel"/>
    <w:tmpl w:val="8132F56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0F75296D"/>
    <w:multiLevelType w:val="hybridMultilevel"/>
    <w:tmpl w:val="ADE82C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556B20"/>
    <w:multiLevelType w:val="hybridMultilevel"/>
    <w:tmpl w:val="13585B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CC554A"/>
    <w:multiLevelType w:val="hybridMultilevel"/>
    <w:tmpl w:val="9BB4B45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68642B22">
      <w:start w:val="1"/>
      <w:numFmt w:val="russianLower"/>
      <w:lvlText w:val="%2)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1ABC6059"/>
    <w:multiLevelType w:val="hybridMultilevel"/>
    <w:tmpl w:val="8C507376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8480C66"/>
    <w:multiLevelType w:val="hybridMultilevel"/>
    <w:tmpl w:val="9A7623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625AEA"/>
    <w:multiLevelType w:val="hybridMultilevel"/>
    <w:tmpl w:val="35380AA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A8B555F"/>
    <w:multiLevelType w:val="hybridMultilevel"/>
    <w:tmpl w:val="CD92D8A4"/>
    <w:lvl w:ilvl="0" w:tplc="3FE82E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AA3745E"/>
    <w:multiLevelType w:val="hybridMultilevel"/>
    <w:tmpl w:val="05DADF26"/>
    <w:lvl w:ilvl="0" w:tplc="6E1EEBFA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2DC108F8"/>
    <w:multiLevelType w:val="hybridMultilevel"/>
    <w:tmpl w:val="79203D76"/>
    <w:lvl w:ilvl="0" w:tplc="68642B22">
      <w:start w:val="1"/>
      <w:numFmt w:val="russianLow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31251CCC"/>
    <w:multiLevelType w:val="hybridMultilevel"/>
    <w:tmpl w:val="D8082B0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A37B9C"/>
    <w:multiLevelType w:val="hybridMultilevel"/>
    <w:tmpl w:val="4A6EC05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33B5532A"/>
    <w:multiLevelType w:val="hybridMultilevel"/>
    <w:tmpl w:val="913E83A0"/>
    <w:lvl w:ilvl="0" w:tplc="0419000F">
      <w:start w:val="1"/>
      <w:numFmt w:val="decimal"/>
      <w:lvlText w:val="%1."/>
      <w:lvlJc w:val="left"/>
      <w:pPr>
        <w:ind w:left="6882" w:hanging="360"/>
      </w:pPr>
    </w:lvl>
    <w:lvl w:ilvl="1" w:tplc="04190019">
      <w:start w:val="1"/>
      <w:numFmt w:val="lowerLetter"/>
      <w:lvlText w:val="%2."/>
      <w:lvlJc w:val="left"/>
      <w:pPr>
        <w:ind w:left="164" w:hanging="360"/>
      </w:pPr>
    </w:lvl>
    <w:lvl w:ilvl="2" w:tplc="0419001B">
      <w:start w:val="1"/>
      <w:numFmt w:val="lowerRoman"/>
      <w:lvlText w:val="%3."/>
      <w:lvlJc w:val="right"/>
      <w:pPr>
        <w:ind w:left="884" w:hanging="180"/>
      </w:pPr>
    </w:lvl>
    <w:lvl w:ilvl="3" w:tplc="0419000F">
      <w:start w:val="1"/>
      <w:numFmt w:val="decimal"/>
      <w:lvlText w:val="%4."/>
      <w:lvlJc w:val="left"/>
      <w:pPr>
        <w:ind w:left="1604" w:hanging="360"/>
      </w:pPr>
    </w:lvl>
    <w:lvl w:ilvl="4" w:tplc="04190019">
      <w:start w:val="1"/>
      <w:numFmt w:val="lowerLetter"/>
      <w:lvlText w:val="%5."/>
      <w:lvlJc w:val="left"/>
      <w:pPr>
        <w:ind w:left="2324" w:hanging="360"/>
      </w:pPr>
    </w:lvl>
    <w:lvl w:ilvl="5" w:tplc="0419001B">
      <w:start w:val="1"/>
      <w:numFmt w:val="lowerRoman"/>
      <w:lvlText w:val="%6."/>
      <w:lvlJc w:val="right"/>
      <w:pPr>
        <w:ind w:left="3044" w:hanging="180"/>
      </w:pPr>
    </w:lvl>
    <w:lvl w:ilvl="6" w:tplc="0419000F">
      <w:start w:val="1"/>
      <w:numFmt w:val="decimal"/>
      <w:lvlText w:val="%7."/>
      <w:lvlJc w:val="left"/>
      <w:pPr>
        <w:ind w:left="3764" w:hanging="360"/>
      </w:pPr>
    </w:lvl>
    <w:lvl w:ilvl="7" w:tplc="04190019">
      <w:start w:val="1"/>
      <w:numFmt w:val="lowerLetter"/>
      <w:lvlText w:val="%8."/>
      <w:lvlJc w:val="left"/>
      <w:pPr>
        <w:ind w:left="4484" w:hanging="360"/>
      </w:pPr>
    </w:lvl>
    <w:lvl w:ilvl="8" w:tplc="0419001B">
      <w:start w:val="1"/>
      <w:numFmt w:val="lowerRoman"/>
      <w:lvlText w:val="%9."/>
      <w:lvlJc w:val="right"/>
      <w:pPr>
        <w:ind w:left="5204" w:hanging="180"/>
      </w:pPr>
    </w:lvl>
  </w:abstractNum>
  <w:abstractNum w:abstractNumId="20" w15:restartNumberingAfterBreak="0">
    <w:nsid w:val="35246D21"/>
    <w:multiLevelType w:val="hybridMultilevel"/>
    <w:tmpl w:val="CBE255F6"/>
    <w:lvl w:ilvl="0" w:tplc="52CA9FB4">
      <w:start w:val="1"/>
      <w:numFmt w:val="decimal"/>
      <w:lvlText w:val="%1)"/>
      <w:lvlJc w:val="left"/>
      <w:pPr>
        <w:ind w:left="1778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35692EAF"/>
    <w:multiLevelType w:val="hybridMultilevel"/>
    <w:tmpl w:val="C4068D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8F5692"/>
    <w:multiLevelType w:val="hybridMultilevel"/>
    <w:tmpl w:val="BDFAC1D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1">
      <w:start w:val="1"/>
      <w:numFmt w:val="decimal"/>
      <w:lvlText w:val="%2)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39B10744"/>
    <w:multiLevelType w:val="multilevel"/>
    <w:tmpl w:val="B7E685EA"/>
    <w:lvl w:ilvl="0">
      <w:start w:val="1"/>
      <w:numFmt w:val="decimal"/>
      <w:lvlText w:val="%1."/>
      <w:lvlJc w:val="left"/>
      <w:pPr>
        <w:ind w:left="495" w:hanging="495"/>
      </w:pPr>
    </w:lvl>
    <w:lvl w:ilvl="1">
      <w:start w:val="1"/>
      <w:numFmt w:val="decimal"/>
      <w:lvlText w:val="%1.%2."/>
      <w:lvlJc w:val="left"/>
      <w:pPr>
        <w:ind w:left="495" w:hanging="495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4" w15:restartNumberingAfterBreak="0">
    <w:nsid w:val="412444AD"/>
    <w:multiLevelType w:val="hybridMultilevel"/>
    <w:tmpl w:val="33BADBA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46487B5F"/>
    <w:multiLevelType w:val="hybridMultilevel"/>
    <w:tmpl w:val="8132F56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47C1073E"/>
    <w:multiLevelType w:val="hybridMultilevel"/>
    <w:tmpl w:val="2872E07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1">
      <w:start w:val="1"/>
      <w:numFmt w:val="decimal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501037ED"/>
    <w:multiLevelType w:val="hybridMultilevel"/>
    <w:tmpl w:val="B226EA82"/>
    <w:lvl w:ilvl="0" w:tplc="F2F2F730">
      <w:start w:val="1"/>
      <w:numFmt w:val="decimal"/>
      <w:lvlText w:val="%1."/>
      <w:lvlJc w:val="left"/>
      <w:pPr>
        <w:ind w:left="142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54BA28F4"/>
    <w:multiLevelType w:val="hybridMultilevel"/>
    <w:tmpl w:val="AC2CC3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653B9A"/>
    <w:multiLevelType w:val="hybridMultilevel"/>
    <w:tmpl w:val="6E96E24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1">
      <w:start w:val="1"/>
      <w:numFmt w:val="decimal"/>
      <w:lvlText w:val="%3)"/>
      <w:lvlJc w:val="lef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5A775779"/>
    <w:multiLevelType w:val="hybridMultilevel"/>
    <w:tmpl w:val="24821ACA"/>
    <w:lvl w:ilvl="0" w:tplc="04190011">
      <w:start w:val="1"/>
      <w:numFmt w:val="decimal"/>
      <w:lvlText w:val="%1)"/>
      <w:lvlJc w:val="left"/>
      <w:pPr>
        <w:ind w:left="2149" w:hanging="360"/>
      </w:pPr>
    </w:lvl>
    <w:lvl w:ilvl="1" w:tplc="04190011">
      <w:start w:val="1"/>
      <w:numFmt w:val="decimal"/>
      <w:lvlText w:val="%2)"/>
      <w:lvlJc w:val="left"/>
      <w:pPr>
        <w:ind w:left="928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31" w15:restartNumberingAfterBreak="0">
    <w:nsid w:val="5DF53CA0"/>
    <w:multiLevelType w:val="hybridMultilevel"/>
    <w:tmpl w:val="B226EA82"/>
    <w:lvl w:ilvl="0" w:tplc="F2F2F730">
      <w:start w:val="1"/>
      <w:numFmt w:val="decimal"/>
      <w:lvlText w:val="%1."/>
      <w:lvlJc w:val="left"/>
      <w:pPr>
        <w:ind w:left="142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5FA808BD"/>
    <w:multiLevelType w:val="hybridMultilevel"/>
    <w:tmpl w:val="C21C54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B414E2"/>
    <w:multiLevelType w:val="hybridMultilevel"/>
    <w:tmpl w:val="8C507376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67236A42"/>
    <w:multiLevelType w:val="hybridMultilevel"/>
    <w:tmpl w:val="38DEFF5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4F328DD2">
      <w:numFmt w:val="bullet"/>
      <w:lvlText w:val="•"/>
      <w:lvlJc w:val="left"/>
      <w:pPr>
        <w:ind w:left="2149" w:hanging="360"/>
      </w:pPr>
      <w:rPr>
        <w:rFonts w:ascii="Times New Roman" w:eastAsiaTheme="minorHAnsi" w:hAnsi="Times New Roman" w:cs="Times New Roman" w:hint="default"/>
      </w:rPr>
    </w:lvl>
    <w:lvl w:ilvl="2" w:tplc="527CEADC">
      <w:numFmt w:val="bullet"/>
      <w:lvlText w:val=""/>
      <w:lvlJc w:val="left"/>
      <w:pPr>
        <w:ind w:left="3049" w:hanging="360"/>
      </w:pPr>
      <w:rPr>
        <w:rFonts w:ascii="Times New Roman" w:eastAsiaTheme="minorHAnsi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6A2E273F"/>
    <w:multiLevelType w:val="hybridMultilevel"/>
    <w:tmpl w:val="C7CC8B2E"/>
    <w:lvl w:ilvl="0" w:tplc="04190017">
      <w:start w:val="1"/>
      <w:numFmt w:val="lowerLetter"/>
      <w:lvlText w:val="%1)"/>
      <w:lvlJc w:val="left"/>
      <w:pPr>
        <w:ind w:left="1606" w:hanging="360"/>
      </w:pPr>
    </w:lvl>
    <w:lvl w:ilvl="1" w:tplc="04190019" w:tentative="1">
      <w:start w:val="1"/>
      <w:numFmt w:val="lowerLetter"/>
      <w:lvlText w:val="%2."/>
      <w:lvlJc w:val="left"/>
      <w:pPr>
        <w:ind w:left="2326" w:hanging="360"/>
      </w:pPr>
    </w:lvl>
    <w:lvl w:ilvl="2" w:tplc="0419001B" w:tentative="1">
      <w:start w:val="1"/>
      <w:numFmt w:val="lowerRoman"/>
      <w:lvlText w:val="%3."/>
      <w:lvlJc w:val="right"/>
      <w:pPr>
        <w:ind w:left="3046" w:hanging="180"/>
      </w:pPr>
    </w:lvl>
    <w:lvl w:ilvl="3" w:tplc="0419000F" w:tentative="1">
      <w:start w:val="1"/>
      <w:numFmt w:val="decimal"/>
      <w:lvlText w:val="%4."/>
      <w:lvlJc w:val="left"/>
      <w:pPr>
        <w:ind w:left="3766" w:hanging="360"/>
      </w:pPr>
    </w:lvl>
    <w:lvl w:ilvl="4" w:tplc="04190019" w:tentative="1">
      <w:start w:val="1"/>
      <w:numFmt w:val="lowerLetter"/>
      <w:lvlText w:val="%5."/>
      <w:lvlJc w:val="left"/>
      <w:pPr>
        <w:ind w:left="4486" w:hanging="360"/>
      </w:pPr>
    </w:lvl>
    <w:lvl w:ilvl="5" w:tplc="0419001B" w:tentative="1">
      <w:start w:val="1"/>
      <w:numFmt w:val="lowerRoman"/>
      <w:lvlText w:val="%6."/>
      <w:lvlJc w:val="right"/>
      <w:pPr>
        <w:ind w:left="5206" w:hanging="180"/>
      </w:pPr>
    </w:lvl>
    <w:lvl w:ilvl="6" w:tplc="0419000F" w:tentative="1">
      <w:start w:val="1"/>
      <w:numFmt w:val="decimal"/>
      <w:lvlText w:val="%7."/>
      <w:lvlJc w:val="left"/>
      <w:pPr>
        <w:ind w:left="5926" w:hanging="360"/>
      </w:pPr>
    </w:lvl>
    <w:lvl w:ilvl="7" w:tplc="04190019" w:tentative="1">
      <w:start w:val="1"/>
      <w:numFmt w:val="lowerLetter"/>
      <w:lvlText w:val="%8."/>
      <w:lvlJc w:val="left"/>
      <w:pPr>
        <w:ind w:left="6646" w:hanging="360"/>
      </w:pPr>
    </w:lvl>
    <w:lvl w:ilvl="8" w:tplc="0419001B" w:tentative="1">
      <w:start w:val="1"/>
      <w:numFmt w:val="lowerRoman"/>
      <w:lvlText w:val="%9."/>
      <w:lvlJc w:val="right"/>
      <w:pPr>
        <w:ind w:left="7366" w:hanging="180"/>
      </w:pPr>
    </w:lvl>
  </w:abstractNum>
  <w:abstractNum w:abstractNumId="36" w15:restartNumberingAfterBreak="0">
    <w:nsid w:val="6B963A0F"/>
    <w:multiLevelType w:val="hybridMultilevel"/>
    <w:tmpl w:val="05DADF26"/>
    <w:lvl w:ilvl="0" w:tplc="6E1EEBFA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6E6D1A9E"/>
    <w:multiLevelType w:val="multilevel"/>
    <w:tmpl w:val="76482F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6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6E8520CF"/>
    <w:multiLevelType w:val="hybridMultilevel"/>
    <w:tmpl w:val="6544671A"/>
    <w:lvl w:ilvl="0" w:tplc="7CDEDC64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6F2D6507"/>
    <w:multiLevelType w:val="hybridMultilevel"/>
    <w:tmpl w:val="29B2031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71161D2A"/>
    <w:multiLevelType w:val="hybridMultilevel"/>
    <w:tmpl w:val="01B0117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1">
      <w:start w:val="1"/>
      <w:numFmt w:val="decimal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719112C4"/>
    <w:multiLevelType w:val="hybridMultilevel"/>
    <w:tmpl w:val="5BCE7FE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72751C"/>
    <w:multiLevelType w:val="hybridMultilevel"/>
    <w:tmpl w:val="82B6E2F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7A5C7D07"/>
    <w:multiLevelType w:val="hybridMultilevel"/>
    <w:tmpl w:val="A9F81788"/>
    <w:lvl w:ilvl="0" w:tplc="7CDEDC64">
      <w:start w:val="1"/>
      <w:numFmt w:val="decimal"/>
      <w:lvlText w:val="%1)"/>
      <w:lvlJc w:val="left"/>
      <w:pPr>
        <w:ind w:left="1069" w:hanging="360"/>
      </w:pPr>
    </w:lvl>
    <w:lvl w:ilvl="1" w:tplc="68642B22">
      <w:start w:val="1"/>
      <w:numFmt w:val="russianLower"/>
      <w:lvlText w:val="%2)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2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33"/>
  </w:num>
  <w:num w:numId="5">
    <w:abstractNumId w:val="34"/>
  </w:num>
  <w:num w:numId="6">
    <w:abstractNumId w:val="29"/>
  </w:num>
  <w:num w:numId="7">
    <w:abstractNumId w:val="13"/>
  </w:num>
  <w:num w:numId="8">
    <w:abstractNumId w:val="2"/>
  </w:num>
  <w:num w:numId="9">
    <w:abstractNumId w:val="23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</w:num>
  <w:num w:numId="25">
    <w:abstractNumId w:val="31"/>
  </w:num>
  <w:num w:numId="26">
    <w:abstractNumId w:val="27"/>
  </w:num>
  <w:num w:numId="27">
    <w:abstractNumId w:val="22"/>
  </w:num>
  <w:num w:numId="28">
    <w:abstractNumId w:val="30"/>
  </w:num>
  <w:num w:numId="29">
    <w:abstractNumId w:val="40"/>
  </w:num>
  <w:num w:numId="30">
    <w:abstractNumId w:val="26"/>
  </w:num>
  <w:num w:numId="31">
    <w:abstractNumId w:val="1"/>
  </w:num>
  <w:num w:numId="32">
    <w:abstractNumId w:val="14"/>
  </w:num>
  <w:num w:numId="33">
    <w:abstractNumId w:val="16"/>
  </w:num>
  <w:num w:numId="34">
    <w:abstractNumId w:val="25"/>
  </w:num>
  <w:num w:numId="35">
    <w:abstractNumId w:val="11"/>
  </w:num>
  <w:num w:numId="36">
    <w:abstractNumId w:val="18"/>
  </w:num>
  <w:num w:numId="37">
    <w:abstractNumId w:val="36"/>
  </w:num>
  <w:num w:numId="38">
    <w:abstractNumId w:val="15"/>
  </w:num>
  <w:num w:numId="39">
    <w:abstractNumId w:val="41"/>
  </w:num>
  <w:num w:numId="40">
    <w:abstractNumId w:val="28"/>
  </w:num>
  <w:num w:numId="41">
    <w:abstractNumId w:val="0"/>
  </w:num>
  <w:num w:numId="42">
    <w:abstractNumId w:val="17"/>
  </w:num>
  <w:num w:numId="43">
    <w:abstractNumId w:val="35"/>
  </w:num>
  <w:num w:numId="44">
    <w:abstractNumId w:val="6"/>
  </w:num>
  <w:num w:numId="45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BB8"/>
    <w:rsid w:val="00031D1A"/>
    <w:rsid w:val="000A04FE"/>
    <w:rsid w:val="000B2930"/>
    <w:rsid w:val="000C009E"/>
    <w:rsid w:val="000C44BF"/>
    <w:rsid w:val="001520E1"/>
    <w:rsid w:val="00197E64"/>
    <w:rsid w:val="002C3BDD"/>
    <w:rsid w:val="00351F56"/>
    <w:rsid w:val="00381346"/>
    <w:rsid w:val="00416942"/>
    <w:rsid w:val="00433E76"/>
    <w:rsid w:val="004C298F"/>
    <w:rsid w:val="005652B5"/>
    <w:rsid w:val="0057320C"/>
    <w:rsid w:val="00731759"/>
    <w:rsid w:val="0075540D"/>
    <w:rsid w:val="007D5B91"/>
    <w:rsid w:val="007E0378"/>
    <w:rsid w:val="00835428"/>
    <w:rsid w:val="00840117"/>
    <w:rsid w:val="008474E2"/>
    <w:rsid w:val="008C6351"/>
    <w:rsid w:val="00904566"/>
    <w:rsid w:val="009726BD"/>
    <w:rsid w:val="00977EE2"/>
    <w:rsid w:val="009C31B3"/>
    <w:rsid w:val="00A008DE"/>
    <w:rsid w:val="00A213F1"/>
    <w:rsid w:val="00A3243E"/>
    <w:rsid w:val="00B31C76"/>
    <w:rsid w:val="00B40C17"/>
    <w:rsid w:val="00BC3006"/>
    <w:rsid w:val="00CA6D6D"/>
    <w:rsid w:val="00D16BB8"/>
    <w:rsid w:val="00D241E7"/>
    <w:rsid w:val="00D55171"/>
    <w:rsid w:val="00DA1750"/>
    <w:rsid w:val="00DD3994"/>
    <w:rsid w:val="00EC2BF8"/>
    <w:rsid w:val="00F17563"/>
    <w:rsid w:val="00FC1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28A9E"/>
  <w15:chartTrackingRefBased/>
  <w15:docId w15:val="{C70FA2DE-74DC-4393-B9C9-B376A0253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C3006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C3006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5B91"/>
    <w:pPr>
      <w:spacing w:after="200" w:line="276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C300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C300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4">
    <w:name w:val="Hyperlink"/>
    <w:basedOn w:val="a0"/>
    <w:uiPriority w:val="99"/>
    <w:unhideWhenUsed/>
    <w:rsid w:val="00BC3006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BC3006"/>
    <w:pPr>
      <w:tabs>
        <w:tab w:val="right" w:leader="dot" w:pos="9911"/>
      </w:tabs>
      <w:spacing w:after="0" w:line="240" w:lineRule="auto"/>
      <w:ind w:firstLine="426"/>
      <w:contextualSpacing/>
      <w:jc w:val="both"/>
    </w:pPr>
    <w:rPr>
      <w:rFonts w:ascii="Times New Roman" w:hAnsi="Times New Roman" w:cs="Times New Roman"/>
      <w:noProof/>
      <w:sz w:val="28"/>
      <w:szCs w:val="28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BC3006"/>
    <w:pPr>
      <w:tabs>
        <w:tab w:val="left" w:pos="993"/>
        <w:tab w:val="right" w:leader="dot" w:pos="9911"/>
      </w:tabs>
      <w:spacing w:after="0" w:line="240" w:lineRule="auto"/>
      <w:ind w:firstLine="426"/>
      <w:contextualSpacing/>
      <w:jc w:val="both"/>
    </w:pPr>
  </w:style>
  <w:style w:type="paragraph" w:styleId="a5">
    <w:name w:val="TOC Heading"/>
    <w:basedOn w:val="1"/>
    <w:next w:val="a"/>
    <w:uiPriority w:val="39"/>
    <w:semiHidden/>
    <w:unhideWhenUsed/>
    <w:qFormat/>
    <w:rsid w:val="00BC3006"/>
    <w:pPr>
      <w:spacing w:line="256" w:lineRule="auto"/>
      <w:outlineLvl w:val="9"/>
    </w:pPr>
    <w:rPr>
      <w:lang w:eastAsia="zh-CN"/>
    </w:rPr>
  </w:style>
  <w:style w:type="paragraph" w:styleId="a6">
    <w:name w:val="header"/>
    <w:basedOn w:val="a"/>
    <w:link w:val="a7"/>
    <w:uiPriority w:val="99"/>
    <w:unhideWhenUsed/>
    <w:rsid w:val="00BC30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C3006"/>
  </w:style>
  <w:style w:type="paragraph" w:styleId="a8">
    <w:name w:val="footer"/>
    <w:basedOn w:val="a"/>
    <w:link w:val="a9"/>
    <w:uiPriority w:val="99"/>
    <w:unhideWhenUsed/>
    <w:rsid w:val="00BC30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C3006"/>
  </w:style>
  <w:style w:type="paragraph" w:styleId="aa">
    <w:name w:val="Balloon Text"/>
    <w:basedOn w:val="a"/>
    <w:link w:val="ab"/>
    <w:uiPriority w:val="99"/>
    <w:semiHidden/>
    <w:unhideWhenUsed/>
    <w:rsid w:val="00BC3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C3006"/>
    <w:rPr>
      <w:rFonts w:ascii="Tahoma" w:hAnsi="Tahoma" w:cs="Tahoma"/>
      <w:sz w:val="16"/>
      <w:szCs w:val="16"/>
    </w:rPr>
  </w:style>
  <w:style w:type="character" w:styleId="ac">
    <w:name w:val="annotation reference"/>
    <w:basedOn w:val="a0"/>
    <w:uiPriority w:val="99"/>
    <w:semiHidden/>
    <w:unhideWhenUsed/>
    <w:rsid w:val="00BC3006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BC3006"/>
    <w:pPr>
      <w:spacing w:after="200"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BC3006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C3006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BC3006"/>
    <w:rPr>
      <w:b/>
      <w:bCs/>
      <w:sz w:val="20"/>
      <w:szCs w:val="20"/>
    </w:rPr>
  </w:style>
  <w:style w:type="paragraph" w:styleId="af1">
    <w:name w:val="footnote text"/>
    <w:basedOn w:val="a"/>
    <w:link w:val="af2"/>
    <w:uiPriority w:val="99"/>
    <w:semiHidden/>
    <w:unhideWhenUsed/>
    <w:rsid w:val="00BC3006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BC3006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BC3006"/>
    <w:rPr>
      <w:vertAlign w:val="superscript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BC3006"/>
    <w:rPr>
      <w:color w:val="605E5C"/>
      <w:shd w:val="clear" w:color="auto" w:fill="E1DFDD"/>
    </w:rPr>
  </w:style>
  <w:style w:type="table" w:styleId="af4">
    <w:name w:val="Table Grid"/>
    <w:basedOn w:val="a1"/>
    <w:uiPriority w:val="39"/>
    <w:rsid w:val="00BC3006"/>
    <w:pPr>
      <w:spacing w:after="0" w:line="240" w:lineRule="auto"/>
    </w:pPr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5">
    <w:name w:val="Основной текст_"/>
    <w:basedOn w:val="a0"/>
    <w:link w:val="13"/>
    <w:rsid w:val="00BC300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af6">
    <w:name w:val="Оглавление_"/>
    <w:basedOn w:val="a0"/>
    <w:link w:val="af7"/>
    <w:rsid w:val="00BC300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3">
    <w:name w:val="Основной текст1"/>
    <w:basedOn w:val="a"/>
    <w:link w:val="af5"/>
    <w:rsid w:val="00BC3006"/>
    <w:pPr>
      <w:widowControl w:val="0"/>
      <w:shd w:val="clear" w:color="auto" w:fill="FFFFFF"/>
      <w:spacing w:after="140" w:line="240" w:lineRule="auto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f7">
    <w:name w:val="Оглавление"/>
    <w:basedOn w:val="a"/>
    <w:link w:val="af6"/>
    <w:rsid w:val="00BC3006"/>
    <w:pPr>
      <w:widowControl w:val="0"/>
      <w:shd w:val="clear" w:color="auto" w:fill="FFFFFF"/>
      <w:spacing w:after="140" w:line="204" w:lineRule="auto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styleId="af8">
    <w:name w:val="FollowedHyperlink"/>
    <w:basedOn w:val="a0"/>
    <w:uiPriority w:val="99"/>
    <w:semiHidden/>
    <w:unhideWhenUsed/>
    <w:rsid w:val="00BC3006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C3006"/>
    <w:rPr>
      <w:color w:val="605E5C"/>
      <w:shd w:val="clear" w:color="auto" w:fill="E1DFDD"/>
    </w:rPr>
  </w:style>
  <w:style w:type="paragraph" w:styleId="af9">
    <w:name w:val="Revision"/>
    <w:hidden/>
    <w:uiPriority w:val="99"/>
    <w:semiHidden/>
    <w:rsid w:val="00BC300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display?v=p7jjwxegc19" TargetMode="External"/><Relationship Id="rId13" Type="http://schemas.openxmlformats.org/officeDocument/2006/relationships/hyperlink" Target="https://learningapps.org/display?v=p7jjwxegc19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yperlink" Target="https://onlinetestpad.com/hnhlzfjrkzib6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ingapps.org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10" Type="http://schemas.openxmlformats.org/officeDocument/2006/relationships/hyperlink" Target="https://learningapps.org/display?v=ptq2rt6q519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learningapps.org/display?v=p2gfv4nna19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66430E-9F28-4182-A41E-28E078AAA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3990</Words>
  <Characters>22749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Голянская</dc:creator>
  <cp:keywords/>
  <dc:description/>
  <cp:lastModifiedBy>Алина Голянская</cp:lastModifiedBy>
  <cp:revision>32</cp:revision>
  <dcterms:created xsi:type="dcterms:W3CDTF">2023-02-13T09:54:00Z</dcterms:created>
  <dcterms:modified xsi:type="dcterms:W3CDTF">2023-02-19T00:25:00Z</dcterms:modified>
</cp:coreProperties>
</file>