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63" w:rsidRPr="00153CFC" w:rsidRDefault="00617FAF" w:rsidP="00153CFC">
      <w:pPr>
        <w:pStyle w:val="a9"/>
        <w:jc w:val="center"/>
        <w:rPr>
          <w:b/>
          <w:szCs w:val="28"/>
        </w:rPr>
      </w:pPr>
      <w:r w:rsidRPr="00153CFC">
        <w:rPr>
          <w:b/>
          <w:szCs w:val="28"/>
        </w:rPr>
        <w:t>Методические рекомендации для учителей иностранного языка общеобразовательных организаций по созданию цифрового контента образовательного процесс.</w:t>
      </w:r>
    </w:p>
    <w:p w:rsidR="00617FAF" w:rsidRPr="00153CFC" w:rsidRDefault="00617FAF" w:rsidP="00153CFC">
      <w:pPr>
        <w:pStyle w:val="Default"/>
        <w:ind w:firstLine="709"/>
        <w:jc w:val="center"/>
        <w:rPr>
          <w:sz w:val="28"/>
          <w:szCs w:val="28"/>
          <w:lang w:eastAsia="ru-RU"/>
        </w:rPr>
      </w:pPr>
    </w:p>
    <w:p w:rsidR="00617FAF" w:rsidRPr="00153CFC" w:rsidRDefault="00617FAF" w:rsidP="00153CFC">
      <w:pPr>
        <w:pStyle w:val="Default"/>
        <w:ind w:firstLine="709"/>
        <w:jc w:val="center"/>
        <w:rPr>
          <w:b/>
          <w:color w:val="auto"/>
          <w:sz w:val="28"/>
          <w:szCs w:val="28"/>
        </w:rPr>
      </w:pPr>
    </w:p>
    <w:p w:rsidR="00AF3FD6" w:rsidRPr="00153CFC" w:rsidRDefault="00FC1566" w:rsidP="00153CFC">
      <w:pPr>
        <w:pStyle w:val="a0"/>
      </w:pPr>
      <w:r w:rsidRPr="00153CFC">
        <w:t>Цифровые образовательные ресурсы, их типология, требования к разработке</w:t>
      </w:r>
      <w:r w:rsidRPr="00153CFC">
        <w:rPr>
          <w:bCs/>
        </w:rPr>
        <w:t>.</w:t>
      </w:r>
    </w:p>
    <w:p w:rsidR="00885E53" w:rsidRPr="00153CFC" w:rsidRDefault="00885E53" w:rsidP="00153CFC">
      <w:pPr>
        <w:pStyle w:val="a0"/>
      </w:pPr>
      <w:r w:rsidRPr="00153CFC">
        <w:t xml:space="preserve">Цифровые образовательные ресурсы для преподавания </w:t>
      </w:r>
      <w:r w:rsidR="00617FAF" w:rsidRPr="00153CFC">
        <w:t>иностранных языков.</w:t>
      </w:r>
    </w:p>
    <w:p w:rsidR="00FC1566" w:rsidRPr="00153CFC" w:rsidRDefault="00FC1566" w:rsidP="00153CFC">
      <w:pPr>
        <w:pStyle w:val="a0"/>
      </w:pPr>
      <w:r w:rsidRPr="00153CFC">
        <w:t xml:space="preserve">Средства создания </w:t>
      </w:r>
      <w:r w:rsidR="002C6CEA" w:rsidRPr="00153CFC">
        <w:t>цифровых образовательных ресурсов</w:t>
      </w:r>
      <w:r w:rsidRPr="00153CFC">
        <w:t>.</w:t>
      </w:r>
    </w:p>
    <w:p w:rsidR="00DF19C0" w:rsidRPr="00153CFC" w:rsidRDefault="00DF19C0" w:rsidP="00153CFC">
      <w:pPr>
        <w:pStyle w:val="Default"/>
        <w:ind w:firstLine="709"/>
        <w:jc w:val="both"/>
        <w:rPr>
          <w:b/>
          <w:bCs/>
          <w:color w:val="auto"/>
          <w:sz w:val="28"/>
          <w:szCs w:val="28"/>
        </w:rPr>
      </w:pPr>
    </w:p>
    <w:p w:rsidR="00ED7F05" w:rsidRPr="00153CFC" w:rsidRDefault="00ED7F05" w:rsidP="00153CFC">
      <w:pPr>
        <w:pStyle w:val="a5"/>
        <w:numPr>
          <w:ilvl w:val="0"/>
          <w:numId w:val="3"/>
        </w:numPr>
        <w:ind w:left="0" w:firstLine="709"/>
        <w:rPr>
          <w:b/>
          <w:szCs w:val="28"/>
        </w:rPr>
      </w:pPr>
      <w:r w:rsidRPr="00153CFC">
        <w:rPr>
          <w:b/>
          <w:szCs w:val="28"/>
        </w:rPr>
        <w:t>Цифровые образовательные ресурсы, их типология, требования к разработке</w:t>
      </w:r>
    </w:p>
    <w:p w:rsidR="00F8604C" w:rsidRPr="00153CFC" w:rsidRDefault="00617FAF" w:rsidP="00153CFC">
      <w:pPr>
        <w:spacing w:after="0" w:line="240" w:lineRule="auto"/>
        <w:ind w:firstLine="709"/>
        <w:jc w:val="both"/>
        <w:rPr>
          <w:rFonts w:ascii="Times New Roman" w:hAnsi="Times New Roman" w:cs="Times New Roman"/>
          <w:sz w:val="28"/>
          <w:szCs w:val="28"/>
        </w:rPr>
      </w:pPr>
      <w:r w:rsidRPr="00153CFC">
        <w:rPr>
          <w:rFonts w:ascii="Times New Roman" w:hAnsi="Times New Roman" w:cs="Times New Roman"/>
          <w:sz w:val="28"/>
          <w:szCs w:val="28"/>
        </w:rPr>
        <w:t xml:space="preserve">В условиях перехода на новые </w:t>
      </w:r>
      <w:r w:rsidR="00F8604C" w:rsidRPr="00153CFC">
        <w:rPr>
          <w:rFonts w:ascii="Times New Roman" w:hAnsi="Times New Roman" w:cs="Times New Roman"/>
          <w:sz w:val="28"/>
          <w:szCs w:val="28"/>
        </w:rPr>
        <w:t>ГОС современный учитель должен с высокой эффективностью использовать все имеющиеся средства, ресурсы и сервисы Интернет, чтобы обеспечить достижение обучающимися личностных, предметных и метапредметных результатов обучения.</w:t>
      </w:r>
    </w:p>
    <w:p w:rsidR="00F8604C" w:rsidRPr="00153CFC" w:rsidRDefault="00F8604C" w:rsidP="00153CFC">
      <w:pPr>
        <w:spacing w:after="0" w:line="240" w:lineRule="auto"/>
        <w:ind w:firstLine="709"/>
        <w:jc w:val="both"/>
        <w:rPr>
          <w:rFonts w:ascii="Times New Roman" w:hAnsi="Times New Roman" w:cs="Times New Roman"/>
          <w:sz w:val="28"/>
          <w:szCs w:val="28"/>
        </w:rPr>
      </w:pPr>
      <w:r w:rsidRPr="00153CFC">
        <w:rPr>
          <w:rFonts w:ascii="Times New Roman" w:hAnsi="Times New Roman" w:cs="Times New Roman"/>
          <w:sz w:val="28"/>
          <w:szCs w:val="28"/>
        </w:rPr>
        <w:t xml:space="preserve">Одной из составляющих </w:t>
      </w:r>
      <w:r w:rsidRPr="00153CFC">
        <w:rPr>
          <w:rFonts w:ascii="Times New Roman" w:hAnsi="Times New Roman" w:cs="Times New Roman"/>
          <w:i/>
          <w:sz w:val="28"/>
          <w:szCs w:val="28"/>
        </w:rPr>
        <w:t>информационной образовательной среды</w:t>
      </w:r>
      <w:r w:rsidRPr="00153CFC">
        <w:rPr>
          <w:rFonts w:ascii="Times New Roman" w:hAnsi="Times New Roman" w:cs="Times New Roman"/>
          <w:sz w:val="28"/>
          <w:szCs w:val="28"/>
        </w:rPr>
        <w:t xml:space="preserve"> (</w:t>
      </w:r>
      <w:r w:rsidR="002C6CEA" w:rsidRPr="00153CFC">
        <w:rPr>
          <w:rFonts w:ascii="Times New Roman" w:hAnsi="Times New Roman" w:cs="Times New Roman"/>
          <w:sz w:val="28"/>
          <w:szCs w:val="28"/>
        </w:rPr>
        <w:t xml:space="preserve">далее - </w:t>
      </w:r>
      <w:r w:rsidRPr="00153CFC">
        <w:rPr>
          <w:rFonts w:ascii="Times New Roman" w:hAnsi="Times New Roman" w:cs="Times New Roman"/>
          <w:sz w:val="28"/>
          <w:szCs w:val="28"/>
        </w:rPr>
        <w:t xml:space="preserve">ИОС) образовательного учреждения в контексте ГОС является комплекс информационных образовательных ресурсов, в том числе </w:t>
      </w:r>
      <w:r w:rsidR="00617FAF" w:rsidRPr="00153CFC">
        <w:rPr>
          <w:rFonts w:ascii="Times New Roman" w:hAnsi="Times New Roman"/>
          <w:sz w:val="28"/>
          <w:szCs w:val="28"/>
        </w:rPr>
        <w:t>электронные образовательные ресурсы</w:t>
      </w:r>
      <w:r w:rsidR="005761E7" w:rsidRPr="00153CFC">
        <w:rPr>
          <w:rFonts w:ascii="Times New Roman" w:hAnsi="Times New Roman" w:cs="Times New Roman"/>
          <w:sz w:val="28"/>
          <w:szCs w:val="28"/>
        </w:rPr>
        <w:t>.</w:t>
      </w:r>
    </w:p>
    <w:p w:rsidR="005761E7" w:rsidRPr="00153CFC" w:rsidRDefault="005761E7" w:rsidP="00153CFC">
      <w:pPr>
        <w:spacing w:after="0" w:line="240" w:lineRule="auto"/>
        <w:ind w:firstLine="709"/>
        <w:jc w:val="both"/>
        <w:rPr>
          <w:rFonts w:ascii="Times New Roman" w:hAnsi="Times New Roman"/>
          <w:sz w:val="28"/>
          <w:szCs w:val="28"/>
        </w:rPr>
      </w:pPr>
      <w:r w:rsidRPr="00153CFC">
        <w:rPr>
          <w:rFonts w:ascii="Times New Roman" w:hAnsi="Times New Roman"/>
          <w:sz w:val="28"/>
          <w:szCs w:val="28"/>
        </w:rPr>
        <w:t xml:space="preserve">Под </w:t>
      </w:r>
      <w:r w:rsidRPr="00153CFC">
        <w:rPr>
          <w:rFonts w:ascii="Times New Roman" w:hAnsi="Times New Roman"/>
          <w:i/>
          <w:sz w:val="28"/>
          <w:szCs w:val="28"/>
        </w:rPr>
        <w:t>ресурсом</w:t>
      </w:r>
      <w:r w:rsidRPr="00153CFC">
        <w:rPr>
          <w:rFonts w:ascii="Times New Roman" w:hAnsi="Times New Roman"/>
          <w:sz w:val="28"/>
          <w:szCs w:val="28"/>
        </w:rPr>
        <w:t xml:space="preserve"> (образовательный) понимают </w:t>
      </w:r>
      <w:r w:rsidR="00614697" w:rsidRPr="00153CFC">
        <w:rPr>
          <w:rFonts w:ascii="Times New Roman" w:hAnsi="Times New Roman"/>
          <w:sz w:val="28"/>
          <w:szCs w:val="28"/>
        </w:rPr>
        <w:t xml:space="preserve">запас, источник, </w:t>
      </w:r>
      <w:r w:rsidRPr="00153CFC">
        <w:rPr>
          <w:rFonts w:ascii="Times New Roman" w:hAnsi="Times New Roman"/>
          <w:sz w:val="28"/>
          <w:szCs w:val="28"/>
        </w:rPr>
        <w:t>средство, возможность для осуществления процесса (образовательного). Выделяют 3 типа образовательных ресурсов: информационные, электронные и цифровые. Информационные ресурсы объединяют электронные и цифровые. К ним относятся:</w:t>
      </w:r>
    </w:p>
    <w:p w:rsidR="005761E7" w:rsidRPr="00153CFC" w:rsidRDefault="005761E7" w:rsidP="00153CFC">
      <w:pPr>
        <w:pStyle w:val="a"/>
      </w:pPr>
      <w:r w:rsidRPr="00153CFC">
        <w:t>печатные издания;</w:t>
      </w:r>
    </w:p>
    <w:p w:rsidR="005761E7" w:rsidRPr="00153CFC" w:rsidRDefault="005761E7" w:rsidP="00153CFC">
      <w:pPr>
        <w:pStyle w:val="a"/>
      </w:pPr>
      <w:r w:rsidRPr="00153CFC">
        <w:t>картографические объекты на печатной основе;</w:t>
      </w:r>
    </w:p>
    <w:p w:rsidR="005761E7" w:rsidRPr="00153CFC" w:rsidRDefault="005761E7" w:rsidP="00153CFC">
      <w:pPr>
        <w:pStyle w:val="a"/>
      </w:pPr>
      <w:r w:rsidRPr="00153CFC">
        <w:t>электронные образовательные ресурсы;</w:t>
      </w:r>
    </w:p>
    <w:p w:rsidR="005761E7" w:rsidRPr="00153CFC" w:rsidRDefault="005761E7" w:rsidP="00153CFC">
      <w:pPr>
        <w:pStyle w:val="a"/>
      </w:pPr>
      <w:r w:rsidRPr="00153CFC">
        <w:t>цифровые образовательные ресурсы;</w:t>
      </w:r>
    </w:p>
    <w:p w:rsidR="005761E7" w:rsidRPr="00153CFC" w:rsidRDefault="005761E7" w:rsidP="00153CFC">
      <w:pPr>
        <w:pStyle w:val="a"/>
      </w:pPr>
      <w:r w:rsidRPr="00153CFC">
        <w:t>Интернет-ресурсы.</w:t>
      </w:r>
    </w:p>
    <w:p w:rsidR="005761E7" w:rsidRPr="00153CFC" w:rsidRDefault="002C6CEA" w:rsidP="00153CFC">
      <w:pPr>
        <w:spacing w:after="0" w:line="240" w:lineRule="auto"/>
        <w:ind w:firstLine="709"/>
        <w:jc w:val="both"/>
        <w:rPr>
          <w:rFonts w:ascii="Times New Roman" w:hAnsi="Times New Roman"/>
          <w:sz w:val="28"/>
          <w:szCs w:val="28"/>
        </w:rPr>
      </w:pPr>
      <w:r w:rsidRPr="00153CFC">
        <w:rPr>
          <w:rFonts w:ascii="Times New Roman" w:hAnsi="Times New Roman"/>
          <w:i/>
          <w:sz w:val="28"/>
          <w:szCs w:val="28"/>
        </w:rPr>
        <w:t>Электронные образовательные ресурсы</w:t>
      </w:r>
      <w:r w:rsidRPr="00153CFC">
        <w:rPr>
          <w:rFonts w:ascii="Times New Roman" w:hAnsi="Times New Roman"/>
          <w:b/>
          <w:sz w:val="28"/>
          <w:szCs w:val="28"/>
        </w:rPr>
        <w:t xml:space="preserve"> </w:t>
      </w:r>
      <w:r w:rsidRPr="00153CFC">
        <w:rPr>
          <w:rFonts w:ascii="Times New Roman" w:hAnsi="Times New Roman"/>
          <w:sz w:val="28"/>
          <w:szCs w:val="28"/>
        </w:rPr>
        <w:t xml:space="preserve">(далее - </w:t>
      </w:r>
      <w:r w:rsidR="005761E7" w:rsidRPr="00153CFC">
        <w:rPr>
          <w:rFonts w:ascii="Times New Roman" w:hAnsi="Times New Roman"/>
          <w:sz w:val="28"/>
          <w:szCs w:val="28"/>
        </w:rPr>
        <w:t>ЭОР</w:t>
      </w:r>
      <w:r w:rsidRPr="00153CFC">
        <w:rPr>
          <w:rFonts w:ascii="Times New Roman" w:hAnsi="Times New Roman"/>
          <w:sz w:val="28"/>
          <w:szCs w:val="28"/>
        </w:rPr>
        <w:t>)</w:t>
      </w:r>
      <w:r w:rsidR="005761E7" w:rsidRPr="00153CFC">
        <w:rPr>
          <w:rFonts w:ascii="Times New Roman" w:hAnsi="Times New Roman"/>
          <w:sz w:val="28"/>
          <w:szCs w:val="28"/>
        </w:rPr>
        <w:t xml:space="preserve">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w:t>
      </w:r>
      <w:proofErr w:type="gramStart"/>
      <w:r w:rsidR="005761E7" w:rsidRPr="00153CFC">
        <w:rPr>
          <w:rFonts w:ascii="Times New Roman" w:hAnsi="Times New Roman"/>
          <w:sz w:val="28"/>
          <w:szCs w:val="28"/>
        </w:rPr>
        <w:t>материалы(</w:t>
      </w:r>
      <w:proofErr w:type="gramEnd"/>
      <w:r w:rsidR="005761E7" w:rsidRPr="00153CFC">
        <w:rPr>
          <w:rFonts w:ascii="Times New Roman" w:hAnsi="Times New Roman"/>
          <w:sz w:val="28"/>
          <w:szCs w:val="28"/>
        </w:rPr>
        <w:t xml:space="preserve">электронные приложения), необходимые для организации учебного процесса. </w:t>
      </w:r>
    </w:p>
    <w:p w:rsidR="005761E7" w:rsidRPr="00153CFC" w:rsidRDefault="00F1790E" w:rsidP="00153CFC">
      <w:pPr>
        <w:spacing w:after="0" w:line="240" w:lineRule="auto"/>
        <w:ind w:firstLine="709"/>
        <w:jc w:val="both"/>
        <w:rPr>
          <w:rFonts w:ascii="Times New Roman" w:hAnsi="Times New Roman"/>
          <w:i/>
          <w:sz w:val="28"/>
          <w:szCs w:val="28"/>
        </w:rPr>
      </w:pPr>
      <w:r>
        <w:rPr>
          <w:rFonts w:ascii="Times New Roman" w:hAnsi="Times New Roman"/>
          <w:bCs/>
          <w:i/>
          <w:sz w:val="28"/>
          <w:szCs w:val="28"/>
        </w:rPr>
        <w:t>Э</w:t>
      </w:r>
      <w:r w:rsidR="00614697" w:rsidRPr="00153CFC">
        <w:rPr>
          <w:rFonts w:ascii="Times New Roman" w:hAnsi="Times New Roman"/>
          <w:bCs/>
          <w:i/>
          <w:sz w:val="28"/>
          <w:szCs w:val="28"/>
        </w:rPr>
        <w:t xml:space="preserve">ОР включают </w:t>
      </w:r>
      <w:r w:rsidR="005761E7" w:rsidRPr="00153CFC">
        <w:rPr>
          <w:rFonts w:ascii="Times New Roman" w:hAnsi="Times New Roman"/>
          <w:bCs/>
          <w:i/>
          <w:sz w:val="28"/>
          <w:szCs w:val="28"/>
        </w:rPr>
        <w:t>в себя цифровые ОР</w:t>
      </w:r>
    </w:p>
    <w:p w:rsidR="0077450F" w:rsidRPr="00153CFC" w:rsidRDefault="002C6CEA" w:rsidP="00153CFC">
      <w:pPr>
        <w:pStyle w:val="ac"/>
        <w:spacing w:before="0" w:beforeAutospacing="0" w:after="0" w:afterAutospacing="0"/>
        <w:ind w:firstLine="709"/>
        <w:jc w:val="both"/>
        <w:rPr>
          <w:sz w:val="28"/>
          <w:szCs w:val="28"/>
        </w:rPr>
      </w:pPr>
      <w:r w:rsidRPr="00153CFC">
        <w:rPr>
          <w:i/>
          <w:sz w:val="28"/>
          <w:szCs w:val="28"/>
        </w:rPr>
        <w:t>Цифровой образовательный ресурс</w:t>
      </w:r>
      <w:r w:rsidRPr="00153CFC">
        <w:rPr>
          <w:b/>
          <w:sz w:val="28"/>
          <w:szCs w:val="28"/>
        </w:rPr>
        <w:t xml:space="preserve"> </w:t>
      </w:r>
      <w:r w:rsidRPr="00153CFC">
        <w:rPr>
          <w:sz w:val="28"/>
          <w:szCs w:val="28"/>
        </w:rPr>
        <w:t>(далее - ЦОР)</w:t>
      </w:r>
      <w:r w:rsidR="005761E7" w:rsidRPr="00153CFC">
        <w:rPr>
          <w:sz w:val="28"/>
          <w:szCs w:val="28"/>
        </w:rPr>
        <w:t xml:space="preserve"> - образовательный ресурс, </w:t>
      </w:r>
      <w:r w:rsidRPr="00153CFC">
        <w:rPr>
          <w:sz w:val="28"/>
          <w:szCs w:val="28"/>
        </w:rPr>
        <w:t xml:space="preserve">который </w:t>
      </w:r>
      <w:r w:rsidR="005761E7" w:rsidRPr="00153CFC">
        <w:rPr>
          <w:sz w:val="28"/>
          <w:szCs w:val="28"/>
        </w:rPr>
        <w:t>представляет собой законченный интерактивный мультимедиа продукт, направленный на достижение дидактической цели или на решение определенных учебных задач.</w:t>
      </w:r>
      <w:r w:rsidR="0077450F" w:rsidRPr="00153CFC">
        <w:rPr>
          <w:sz w:val="28"/>
          <w:szCs w:val="28"/>
        </w:rPr>
        <w:t xml:space="preserve"> Более полно определение ЦОР дает Горохова Л.И., доктор педагогических наук. </w:t>
      </w:r>
      <w:r w:rsidR="00146262">
        <w:rPr>
          <w:sz w:val="28"/>
          <w:szCs w:val="28"/>
        </w:rPr>
        <w:t>ЦОР</w:t>
      </w:r>
      <w:r w:rsidR="0077450F" w:rsidRPr="00153CFC">
        <w:rPr>
          <w:sz w:val="28"/>
          <w:szCs w:val="28"/>
        </w:rPr>
        <w:t xml:space="preserve"> - это представленные в цифровой форме </w:t>
      </w:r>
      <w:r w:rsidR="0077450F" w:rsidRPr="00153CFC">
        <w:rPr>
          <w:sz w:val="28"/>
          <w:szCs w:val="28"/>
        </w:rPr>
        <w:lastRenderedPageBreak/>
        <w:t>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w:t>
      </w:r>
    </w:p>
    <w:p w:rsidR="005761E7" w:rsidRPr="00153CFC" w:rsidRDefault="005761E7" w:rsidP="00153CFC">
      <w:pPr>
        <w:spacing w:after="0" w:line="240" w:lineRule="auto"/>
        <w:ind w:firstLine="709"/>
        <w:jc w:val="both"/>
        <w:rPr>
          <w:rFonts w:ascii="Times New Roman" w:hAnsi="Times New Roman"/>
          <w:bCs/>
          <w:i/>
          <w:sz w:val="28"/>
          <w:szCs w:val="28"/>
        </w:rPr>
      </w:pPr>
      <w:r w:rsidRPr="00153CFC">
        <w:rPr>
          <w:rFonts w:ascii="Times New Roman" w:hAnsi="Times New Roman"/>
          <w:bCs/>
          <w:i/>
          <w:sz w:val="28"/>
          <w:szCs w:val="28"/>
        </w:rPr>
        <w:t>Главное, что отличает ЦОР от других – это их интерактивный характер. ЦОР предусматривает активное участие обучающегося в процессе использования ресурса.</w:t>
      </w:r>
    </w:p>
    <w:p w:rsidR="00EE55B9" w:rsidRPr="00153CFC" w:rsidRDefault="00EE55B9" w:rsidP="00153CFC">
      <w:pPr>
        <w:spacing w:after="0" w:line="240" w:lineRule="auto"/>
        <w:ind w:firstLine="709"/>
        <w:jc w:val="both"/>
        <w:rPr>
          <w:rFonts w:ascii="Times New Roman" w:hAnsi="Times New Roman"/>
          <w:bCs/>
          <w:sz w:val="28"/>
          <w:szCs w:val="28"/>
        </w:rPr>
      </w:pPr>
      <w:r w:rsidRPr="00153CFC">
        <w:rPr>
          <w:rFonts w:ascii="Times New Roman" w:hAnsi="Times New Roman"/>
          <w:bCs/>
          <w:sz w:val="28"/>
          <w:szCs w:val="28"/>
        </w:rPr>
        <w:t>Внедрение цифровых образовательных ресурсов в учебный процесс влечет за собой применение новых методов учебно-воспитательного процесса, повышения педагогической компетентности учителя.</w:t>
      </w:r>
    </w:p>
    <w:p w:rsidR="00EE55B9" w:rsidRPr="00153CFC" w:rsidRDefault="00EE55B9" w:rsidP="00153CFC">
      <w:pPr>
        <w:spacing w:after="0" w:line="240" w:lineRule="auto"/>
        <w:ind w:firstLine="709"/>
        <w:jc w:val="both"/>
        <w:rPr>
          <w:rFonts w:ascii="Times New Roman" w:hAnsi="Times New Roman"/>
          <w:bCs/>
          <w:sz w:val="28"/>
          <w:szCs w:val="28"/>
        </w:rPr>
      </w:pPr>
      <w:r w:rsidRPr="00153CFC">
        <w:rPr>
          <w:rFonts w:ascii="Times New Roman" w:hAnsi="Times New Roman"/>
          <w:bCs/>
          <w:sz w:val="28"/>
          <w:szCs w:val="28"/>
        </w:rPr>
        <w:t>У электронных учебных материалов огромные потенциальные возможности, создающие условия для успешного решения дидактических задач.</w:t>
      </w:r>
    </w:p>
    <w:p w:rsidR="00EE55B9" w:rsidRPr="00153CFC" w:rsidRDefault="00EE55B9" w:rsidP="00153CFC">
      <w:pPr>
        <w:spacing w:after="0" w:line="240" w:lineRule="auto"/>
        <w:ind w:firstLine="709"/>
        <w:jc w:val="both"/>
        <w:rPr>
          <w:rFonts w:ascii="Times New Roman" w:hAnsi="Times New Roman"/>
          <w:bCs/>
          <w:sz w:val="28"/>
          <w:szCs w:val="28"/>
        </w:rPr>
      </w:pPr>
      <w:r w:rsidRPr="00153CFC">
        <w:rPr>
          <w:rFonts w:ascii="Times New Roman" w:hAnsi="Times New Roman"/>
          <w:bCs/>
          <w:i/>
          <w:iCs/>
          <w:sz w:val="28"/>
          <w:szCs w:val="28"/>
        </w:rPr>
        <w:t>Простой ЦОР</w:t>
      </w:r>
      <w:r w:rsidRPr="00153CFC">
        <w:rPr>
          <w:rFonts w:ascii="Times New Roman" w:hAnsi="Times New Roman"/>
          <w:bCs/>
          <w:sz w:val="28"/>
          <w:szCs w:val="28"/>
        </w:rPr>
        <w:t xml:space="preserve"> - используемый как единое целое, и не допускающий деления на отдельные элементы, которые могли бы использоваться самостоятельно. Примерами «простых» ЦОР являются: документы в форматах MS </w:t>
      </w:r>
      <w:proofErr w:type="spellStart"/>
      <w:r w:rsidRPr="00153CFC">
        <w:rPr>
          <w:rFonts w:ascii="Times New Roman" w:hAnsi="Times New Roman"/>
          <w:bCs/>
          <w:sz w:val="28"/>
          <w:szCs w:val="28"/>
        </w:rPr>
        <w:t>Office</w:t>
      </w:r>
      <w:proofErr w:type="spellEnd"/>
      <w:r w:rsidRPr="00153CFC">
        <w:rPr>
          <w:rFonts w:ascii="Times New Roman" w:hAnsi="Times New Roman"/>
          <w:bCs/>
          <w:sz w:val="28"/>
          <w:szCs w:val="28"/>
        </w:rPr>
        <w:t>, HTML, PDF и др., иллюстрация в формате JPEG, аудиозапись, видеозапись, отдельный объект учебного курса, выполненного на определенной технологической платформе.</w:t>
      </w:r>
    </w:p>
    <w:p w:rsidR="00EE55B9" w:rsidRPr="00153CFC" w:rsidRDefault="00EE55B9" w:rsidP="00153CFC">
      <w:pPr>
        <w:spacing w:after="0" w:line="240" w:lineRule="auto"/>
        <w:ind w:firstLine="709"/>
        <w:jc w:val="both"/>
        <w:rPr>
          <w:rFonts w:ascii="Times New Roman" w:hAnsi="Times New Roman"/>
          <w:bCs/>
          <w:sz w:val="28"/>
          <w:szCs w:val="28"/>
        </w:rPr>
      </w:pPr>
      <w:r w:rsidRPr="00153CFC">
        <w:rPr>
          <w:rFonts w:ascii="Times New Roman" w:hAnsi="Times New Roman"/>
          <w:bCs/>
          <w:i/>
          <w:iCs/>
          <w:sz w:val="28"/>
          <w:szCs w:val="28"/>
        </w:rPr>
        <w:t>Сложный ЦОР</w:t>
      </w:r>
      <w:r w:rsidRPr="00153CFC">
        <w:rPr>
          <w:rFonts w:ascii="Times New Roman" w:hAnsi="Times New Roman"/>
          <w:bCs/>
          <w:sz w:val="28"/>
          <w:szCs w:val="28"/>
        </w:rPr>
        <w:t xml:space="preserve"> - состоящий из элементов, которые можно использовать отдельно как самостоятельные образовательные ресурсы. </w:t>
      </w:r>
    </w:p>
    <w:p w:rsidR="00EE55B9" w:rsidRPr="00153CFC" w:rsidRDefault="00EE55B9" w:rsidP="00153CFC">
      <w:pPr>
        <w:spacing w:after="0" w:line="240" w:lineRule="auto"/>
        <w:ind w:firstLine="709"/>
        <w:jc w:val="both"/>
        <w:rPr>
          <w:rFonts w:ascii="Times New Roman" w:hAnsi="Times New Roman"/>
          <w:bCs/>
          <w:sz w:val="28"/>
          <w:szCs w:val="28"/>
        </w:rPr>
      </w:pPr>
      <w:r w:rsidRPr="00153CFC">
        <w:rPr>
          <w:rFonts w:ascii="Times New Roman" w:hAnsi="Times New Roman"/>
          <w:bCs/>
          <w:sz w:val="28"/>
          <w:szCs w:val="28"/>
        </w:rPr>
        <w:t xml:space="preserve">Примерами «сложных» ЦОР могут являться: электронный учебный курс по определенному предмету (программе), система тестирования, тематический каталог. </w:t>
      </w:r>
    </w:p>
    <w:p w:rsidR="005761E7" w:rsidRPr="00153CFC" w:rsidRDefault="00BE565F" w:rsidP="00153CFC">
      <w:pPr>
        <w:spacing w:after="0" w:line="240" w:lineRule="auto"/>
        <w:ind w:firstLine="709"/>
        <w:jc w:val="both"/>
        <w:rPr>
          <w:rFonts w:ascii="Times New Roman" w:hAnsi="Times New Roman"/>
          <w:bCs/>
          <w:i/>
          <w:sz w:val="28"/>
          <w:szCs w:val="28"/>
        </w:rPr>
      </w:pPr>
      <w:r w:rsidRPr="00153CFC">
        <w:rPr>
          <w:rFonts w:ascii="Times New Roman" w:hAnsi="Times New Roman"/>
          <w:bCs/>
          <w:i/>
          <w:sz w:val="28"/>
          <w:szCs w:val="28"/>
        </w:rPr>
        <w:t>Использование</w:t>
      </w:r>
      <w:r w:rsidR="005761E7" w:rsidRPr="00153CFC">
        <w:rPr>
          <w:rFonts w:ascii="Times New Roman" w:hAnsi="Times New Roman"/>
          <w:bCs/>
          <w:i/>
          <w:sz w:val="28"/>
          <w:szCs w:val="28"/>
        </w:rPr>
        <w:t xml:space="preserve"> ЦОР</w:t>
      </w:r>
      <w:r w:rsidRPr="00153CFC">
        <w:rPr>
          <w:rFonts w:ascii="Times New Roman" w:hAnsi="Times New Roman"/>
          <w:bCs/>
          <w:i/>
          <w:sz w:val="28"/>
          <w:szCs w:val="28"/>
        </w:rPr>
        <w:t xml:space="preserve"> в учебном процессе помогает осуществить:</w:t>
      </w:r>
    </w:p>
    <w:p w:rsidR="009A0C9E" w:rsidRPr="00153CFC" w:rsidRDefault="00BE565F" w:rsidP="00153CFC">
      <w:pPr>
        <w:pStyle w:val="a"/>
      </w:pPr>
      <w:r w:rsidRPr="00153CFC">
        <w:t>п</w:t>
      </w:r>
      <w:r w:rsidR="003C4764" w:rsidRPr="00153CFC">
        <w:rPr>
          <w:rFonts w:eastAsiaTheme="minorEastAsia"/>
        </w:rPr>
        <w:t>ереход от репродуктивн</w:t>
      </w:r>
      <w:r w:rsidR="005761E7" w:rsidRPr="00153CFC">
        <w:t xml:space="preserve">ого процесса обучения к активно </w:t>
      </w:r>
      <w:r w:rsidRPr="00153CFC">
        <w:t>–деятельностному;</w:t>
      </w:r>
    </w:p>
    <w:p w:rsidR="009A0C9E" w:rsidRPr="00153CFC" w:rsidRDefault="00BE565F" w:rsidP="00153CFC">
      <w:pPr>
        <w:pStyle w:val="a"/>
      </w:pPr>
      <w:r w:rsidRPr="00153CFC">
        <w:t>поддержку</w:t>
      </w:r>
      <w:r w:rsidR="003C4764" w:rsidRPr="00153CFC">
        <w:rPr>
          <w:rFonts w:eastAsiaTheme="minorEastAsia"/>
        </w:rPr>
        <w:t xml:space="preserve"> разнообразия методик </w:t>
      </w:r>
      <w:r w:rsidRPr="00153CFC">
        <w:t>и организационных форм обучения;</w:t>
      </w:r>
    </w:p>
    <w:p w:rsidR="009A0C9E" w:rsidRPr="00153CFC" w:rsidRDefault="00BE565F" w:rsidP="00153CFC">
      <w:pPr>
        <w:pStyle w:val="a"/>
      </w:pPr>
      <w:r w:rsidRPr="00153CFC">
        <w:t>в</w:t>
      </w:r>
      <w:r w:rsidR="003C4764" w:rsidRPr="00153CFC">
        <w:rPr>
          <w:rFonts w:eastAsiaTheme="minorEastAsia"/>
        </w:rPr>
        <w:t xml:space="preserve">ыстраивание индивидуальных образовательных траекторий изучения </w:t>
      </w:r>
      <w:r w:rsidR="005761E7" w:rsidRPr="00153CFC">
        <w:t xml:space="preserve">предмета </w:t>
      </w:r>
      <w:r w:rsidR="003C4764" w:rsidRPr="00153CFC">
        <w:rPr>
          <w:rFonts w:eastAsiaTheme="minorEastAsia"/>
        </w:rPr>
        <w:t>в соответствии с возможностями и образова</w:t>
      </w:r>
      <w:r w:rsidRPr="00153CFC">
        <w:t>тельными потребностями учащихся;</w:t>
      </w:r>
    </w:p>
    <w:p w:rsidR="009A0C9E" w:rsidRPr="00153CFC" w:rsidRDefault="00BE565F" w:rsidP="00153CFC">
      <w:pPr>
        <w:pStyle w:val="a"/>
      </w:pPr>
      <w:r w:rsidRPr="00153CFC">
        <w:t>с</w:t>
      </w:r>
      <w:r w:rsidR="003C4764" w:rsidRPr="00153CFC">
        <w:rPr>
          <w:rFonts w:eastAsiaTheme="minorEastAsia"/>
        </w:rPr>
        <w:t>тимулирование успешного о</w:t>
      </w:r>
      <w:r w:rsidRPr="00153CFC">
        <w:t>бучения всех категорий учащихся;</w:t>
      </w:r>
    </w:p>
    <w:p w:rsidR="009A0C9E" w:rsidRPr="00153CFC" w:rsidRDefault="00BE565F" w:rsidP="00153CFC">
      <w:pPr>
        <w:pStyle w:val="a"/>
      </w:pPr>
      <w:r w:rsidRPr="00153CFC">
        <w:t>реализацию</w:t>
      </w:r>
      <w:r w:rsidR="003C4764" w:rsidRPr="00153CFC">
        <w:rPr>
          <w:rFonts w:eastAsiaTheme="minorEastAsia"/>
        </w:rPr>
        <w:t xml:space="preserve"> компетентностного подхода к изучению предмета.</w:t>
      </w:r>
    </w:p>
    <w:p w:rsidR="00F8604C" w:rsidRPr="00153CFC" w:rsidRDefault="002763E3" w:rsidP="00153CFC">
      <w:pPr>
        <w:pStyle w:val="a5"/>
        <w:ind w:left="0"/>
        <w:rPr>
          <w:i/>
          <w:szCs w:val="28"/>
        </w:rPr>
      </w:pPr>
      <w:r w:rsidRPr="00153CFC">
        <w:rPr>
          <w:i/>
          <w:szCs w:val="28"/>
        </w:rPr>
        <w:t>Классификация ЦОР</w:t>
      </w:r>
    </w:p>
    <w:p w:rsidR="009A0C9E" w:rsidRPr="00153CFC" w:rsidRDefault="003C4764" w:rsidP="00153CFC">
      <w:pPr>
        <w:spacing w:after="0" w:line="240" w:lineRule="auto"/>
        <w:ind w:firstLine="709"/>
        <w:jc w:val="both"/>
        <w:rPr>
          <w:rFonts w:ascii="Times New Roman" w:eastAsia="Times New Roman" w:hAnsi="Times New Roman" w:cs="Times New Roman"/>
          <w:i/>
          <w:sz w:val="28"/>
          <w:szCs w:val="28"/>
        </w:rPr>
      </w:pPr>
      <w:r w:rsidRPr="00153CFC">
        <w:rPr>
          <w:rFonts w:ascii="Times New Roman" w:eastAsia="Times New Roman" w:hAnsi="Times New Roman" w:cs="Times New Roman"/>
          <w:i/>
          <w:sz w:val="28"/>
          <w:szCs w:val="28"/>
        </w:rPr>
        <w:t>По образовательно-методическим функциям</w:t>
      </w:r>
      <w:r w:rsidR="002763E3" w:rsidRPr="00153CFC">
        <w:rPr>
          <w:rFonts w:ascii="Times New Roman" w:eastAsia="Times New Roman" w:hAnsi="Times New Roman" w:cs="Times New Roman"/>
          <w:i/>
          <w:sz w:val="28"/>
          <w:szCs w:val="28"/>
        </w:rPr>
        <w:t>:</w:t>
      </w:r>
    </w:p>
    <w:p w:rsidR="009A0C9E" w:rsidRPr="00153CFC" w:rsidRDefault="002763E3" w:rsidP="00153CFC">
      <w:pPr>
        <w:pStyle w:val="a"/>
      </w:pPr>
      <w:r w:rsidRPr="00153CFC">
        <w:t xml:space="preserve">электронные </w:t>
      </w:r>
      <w:r w:rsidR="003C4764" w:rsidRPr="00153CFC">
        <w:t>учебники</w:t>
      </w:r>
      <w:r w:rsidRPr="00153CFC">
        <w:t>;</w:t>
      </w:r>
    </w:p>
    <w:p w:rsidR="009A0C9E" w:rsidRPr="00153CFC" w:rsidRDefault="002763E3" w:rsidP="00153CFC">
      <w:pPr>
        <w:pStyle w:val="a"/>
      </w:pPr>
      <w:r w:rsidRPr="00153CFC">
        <w:t xml:space="preserve">электронные </w:t>
      </w:r>
      <w:r w:rsidR="00614697" w:rsidRPr="00153CFC">
        <w:t>издания контроля ЗУН</w:t>
      </w:r>
      <w:r w:rsidRPr="00153CFC">
        <w:t>;</w:t>
      </w:r>
    </w:p>
    <w:p w:rsidR="009A0C9E" w:rsidRPr="00153CFC" w:rsidRDefault="002763E3" w:rsidP="00153CFC">
      <w:pPr>
        <w:pStyle w:val="a"/>
      </w:pPr>
      <w:r w:rsidRPr="00153CFC">
        <w:t xml:space="preserve">электронные </w:t>
      </w:r>
      <w:r w:rsidR="003C4764" w:rsidRPr="00153CFC">
        <w:t>учебно-методические комплексы</w:t>
      </w:r>
      <w:r w:rsidRPr="00153CFC">
        <w:t>;</w:t>
      </w:r>
    </w:p>
    <w:p w:rsidR="009A0C9E" w:rsidRPr="00153CFC" w:rsidRDefault="002763E3" w:rsidP="00153CFC">
      <w:pPr>
        <w:pStyle w:val="a"/>
      </w:pPr>
      <w:r w:rsidRPr="00153CFC">
        <w:t xml:space="preserve">электронные </w:t>
      </w:r>
      <w:r w:rsidR="003C4764" w:rsidRPr="00153CFC">
        <w:t>учебные пособия</w:t>
      </w:r>
      <w:r w:rsidRPr="00153CFC">
        <w:t>.</w:t>
      </w:r>
    </w:p>
    <w:p w:rsidR="002763E3" w:rsidRPr="00153CFC" w:rsidRDefault="002763E3" w:rsidP="00153CFC">
      <w:pPr>
        <w:pStyle w:val="a5"/>
        <w:ind w:left="0"/>
        <w:rPr>
          <w:i/>
          <w:szCs w:val="28"/>
        </w:rPr>
      </w:pPr>
      <w:r w:rsidRPr="00153CFC">
        <w:rPr>
          <w:i/>
          <w:szCs w:val="28"/>
        </w:rPr>
        <w:t>По типу информации:</w:t>
      </w:r>
    </w:p>
    <w:p w:rsidR="002763E3" w:rsidRPr="00153CFC" w:rsidRDefault="002763E3" w:rsidP="00153CFC">
      <w:pPr>
        <w:pStyle w:val="a"/>
      </w:pPr>
      <w:r w:rsidRPr="00153CFC">
        <w:t>ЦОР с текстовой информацией;</w:t>
      </w:r>
    </w:p>
    <w:p w:rsidR="002763E3" w:rsidRPr="00153CFC" w:rsidRDefault="002763E3" w:rsidP="00153CFC">
      <w:pPr>
        <w:pStyle w:val="a"/>
      </w:pPr>
      <w:r w:rsidRPr="00153CFC">
        <w:t>ЦОР с комбинированной информацией;</w:t>
      </w:r>
    </w:p>
    <w:p w:rsidR="00EE55B9" w:rsidRPr="00153CFC" w:rsidRDefault="002763E3" w:rsidP="00153CFC">
      <w:pPr>
        <w:pStyle w:val="a"/>
      </w:pPr>
      <w:r w:rsidRPr="00153CFC">
        <w:t>ЦОР со сложной структурой.</w:t>
      </w:r>
    </w:p>
    <w:p w:rsidR="002763E3" w:rsidRPr="00153CFC" w:rsidRDefault="00EE55B9" w:rsidP="00153CFC">
      <w:pPr>
        <w:tabs>
          <w:tab w:val="left" w:pos="1276"/>
        </w:tabs>
        <w:spacing w:after="0" w:line="240" w:lineRule="auto"/>
        <w:ind w:firstLine="709"/>
        <w:jc w:val="both"/>
        <w:rPr>
          <w:rFonts w:ascii="Times New Roman" w:eastAsia="Times New Roman" w:hAnsi="Times New Roman" w:cs="Times New Roman"/>
          <w:i/>
          <w:sz w:val="28"/>
          <w:szCs w:val="28"/>
        </w:rPr>
      </w:pPr>
      <w:r w:rsidRPr="00153CFC">
        <w:rPr>
          <w:rFonts w:ascii="Times New Roman" w:eastAsia="Times New Roman" w:hAnsi="Times New Roman" w:cs="Times New Roman"/>
          <w:i/>
          <w:sz w:val="28"/>
          <w:szCs w:val="28"/>
        </w:rPr>
        <w:t>Комплекты ЦОР предназначены для выполнения следующих задач:</w:t>
      </w:r>
    </w:p>
    <w:p w:rsidR="00AE75FC" w:rsidRPr="00153CFC" w:rsidRDefault="00AE75FC" w:rsidP="00153CFC">
      <w:pPr>
        <w:pStyle w:val="a5"/>
        <w:ind w:left="0"/>
        <w:rPr>
          <w:i/>
          <w:szCs w:val="28"/>
        </w:rPr>
      </w:pPr>
      <w:r w:rsidRPr="00153CFC">
        <w:rPr>
          <w:i/>
          <w:szCs w:val="28"/>
        </w:rPr>
        <w:lastRenderedPageBreak/>
        <w:t>Помощь учителю при подготовке к уроку:</w:t>
      </w:r>
    </w:p>
    <w:p w:rsidR="00AE75FC" w:rsidRPr="00153CFC" w:rsidRDefault="00AE75FC" w:rsidP="00153CFC">
      <w:pPr>
        <w:pStyle w:val="a"/>
      </w:pPr>
      <w:r w:rsidRPr="00153CFC">
        <w:t>компоновка и моделирование урока из отдельных цифровых объектов;</w:t>
      </w:r>
    </w:p>
    <w:p w:rsidR="00AE75FC" w:rsidRPr="00153CFC" w:rsidRDefault="00AE75FC" w:rsidP="00153CFC">
      <w:pPr>
        <w:pStyle w:val="a"/>
      </w:pPr>
      <w:r w:rsidRPr="00153CFC">
        <w:t>большое количество дополнительной и справочной информации – для углубления знаний о предмете;</w:t>
      </w:r>
    </w:p>
    <w:p w:rsidR="00AE75FC" w:rsidRPr="00153CFC" w:rsidRDefault="00AE75FC" w:rsidP="00153CFC">
      <w:pPr>
        <w:pStyle w:val="a"/>
      </w:pPr>
      <w:r w:rsidRPr="00153CFC">
        <w:t>эффективный по</w:t>
      </w:r>
      <w:r w:rsidR="00614697" w:rsidRPr="00153CFC">
        <w:t>иск информации в комплекте ЦОР</w:t>
      </w:r>
      <w:r w:rsidRPr="00153CFC">
        <w:t>;</w:t>
      </w:r>
    </w:p>
    <w:p w:rsidR="00AE75FC" w:rsidRPr="00153CFC" w:rsidRDefault="00AE75FC" w:rsidP="00153CFC">
      <w:pPr>
        <w:pStyle w:val="a"/>
      </w:pPr>
      <w:r w:rsidRPr="00153CFC">
        <w:t>подготовка контрольных и самостоятельных работ (возможно, по вариантам);</w:t>
      </w:r>
    </w:p>
    <w:p w:rsidR="00AE75FC" w:rsidRPr="00153CFC" w:rsidRDefault="00AE75FC" w:rsidP="00153CFC">
      <w:pPr>
        <w:pStyle w:val="a"/>
      </w:pPr>
      <w:r w:rsidRPr="00153CFC">
        <w:t>подготовка творческих заданий;</w:t>
      </w:r>
    </w:p>
    <w:p w:rsidR="00AE75FC" w:rsidRPr="00153CFC" w:rsidRDefault="00AE75FC" w:rsidP="00153CFC">
      <w:pPr>
        <w:pStyle w:val="a"/>
      </w:pPr>
      <w:r w:rsidRPr="00153CFC">
        <w:t>подготовка поурочных планов, связанных с цифровыми объектами;</w:t>
      </w:r>
    </w:p>
    <w:p w:rsidR="00AE75FC" w:rsidRPr="00153CFC" w:rsidRDefault="00AE75FC" w:rsidP="00153CFC">
      <w:pPr>
        <w:pStyle w:val="a"/>
      </w:pPr>
      <w:r w:rsidRPr="00153CFC">
        <w:t>обмен результатами деятельности с другими учителями через Интернет.</w:t>
      </w:r>
    </w:p>
    <w:p w:rsidR="00AE75FC" w:rsidRPr="00153CFC" w:rsidRDefault="00AE75FC" w:rsidP="00153CFC">
      <w:pPr>
        <w:tabs>
          <w:tab w:val="left" w:pos="1276"/>
        </w:tabs>
        <w:spacing w:after="0" w:line="240" w:lineRule="auto"/>
        <w:ind w:left="349"/>
        <w:jc w:val="both"/>
        <w:rPr>
          <w:rFonts w:ascii="Times New Roman" w:eastAsia="Times New Roman" w:hAnsi="Times New Roman" w:cs="Times New Roman"/>
          <w:i/>
          <w:sz w:val="28"/>
          <w:szCs w:val="28"/>
        </w:rPr>
      </w:pPr>
      <w:r w:rsidRPr="00153CFC">
        <w:rPr>
          <w:rFonts w:ascii="Times New Roman" w:eastAsia="Times New Roman" w:hAnsi="Times New Roman" w:cs="Times New Roman"/>
          <w:i/>
          <w:sz w:val="28"/>
          <w:szCs w:val="28"/>
        </w:rPr>
        <w:t>Помощь при проведении урока:</w:t>
      </w:r>
    </w:p>
    <w:p w:rsidR="00AE75FC" w:rsidRPr="00153CFC" w:rsidRDefault="00AE75FC" w:rsidP="00153CFC">
      <w:pPr>
        <w:pStyle w:val="a"/>
      </w:pPr>
      <w:r w:rsidRPr="00153CFC">
        <w:t>демонстрация подготовленных цифровых объектов через мультимедийный проектор;</w:t>
      </w:r>
    </w:p>
    <w:p w:rsidR="00AE75FC" w:rsidRPr="00153CFC" w:rsidRDefault="00AE75FC" w:rsidP="00153CFC">
      <w:pPr>
        <w:pStyle w:val="a"/>
      </w:pPr>
      <w:r w:rsidRPr="00153CFC">
        <w:t>использование виртуальных лабораторий и интерактивных моделей набора в режиме фронтальных лабораторных работ;</w:t>
      </w:r>
    </w:p>
    <w:p w:rsidR="00AE75FC" w:rsidRPr="00153CFC" w:rsidRDefault="00AE75FC" w:rsidP="00153CFC">
      <w:pPr>
        <w:pStyle w:val="a"/>
      </w:pPr>
      <w:r w:rsidRPr="00153CFC">
        <w:t>компьютерное тестирование учащихся и помощь в оценивании знаний;</w:t>
      </w:r>
    </w:p>
    <w:p w:rsidR="00AE75FC" w:rsidRPr="00153CFC" w:rsidRDefault="00AE75FC" w:rsidP="00153CFC">
      <w:pPr>
        <w:pStyle w:val="a"/>
      </w:pPr>
      <w:r w:rsidRPr="00153CFC">
        <w:t>индивидуальная исследовательская и тво</w:t>
      </w:r>
      <w:r w:rsidR="00614697" w:rsidRPr="00153CFC">
        <w:t>рческая работа учащихся с ЦОР</w:t>
      </w:r>
      <w:r w:rsidRPr="00153CFC">
        <w:t xml:space="preserve"> на уроке.</w:t>
      </w:r>
    </w:p>
    <w:p w:rsidR="00AE75FC" w:rsidRPr="00153CFC" w:rsidRDefault="00AE75FC" w:rsidP="00153CFC">
      <w:pPr>
        <w:tabs>
          <w:tab w:val="left" w:pos="1276"/>
        </w:tabs>
        <w:spacing w:after="0" w:line="240" w:lineRule="auto"/>
        <w:ind w:firstLine="709"/>
        <w:jc w:val="both"/>
        <w:rPr>
          <w:rFonts w:ascii="Times New Roman" w:eastAsia="Times New Roman" w:hAnsi="Times New Roman" w:cs="Times New Roman"/>
          <w:i/>
          <w:sz w:val="28"/>
          <w:szCs w:val="28"/>
        </w:rPr>
      </w:pPr>
      <w:r w:rsidRPr="00153CFC">
        <w:rPr>
          <w:rFonts w:ascii="Times New Roman" w:eastAsia="Times New Roman" w:hAnsi="Times New Roman" w:cs="Times New Roman"/>
          <w:i/>
          <w:sz w:val="28"/>
          <w:szCs w:val="28"/>
        </w:rPr>
        <w:t>Помощь учащемуся при подготовке домашних заданий:</w:t>
      </w:r>
    </w:p>
    <w:p w:rsidR="00AE75FC" w:rsidRPr="00153CFC" w:rsidRDefault="00AE75FC" w:rsidP="00153CFC">
      <w:pPr>
        <w:pStyle w:val="a"/>
      </w:pPr>
      <w:r w:rsidRPr="00153CFC">
        <w:t>повышение интереса у учащихся к предмету за счет новой формы представления материала;</w:t>
      </w:r>
    </w:p>
    <w:p w:rsidR="00AE75FC" w:rsidRPr="00153CFC" w:rsidRDefault="00AE75FC" w:rsidP="00153CFC">
      <w:pPr>
        <w:pStyle w:val="a"/>
      </w:pPr>
      <w:r w:rsidRPr="00153CFC">
        <w:t>автоматизированный самоконтроль учащихся в любое удобное время;</w:t>
      </w:r>
    </w:p>
    <w:p w:rsidR="00AE75FC" w:rsidRPr="00153CFC" w:rsidRDefault="00AE75FC" w:rsidP="00153CFC">
      <w:pPr>
        <w:pStyle w:val="a"/>
      </w:pPr>
      <w:r w:rsidRPr="00153CFC">
        <w:t>большая база объектов для подготовки выступлений, докладов, рефератов, презентаций и т.п.;</w:t>
      </w:r>
    </w:p>
    <w:p w:rsidR="00AE75FC" w:rsidRPr="00153CFC" w:rsidRDefault="00AE75FC" w:rsidP="00153CFC">
      <w:pPr>
        <w:pStyle w:val="a"/>
      </w:pPr>
      <w:r w:rsidRPr="00153CFC">
        <w:t>возможность оперативного получения дополнительной информации энциклопедического характера;</w:t>
      </w:r>
    </w:p>
    <w:p w:rsidR="00AE75FC" w:rsidRPr="00153CFC" w:rsidRDefault="00AE75FC" w:rsidP="00153CFC">
      <w:pPr>
        <w:pStyle w:val="a"/>
      </w:pPr>
      <w:r w:rsidRPr="00153CFC">
        <w:t>развитие творческого потенциала учащихся в предметной виртуальной среде;</w:t>
      </w:r>
    </w:p>
    <w:p w:rsidR="00AE75FC" w:rsidRPr="00153CFC" w:rsidRDefault="00AE75FC" w:rsidP="00153CFC">
      <w:pPr>
        <w:pStyle w:val="a"/>
      </w:pPr>
      <w:r w:rsidRPr="00153CFC">
        <w:t>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w:t>
      </w:r>
    </w:p>
    <w:p w:rsidR="002763E3" w:rsidRPr="00153CFC" w:rsidRDefault="00AE75FC" w:rsidP="00153CFC">
      <w:pPr>
        <w:pStyle w:val="a"/>
      </w:pPr>
      <w:r w:rsidRPr="00153CFC">
        <w:t>приобщение школьников к современным информационным технологиям, формирование потребности в овладении ИТ и постоянной работе с ними.</w:t>
      </w:r>
    </w:p>
    <w:p w:rsidR="005620BF" w:rsidRPr="00153CFC" w:rsidRDefault="005620BF" w:rsidP="00153CFC">
      <w:pPr>
        <w:pStyle w:val="ac"/>
        <w:spacing w:before="0" w:beforeAutospacing="0" w:after="0" w:afterAutospacing="0"/>
        <w:ind w:firstLine="709"/>
        <w:jc w:val="both"/>
        <w:rPr>
          <w:i/>
          <w:sz w:val="28"/>
          <w:szCs w:val="28"/>
        </w:rPr>
      </w:pPr>
      <w:r w:rsidRPr="00153CFC">
        <w:rPr>
          <w:i/>
          <w:sz w:val="28"/>
          <w:szCs w:val="28"/>
        </w:rPr>
        <w:t xml:space="preserve">Общие требования к </w:t>
      </w:r>
      <w:r w:rsidR="00146262">
        <w:rPr>
          <w:i/>
          <w:sz w:val="28"/>
          <w:szCs w:val="28"/>
        </w:rPr>
        <w:t>ЦОР</w:t>
      </w:r>
    </w:p>
    <w:p w:rsidR="005620BF" w:rsidRPr="00153CFC" w:rsidRDefault="005620BF" w:rsidP="00153CFC">
      <w:pPr>
        <w:pStyle w:val="ac"/>
        <w:spacing w:before="0" w:beforeAutospacing="0" w:after="0" w:afterAutospacing="0"/>
        <w:ind w:firstLine="709"/>
        <w:jc w:val="both"/>
        <w:rPr>
          <w:sz w:val="28"/>
          <w:szCs w:val="28"/>
        </w:rPr>
      </w:pPr>
      <w:r w:rsidRPr="00153CFC">
        <w:rPr>
          <w:sz w:val="28"/>
          <w:szCs w:val="28"/>
        </w:rPr>
        <w:t>Современные цифровые образовательные ресурсы должны:</w:t>
      </w:r>
    </w:p>
    <w:p w:rsidR="005620BF" w:rsidRPr="00153CFC" w:rsidRDefault="005620BF" w:rsidP="00153CFC">
      <w:pPr>
        <w:pStyle w:val="a0"/>
        <w:numPr>
          <w:ilvl w:val="0"/>
          <w:numId w:val="4"/>
        </w:numPr>
        <w:ind w:left="0" w:firstLine="709"/>
      </w:pPr>
      <w:r w:rsidRPr="00153CFC">
        <w:t>соответствовать содержанию учебника, нормативным актам</w:t>
      </w:r>
      <w:r w:rsidR="00615F4D" w:rsidRPr="00153CFC">
        <w:t xml:space="preserve"> </w:t>
      </w:r>
      <w:r w:rsidRPr="00153CFC">
        <w:t xml:space="preserve">Министерства образования и науки </w:t>
      </w:r>
      <w:r w:rsidR="00617FAF" w:rsidRPr="00153CFC">
        <w:t>ДНР</w:t>
      </w:r>
      <w:r w:rsidRPr="00153CFC">
        <w:t xml:space="preserve">, программам, используемым в </w:t>
      </w:r>
      <w:r w:rsidR="00617FAF" w:rsidRPr="00153CFC">
        <w:t>ДНР</w:t>
      </w:r>
      <w:r w:rsidRPr="00153CFC">
        <w:t>;</w:t>
      </w:r>
    </w:p>
    <w:p w:rsidR="005620BF" w:rsidRPr="00153CFC" w:rsidRDefault="005620BF" w:rsidP="00153CFC">
      <w:pPr>
        <w:pStyle w:val="a0"/>
      </w:pPr>
      <w:r w:rsidRPr="00153CFC">
        <w:t>ориентироваться на современные формы обучения, обеспечивать высокую интерактивность и мультимедийность обучения;</w:t>
      </w:r>
    </w:p>
    <w:p w:rsidR="005620BF" w:rsidRPr="00153CFC" w:rsidRDefault="005620BF" w:rsidP="00153CFC">
      <w:pPr>
        <w:pStyle w:val="a0"/>
      </w:pPr>
      <w:r w:rsidRPr="00153CFC">
        <w:t>обеспечивать возможность уровневой дифференциации и индивидуализации обучения, учитывать возрастные особенности учащихся и соответствующие различия в культурном опыте;</w:t>
      </w:r>
    </w:p>
    <w:p w:rsidR="005620BF" w:rsidRPr="00153CFC" w:rsidRDefault="005620BF" w:rsidP="00153CFC">
      <w:pPr>
        <w:pStyle w:val="a0"/>
      </w:pPr>
      <w:r w:rsidRPr="00153CFC">
        <w:lastRenderedPageBreak/>
        <w:t>предлагать виды учебной деятельности, ориентирующие ученика на приобретение опыта решения жизненных проблем на основе знаний и умений в рамках данного предмета;</w:t>
      </w:r>
    </w:p>
    <w:p w:rsidR="005620BF" w:rsidRPr="00153CFC" w:rsidRDefault="005620BF" w:rsidP="00153CFC">
      <w:pPr>
        <w:pStyle w:val="a0"/>
      </w:pPr>
      <w:r w:rsidRPr="00153CFC">
        <w:t>обеспечивать использование как самостоятельной, так и групповой работы;</w:t>
      </w:r>
    </w:p>
    <w:p w:rsidR="005620BF" w:rsidRPr="00153CFC" w:rsidRDefault="005620BF" w:rsidP="00153CFC">
      <w:pPr>
        <w:pStyle w:val="a0"/>
      </w:pPr>
      <w:r w:rsidRPr="00153CFC">
        <w:t>содержать варианты учебного планирования, предполагающего модульную структуру;</w:t>
      </w:r>
    </w:p>
    <w:p w:rsidR="005620BF" w:rsidRPr="00153CFC" w:rsidRDefault="005620BF" w:rsidP="00153CFC">
      <w:pPr>
        <w:pStyle w:val="a0"/>
      </w:pPr>
      <w:r w:rsidRPr="00153CFC">
        <w:t>основываться на достоверных материалах;</w:t>
      </w:r>
    </w:p>
    <w:p w:rsidR="005620BF" w:rsidRPr="00153CFC" w:rsidRDefault="005620BF" w:rsidP="00153CFC">
      <w:pPr>
        <w:pStyle w:val="a0"/>
      </w:pPr>
      <w:r w:rsidRPr="00153CFC">
        <w:t>превышать по объему соответствующие разделы учебника, не расширяя, при этом, тематические разделы;</w:t>
      </w:r>
    </w:p>
    <w:p w:rsidR="005620BF" w:rsidRPr="00153CFC" w:rsidRDefault="005620BF" w:rsidP="00153CFC">
      <w:pPr>
        <w:pStyle w:val="a0"/>
      </w:pPr>
      <w:r w:rsidRPr="00153CFC">
        <w:t>полноценно воспроизводиться на заявленных технических платформах;</w:t>
      </w:r>
    </w:p>
    <w:p w:rsidR="005620BF" w:rsidRPr="00153CFC" w:rsidRDefault="005620BF" w:rsidP="00153CFC">
      <w:pPr>
        <w:pStyle w:val="a0"/>
      </w:pPr>
      <w:r w:rsidRPr="00153CFC">
        <w:t xml:space="preserve">обеспечивать возможность параллельно использовать с </w:t>
      </w:r>
      <w:proofErr w:type="spellStart"/>
      <w:r w:rsidRPr="00153CFC">
        <w:t>ЦОРами</w:t>
      </w:r>
      <w:proofErr w:type="spellEnd"/>
      <w:r w:rsidRPr="00153CFC">
        <w:t xml:space="preserve"> другие программы;</w:t>
      </w:r>
    </w:p>
    <w:p w:rsidR="005620BF" w:rsidRPr="00153CFC" w:rsidRDefault="005620BF" w:rsidP="00153CFC">
      <w:pPr>
        <w:pStyle w:val="a0"/>
      </w:pPr>
      <w:r w:rsidRPr="00153CFC">
        <w:t>обеспечивать там, где это методически целесообразно, индивидуальную настройку и сохранение промежуточных результатов работы;</w:t>
      </w:r>
    </w:p>
    <w:p w:rsidR="005620BF" w:rsidRPr="00153CFC" w:rsidRDefault="005620BF" w:rsidP="00153CFC">
      <w:pPr>
        <w:pStyle w:val="a0"/>
      </w:pPr>
      <w:r w:rsidRPr="00153CFC">
        <w:t>иметь, там, где это необходимо, встроенную контекстную помощь;</w:t>
      </w:r>
    </w:p>
    <w:p w:rsidR="005620BF" w:rsidRPr="00153CFC" w:rsidRDefault="005620BF" w:rsidP="00153CFC">
      <w:pPr>
        <w:pStyle w:val="a0"/>
      </w:pPr>
      <w:r w:rsidRPr="00153CFC">
        <w:t>иметь удобный интерфейс.</w:t>
      </w:r>
    </w:p>
    <w:p w:rsidR="005620BF" w:rsidRPr="00153CFC" w:rsidRDefault="00712748" w:rsidP="00153CFC">
      <w:pPr>
        <w:pStyle w:val="ac"/>
        <w:spacing w:before="0" w:beforeAutospacing="0" w:after="0" w:afterAutospacing="0"/>
        <w:ind w:firstLine="709"/>
        <w:jc w:val="both"/>
        <w:rPr>
          <w:sz w:val="28"/>
          <w:szCs w:val="28"/>
        </w:rPr>
      </w:pPr>
      <w:r>
        <w:rPr>
          <w:sz w:val="28"/>
          <w:szCs w:val="28"/>
        </w:rPr>
        <w:t>ЦОР</w:t>
      </w:r>
      <w:r w:rsidR="005620BF" w:rsidRPr="00153CFC">
        <w:rPr>
          <w:sz w:val="28"/>
          <w:szCs w:val="28"/>
        </w:rPr>
        <w:t xml:space="preserve"> не должны:</w:t>
      </w:r>
    </w:p>
    <w:p w:rsidR="005620BF" w:rsidRPr="00153CFC" w:rsidRDefault="005620BF" w:rsidP="00153CFC">
      <w:pPr>
        <w:pStyle w:val="a"/>
      </w:pPr>
      <w:r w:rsidRPr="00153CFC">
        <w:t>представлять собой дополнительные главы к существующему учебнику/УМК;</w:t>
      </w:r>
    </w:p>
    <w:p w:rsidR="005620BF" w:rsidRPr="00153CFC" w:rsidRDefault="005620BF" w:rsidP="00153CFC">
      <w:pPr>
        <w:pStyle w:val="a"/>
      </w:pPr>
      <w:r w:rsidRPr="00153CFC">
        <w:t>дублировать общедоступную справочную, научно-популярную, культурологическую и т.д. информацию;</w:t>
      </w:r>
    </w:p>
    <w:p w:rsidR="005620BF" w:rsidRPr="00153CFC" w:rsidRDefault="005620BF" w:rsidP="00153CFC">
      <w:pPr>
        <w:pStyle w:val="a"/>
      </w:pPr>
      <w:r w:rsidRPr="00153CFC">
        <w:t>основываться на материалах, которые быстро теряют достоверность (устаревают).</w:t>
      </w:r>
    </w:p>
    <w:p w:rsidR="005620BF" w:rsidRPr="00153CFC" w:rsidRDefault="005620BF" w:rsidP="00153CFC">
      <w:pPr>
        <w:spacing w:after="0" w:line="240" w:lineRule="auto"/>
        <w:ind w:firstLine="709"/>
        <w:jc w:val="both"/>
        <w:rPr>
          <w:rFonts w:ascii="Times New Roman" w:hAnsi="Times New Roman" w:cs="Times New Roman"/>
          <w:b/>
          <w:sz w:val="28"/>
          <w:szCs w:val="28"/>
        </w:rPr>
      </w:pPr>
    </w:p>
    <w:p w:rsidR="00DF19C0" w:rsidRPr="00153CFC" w:rsidRDefault="00DF19C0" w:rsidP="00153CFC">
      <w:pPr>
        <w:pStyle w:val="a5"/>
        <w:numPr>
          <w:ilvl w:val="0"/>
          <w:numId w:val="3"/>
        </w:numPr>
        <w:ind w:left="0" w:firstLine="709"/>
        <w:rPr>
          <w:b/>
          <w:szCs w:val="28"/>
        </w:rPr>
      </w:pPr>
      <w:r w:rsidRPr="00153CFC">
        <w:rPr>
          <w:b/>
          <w:szCs w:val="28"/>
        </w:rPr>
        <w:t xml:space="preserve">Цифровые образовательные ресурсы для преподавания </w:t>
      </w:r>
      <w:r w:rsidR="00617FAF" w:rsidRPr="00153CFC">
        <w:rPr>
          <w:b/>
          <w:szCs w:val="28"/>
        </w:rPr>
        <w:t>иностранного языка</w:t>
      </w:r>
    </w:p>
    <w:p w:rsidR="00E72095" w:rsidRPr="00153CFC" w:rsidRDefault="004A4336" w:rsidP="00153CFC">
      <w:pPr>
        <w:spacing w:after="0" w:line="240" w:lineRule="auto"/>
        <w:ind w:firstLine="709"/>
        <w:jc w:val="both"/>
        <w:rPr>
          <w:rFonts w:ascii="Times New Roman" w:hAnsi="Times New Roman" w:cs="Times New Roman"/>
          <w:i/>
          <w:sz w:val="28"/>
          <w:szCs w:val="28"/>
        </w:rPr>
      </w:pPr>
      <w:hyperlink r:id="rId5" w:history="1">
        <w:r w:rsidR="00E72095" w:rsidRPr="00153CFC">
          <w:rPr>
            <w:rStyle w:val="a7"/>
            <w:rFonts w:ascii="Times New Roman" w:hAnsi="Times New Roman" w:cs="Times New Roman"/>
            <w:i/>
            <w:color w:val="auto"/>
            <w:sz w:val="28"/>
            <w:szCs w:val="28"/>
          </w:rPr>
          <w:t>http://resh.edu.ru</w:t>
        </w:r>
      </w:hyperlink>
      <w:r w:rsidR="00E72095" w:rsidRPr="00153CFC">
        <w:rPr>
          <w:rFonts w:ascii="Times New Roman" w:hAnsi="Times New Roman" w:cs="Times New Roman"/>
          <w:i/>
          <w:sz w:val="28"/>
          <w:szCs w:val="28"/>
        </w:rPr>
        <w:t xml:space="preserve"> – Российская электронная школа</w:t>
      </w:r>
    </w:p>
    <w:p w:rsidR="00E72095" w:rsidRPr="00153CFC" w:rsidRDefault="00E72095" w:rsidP="00153CFC">
      <w:pPr>
        <w:pStyle w:val="ac"/>
        <w:shd w:val="clear" w:color="auto" w:fill="FFFFFF"/>
        <w:spacing w:before="0" w:beforeAutospacing="0" w:after="0" w:afterAutospacing="0"/>
        <w:ind w:firstLine="709"/>
        <w:jc w:val="both"/>
        <w:rPr>
          <w:sz w:val="28"/>
          <w:szCs w:val="28"/>
        </w:rPr>
      </w:pPr>
      <w:r w:rsidRPr="00153CFC">
        <w:rPr>
          <w:sz w:val="28"/>
          <w:szCs w:val="28"/>
        </w:rPr>
        <w:t>«Российская электронная школа» – это интерактивные</w:t>
      </w:r>
      <w:r w:rsidR="00615F4D" w:rsidRPr="00153CFC">
        <w:rPr>
          <w:sz w:val="28"/>
          <w:szCs w:val="28"/>
        </w:rPr>
        <w:t xml:space="preserve"> </w:t>
      </w:r>
      <w:r w:rsidR="009F27A7" w:rsidRPr="00153CFC">
        <w:rPr>
          <w:sz w:val="28"/>
          <w:szCs w:val="28"/>
        </w:rPr>
        <w:t xml:space="preserve">уроки по всем школьным курсам </w:t>
      </w:r>
      <w:r w:rsidRPr="00153CFC">
        <w:rPr>
          <w:sz w:val="28"/>
          <w:szCs w:val="28"/>
        </w:rPr>
        <w:t>с 1 по 11 класс от лучших учителей страны, созданные для того, чтобы у каждого ребёнка была возможность получить бесплатное качественное общее образование. Видеоуроки собраны для всех школьных предметов.</w:t>
      </w:r>
    </w:p>
    <w:p w:rsidR="00E72095" w:rsidRPr="00153CFC" w:rsidRDefault="00E72095" w:rsidP="00153CFC">
      <w:pPr>
        <w:pStyle w:val="ac"/>
        <w:shd w:val="clear" w:color="auto" w:fill="FFFFFF"/>
        <w:spacing w:before="0" w:beforeAutospacing="0" w:after="0" w:afterAutospacing="0"/>
        <w:ind w:firstLine="709"/>
        <w:jc w:val="both"/>
        <w:rPr>
          <w:sz w:val="28"/>
          <w:szCs w:val="28"/>
        </w:rPr>
      </w:pPr>
      <w:r w:rsidRPr="00153CFC">
        <w:rPr>
          <w:sz w:val="28"/>
          <w:szCs w:val="28"/>
        </w:rPr>
        <w:t>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государственн</w:t>
      </w:r>
      <w:r w:rsidR="00617FAF" w:rsidRPr="00153CFC">
        <w:rPr>
          <w:sz w:val="28"/>
          <w:szCs w:val="28"/>
        </w:rPr>
        <w:t>ым образовательным стандартам (</w:t>
      </w:r>
      <w:r w:rsidRPr="00153CFC">
        <w:rPr>
          <w:sz w:val="28"/>
          <w:szCs w:val="28"/>
        </w:rPr>
        <w:t>ГОС)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p>
    <w:p w:rsidR="00E72095" w:rsidRPr="00153CFC" w:rsidRDefault="00E72095" w:rsidP="00153CFC">
      <w:pPr>
        <w:pStyle w:val="ac"/>
        <w:shd w:val="clear" w:color="auto" w:fill="FFFFFF"/>
        <w:spacing w:before="0" w:beforeAutospacing="0" w:after="0" w:afterAutospacing="0"/>
        <w:ind w:firstLine="709"/>
        <w:jc w:val="both"/>
        <w:rPr>
          <w:sz w:val="28"/>
          <w:szCs w:val="28"/>
        </w:rPr>
      </w:pPr>
      <w:r w:rsidRPr="00153CFC">
        <w:rPr>
          <w:sz w:val="28"/>
          <w:szCs w:val="28"/>
        </w:rPr>
        <w:t>Уроки «Российской электронной школы» – это выверенная последовательность подачи дидактического материала на протяжении всего периода обучения, преемственность в изложении тем, формирование связей между предметами.</w:t>
      </w:r>
    </w:p>
    <w:p w:rsidR="00E72095" w:rsidRPr="00153CFC" w:rsidRDefault="00E72095" w:rsidP="00153CFC">
      <w:pPr>
        <w:pStyle w:val="ac"/>
        <w:shd w:val="clear" w:color="auto" w:fill="FFFFFF"/>
        <w:spacing w:before="0" w:beforeAutospacing="0" w:after="0" w:afterAutospacing="0"/>
        <w:ind w:firstLine="709"/>
        <w:jc w:val="both"/>
        <w:rPr>
          <w:sz w:val="28"/>
          <w:szCs w:val="28"/>
        </w:rPr>
      </w:pPr>
      <w:r w:rsidRPr="00153CFC">
        <w:rPr>
          <w:sz w:val="28"/>
          <w:szCs w:val="28"/>
        </w:rPr>
        <w:lastRenderedPageBreak/>
        <w:t>В «Российской электронной школе» можно учиться постоянно, а можно заглянуть, чтобы повторить пропущенную тему или разобраться со сложным и непонятым материалом. Это отличная возможность для учителей побывать на «открытых уроках» своих коллег и перенять лучший опыт или подобрать к своим урокам разнообразные дополнительные материалы. Родители смогут по-новому взглянуть на школьное образование, и, если появится такое желание, снова «сесть за парту» вместе со своими детьми.</w:t>
      </w:r>
    </w:p>
    <w:p w:rsidR="00ED7F05" w:rsidRPr="00153CFC" w:rsidRDefault="00ED7F05" w:rsidP="00153CFC">
      <w:pPr>
        <w:pStyle w:val="ac"/>
        <w:shd w:val="clear" w:color="auto" w:fill="FFFFFF"/>
        <w:spacing w:before="0" w:beforeAutospacing="0" w:after="0" w:afterAutospacing="0"/>
        <w:ind w:firstLine="709"/>
        <w:jc w:val="both"/>
        <w:rPr>
          <w:sz w:val="28"/>
          <w:szCs w:val="28"/>
        </w:rPr>
      </w:pPr>
    </w:p>
    <w:p w:rsidR="00ED7F05" w:rsidRPr="00153CFC" w:rsidRDefault="00ED7F05" w:rsidP="00153CFC">
      <w:pPr>
        <w:pStyle w:val="a5"/>
        <w:numPr>
          <w:ilvl w:val="0"/>
          <w:numId w:val="3"/>
        </w:numPr>
        <w:rPr>
          <w:b/>
          <w:szCs w:val="28"/>
        </w:rPr>
      </w:pPr>
      <w:r w:rsidRPr="00153CFC">
        <w:rPr>
          <w:b/>
          <w:szCs w:val="28"/>
        </w:rPr>
        <w:t xml:space="preserve">Средства создания </w:t>
      </w:r>
      <w:r w:rsidR="00CE1D3D" w:rsidRPr="00153CFC">
        <w:rPr>
          <w:b/>
          <w:szCs w:val="28"/>
        </w:rPr>
        <w:t>цифровых образовательных ресурсов</w:t>
      </w:r>
    </w:p>
    <w:p w:rsidR="00A004D4" w:rsidRPr="00153CFC" w:rsidRDefault="00617FAF" w:rsidP="00153CFC">
      <w:pPr>
        <w:pStyle w:val="a5"/>
        <w:ind w:left="0"/>
        <w:rPr>
          <w:szCs w:val="28"/>
          <w:shd w:val="clear" w:color="auto" w:fill="FFFFFF"/>
        </w:rPr>
      </w:pPr>
      <w:r w:rsidRPr="00153CFC">
        <w:rPr>
          <w:szCs w:val="28"/>
        </w:rPr>
        <w:t>Г</w:t>
      </w:r>
      <w:r w:rsidR="0032472C" w:rsidRPr="00153CFC">
        <w:rPr>
          <w:szCs w:val="28"/>
        </w:rPr>
        <w:t xml:space="preserve">осударственный образовательный стандарт требует от учителя использование интерактивных заданий и </w:t>
      </w:r>
      <w:r w:rsidR="002B29A0" w:rsidRPr="00153CFC">
        <w:rPr>
          <w:szCs w:val="28"/>
        </w:rPr>
        <w:t xml:space="preserve">информационно-коммуникационных (далее – ИКТ) </w:t>
      </w:r>
      <w:r w:rsidR="0032472C" w:rsidRPr="00153CFC">
        <w:rPr>
          <w:szCs w:val="28"/>
        </w:rPr>
        <w:t xml:space="preserve">технологий в преподавании учебных предметов. </w:t>
      </w:r>
      <w:r w:rsidR="0032472C" w:rsidRPr="00153CFC">
        <w:rPr>
          <w:szCs w:val="28"/>
          <w:lang w:val="en-US"/>
        </w:rPr>
        <w:t>Web</w:t>
      </w:r>
      <w:r w:rsidR="0032472C" w:rsidRPr="00153CFC">
        <w:rPr>
          <w:szCs w:val="28"/>
        </w:rPr>
        <w:t>-сервис</w:t>
      </w:r>
      <w:r w:rsidR="00AC4590" w:rsidRPr="00153CFC">
        <w:rPr>
          <w:szCs w:val="28"/>
        </w:rPr>
        <w:t xml:space="preserve"> </w:t>
      </w:r>
      <w:r w:rsidR="00E745F7" w:rsidRPr="00153CFC">
        <w:rPr>
          <w:szCs w:val="28"/>
          <w:shd w:val="clear" w:color="auto" w:fill="FFFFFF"/>
        </w:rPr>
        <w:t>LearningApps.o</w:t>
      </w:r>
      <w:r w:rsidR="00CE1D3D" w:rsidRPr="00153CFC">
        <w:rPr>
          <w:szCs w:val="28"/>
          <w:shd w:val="clear" w:color="auto" w:fill="FFFFFF"/>
        </w:rPr>
        <w:t>rg</w:t>
      </w:r>
      <w:r w:rsidR="00AC4590" w:rsidRPr="00153CFC">
        <w:rPr>
          <w:szCs w:val="28"/>
          <w:shd w:val="clear" w:color="auto" w:fill="FFFFFF"/>
        </w:rPr>
        <w:t>, который</w:t>
      </w:r>
      <w:r w:rsidR="00CE1D3D" w:rsidRPr="00153CFC">
        <w:rPr>
          <w:szCs w:val="28"/>
          <w:shd w:val="clear" w:color="auto" w:fill="FFFFFF"/>
        </w:rPr>
        <w:t xml:space="preserve"> является приложением </w:t>
      </w:r>
      <w:proofErr w:type="spellStart"/>
      <w:r w:rsidR="00CE1D3D" w:rsidRPr="00153CFC">
        <w:rPr>
          <w:szCs w:val="28"/>
          <w:shd w:val="clear" w:color="auto" w:fill="FFFFFF"/>
        </w:rPr>
        <w:t>Web</w:t>
      </w:r>
      <w:proofErr w:type="spellEnd"/>
      <w:r w:rsidR="00CE1D3D" w:rsidRPr="00153CFC">
        <w:rPr>
          <w:szCs w:val="28"/>
          <w:shd w:val="clear" w:color="auto" w:fill="FFFFFF"/>
        </w:rPr>
        <w:t xml:space="preserve"> 2.0</w:t>
      </w:r>
      <w:r w:rsidR="00E6271F" w:rsidRPr="00153CFC">
        <w:rPr>
          <w:szCs w:val="28"/>
          <w:shd w:val="clear" w:color="auto" w:fill="FFFFFF"/>
        </w:rPr>
        <w:t xml:space="preserve">, позволяет создавать </w:t>
      </w:r>
      <w:r w:rsidR="00DA4E09" w:rsidRPr="00153CFC">
        <w:rPr>
          <w:szCs w:val="28"/>
          <w:shd w:val="clear" w:color="auto" w:fill="FFFFFF"/>
        </w:rPr>
        <w:t>мультимедийны</w:t>
      </w:r>
      <w:r w:rsidR="00E6271F" w:rsidRPr="00153CFC">
        <w:rPr>
          <w:szCs w:val="28"/>
          <w:shd w:val="clear" w:color="auto" w:fill="FFFFFF"/>
        </w:rPr>
        <w:t xml:space="preserve">е </w:t>
      </w:r>
      <w:r w:rsidR="00E745F7" w:rsidRPr="00153CFC">
        <w:rPr>
          <w:szCs w:val="28"/>
          <w:shd w:val="clear" w:color="auto" w:fill="FFFFFF"/>
        </w:rPr>
        <w:t>интерактивны</w:t>
      </w:r>
      <w:r w:rsidR="00E6271F" w:rsidRPr="00153CFC">
        <w:rPr>
          <w:szCs w:val="28"/>
          <w:shd w:val="clear" w:color="auto" w:fill="FFFFFF"/>
        </w:rPr>
        <w:t>е</w:t>
      </w:r>
      <w:r w:rsidR="00ED7F05" w:rsidRPr="00153CFC">
        <w:rPr>
          <w:szCs w:val="28"/>
          <w:shd w:val="clear" w:color="auto" w:fill="FFFFFF"/>
        </w:rPr>
        <w:t xml:space="preserve"> упражнения</w:t>
      </w:r>
      <w:r w:rsidR="00E745F7" w:rsidRPr="00153CFC">
        <w:rPr>
          <w:szCs w:val="28"/>
          <w:shd w:val="clear" w:color="auto" w:fill="FFFFFF"/>
        </w:rPr>
        <w:t>.</w:t>
      </w:r>
      <w:r w:rsidR="00E6271F" w:rsidRPr="00153CFC">
        <w:rPr>
          <w:szCs w:val="28"/>
          <w:shd w:val="clear" w:color="auto" w:fill="FFFFFF"/>
        </w:rPr>
        <w:t xml:space="preserve"> Данный сервис поддерживает создание 18 типов интерактивных </w:t>
      </w:r>
      <w:r w:rsidR="008D1A08" w:rsidRPr="00153CFC">
        <w:rPr>
          <w:szCs w:val="28"/>
          <w:shd w:val="clear" w:color="auto" w:fill="FFFFFF"/>
        </w:rPr>
        <w:t>заданий</w:t>
      </w:r>
      <w:r w:rsidR="0077450F" w:rsidRPr="00153CFC">
        <w:rPr>
          <w:szCs w:val="28"/>
          <w:shd w:val="clear" w:color="auto" w:fill="FFFFFF"/>
        </w:rPr>
        <w:t xml:space="preserve"> (рис.1)</w:t>
      </w:r>
      <w:r w:rsidR="00E6271F" w:rsidRPr="00153CFC">
        <w:rPr>
          <w:szCs w:val="28"/>
          <w:shd w:val="clear" w:color="auto" w:fill="FFFFFF"/>
        </w:rPr>
        <w:t xml:space="preserve">. </w:t>
      </w:r>
    </w:p>
    <w:p w:rsidR="009965EA" w:rsidRPr="00153CFC" w:rsidRDefault="009965EA" w:rsidP="00153CFC">
      <w:pPr>
        <w:pStyle w:val="a5"/>
        <w:ind w:left="0"/>
        <w:rPr>
          <w:szCs w:val="28"/>
          <w:shd w:val="clear" w:color="auto" w:fill="FFFFFF"/>
        </w:rPr>
      </w:pPr>
    </w:p>
    <w:p w:rsidR="00AC4590" w:rsidRPr="00153CFC" w:rsidRDefault="0077450F" w:rsidP="00153CFC">
      <w:pPr>
        <w:pStyle w:val="a5"/>
        <w:ind w:left="0" w:firstLine="0"/>
        <w:jc w:val="center"/>
        <w:rPr>
          <w:i/>
          <w:szCs w:val="28"/>
          <w:shd w:val="clear" w:color="auto" w:fill="FFFFFF"/>
        </w:rPr>
      </w:pPr>
      <w:r w:rsidRPr="00153CFC">
        <w:rPr>
          <w:i/>
          <w:noProof/>
          <w:szCs w:val="28"/>
          <w:shd w:val="clear" w:color="auto" w:fill="FFFFFF"/>
        </w:rPr>
        <w:drawing>
          <wp:inline distT="0" distB="0" distL="0" distR="0">
            <wp:extent cx="5615888"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8997" cy="4498289"/>
                    </a:xfrm>
                    <a:prstGeom prst="rect">
                      <a:avLst/>
                    </a:prstGeom>
                    <a:noFill/>
                    <a:ln w="9525">
                      <a:noFill/>
                      <a:miter lim="800000"/>
                      <a:headEnd/>
                      <a:tailEnd/>
                    </a:ln>
                  </pic:spPr>
                </pic:pic>
              </a:graphicData>
            </a:graphic>
          </wp:inline>
        </w:drawing>
      </w:r>
    </w:p>
    <w:p w:rsidR="00AC4590" w:rsidRPr="00153CFC" w:rsidRDefault="00AC4590" w:rsidP="00153CFC">
      <w:pPr>
        <w:pStyle w:val="a5"/>
        <w:ind w:left="0"/>
        <w:jc w:val="center"/>
        <w:rPr>
          <w:i/>
          <w:szCs w:val="28"/>
          <w:shd w:val="clear" w:color="auto" w:fill="FFFFFF"/>
        </w:rPr>
      </w:pPr>
      <w:r w:rsidRPr="00153CFC">
        <w:rPr>
          <w:i/>
          <w:szCs w:val="28"/>
          <w:shd w:val="clear" w:color="auto" w:fill="FFFFFF"/>
        </w:rPr>
        <w:t xml:space="preserve">Рис. 1. Типы интерактивных упражнений в </w:t>
      </w:r>
      <w:proofErr w:type="spellStart"/>
      <w:r w:rsidRPr="00153CFC">
        <w:rPr>
          <w:i/>
          <w:szCs w:val="28"/>
          <w:shd w:val="clear" w:color="auto" w:fill="FFFFFF"/>
        </w:rPr>
        <w:t>LearningApps</w:t>
      </w:r>
      <w:proofErr w:type="spellEnd"/>
      <w:r w:rsidRPr="00153CFC">
        <w:rPr>
          <w:i/>
          <w:szCs w:val="28"/>
          <w:shd w:val="clear" w:color="auto" w:fill="FFFFFF"/>
        </w:rPr>
        <w:t>.</w:t>
      </w:r>
      <w:r w:rsidRPr="00153CFC">
        <w:rPr>
          <w:i/>
          <w:szCs w:val="28"/>
          <w:shd w:val="clear" w:color="auto" w:fill="FFFFFF"/>
          <w:lang w:val="en-US"/>
        </w:rPr>
        <w:t>org</w:t>
      </w:r>
    </w:p>
    <w:p w:rsidR="0077450F" w:rsidRPr="00153CFC" w:rsidRDefault="0077450F" w:rsidP="00153CFC">
      <w:pPr>
        <w:pStyle w:val="a5"/>
        <w:ind w:left="0"/>
        <w:jc w:val="center"/>
        <w:rPr>
          <w:szCs w:val="28"/>
          <w:shd w:val="clear" w:color="auto" w:fill="FFFFFF"/>
        </w:rPr>
      </w:pPr>
    </w:p>
    <w:p w:rsidR="002B29A0" w:rsidRPr="00153CFC" w:rsidRDefault="002B29A0" w:rsidP="00153CFC">
      <w:pPr>
        <w:pStyle w:val="a5"/>
        <w:ind w:left="0"/>
        <w:rPr>
          <w:szCs w:val="28"/>
        </w:rPr>
      </w:pPr>
      <w:r w:rsidRPr="00153CFC">
        <w:rPr>
          <w:szCs w:val="28"/>
          <w:shd w:val="clear" w:color="auto" w:fill="FFFFFF"/>
        </w:rPr>
        <w:t>Для того, чтобы создать свое собственное упражнение необходимо выбрать раздел «Новое упражнение». В разделе «Все упражнения», имеется каталог учебных предметов, содержащий библиотеку мультимедийных интерактивных упражнений для учащихся.</w:t>
      </w:r>
    </w:p>
    <w:p w:rsidR="002B29A0" w:rsidRPr="00153CFC" w:rsidRDefault="002B29A0" w:rsidP="00153CFC">
      <w:pPr>
        <w:pStyle w:val="a5"/>
        <w:tabs>
          <w:tab w:val="left" w:pos="1276"/>
        </w:tabs>
        <w:ind w:left="0"/>
        <w:rPr>
          <w:bCs/>
          <w:szCs w:val="28"/>
        </w:rPr>
      </w:pPr>
      <w:r w:rsidRPr="00153CFC">
        <w:rPr>
          <w:bCs/>
          <w:szCs w:val="28"/>
        </w:rPr>
        <w:lastRenderedPageBreak/>
        <w:t xml:space="preserve">С помощью </w:t>
      </w:r>
      <w:r w:rsidRPr="00153CFC">
        <w:rPr>
          <w:bCs/>
          <w:szCs w:val="28"/>
          <w:lang w:val="en-US"/>
        </w:rPr>
        <w:t>w</w:t>
      </w:r>
      <w:r w:rsidRPr="00153CFC">
        <w:rPr>
          <w:szCs w:val="28"/>
          <w:lang w:val="en-US"/>
        </w:rPr>
        <w:t>eb</w:t>
      </w:r>
      <w:r w:rsidRPr="00153CFC">
        <w:rPr>
          <w:szCs w:val="28"/>
        </w:rPr>
        <w:t xml:space="preserve">-сервисов </w:t>
      </w:r>
      <w:proofErr w:type="spellStart"/>
      <w:r w:rsidRPr="00153CFC">
        <w:rPr>
          <w:szCs w:val="28"/>
        </w:rPr>
        <w:t>Google</w:t>
      </w:r>
      <w:proofErr w:type="spellEnd"/>
      <w:r w:rsidRPr="00153CFC">
        <w:rPr>
          <w:szCs w:val="28"/>
        </w:rPr>
        <w:t xml:space="preserve"> </w:t>
      </w:r>
      <w:r w:rsidRPr="00153CFC">
        <w:rPr>
          <w:bCs/>
          <w:szCs w:val="28"/>
        </w:rPr>
        <w:t xml:space="preserve">можно создавать онлайновые </w:t>
      </w:r>
      <w:r w:rsidRPr="00153CFC">
        <w:rPr>
          <w:bCs/>
          <w:szCs w:val="28"/>
          <w:lang w:val="en-US"/>
        </w:rPr>
        <w:t>Google</w:t>
      </w:r>
      <w:r w:rsidRPr="00153CFC">
        <w:rPr>
          <w:bCs/>
          <w:szCs w:val="28"/>
        </w:rPr>
        <w:t xml:space="preserve">-формы для проведения опросов участников образовательного процесса и сбора информации. </w:t>
      </w:r>
      <w:r w:rsidRPr="00153CFC">
        <w:rPr>
          <w:szCs w:val="28"/>
        </w:rPr>
        <w:t xml:space="preserve">Учитель может использовать </w:t>
      </w:r>
      <w:proofErr w:type="spellStart"/>
      <w:r w:rsidRPr="00153CFC">
        <w:rPr>
          <w:szCs w:val="28"/>
        </w:rPr>
        <w:t>Google</w:t>
      </w:r>
      <w:proofErr w:type="spellEnd"/>
      <w:r w:rsidRPr="00153CFC">
        <w:rPr>
          <w:szCs w:val="28"/>
        </w:rPr>
        <w:t>-формы в образовательной деятельности для проведения промежуточного контроля, викторин и анкетирования, создавать интерактивные тесты</w:t>
      </w:r>
      <w:r w:rsidR="00615F4D" w:rsidRPr="00153CFC">
        <w:rPr>
          <w:szCs w:val="28"/>
        </w:rPr>
        <w:t xml:space="preserve"> </w:t>
      </w:r>
      <w:r w:rsidRPr="00153CFC">
        <w:rPr>
          <w:szCs w:val="28"/>
        </w:rPr>
        <w:t>для реализации учебного процесса с использованием электронного обучения и дистанцион</w:t>
      </w:r>
      <w:r w:rsidR="000F39F3" w:rsidRPr="00153CFC">
        <w:rPr>
          <w:szCs w:val="28"/>
        </w:rPr>
        <w:t>ных образовательных технологий.</w:t>
      </w:r>
    </w:p>
    <w:p w:rsidR="000F39F3" w:rsidRPr="00153CFC" w:rsidRDefault="002B29A0" w:rsidP="00153CFC">
      <w:pPr>
        <w:pStyle w:val="Default"/>
        <w:ind w:firstLine="709"/>
        <w:jc w:val="both"/>
        <w:rPr>
          <w:b/>
          <w:bCs/>
          <w:color w:val="auto"/>
          <w:sz w:val="28"/>
          <w:szCs w:val="28"/>
        </w:rPr>
      </w:pPr>
      <w:r w:rsidRPr="00153CFC">
        <w:rPr>
          <w:color w:val="auto"/>
          <w:sz w:val="28"/>
          <w:szCs w:val="28"/>
        </w:rPr>
        <w:t xml:space="preserve">Одним из универсальных средств создания ЦОР можно назвать </w:t>
      </w:r>
      <w:r w:rsidR="000F39F3" w:rsidRPr="00153CFC">
        <w:rPr>
          <w:color w:val="auto"/>
          <w:sz w:val="28"/>
          <w:szCs w:val="28"/>
        </w:rPr>
        <w:t>пакет приложений</w:t>
      </w:r>
      <w:r w:rsidR="0050014B" w:rsidRPr="00153CFC">
        <w:rPr>
          <w:color w:val="auto"/>
          <w:sz w:val="28"/>
          <w:szCs w:val="28"/>
        </w:rPr>
        <w:t xml:space="preserve"> </w:t>
      </w:r>
      <w:r w:rsidR="000F39F3" w:rsidRPr="00153CFC">
        <w:rPr>
          <w:i/>
          <w:color w:val="auto"/>
          <w:sz w:val="28"/>
          <w:szCs w:val="28"/>
          <w:lang w:val="en-US"/>
        </w:rPr>
        <w:t>I</w:t>
      </w:r>
      <w:proofErr w:type="spellStart"/>
      <w:r w:rsidR="000F39F3" w:rsidRPr="00153CFC">
        <w:rPr>
          <w:bCs/>
          <w:i/>
          <w:color w:val="auto"/>
          <w:sz w:val="28"/>
          <w:szCs w:val="28"/>
        </w:rPr>
        <w:t>Spring</w:t>
      </w:r>
      <w:proofErr w:type="spellEnd"/>
      <w:r w:rsidR="000F39F3" w:rsidRPr="00153CFC">
        <w:rPr>
          <w:bCs/>
          <w:i/>
          <w:color w:val="auto"/>
          <w:sz w:val="28"/>
          <w:szCs w:val="28"/>
        </w:rPr>
        <w:t xml:space="preserve"> </w:t>
      </w:r>
      <w:proofErr w:type="spellStart"/>
      <w:r w:rsidR="000F39F3" w:rsidRPr="00153CFC">
        <w:rPr>
          <w:bCs/>
          <w:i/>
          <w:color w:val="auto"/>
          <w:sz w:val="28"/>
          <w:szCs w:val="28"/>
        </w:rPr>
        <w:t>Suite</w:t>
      </w:r>
      <w:proofErr w:type="spellEnd"/>
      <w:r w:rsidR="000F39F3" w:rsidRPr="00153CFC">
        <w:rPr>
          <w:bCs/>
          <w:i/>
          <w:color w:val="auto"/>
          <w:sz w:val="28"/>
          <w:szCs w:val="28"/>
        </w:rPr>
        <w:t>.</w:t>
      </w:r>
      <w:r w:rsidR="000F39F3" w:rsidRPr="00153CFC">
        <w:rPr>
          <w:b/>
          <w:bCs/>
          <w:color w:val="auto"/>
          <w:sz w:val="28"/>
          <w:szCs w:val="28"/>
        </w:rPr>
        <w:t xml:space="preserve"> </w:t>
      </w:r>
    </w:p>
    <w:p w:rsidR="000F39F3" w:rsidRPr="00153CFC" w:rsidRDefault="000F39F3" w:rsidP="00153CFC">
      <w:pPr>
        <w:pStyle w:val="Default"/>
        <w:ind w:firstLine="709"/>
        <w:jc w:val="both"/>
        <w:rPr>
          <w:color w:val="auto"/>
          <w:sz w:val="28"/>
          <w:szCs w:val="28"/>
        </w:rPr>
      </w:pPr>
      <w:proofErr w:type="spellStart"/>
      <w:r w:rsidRPr="00153CFC">
        <w:rPr>
          <w:color w:val="auto"/>
          <w:sz w:val="28"/>
          <w:szCs w:val="28"/>
        </w:rPr>
        <w:t>ISpring</w:t>
      </w:r>
      <w:proofErr w:type="spellEnd"/>
      <w:r w:rsidRPr="00153CFC">
        <w:rPr>
          <w:color w:val="auto"/>
          <w:sz w:val="28"/>
          <w:szCs w:val="28"/>
        </w:rPr>
        <w:t xml:space="preserve"> </w:t>
      </w:r>
      <w:proofErr w:type="spellStart"/>
      <w:r w:rsidRPr="00153CFC">
        <w:rPr>
          <w:color w:val="auto"/>
          <w:sz w:val="28"/>
          <w:szCs w:val="28"/>
        </w:rPr>
        <w:t>Suite</w:t>
      </w:r>
      <w:proofErr w:type="spellEnd"/>
      <w:r w:rsidRPr="00153CFC">
        <w:rPr>
          <w:color w:val="auto"/>
          <w:sz w:val="28"/>
          <w:szCs w:val="28"/>
        </w:rPr>
        <w:t xml:space="preserve"> – инструмент для создания профессиональных учебных курсов с аудио/видео сопровождением, встроенными </w:t>
      </w:r>
      <w:proofErr w:type="spellStart"/>
      <w:r w:rsidRPr="00153CFC">
        <w:rPr>
          <w:color w:val="auto"/>
          <w:sz w:val="28"/>
          <w:szCs w:val="28"/>
        </w:rPr>
        <w:t>YouTube</w:t>
      </w:r>
      <w:proofErr w:type="spellEnd"/>
      <w:r w:rsidRPr="00153CFC">
        <w:rPr>
          <w:color w:val="auto"/>
          <w:sz w:val="28"/>
          <w:szCs w:val="28"/>
        </w:rPr>
        <w:t xml:space="preserve"> и </w:t>
      </w:r>
      <w:proofErr w:type="spellStart"/>
      <w:r w:rsidRPr="00153CFC">
        <w:rPr>
          <w:color w:val="auto"/>
          <w:sz w:val="28"/>
          <w:szCs w:val="28"/>
        </w:rPr>
        <w:t>Flash</w:t>
      </w:r>
      <w:proofErr w:type="spellEnd"/>
      <w:r w:rsidRPr="00153CFC">
        <w:rPr>
          <w:color w:val="auto"/>
          <w:sz w:val="28"/>
          <w:szCs w:val="28"/>
        </w:rPr>
        <w:t xml:space="preserve"> роликами и надежными средствами защиты проекта. </w:t>
      </w:r>
    </w:p>
    <w:p w:rsidR="000F39F3" w:rsidRPr="00153CFC" w:rsidRDefault="000F39F3" w:rsidP="00153CFC">
      <w:pPr>
        <w:pStyle w:val="Default"/>
        <w:ind w:firstLine="709"/>
        <w:jc w:val="both"/>
        <w:rPr>
          <w:color w:val="auto"/>
          <w:sz w:val="28"/>
          <w:szCs w:val="28"/>
        </w:rPr>
      </w:pPr>
      <w:proofErr w:type="spellStart"/>
      <w:r w:rsidRPr="00153CFC">
        <w:rPr>
          <w:color w:val="auto"/>
          <w:sz w:val="28"/>
          <w:szCs w:val="28"/>
        </w:rPr>
        <w:t>ISpring</w:t>
      </w:r>
      <w:proofErr w:type="spellEnd"/>
      <w:r w:rsidRPr="00153CFC">
        <w:rPr>
          <w:color w:val="auto"/>
          <w:sz w:val="28"/>
          <w:szCs w:val="28"/>
        </w:rPr>
        <w:t xml:space="preserve"> </w:t>
      </w:r>
      <w:proofErr w:type="spellStart"/>
      <w:r w:rsidRPr="00153CFC">
        <w:rPr>
          <w:color w:val="auto"/>
          <w:sz w:val="28"/>
          <w:szCs w:val="28"/>
        </w:rPr>
        <w:t>QuizMaker</w:t>
      </w:r>
      <w:proofErr w:type="spellEnd"/>
      <w:r w:rsidRPr="00153CFC">
        <w:rPr>
          <w:color w:val="auto"/>
          <w:sz w:val="28"/>
          <w:szCs w:val="28"/>
        </w:rPr>
        <w:t xml:space="preserve"> – функциональный и удобный инструмент для разработки интерактивных тестов и опросов. </w:t>
      </w:r>
    </w:p>
    <w:p w:rsidR="0050014B" w:rsidRPr="00153CFC" w:rsidRDefault="000F39F3" w:rsidP="00153CFC">
      <w:pPr>
        <w:pStyle w:val="Default"/>
        <w:ind w:firstLine="709"/>
        <w:jc w:val="both"/>
        <w:rPr>
          <w:color w:val="auto"/>
          <w:sz w:val="28"/>
          <w:szCs w:val="28"/>
        </w:rPr>
      </w:pPr>
      <w:proofErr w:type="spellStart"/>
      <w:r w:rsidRPr="00153CFC">
        <w:rPr>
          <w:color w:val="auto"/>
          <w:sz w:val="28"/>
          <w:szCs w:val="28"/>
        </w:rPr>
        <w:t>ISpring</w:t>
      </w:r>
      <w:proofErr w:type="spellEnd"/>
      <w:r w:rsidRPr="00153CFC">
        <w:rPr>
          <w:color w:val="auto"/>
          <w:sz w:val="28"/>
          <w:szCs w:val="28"/>
        </w:rPr>
        <w:t xml:space="preserve"> </w:t>
      </w:r>
      <w:proofErr w:type="spellStart"/>
      <w:r w:rsidRPr="00153CFC">
        <w:rPr>
          <w:color w:val="auto"/>
          <w:sz w:val="28"/>
          <w:szCs w:val="28"/>
        </w:rPr>
        <w:t>Visuals</w:t>
      </w:r>
      <w:proofErr w:type="spellEnd"/>
      <w:r w:rsidRPr="00153CFC">
        <w:rPr>
          <w:color w:val="auto"/>
          <w:sz w:val="28"/>
          <w:szCs w:val="28"/>
        </w:rPr>
        <w:t xml:space="preserve"> - инструмент для представления информации в увлекательной интерактивной форме в вашем учебном курсе</w:t>
      </w:r>
      <w:r w:rsidR="0050014B" w:rsidRPr="00153CFC">
        <w:rPr>
          <w:color w:val="auto"/>
          <w:sz w:val="28"/>
          <w:szCs w:val="28"/>
        </w:rPr>
        <w:t>.</w:t>
      </w:r>
    </w:p>
    <w:p w:rsidR="000F39F3" w:rsidRPr="00153CFC" w:rsidRDefault="000F39F3" w:rsidP="00153CFC">
      <w:pPr>
        <w:pStyle w:val="Default"/>
        <w:ind w:firstLine="709"/>
        <w:jc w:val="both"/>
        <w:rPr>
          <w:i/>
          <w:color w:val="auto"/>
          <w:sz w:val="28"/>
          <w:szCs w:val="28"/>
        </w:rPr>
      </w:pPr>
      <w:proofErr w:type="spellStart"/>
      <w:r w:rsidRPr="00153CFC">
        <w:rPr>
          <w:bCs/>
          <w:i/>
          <w:color w:val="auto"/>
          <w:sz w:val="28"/>
          <w:szCs w:val="28"/>
        </w:rPr>
        <w:t>ISpring</w:t>
      </w:r>
      <w:proofErr w:type="spellEnd"/>
      <w:r w:rsidRPr="00153CFC">
        <w:rPr>
          <w:bCs/>
          <w:i/>
          <w:color w:val="auto"/>
          <w:sz w:val="28"/>
          <w:szCs w:val="28"/>
        </w:rPr>
        <w:t xml:space="preserve"> </w:t>
      </w:r>
      <w:proofErr w:type="spellStart"/>
      <w:r w:rsidRPr="00153CFC">
        <w:rPr>
          <w:bCs/>
          <w:i/>
          <w:color w:val="auto"/>
          <w:sz w:val="28"/>
          <w:szCs w:val="28"/>
        </w:rPr>
        <w:t>Suite</w:t>
      </w:r>
      <w:proofErr w:type="spellEnd"/>
      <w:r w:rsidRPr="00153CFC">
        <w:rPr>
          <w:bCs/>
          <w:i/>
          <w:color w:val="auto"/>
          <w:sz w:val="28"/>
          <w:szCs w:val="28"/>
        </w:rPr>
        <w:t xml:space="preserve"> предоставляет уникальные возможности: </w:t>
      </w:r>
    </w:p>
    <w:p w:rsidR="000F39F3" w:rsidRPr="00153CFC" w:rsidRDefault="000F39F3" w:rsidP="00153CFC">
      <w:pPr>
        <w:pStyle w:val="a"/>
      </w:pPr>
      <w:r w:rsidRPr="00153CFC">
        <w:t xml:space="preserve">качественного преобразования эффектов и </w:t>
      </w:r>
      <w:proofErr w:type="spellStart"/>
      <w:r w:rsidRPr="00153CFC">
        <w:t>анимаций</w:t>
      </w:r>
      <w:proofErr w:type="spellEnd"/>
      <w:r w:rsidRPr="00153CFC">
        <w:t xml:space="preserve"> </w:t>
      </w:r>
      <w:proofErr w:type="spellStart"/>
      <w:r w:rsidRPr="00153CFC">
        <w:t>PowerPoint</w:t>
      </w:r>
      <w:proofErr w:type="spellEnd"/>
      <w:r w:rsidRPr="00153CFC">
        <w:t xml:space="preserve"> в формат электронного курса;</w:t>
      </w:r>
    </w:p>
    <w:p w:rsidR="000F39F3" w:rsidRPr="00153CFC" w:rsidRDefault="000F39F3" w:rsidP="00153CFC">
      <w:pPr>
        <w:pStyle w:val="a"/>
      </w:pPr>
      <w:r w:rsidRPr="00153CFC">
        <w:t>записи и синхронизации аудио/видео сопровождения курса;</w:t>
      </w:r>
    </w:p>
    <w:p w:rsidR="000F39F3" w:rsidRPr="00153CFC" w:rsidRDefault="000F39F3" w:rsidP="00153CFC">
      <w:pPr>
        <w:pStyle w:val="a"/>
      </w:pPr>
      <w:r w:rsidRPr="00153CFC">
        <w:t>надежные средства защиты;</w:t>
      </w:r>
    </w:p>
    <w:p w:rsidR="000F39F3" w:rsidRPr="00153CFC" w:rsidRDefault="000F39F3" w:rsidP="00153CFC">
      <w:pPr>
        <w:pStyle w:val="a"/>
      </w:pPr>
      <w:r w:rsidRPr="00153CFC">
        <w:t>усовершенствованный, полностью настраиваемый проигрыватель дистанционного курса;</w:t>
      </w:r>
    </w:p>
    <w:p w:rsidR="000F39F3" w:rsidRPr="00153CFC" w:rsidRDefault="000F39F3" w:rsidP="00153CFC">
      <w:pPr>
        <w:pStyle w:val="a"/>
      </w:pPr>
      <w:r w:rsidRPr="00153CFC">
        <w:t>возможность создания интерактивных упражнений и справочников;</w:t>
      </w:r>
    </w:p>
    <w:p w:rsidR="000F39F3" w:rsidRPr="00153CFC" w:rsidRDefault="000F39F3" w:rsidP="00153CFC">
      <w:pPr>
        <w:pStyle w:val="a"/>
      </w:pPr>
      <w:r w:rsidRPr="00153CFC">
        <w:t xml:space="preserve">возможность контроля успеваемости посредством тестов; создание анкет и вопросов; </w:t>
      </w:r>
    </w:p>
    <w:p w:rsidR="000F39F3" w:rsidRPr="00153CFC" w:rsidRDefault="000F39F3" w:rsidP="00153CFC">
      <w:pPr>
        <w:pStyle w:val="a"/>
      </w:pPr>
      <w:r w:rsidRPr="00153CFC">
        <w:t>создание интерактивных диалогов;</w:t>
      </w:r>
    </w:p>
    <w:p w:rsidR="000F39F3" w:rsidRPr="00153CFC" w:rsidRDefault="000F39F3" w:rsidP="00153CFC">
      <w:pPr>
        <w:pStyle w:val="a"/>
      </w:pPr>
      <w:r w:rsidRPr="00153CFC">
        <w:t>редактирование аудио и видеофайлов;</w:t>
      </w:r>
    </w:p>
    <w:p w:rsidR="000F39F3" w:rsidRPr="00153CFC" w:rsidRDefault="000F39F3" w:rsidP="00153CFC">
      <w:pPr>
        <w:pStyle w:val="a"/>
      </w:pPr>
      <w:r w:rsidRPr="00153CFC">
        <w:t>запись действий с экрана;</w:t>
      </w:r>
    </w:p>
    <w:p w:rsidR="000F39F3" w:rsidRPr="00153CFC" w:rsidRDefault="000F39F3" w:rsidP="00153CFC">
      <w:pPr>
        <w:pStyle w:val="a"/>
      </w:pPr>
      <w:r w:rsidRPr="00153CFC">
        <w:t>запись звука.</w:t>
      </w:r>
    </w:p>
    <w:p w:rsidR="0050014B" w:rsidRPr="00153CFC" w:rsidRDefault="0050014B" w:rsidP="00153CFC">
      <w:pPr>
        <w:pStyle w:val="Default"/>
        <w:ind w:firstLine="709"/>
        <w:rPr>
          <w:i/>
          <w:color w:val="auto"/>
          <w:sz w:val="28"/>
          <w:szCs w:val="28"/>
        </w:rPr>
      </w:pPr>
      <w:r w:rsidRPr="00153CFC">
        <w:rPr>
          <w:bCs/>
          <w:i/>
          <w:color w:val="auto"/>
          <w:sz w:val="28"/>
          <w:szCs w:val="28"/>
        </w:rPr>
        <w:t xml:space="preserve">Возможности </w:t>
      </w:r>
      <w:proofErr w:type="spellStart"/>
      <w:r w:rsidRPr="00153CFC">
        <w:rPr>
          <w:bCs/>
          <w:i/>
          <w:color w:val="auto"/>
          <w:sz w:val="28"/>
          <w:szCs w:val="28"/>
        </w:rPr>
        <w:t>ISpring</w:t>
      </w:r>
      <w:proofErr w:type="spellEnd"/>
      <w:r w:rsidRPr="00153CFC">
        <w:rPr>
          <w:bCs/>
          <w:i/>
          <w:color w:val="auto"/>
          <w:sz w:val="28"/>
          <w:szCs w:val="28"/>
        </w:rPr>
        <w:t xml:space="preserve"> </w:t>
      </w:r>
      <w:proofErr w:type="spellStart"/>
      <w:r w:rsidRPr="00153CFC">
        <w:rPr>
          <w:bCs/>
          <w:i/>
          <w:color w:val="auto"/>
          <w:sz w:val="28"/>
          <w:szCs w:val="28"/>
        </w:rPr>
        <w:t>QuizMaker</w:t>
      </w:r>
      <w:proofErr w:type="spellEnd"/>
      <w:r w:rsidRPr="00153CFC">
        <w:rPr>
          <w:bCs/>
          <w:i/>
          <w:color w:val="auto"/>
          <w:sz w:val="28"/>
          <w:szCs w:val="28"/>
        </w:rPr>
        <w:t xml:space="preserve"> 8.0 </w:t>
      </w:r>
    </w:p>
    <w:p w:rsidR="0050014B" w:rsidRPr="00153CFC" w:rsidRDefault="0050014B" w:rsidP="00153CFC">
      <w:pPr>
        <w:pStyle w:val="a"/>
      </w:pPr>
      <w:r w:rsidRPr="00153CFC">
        <w:t xml:space="preserve">Новый тип тестов — анкеты. Вопросы анкет не имеют правильных ответов, они служат для получения информации от пользователей. </w:t>
      </w:r>
    </w:p>
    <w:p w:rsidR="0050014B" w:rsidRPr="00153CFC" w:rsidRDefault="0050014B" w:rsidP="00153CFC">
      <w:pPr>
        <w:pStyle w:val="a"/>
      </w:pPr>
      <w:r w:rsidRPr="00153CFC">
        <w:t xml:space="preserve">В тесты можно добавлять информационные слайды — слайды без вопросов, содержащие какую-то поясняющую информацию. </w:t>
      </w:r>
    </w:p>
    <w:p w:rsidR="0050014B" w:rsidRPr="00153CFC" w:rsidRDefault="0050014B" w:rsidP="00153CFC">
      <w:pPr>
        <w:pStyle w:val="a"/>
      </w:pPr>
      <w:r w:rsidRPr="00153CFC">
        <w:t xml:space="preserve">10 анкетных вопросов и оцениваемый вопрос «Активная область». </w:t>
      </w:r>
    </w:p>
    <w:p w:rsidR="0050014B" w:rsidRPr="00153CFC" w:rsidRDefault="0050014B" w:rsidP="00153CFC">
      <w:pPr>
        <w:pStyle w:val="a"/>
      </w:pPr>
      <w:r w:rsidRPr="00153CFC">
        <w:t xml:space="preserve">Добавление формул к вопросам. Для работы этой возможности требуется </w:t>
      </w:r>
      <w:proofErr w:type="spellStart"/>
      <w:r w:rsidRPr="00153CFC">
        <w:t>Microsoft</w:t>
      </w:r>
      <w:proofErr w:type="spellEnd"/>
      <w:r w:rsidRPr="00153CFC">
        <w:t xml:space="preserve"> </w:t>
      </w:r>
      <w:proofErr w:type="spellStart"/>
      <w:r w:rsidRPr="00153CFC">
        <w:t>Equation</w:t>
      </w:r>
      <w:proofErr w:type="spellEnd"/>
      <w:r w:rsidRPr="00153CFC">
        <w:t xml:space="preserve"> </w:t>
      </w:r>
      <w:proofErr w:type="spellStart"/>
      <w:r w:rsidRPr="00153CFC">
        <w:t>Editor</w:t>
      </w:r>
      <w:proofErr w:type="spellEnd"/>
      <w:r w:rsidRPr="00153CFC">
        <w:t xml:space="preserve"> (входит в </w:t>
      </w:r>
      <w:proofErr w:type="spellStart"/>
      <w:r w:rsidRPr="00153CFC">
        <w:t>Microsoft</w:t>
      </w:r>
      <w:proofErr w:type="spellEnd"/>
      <w:r w:rsidRPr="00153CFC">
        <w:t xml:space="preserve"> </w:t>
      </w:r>
      <w:proofErr w:type="spellStart"/>
      <w:r w:rsidRPr="00153CFC">
        <w:t>Office</w:t>
      </w:r>
      <w:proofErr w:type="spellEnd"/>
      <w:r w:rsidRPr="00153CFC">
        <w:t xml:space="preserve">) </w:t>
      </w:r>
    </w:p>
    <w:p w:rsidR="0050014B" w:rsidRPr="00153CFC" w:rsidRDefault="0050014B" w:rsidP="00153CFC">
      <w:pPr>
        <w:pStyle w:val="a"/>
      </w:pPr>
      <w:r w:rsidRPr="00153CFC">
        <w:t>Изображения и формулы могут быть вставлены в варианты ответов.</w:t>
      </w:r>
    </w:p>
    <w:p w:rsidR="0050014B" w:rsidRPr="00153CFC" w:rsidRDefault="0050014B" w:rsidP="00153CFC">
      <w:pPr>
        <w:pStyle w:val="a"/>
      </w:pPr>
      <w:r w:rsidRPr="00153CFC">
        <w:t xml:space="preserve">Сообщения о правильном/неправильном ответе можно отредактировать для каждого вопроса в отдельности. </w:t>
      </w:r>
    </w:p>
    <w:p w:rsidR="0050014B" w:rsidRPr="00153CFC" w:rsidRDefault="0050014B" w:rsidP="00153CFC">
      <w:pPr>
        <w:pStyle w:val="a"/>
      </w:pPr>
      <w:r w:rsidRPr="00153CFC">
        <w:t xml:space="preserve">Добавлена функция ветвления. Можно настроить путь прохождения теста в зависимости от правильности ответа. </w:t>
      </w:r>
    </w:p>
    <w:p w:rsidR="0050014B" w:rsidRPr="00153CFC" w:rsidRDefault="0050014B" w:rsidP="00153CFC">
      <w:pPr>
        <w:pStyle w:val="a"/>
      </w:pPr>
      <w:r w:rsidRPr="00153CFC">
        <w:lastRenderedPageBreak/>
        <w:t xml:space="preserve">Возможность настроить различное отображение результата для успешного и неуспешного прохождения теста. </w:t>
      </w:r>
    </w:p>
    <w:p w:rsidR="0050014B" w:rsidRPr="00153CFC" w:rsidRDefault="0050014B" w:rsidP="00153CFC">
      <w:pPr>
        <w:pStyle w:val="a"/>
      </w:pPr>
      <w:r w:rsidRPr="00153CFC">
        <w:t xml:space="preserve">Добавлена функция экспорта теста в формат </w:t>
      </w:r>
      <w:proofErr w:type="spellStart"/>
      <w:r w:rsidRPr="00153CFC">
        <w:t>Word</w:t>
      </w:r>
      <w:proofErr w:type="spellEnd"/>
      <w:r w:rsidRPr="00153CFC">
        <w:t xml:space="preserve">. </w:t>
      </w:r>
    </w:p>
    <w:p w:rsidR="0050014B" w:rsidRPr="00153CFC" w:rsidRDefault="0050014B" w:rsidP="00153CFC">
      <w:pPr>
        <w:pStyle w:val="a"/>
      </w:pPr>
      <w:r w:rsidRPr="00153CFC">
        <w:t xml:space="preserve">Добавлена возможность печати результатов. </w:t>
      </w:r>
    </w:p>
    <w:p w:rsidR="0050014B" w:rsidRPr="00153CFC" w:rsidRDefault="0050014B" w:rsidP="00153CFC">
      <w:pPr>
        <w:pStyle w:val="a"/>
      </w:pPr>
      <w:r w:rsidRPr="00153CFC">
        <w:t xml:space="preserve">Для текстов вопросов и уведомлений добавлена возможность изменить шрифт, размер, стиль и цвет текста, применить параметры выравнивание, маркированный список и отступы. </w:t>
      </w:r>
    </w:p>
    <w:p w:rsidR="0050014B" w:rsidRPr="00153CFC" w:rsidRDefault="0050014B" w:rsidP="00153CFC">
      <w:pPr>
        <w:pStyle w:val="a"/>
      </w:pPr>
      <w:r w:rsidRPr="00153CFC">
        <w:t xml:space="preserve">Новый типа медиа контента для пояснения вопросов – </w:t>
      </w:r>
      <w:proofErr w:type="spellStart"/>
      <w:r w:rsidRPr="00153CFC">
        <w:t>flash</w:t>
      </w:r>
      <w:proofErr w:type="spellEnd"/>
      <w:r w:rsidRPr="00153CFC">
        <w:t xml:space="preserve">-файлы. </w:t>
      </w:r>
    </w:p>
    <w:p w:rsidR="0050014B" w:rsidRPr="00153CFC" w:rsidRDefault="0050014B" w:rsidP="00153CFC">
      <w:pPr>
        <w:pStyle w:val="a"/>
      </w:pPr>
      <w:r w:rsidRPr="00153CFC">
        <w:t xml:space="preserve">Возможность указывать количество очков за каждый ответ в вопросах одиночный выбор и множественный выбор. </w:t>
      </w:r>
    </w:p>
    <w:p w:rsidR="0050014B" w:rsidRPr="00153CFC" w:rsidRDefault="0050014B" w:rsidP="00153CFC">
      <w:pPr>
        <w:pStyle w:val="a"/>
      </w:pPr>
      <w:r w:rsidRPr="00153CFC">
        <w:t xml:space="preserve">Автоматическое создание резервных копий теста. </w:t>
      </w:r>
    </w:p>
    <w:p w:rsidR="0050014B" w:rsidRPr="00153CFC" w:rsidRDefault="0050014B" w:rsidP="00153CFC">
      <w:pPr>
        <w:pStyle w:val="a"/>
      </w:pPr>
      <w:r w:rsidRPr="00153CFC">
        <w:t xml:space="preserve">Добавлена возможность настраивать шаблон отчета с результатами теста. </w:t>
      </w:r>
    </w:p>
    <w:p w:rsidR="0050014B" w:rsidRPr="00153CFC" w:rsidRDefault="0050014B" w:rsidP="00153CFC">
      <w:pPr>
        <w:pStyle w:val="a"/>
      </w:pPr>
      <w:r w:rsidRPr="00153CFC">
        <w:t xml:space="preserve">Выбор статуса, отображаемого после прохождения теста при публикации в Систему Дистанционного Обучения. </w:t>
      </w:r>
    </w:p>
    <w:p w:rsidR="0050014B" w:rsidRPr="00153CFC" w:rsidRDefault="0050014B" w:rsidP="00153CFC">
      <w:pPr>
        <w:pStyle w:val="a"/>
      </w:pPr>
      <w:r w:rsidRPr="00153CFC">
        <w:t xml:space="preserve">Возможность ограничить количество попыток для прохождения теста от 1 до 10 или задать неограниченное количество попыток. </w:t>
      </w:r>
    </w:p>
    <w:p w:rsidR="00DE2CC7" w:rsidRPr="00153CFC" w:rsidRDefault="00DE2CC7" w:rsidP="00153CFC">
      <w:pPr>
        <w:pStyle w:val="a"/>
        <w:rPr>
          <w:b/>
          <w:bCs/>
        </w:rPr>
      </w:pPr>
      <w:proofErr w:type="spellStart"/>
      <w:r w:rsidRPr="00153CFC">
        <w:t>ISpring</w:t>
      </w:r>
      <w:proofErr w:type="spellEnd"/>
      <w:r w:rsidRPr="00153CFC">
        <w:t xml:space="preserve"> </w:t>
      </w:r>
      <w:proofErr w:type="spellStart"/>
      <w:r w:rsidRPr="00153CFC">
        <w:t>QuizMaker</w:t>
      </w:r>
      <w:proofErr w:type="spellEnd"/>
      <w:r w:rsidRPr="00153CFC">
        <w:t xml:space="preserve"> включает 23 типа вопросов: 11 оцениваемых вопросов, 12 анкетных вопросов и один дополнительный тип вопроса - «Информационный слайд».</w:t>
      </w:r>
    </w:p>
    <w:p w:rsidR="0050014B" w:rsidRPr="00153CFC" w:rsidRDefault="0050014B" w:rsidP="00153CFC">
      <w:pPr>
        <w:pStyle w:val="Default"/>
        <w:ind w:firstLine="709"/>
        <w:jc w:val="both"/>
        <w:rPr>
          <w:i/>
          <w:color w:val="auto"/>
          <w:sz w:val="28"/>
          <w:szCs w:val="28"/>
        </w:rPr>
      </w:pPr>
      <w:r w:rsidRPr="00153CFC">
        <w:rPr>
          <w:bCs/>
          <w:i/>
          <w:color w:val="auto"/>
          <w:sz w:val="28"/>
          <w:szCs w:val="28"/>
        </w:rPr>
        <w:t xml:space="preserve">Начало работы </w:t>
      </w:r>
    </w:p>
    <w:p w:rsidR="000F39F3" w:rsidRPr="00153CFC" w:rsidRDefault="0050014B" w:rsidP="00153CFC">
      <w:pPr>
        <w:pStyle w:val="Default"/>
        <w:ind w:firstLine="709"/>
        <w:jc w:val="both"/>
        <w:rPr>
          <w:color w:val="auto"/>
          <w:sz w:val="28"/>
          <w:szCs w:val="28"/>
        </w:rPr>
      </w:pPr>
      <w:r w:rsidRPr="00153CFC">
        <w:rPr>
          <w:color w:val="auto"/>
          <w:sz w:val="28"/>
          <w:szCs w:val="28"/>
        </w:rPr>
        <w:t xml:space="preserve">После запуска </w:t>
      </w:r>
      <w:proofErr w:type="spellStart"/>
      <w:r w:rsidRPr="00153CFC">
        <w:rPr>
          <w:color w:val="auto"/>
          <w:sz w:val="28"/>
          <w:szCs w:val="28"/>
        </w:rPr>
        <w:t>iSpring</w:t>
      </w:r>
      <w:proofErr w:type="spellEnd"/>
      <w:r w:rsidRPr="00153CFC">
        <w:rPr>
          <w:color w:val="auto"/>
          <w:sz w:val="28"/>
          <w:szCs w:val="28"/>
        </w:rPr>
        <w:t xml:space="preserve"> </w:t>
      </w:r>
      <w:proofErr w:type="spellStart"/>
      <w:r w:rsidRPr="00153CFC">
        <w:rPr>
          <w:color w:val="auto"/>
          <w:sz w:val="28"/>
          <w:szCs w:val="28"/>
        </w:rPr>
        <w:t>QuizMaker</w:t>
      </w:r>
      <w:proofErr w:type="spellEnd"/>
      <w:r w:rsidRPr="00153CFC">
        <w:rPr>
          <w:color w:val="auto"/>
          <w:sz w:val="28"/>
          <w:szCs w:val="28"/>
        </w:rPr>
        <w:t xml:space="preserve"> вы увидите окно «Начало работы», которое дает доступ к основным действиям: создать новый оцениваемый тест или анкету, открыть тест, импортировать тест.</w:t>
      </w:r>
    </w:p>
    <w:p w:rsidR="0050014B" w:rsidRPr="00153CFC" w:rsidRDefault="0050014B" w:rsidP="00153CFC">
      <w:pPr>
        <w:pStyle w:val="Default"/>
        <w:ind w:firstLine="709"/>
        <w:jc w:val="both"/>
        <w:rPr>
          <w:color w:val="auto"/>
          <w:sz w:val="28"/>
          <w:szCs w:val="28"/>
        </w:rPr>
      </w:pPr>
      <w:r w:rsidRPr="00153CFC">
        <w:rPr>
          <w:color w:val="auto"/>
          <w:sz w:val="28"/>
          <w:szCs w:val="28"/>
        </w:rPr>
        <w:t xml:space="preserve">Главное окно </w:t>
      </w:r>
      <w:proofErr w:type="spellStart"/>
      <w:r w:rsidRPr="00153CFC">
        <w:rPr>
          <w:color w:val="auto"/>
          <w:sz w:val="28"/>
          <w:szCs w:val="28"/>
        </w:rPr>
        <w:t>iSpring</w:t>
      </w:r>
      <w:proofErr w:type="spellEnd"/>
      <w:r w:rsidRPr="00153CFC">
        <w:rPr>
          <w:color w:val="auto"/>
          <w:sz w:val="28"/>
          <w:szCs w:val="28"/>
        </w:rPr>
        <w:t xml:space="preserve"> </w:t>
      </w:r>
      <w:proofErr w:type="spellStart"/>
      <w:r w:rsidRPr="00153CFC">
        <w:rPr>
          <w:color w:val="auto"/>
          <w:sz w:val="28"/>
          <w:szCs w:val="28"/>
        </w:rPr>
        <w:t>QuizMaker</w:t>
      </w:r>
      <w:proofErr w:type="spellEnd"/>
      <w:r w:rsidRPr="00153CFC">
        <w:rPr>
          <w:color w:val="auto"/>
          <w:sz w:val="28"/>
          <w:szCs w:val="28"/>
        </w:rPr>
        <w:t xml:space="preserve"> состоит из следующих частей: </w:t>
      </w:r>
    </w:p>
    <w:p w:rsidR="0050014B" w:rsidRPr="00153CFC" w:rsidRDefault="0050014B" w:rsidP="00153CFC">
      <w:pPr>
        <w:pStyle w:val="a0"/>
        <w:numPr>
          <w:ilvl w:val="0"/>
          <w:numId w:val="5"/>
        </w:numPr>
      </w:pPr>
      <w:r w:rsidRPr="00153CFC">
        <w:t xml:space="preserve">лента </w:t>
      </w:r>
      <w:proofErr w:type="spellStart"/>
      <w:r w:rsidRPr="00153CFC">
        <w:t>iSpring</w:t>
      </w:r>
      <w:proofErr w:type="spellEnd"/>
      <w:r w:rsidRPr="00153CFC">
        <w:t xml:space="preserve"> </w:t>
      </w:r>
      <w:proofErr w:type="spellStart"/>
      <w:r w:rsidRPr="00153CFC">
        <w:t>QuizMaker</w:t>
      </w:r>
      <w:proofErr w:type="spellEnd"/>
      <w:r w:rsidRPr="00153CFC">
        <w:t xml:space="preserve">; </w:t>
      </w:r>
    </w:p>
    <w:p w:rsidR="0050014B" w:rsidRPr="00153CFC" w:rsidRDefault="0050014B" w:rsidP="00153CFC">
      <w:pPr>
        <w:pStyle w:val="a0"/>
      </w:pPr>
      <w:r w:rsidRPr="00153CFC">
        <w:t>кнопки выбора типа вопросов;</w:t>
      </w:r>
    </w:p>
    <w:p w:rsidR="0050014B" w:rsidRPr="00153CFC" w:rsidRDefault="0050014B" w:rsidP="00153CFC">
      <w:pPr>
        <w:pStyle w:val="a0"/>
      </w:pPr>
      <w:r w:rsidRPr="00153CFC">
        <w:t>список вопросов;</w:t>
      </w:r>
    </w:p>
    <w:p w:rsidR="0050014B" w:rsidRPr="00153CFC" w:rsidRDefault="0050014B" w:rsidP="00153CFC">
      <w:pPr>
        <w:pStyle w:val="a0"/>
      </w:pPr>
      <w:r w:rsidRPr="00153CFC">
        <w:t>панель редактирования вопроса;</w:t>
      </w:r>
    </w:p>
    <w:p w:rsidR="0050014B" w:rsidRPr="00153CFC" w:rsidRDefault="0050014B" w:rsidP="00153CFC">
      <w:pPr>
        <w:pStyle w:val="a0"/>
      </w:pPr>
      <w:r w:rsidRPr="00153CFC">
        <w:t>панель управления медиаресурсами;</w:t>
      </w:r>
    </w:p>
    <w:p w:rsidR="0050014B" w:rsidRPr="00153CFC" w:rsidRDefault="0050014B" w:rsidP="00153CFC">
      <w:pPr>
        <w:pStyle w:val="a0"/>
      </w:pPr>
      <w:r w:rsidRPr="00153CFC">
        <w:t>панель редактирования ответов;</w:t>
      </w:r>
    </w:p>
    <w:p w:rsidR="0050014B" w:rsidRPr="00153CFC" w:rsidRDefault="0050014B" w:rsidP="00153CFC">
      <w:pPr>
        <w:pStyle w:val="a0"/>
      </w:pPr>
      <w:r w:rsidRPr="00153CFC">
        <w:t>панель свойств вопроса.</w:t>
      </w:r>
    </w:p>
    <w:p w:rsidR="00DE2CC7" w:rsidRPr="00153CFC" w:rsidRDefault="00DE2CC7" w:rsidP="00153CFC">
      <w:pPr>
        <w:pStyle w:val="Default"/>
        <w:ind w:firstLine="709"/>
        <w:jc w:val="both"/>
        <w:rPr>
          <w:color w:val="auto"/>
          <w:sz w:val="28"/>
          <w:szCs w:val="28"/>
        </w:rPr>
      </w:pPr>
      <w:r w:rsidRPr="00153CFC">
        <w:rPr>
          <w:color w:val="auto"/>
          <w:sz w:val="28"/>
          <w:szCs w:val="28"/>
        </w:rPr>
        <w:t>Для создания теста:</w:t>
      </w:r>
    </w:p>
    <w:p w:rsidR="00DE2CC7" w:rsidRPr="00153CFC" w:rsidRDefault="00DE2CC7" w:rsidP="00153CFC">
      <w:pPr>
        <w:pStyle w:val="a0"/>
        <w:numPr>
          <w:ilvl w:val="0"/>
          <w:numId w:val="6"/>
        </w:numPr>
        <w:rPr>
          <w:rFonts w:eastAsiaTheme="minorHAnsi"/>
          <w:lang w:eastAsia="en-US"/>
        </w:rPr>
      </w:pPr>
      <w:r w:rsidRPr="00153CFC">
        <w:rPr>
          <w:rFonts w:eastAsiaTheme="minorHAnsi"/>
          <w:lang w:eastAsia="en-US"/>
        </w:rPr>
        <w:t xml:space="preserve">Кликните кнопку с логотипом </w:t>
      </w:r>
      <w:proofErr w:type="spellStart"/>
      <w:r w:rsidRPr="00153CFC">
        <w:rPr>
          <w:rFonts w:eastAsiaTheme="minorHAnsi"/>
          <w:lang w:eastAsia="en-US"/>
        </w:rPr>
        <w:t>QuizMaker</w:t>
      </w:r>
      <w:proofErr w:type="spellEnd"/>
      <w:r w:rsidRPr="00153CFC">
        <w:rPr>
          <w:rFonts w:eastAsiaTheme="minorHAnsi"/>
          <w:lang w:eastAsia="en-US"/>
        </w:rPr>
        <w:t xml:space="preserve"> в левом верхнем углу окна. </w:t>
      </w:r>
    </w:p>
    <w:p w:rsidR="00DE2CC7" w:rsidRPr="00153CFC" w:rsidRDefault="00DE2CC7" w:rsidP="00153CFC">
      <w:pPr>
        <w:pStyle w:val="a0"/>
        <w:rPr>
          <w:rFonts w:eastAsiaTheme="minorHAnsi"/>
          <w:lang w:eastAsia="en-US"/>
        </w:rPr>
      </w:pPr>
      <w:r w:rsidRPr="00153CFC">
        <w:rPr>
          <w:rFonts w:eastAsiaTheme="minorHAnsi"/>
          <w:lang w:eastAsia="en-US"/>
        </w:rPr>
        <w:t xml:space="preserve">В выпадающем меню выберите </w:t>
      </w:r>
      <w:proofErr w:type="gramStart"/>
      <w:r w:rsidRPr="00153CFC">
        <w:rPr>
          <w:rFonts w:eastAsiaTheme="minorHAnsi"/>
          <w:bCs/>
          <w:i/>
          <w:lang w:eastAsia="en-US"/>
        </w:rPr>
        <w:t>Создать</w:t>
      </w:r>
      <w:proofErr w:type="gramEnd"/>
      <w:r w:rsidRPr="00153CFC">
        <w:rPr>
          <w:rFonts w:eastAsiaTheme="minorHAnsi"/>
          <w:bCs/>
          <w:i/>
          <w:lang w:eastAsia="en-US"/>
        </w:rPr>
        <w:t xml:space="preserve"> новый тест</w:t>
      </w:r>
      <w:r w:rsidRPr="00153CFC">
        <w:rPr>
          <w:rFonts w:eastAsiaTheme="minorHAnsi"/>
          <w:i/>
          <w:lang w:eastAsia="en-US"/>
        </w:rPr>
        <w:t xml:space="preserve">. </w:t>
      </w:r>
    </w:p>
    <w:p w:rsidR="00DE2CC7" w:rsidRPr="00153CFC" w:rsidRDefault="00DE2CC7" w:rsidP="00153CFC">
      <w:pPr>
        <w:pStyle w:val="a0"/>
        <w:rPr>
          <w:rFonts w:eastAsiaTheme="minorHAnsi"/>
          <w:lang w:eastAsia="en-US"/>
        </w:rPr>
      </w:pPr>
      <w:r w:rsidRPr="00153CFC">
        <w:rPr>
          <w:rFonts w:eastAsiaTheme="minorHAnsi"/>
          <w:lang w:eastAsia="en-US"/>
        </w:rPr>
        <w:t xml:space="preserve">Выберите тип теста: </w:t>
      </w:r>
      <w:r w:rsidRPr="00153CFC">
        <w:rPr>
          <w:rFonts w:eastAsiaTheme="minorHAnsi"/>
          <w:bCs/>
          <w:i/>
          <w:lang w:eastAsia="en-US"/>
        </w:rPr>
        <w:t xml:space="preserve">Оцениваемый тест </w:t>
      </w:r>
      <w:r w:rsidRPr="00153CFC">
        <w:rPr>
          <w:rFonts w:eastAsiaTheme="minorHAnsi"/>
          <w:lang w:eastAsia="en-US"/>
        </w:rPr>
        <w:t xml:space="preserve">или </w:t>
      </w:r>
      <w:r w:rsidRPr="00153CFC">
        <w:rPr>
          <w:rFonts w:eastAsiaTheme="minorHAnsi"/>
          <w:bCs/>
          <w:i/>
          <w:lang w:eastAsia="en-US"/>
        </w:rPr>
        <w:t>Анкета</w:t>
      </w:r>
      <w:r w:rsidRPr="00153CFC">
        <w:rPr>
          <w:rFonts w:eastAsiaTheme="minorHAnsi"/>
          <w:i/>
          <w:lang w:eastAsia="en-US"/>
        </w:rPr>
        <w:t xml:space="preserve">. </w:t>
      </w:r>
    </w:p>
    <w:p w:rsidR="00DE2CC7" w:rsidRPr="00153CFC" w:rsidRDefault="00DE2CC7" w:rsidP="00153CFC">
      <w:pPr>
        <w:pStyle w:val="a9"/>
        <w:ind w:firstLine="567"/>
        <w:jc w:val="both"/>
        <w:rPr>
          <w:szCs w:val="28"/>
        </w:rPr>
      </w:pPr>
      <w:r w:rsidRPr="00153CFC">
        <w:rPr>
          <w:szCs w:val="28"/>
        </w:rPr>
        <w:t xml:space="preserve">Для сохранения теста кликните кнопку </w:t>
      </w:r>
      <w:proofErr w:type="gramStart"/>
      <w:r w:rsidRPr="00153CFC">
        <w:rPr>
          <w:bCs/>
          <w:i/>
          <w:szCs w:val="28"/>
        </w:rPr>
        <w:t>Сохранить</w:t>
      </w:r>
      <w:proofErr w:type="gramEnd"/>
      <w:r w:rsidRPr="00153CFC">
        <w:rPr>
          <w:bCs/>
          <w:i/>
          <w:szCs w:val="28"/>
        </w:rPr>
        <w:t xml:space="preserve"> </w:t>
      </w:r>
      <w:r w:rsidRPr="00153CFC">
        <w:rPr>
          <w:szCs w:val="28"/>
        </w:rPr>
        <w:t xml:space="preserve">или </w:t>
      </w:r>
      <w:r w:rsidRPr="00153CFC">
        <w:rPr>
          <w:bCs/>
          <w:i/>
          <w:szCs w:val="28"/>
        </w:rPr>
        <w:t xml:space="preserve">Сохранить как... </w:t>
      </w:r>
      <w:r w:rsidRPr="00153CFC">
        <w:rPr>
          <w:szCs w:val="28"/>
        </w:rPr>
        <w:t xml:space="preserve">на панели быстрого доступа или кликните кнопку с логотипом </w:t>
      </w:r>
      <w:proofErr w:type="spellStart"/>
      <w:r w:rsidRPr="00153CFC">
        <w:rPr>
          <w:bCs/>
          <w:i/>
          <w:szCs w:val="28"/>
        </w:rPr>
        <w:t>QuizMaker</w:t>
      </w:r>
      <w:proofErr w:type="spellEnd"/>
      <w:r w:rsidRPr="00153CFC">
        <w:rPr>
          <w:bCs/>
          <w:i/>
          <w:szCs w:val="28"/>
        </w:rPr>
        <w:t xml:space="preserve"> </w:t>
      </w:r>
      <w:r w:rsidRPr="00153CFC">
        <w:rPr>
          <w:szCs w:val="28"/>
        </w:rPr>
        <w:t xml:space="preserve">в левом верхнем углу окна, выберите </w:t>
      </w:r>
      <w:r w:rsidRPr="00153CFC">
        <w:rPr>
          <w:bCs/>
          <w:i/>
          <w:szCs w:val="28"/>
        </w:rPr>
        <w:t>Сохранить</w:t>
      </w:r>
      <w:r w:rsidRPr="00153CFC">
        <w:rPr>
          <w:b/>
          <w:bCs/>
          <w:szCs w:val="28"/>
        </w:rPr>
        <w:t xml:space="preserve"> </w:t>
      </w:r>
      <w:r w:rsidRPr="00153CFC">
        <w:rPr>
          <w:szCs w:val="28"/>
        </w:rPr>
        <w:t xml:space="preserve">или </w:t>
      </w:r>
      <w:r w:rsidRPr="00153CFC">
        <w:rPr>
          <w:bCs/>
          <w:i/>
          <w:szCs w:val="28"/>
        </w:rPr>
        <w:t xml:space="preserve">Сохранить как. </w:t>
      </w:r>
      <w:r w:rsidRPr="00153CFC">
        <w:rPr>
          <w:szCs w:val="28"/>
        </w:rPr>
        <w:t>Если вы сохраняете новый тест или сохраняете под другим именем, то выберите папку для сохранения и введите имя файла. Если вы сохраняете изменения в уже существующем (ранее сохраненном) файле, то сохранение теста происходит в тот же файл.</w:t>
      </w:r>
    </w:p>
    <w:p w:rsidR="00BA63CE" w:rsidRPr="00153CFC" w:rsidRDefault="00BA63CE" w:rsidP="00153CFC">
      <w:pPr>
        <w:pStyle w:val="a9"/>
        <w:ind w:firstLine="567"/>
        <w:jc w:val="center"/>
        <w:rPr>
          <w:b/>
          <w:szCs w:val="28"/>
        </w:rPr>
      </w:pPr>
      <w:proofErr w:type="spellStart"/>
      <w:r w:rsidRPr="00153CFC">
        <w:rPr>
          <w:b/>
          <w:szCs w:val="28"/>
        </w:rPr>
        <w:t>Online</w:t>
      </w:r>
      <w:proofErr w:type="spellEnd"/>
      <w:r w:rsidRPr="00153CFC">
        <w:rPr>
          <w:b/>
          <w:szCs w:val="28"/>
        </w:rPr>
        <w:t xml:space="preserve"> </w:t>
      </w:r>
      <w:proofErr w:type="spellStart"/>
      <w:r w:rsidRPr="00153CFC">
        <w:rPr>
          <w:b/>
          <w:szCs w:val="28"/>
        </w:rPr>
        <w:t>Test</w:t>
      </w:r>
      <w:proofErr w:type="spellEnd"/>
      <w:r w:rsidRPr="00153CFC">
        <w:rPr>
          <w:b/>
          <w:szCs w:val="28"/>
        </w:rPr>
        <w:t xml:space="preserve"> </w:t>
      </w:r>
      <w:proofErr w:type="spellStart"/>
      <w:r w:rsidRPr="00153CFC">
        <w:rPr>
          <w:b/>
          <w:szCs w:val="28"/>
        </w:rPr>
        <w:t>Pad</w:t>
      </w:r>
      <w:proofErr w:type="spellEnd"/>
    </w:p>
    <w:p w:rsidR="00BA63CE" w:rsidRPr="00153CFC" w:rsidRDefault="00BA63CE" w:rsidP="00153CFC">
      <w:pPr>
        <w:pStyle w:val="a9"/>
        <w:ind w:firstLine="567"/>
        <w:jc w:val="both"/>
        <w:rPr>
          <w:szCs w:val="28"/>
        </w:rPr>
      </w:pPr>
      <w:proofErr w:type="spellStart"/>
      <w:r w:rsidRPr="00153CFC">
        <w:rPr>
          <w:szCs w:val="28"/>
        </w:rPr>
        <w:lastRenderedPageBreak/>
        <w:t>Online</w:t>
      </w:r>
      <w:proofErr w:type="spellEnd"/>
      <w:r w:rsidRPr="00153CFC">
        <w:rPr>
          <w:szCs w:val="28"/>
        </w:rPr>
        <w:t xml:space="preserve"> </w:t>
      </w:r>
      <w:proofErr w:type="spellStart"/>
      <w:r w:rsidRPr="00153CFC">
        <w:rPr>
          <w:szCs w:val="28"/>
        </w:rPr>
        <w:t>Test</w:t>
      </w:r>
      <w:proofErr w:type="spellEnd"/>
      <w:r w:rsidRPr="00153CFC">
        <w:rPr>
          <w:szCs w:val="28"/>
        </w:rPr>
        <w:t xml:space="preserve"> </w:t>
      </w:r>
      <w:proofErr w:type="spellStart"/>
      <w:r w:rsidRPr="00153CFC">
        <w:rPr>
          <w:szCs w:val="28"/>
        </w:rPr>
        <w:t>Pad</w:t>
      </w:r>
      <w:proofErr w:type="spellEnd"/>
      <w:r w:rsidRPr="00153CFC">
        <w:rPr>
          <w:szCs w:val="28"/>
        </w:rPr>
        <w:t xml:space="preserve"> - многофункциональный веб-сервис, разработанный для создания опросников, кроссвордов, логических игр и комплексных заданий. Программа работает в вебе, поэтому доступна со всех современных устройств. Софт также предлагает создать мини-сайт - площадку, на которой можно организовать процесс тестирования респондентов.</w:t>
      </w:r>
    </w:p>
    <w:p w:rsidR="00BA63CE" w:rsidRPr="00153CFC" w:rsidRDefault="00BA63CE" w:rsidP="00153CFC">
      <w:pPr>
        <w:pStyle w:val="a9"/>
        <w:ind w:firstLine="567"/>
        <w:jc w:val="both"/>
        <w:rPr>
          <w:szCs w:val="28"/>
        </w:rPr>
      </w:pPr>
      <w:r w:rsidRPr="00153CFC">
        <w:rPr>
          <w:szCs w:val="28"/>
        </w:rPr>
        <w:t>Платформу можно использовать преподавателям для тестирования учеников и студентов, проведения экспресс-проверок уровня знаний, зачётов и контрольных работ. Система также пригодится для сбора информации с сайта компании, независимо от её масштаба и сферы деятельности. Опции создания онлайн-кроссворда пригодятся редакторам и копирайтерам в СМИ, а также могут быть использованы в развлекательных и личных целях.</w:t>
      </w:r>
    </w:p>
    <w:p w:rsidR="00F86590" w:rsidRPr="00153CFC" w:rsidRDefault="00BA63CE" w:rsidP="00153CFC">
      <w:pPr>
        <w:pStyle w:val="a9"/>
        <w:ind w:firstLine="567"/>
        <w:jc w:val="both"/>
        <w:rPr>
          <w:szCs w:val="28"/>
        </w:rPr>
      </w:pPr>
      <w:r w:rsidRPr="00153CFC">
        <w:rPr>
          <w:szCs w:val="28"/>
        </w:rPr>
        <w:t xml:space="preserve">Функции онлайн-конструктора позволяют реализовать в </w:t>
      </w:r>
      <w:proofErr w:type="spellStart"/>
      <w:r w:rsidRPr="00153CFC">
        <w:rPr>
          <w:szCs w:val="28"/>
        </w:rPr>
        <w:t>онлайне</w:t>
      </w:r>
      <w:proofErr w:type="spellEnd"/>
      <w:r w:rsidRPr="00153CFC">
        <w:rPr>
          <w:szCs w:val="28"/>
        </w:rPr>
        <w:t xml:space="preserve"> тест любого уровня сложности, провести опросы, протестировать сотрудников и собрать статистику. Конструктор тестов предусматривает варианты 14 типов вопросов, в том числе: установление последовательности, заполнение пропусков, последовательное исключение, диктант, </w:t>
      </w:r>
      <w:proofErr w:type="spellStart"/>
      <w:r w:rsidRPr="00153CFC">
        <w:rPr>
          <w:szCs w:val="28"/>
        </w:rPr>
        <w:t>мультивыбор</w:t>
      </w:r>
      <w:proofErr w:type="spellEnd"/>
      <w:r w:rsidRPr="00153CFC">
        <w:rPr>
          <w:szCs w:val="28"/>
        </w:rPr>
        <w:t xml:space="preserve"> или выбор одного решения, ввод чисел и текста, добавление файлов. Доступ к тесту может быть создан по основной ссылке или в виде </w:t>
      </w:r>
      <w:proofErr w:type="spellStart"/>
      <w:r w:rsidRPr="00153CFC">
        <w:rPr>
          <w:szCs w:val="28"/>
        </w:rPr>
        <w:t>виджета</w:t>
      </w:r>
      <w:proofErr w:type="spellEnd"/>
      <w:r w:rsidRPr="00153CFC">
        <w:rPr>
          <w:szCs w:val="28"/>
        </w:rPr>
        <w:t xml:space="preserve"> на сайте организации, а также в качестве общедоступной публикации на сайте </w:t>
      </w:r>
      <w:proofErr w:type="spellStart"/>
      <w:r w:rsidRPr="00153CFC">
        <w:rPr>
          <w:szCs w:val="28"/>
        </w:rPr>
        <w:t>Online</w:t>
      </w:r>
      <w:proofErr w:type="spellEnd"/>
      <w:r w:rsidRPr="00153CFC">
        <w:rPr>
          <w:szCs w:val="28"/>
        </w:rPr>
        <w:t xml:space="preserve"> </w:t>
      </w:r>
      <w:proofErr w:type="spellStart"/>
      <w:r w:rsidRPr="00153CFC">
        <w:rPr>
          <w:szCs w:val="28"/>
        </w:rPr>
        <w:t>Test</w:t>
      </w:r>
      <w:proofErr w:type="spellEnd"/>
      <w:r w:rsidRPr="00153CFC">
        <w:rPr>
          <w:szCs w:val="28"/>
        </w:rPr>
        <w:t xml:space="preserve"> </w:t>
      </w:r>
      <w:proofErr w:type="spellStart"/>
      <w:r w:rsidRPr="00153CFC">
        <w:rPr>
          <w:szCs w:val="28"/>
        </w:rPr>
        <w:t>Pad</w:t>
      </w:r>
      <w:proofErr w:type="spellEnd"/>
      <w:r w:rsidRPr="00153CFC">
        <w:rPr>
          <w:szCs w:val="28"/>
        </w:rPr>
        <w:t xml:space="preserve">. Система предоставляет возможность не только точных ответов, но и заполнения в свободной форме (в этом случае ответы направляются администратору для личной проверки). Результат предоставляется в 4 форматах, для настройки которых есть персональная шкала. По каждому заполненному опроснику можно получить статистику ответов (по отдельности или в целом по всем респондентам), которая доступна для загрузки в формате </w:t>
      </w:r>
      <w:proofErr w:type="spellStart"/>
      <w:r w:rsidRPr="00153CFC">
        <w:rPr>
          <w:szCs w:val="28"/>
        </w:rPr>
        <w:t>Excel</w:t>
      </w:r>
      <w:proofErr w:type="spellEnd"/>
      <w:r w:rsidRPr="00153CFC">
        <w:rPr>
          <w:szCs w:val="28"/>
        </w:rPr>
        <w:t>.</w:t>
      </w:r>
    </w:p>
    <w:p w:rsidR="00153CFC" w:rsidRPr="00153CFC" w:rsidRDefault="00153CFC" w:rsidP="00153CFC">
      <w:pPr>
        <w:pStyle w:val="a9"/>
        <w:jc w:val="center"/>
        <w:rPr>
          <w:b/>
          <w:szCs w:val="28"/>
        </w:rPr>
      </w:pPr>
      <w:r w:rsidRPr="00153CFC">
        <w:rPr>
          <w:b/>
          <w:szCs w:val="28"/>
        </w:rPr>
        <w:t xml:space="preserve">Интерактивная рабочая тетрадь </w:t>
      </w:r>
      <w:proofErr w:type="spellStart"/>
      <w:r w:rsidRPr="00153CFC">
        <w:rPr>
          <w:b/>
          <w:szCs w:val="28"/>
        </w:rPr>
        <w:t>Skysmart</w:t>
      </w:r>
      <w:proofErr w:type="spellEnd"/>
    </w:p>
    <w:p w:rsidR="00153CFC" w:rsidRPr="00153CFC" w:rsidRDefault="00153CFC" w:rsidP="00153CFC">
      <w:pPr>
        <w:pStyle w:val="a9"/>
        <w:ind w:firstLine="567"/>
        <w:jc w:val="both"/>
        <w:rPr>
          <w:szCs w:val="28"/>
        </w:rPr>
      </w:pPr>
      <w:r w:rsidRPr="00153CFC">
        <w:rPr>
          <w:szCs w:val="28"/>
        </w:rPr>
        <w:t xml:space="preserve">Интерактивная рабочая тетрадь - это проект онлайн-школы </w:t>
      </w:r>
      <w:proofErr w:type="spellStart"/>
      <w:r w:rsidRPr="00153CFC">
        <w:rPr>
          <w:szCs w:val="28"/>
        </w:rPr>
        <w:t>Skysmart</w:t>
      </w:r>
      <w:proofErr w:type="spellEnd"/>
      <w:r w:rsidRPr="00153CFC">
        <w:rPr>
          <w:szCs w:val="28"/>
        </w:rPr>
        <w:t>, направленный на помощь учителям в организации дистанционного обучения.</w:t>
      </w:r>
    </w:p>
    <w:p w:rsidR="00153CFC" w:rsidRPr="00153CFC" w:rsidRDefault="00153CFC" w:rsidP="00153CFC">
      <w:pPr>
        <w:pStyle w:val="a9"/>
        <w:ind w:firstLine="567"/>
        <w:jc w:val="both"/>
        <w:rPr>
          <w:szCs w:val="28"/>
        </w:rPr>
      </w:pPr>
      <w:r w:rsidRPr="00153CFC">
        <w:rPr>
          <w:szCs w:val="28"/>
        </w:rPr>
        <w:t xml:space="preserve">Платформа </w:t>
      </w:r>
      <w:proofErr w:type="spellStart"/>
      <w:r w:rsidRPr="00153CFC">
        <w:rPr>
          <w:szCs w:val="28"/>
        </w:rPr>
        <w:t>Skysmart</w:t>
      </w:r>
      <w:proofErr w:type="spellEnd"/>
      <w:r w:rsidRPr="00153CFC">
        <w:rPr>
          <w:szCs w:val="28"/>
        </w:rPr>
        <w:t xml:space="preserve"> включает в себя задания по материалам ИД «Просвещения» (ФГОС) с 5 по 11 класс</w:t>
      </w:r>
      <w:r w:rsidR="00764718">
        <w:rPr>
          <w:szCs w:val="28"/>
        </w:rPr>
        <w:t>.</w:t>
      </w:r>
    </w:p>
    <w:p w:rsidR="00153CFC" w:rsidRPr="00153CFC" w:rsidRDefault="00153CFC" w:rsidP="00153CFC">
      <w:pPr>
        <w:pStyle w:val="a9"/>
        <w:ind w:firstLine="567"/>
        <w:jc w:val="both"/>
        <w:rPr>
          <w:szCs w:val="28"/>
        </w:rPr>
      </w:pPr>
      <w:r w:rsidRPr="00153CFC">
        <w:rPr>
          <w:szCs w:val="28"/>
        </w:rPr>
        <w:t xml:space="preserve"> Это сайт, где размещены упражнения из пособий для самостоятельной работы от АО «Издательство "Просвещение"». Учитель отправляет их ученикам в виде ссылки — прямо на уроке или как домашнюю работу. Вы сразу видите, как ученики выполнили упражнение. </w:t>
      </w:r>
    </w:p>
    <w:p w:rsidR="00153CFC" w:rsidRPr="00153CFC" w:rsidRDefault="00153CFC" w:rsidP="00153CFC">
      <w:pPr>
        <w:pStyle w:val="a9"/>
        <w:ind w:firstLine="567"/>
        <w:jc w:val="both"/>
        <w:rPr>
          <w:szCs w:val="28"/>
        </w:rPr>
      </w:pPr>
      <w:r w:rsidRPr="00153CFC">
        <w:rPr>
          <w:szCs w:val="28"/>
        </w:rPr>
        <w:t>Интерактивная рабочая тетрадь пригодится на уроке и во время домашней работы. Не нужно ничего дополнительно скачивать и устанавливать. Можно не менять учебный план и заниматься по привычной программе, только онлайн. Еще и экономить время на проверке.</w:t>
      </w:r>
    </w:p>
    <w:p w:rsidR="00153CFC" w:rsidRPr="00153CFC" w:rsidRDefault="00153CFC" w:rsidP="00153CFC">
      <w:pPr>
        <w:pStyle w:val="a9"/>
        <w:ind w:firstLine="567"/>
        <w:jc w:val="both"/>
        <w:rPr>
          <w:szCs w:val="28"/>
        </w:rPr>
      </w:pPr>
      <w:r w:rsidRPr="00153CFC">
        <w:rPr>
          <w:szCs w:val="28"/>
        </w:rPr>
        <w:t xml:space="preserve">С интерактивными тетрадями </w:t>
      </w:r>
      <w:proofErr w:type="spellStart"/>
      <w:r w:rsidRPr="00153CFC">
        <w:rPr>
          <w:szCs w:val="28"/>
        </w:rPr>
        <w:t>Skysmart</w:t>
      </w:r>
      <w:proofErr w:type="spellEnd"/>
      <w:r w:rsidRPr="00153CFC">
        <w:rPr>
          <w:szCs w:val="28"/>
        </w:rPr>
        <w:t> проверка займет не более двух минут! Потому что проверка заданий от учеников, которые они делают на уроке или как домашнюю работу, происходит автоматически, результат выполнения заданий виден моментально. А значит, учителя экономят свое время и берегут зрение.</w:t>
      </w:r>
    </w:p>
    <w:p w:rsidR="00153CFC" w:rsidRPr="00153CFC" w:rsidRDefault="00153CFC" w:rsidP="00153CFC">
      <w:pPr>
        <w:pStyle w:val="ac"/>
        <w:shd w:val="clear" w:color="auto" w:fill="FFFFFF"/>
        <w:spacing w:before="0" w:beforeAutospacing="0" w:after="0" w:afterAutospacing="0"/>
        <w:ind w:firstLine="851"/>
        <w:jc w:val="center"/>
        <w:textAlignment w:val="top"/>
        <w:rPr>
          <w:b/>
          <w:sz w:val="28"/>
          <w:szCs w:val="28"/>
          <w:shd w:val="clear" w:color="auto" w:fill="FFFFFF"/>
        </w:rPr>
      </w:pPr>
      <w:proofErr w:type="spellStart"/>
      <w:r w:rsidRPr="00153CFC">
        <w:rPr>
          <w:b/>
          <w:sz w:val="28"/>
          <w:szCs w:val="28"/>
          <w:shd w:val="clear" w:color="auto" w:fill="FFFFFF"/>
        </w:rPr>
        <w:t>Google</w:t>
      </w:r>
      <w:proofErr w:type="spellEnd"/>
      <w:r w:rsidRPr="00153CFC">
        <w:rPr>
          <w:b/>
          <w:sz w:val="28"/>
          <w:szCs w:val="28"/>
          <w:shd w:val="clear" w:color="auto" w:fill="FFFFFF"/>
        </w:rPr>
        <w:t xml:space="preserve"> Формы</w:t>
      </w:r>
    </w:p>
    <w:p w:rsidR="00153CFC" w:rsidRPr="00153CFC" w:rsidRDefault="00153CFC" w:rsidP="00153CFC">
      <w:pPr>
        <w:spacing w:after="0" w:line="240" w:lineRule="auto"/>
        <w:ind w:firstLine="851"/>
        <w:jc w:val="both"/>
        <w:rPr>
          <w:rFonts w:ascii="Times New Roman" w:hAnsi="Times New Roman" w:cs="Times New Roman"/>
          <w:sz w:val="28"/>
          <w:szCs w:val="28"/>
          <w:shd w:val="clear" w:color="auto" w:fill="FFFFFF"/>
        </w:rPr>
      </w:pPr>
      <w:proofErr w:type="spellStart"/>
      <w:r w:rsidRPr="00153CFC">
        <w:rPr>
          <w:rFonts w:ascii="Times New Roman" w:hAnsi="Times New Roman" w:cs="Times New Roman"/>
          <w:sz w:val="28"/>
          <w:szCs w:val="28"/>
          <w:shd w:val="clear" w:color="auto" w:fill="FFFFFF"/>
        </w:rPr>
        <w:lastRenderedPageBreak/>
        <w:t>Google</w:t>
      </w:r>
      <w:proofErr w:type="spellEnd"/>
      <w:r w:rsidRPr="00153CFC">
        <w:rPr>
          <w:rFonts w:ascii="Times New Roman" w:hAnsi="Times New Roman" w:cs="Times New Roman"/>
          <w:sz w:val="28"/>
          <w:szCs w:val="28"/>
          <w:shd w:val="clear" w:color="auto" w:fill="FFFFFF"/>
        </w:rPr>
        <w:t xml:space="preserve"> Формы – отличный инструмент для создания онлайн тестов, которые могут использоваться для самых разных целей. Например, с их помощью можно провести тестирование учеников или студентов и быстро оценить их уровень знаний. В данной пошаговой инструкции мы расскажем, как создать тест в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Формах и как просмотреть его результаты на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w:t>
      </w:r>
      <w:proofErr w:type="spellStart"/>
      <w:r w:rsidRPr="00153CFC">
        <w:rPr>
          <w:rFonts w:ascii="Times New Roman" w:hAnsi="Times New Roman" w:cs="Times New Roman"/>
          <w:sz w:val="28"/>
          <w:szCs w:val="28"/>
          <w:shd w:val="clear" w:color="auto" w:fill="FFFFFF"/>
        </w:rPr>
        <w:t>Docs</w:t>
      </w:r>
      <w:proofErr w:type="spellEnd"/>
      <w:r w:rsidRPr="00153CFC">
        <w:rPr>
          <w:rFonts w:ascii="Times New Roman" w:hAnsi="Times New Roman" w:cs="Times New Roman"/>
          <w:sz w:val="28"/>
          <w:szCs w:val="28"/>
          <w:shd w:val="clear" w:color="auto" w:fill="FFFFFF"/>
        </w:rPr>
        <w:t xml:space="preserve">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Документы).</w:t>
      </w:r>
    </w:p>
    <w:p w:rsidR="00153CFC" w:rsidRPr="00153CFC" w:rsidRDefault="00153CFC" w:rsidP="00153CFC">
      <w:pPr>
        <w:spacing w:after="0" w:line="240" w:lineRule="auto"/>
        <w:ind w:firstLine="851"/>
        <w:jc w:val="both"/>
        <w:rPr>
          <w:rFonts w:ascii="Times New Roman" w:hAnsi="Times New Roman" w:cs="Times New Roman"/>
          <w:sz w:val="28"/>
          <w:szCs w:val="28"/>
          <w:shd w:val="clear" w:color="auto" w:fill="FFFFFF"/>
        </w:rPr>
      </w:pPr>
      <w:r w:rsidRPr="00153CFC">
        <w:rPr>
          <w:rFonts w:ascii="Times New Roman" w:hAnsi="Times New Roman" w:cs="Times New Roman"/>
          <w:sz w:val="28"/>
          <w:szCs w:val="28"/>
          <w:shd w:val="clear" w:color="auto" w:fill="FFFFFF"/>
        </w:rPr>
        <w:t xml:space="preserve">Для того чтобы создать тест в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Формах нужно использовать сервис под названием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w:t>
      </w:r>
      <w:proofErr w:type="spellStart"/>
      <w:r w:rsidRPr="00153CFC">
        <w:rPr>
          <w:rFonts w:ascii="Times New Roman" w:hAnsi="Times New Roman" w:cs="Times New Roman"/>
          <w:sz w:val="28"/>
          <w:szCs w:val="28"/>
          <w:shd w:val="clear" w:color="auto" w:fill="FFFFFF"/>
        </w:rPr>
        <w:t>Docs</w:t>
      </w:r>
      <w:proofErr w:type="spellEnd"/>
      <w:r w:rsidRPr="00153CFC">
        <w:rPr>
          <w:rFonts w:ascii="Times New Roman" w:hAnsi="Times New Roman" w:cs="Times New Roman"/>
          <w:sz w:val="28"/>
          <w:szCs w:val="28"/>
          <w:shd w:val="clear" w:color="auto" w:fill="FFFFFF"/>
        </w:rPr>
        <w:t xml:space="preserve"> (или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xml:space="preserve"> Документы), который доступен под адресу </w:t>
      </w:r>
      <w:hyperlink r:id="rId7" w:tgtFrame="_blank" w:history="1">
        <w:r w:rsidRPr="00153CFC">
          <w:rPr>
            <w:rStyle w:val="a7"/>
            <w:rFonts w:ascii="Times New Roman" w:hAnsi="Times New Roman" w:cs="Times New Roman"/>
            <w:sz w:val="28"/>
            <w:szCs w:val="28"/>
            <w:bdr w:val="none" w:sz="0" w:space="0" w:color="auto" w:frame="1"/>
          </w:rPr>
          <w:t>docs.google.com</w:t>
        </w:r>
      </w:hyperlink>
      <w:r w:rsidRPr="00153CFC">
        <w:rPr>
          <w:rFonts w:ascii="Times New Roman" w:hAnsi="Times New Roman" w:cs="Times New Roman"/>
          <w:sz w:val="28"/>
          <w:szCs w:val="28"/>
          <w:shd w:val="clear" w:color="auto" w:fill="FFFFFF"/>
        </w:rPr>
        <w:t xml:space="preserve">. Зайдите на этот сайт и войдите в систему с помощью вашего логина и пароля в </w:t>
      </w:r>
      <w:proofErr w:type="spellStart"/>
      <w:r w:rsidRPr="00153CFC">
        <w:rPr>
          <w:rFonts w:ascii="Times New Roman" w:hAnsi="Times New Roman" w:cs="Times New Roman"/>
          <w:sz w:val="28"/>
          <w:szCs w:val="28"/>
          <w:shd w:val="clear" w:color="auto" w:fill="FFFFFF"/>
        </w:rPr>
        <w:t>Google</w:t>
      </w:r>
      <w:proofErr w:type="spellEnd"/>
      <w:r w:rsidRPr="00153CFC">
        <w:rPr>
          <w:rFonts w:ascii="Times New Roman" w:hAnsi="Times New Roman" w:cs="Times New Roman"/>
          <w:sz w:val="28"/>
          <w:szCs w:val="28"/>
          <w:shd w:val="clear" w:color="auto" w:fill="FFFFFF"/>
        </w:rPr>
        <w:t>. Если у вас еще нет логина, то придётся зарегистрироваться.</w:t>
      </w:r>
    </w:p>
    <w:p w:rsidR="00BA63CE" w:rsidRPr="00153CFC" w:rsidRDefault="00BA63CE" w:rsidP="00153CFC">
      <w:pPr>
        <w:spacing w:after="0" w:line="240" w:lineRule="auto"/>
        <w:ind w:firstLine="709"/>
        <w:jc w:val="center"/>
        <w:rPr>
          <w:rFonts w:ascii="Times New Roman" w:eastAsia="Times New Roman" w:hAnsi="Times New Roman" w:cs="Times New Roman"/>
          <w:sz w:val="28"/>
          <w:szCs w:val="28"/>
          <w:highlight w:val="yellow"/>
        </w:rPr>
      </w:pPr>
    </w:p>
    <w:p w:rsidR="00153CFC" w:rsidRPr="00153CFC" w:rsidRDefault="00153CFC" w:rsidP="00153CFC">
      <w:pPr>
        <w:spacing w:after="0" w:line="240" w:lineRule="auto"/>
        <w:ind w:firstLine="709"/>
        <w:jc w:val="center"/>
        <w:rPr>
          <w:rFonts w:ascii="Times New Roman" w:eastAsia="Times New Roman" w:hAnsi="Times New Roman" w:cs="Times New Roman"/>
          <w:sz w:val="28"/>
          <w:szCs w:val="28"/>
          <w:highlight w:val="yellow"/>
        </w:rPr>
      </w:pPr>
    </w:p>
    <w:p w:rsidR="00153CFC" w:rsidRPr="00153CFC" w:rsidRDefault="00153CFC"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pStyle w:val="a9"/>
        <w:ind w:firstLine="567"/>
        <w:jc w:val="center"/>
        <w:rPr>
          <w:b/>
          <w:szCs w:val="28"/>
        </w:rPr>
      </w:pPr>
      <w:r w:rsidRPr="00153CFC">
        <w:rPr>
          <w:b/>
          <w:szCs w:val="28"/>
        </w:rPr>
        <w:t>Со</w:t>
      </w:r>
      <w:r w:rsidR="00BA63CE" w:rsidRPr="00153CFC">
        <w:rPr>
          <w:b/>
          <w:szCs w:val="28"/>
        </w:rPr>
        <w:t xml:space="preserve">здание </w:t>
      </w:r>
      <w:proofErr w:type="spellStart"/>
      <w:r w:rsidR="00BA63CE" w:rsidRPr="00153CFC">
        <w:rPr>
          <w:b/>
          <w:szCs w:val="28"/>
        </w:rPr>
        <w:t>скринкаста</w:t>
      </w:r>
      <w:proofErr w:type="spellEnd"/>
      <w:r w:rsidR="00BA63CE" w:rsidRPr="00153CFC">
        <w:rPr>
          <w:b/>
          <w:szCs w:val="28"/>
        </w:rPr>
        <w:t xml:space="preserve"> в программе «</w:t>
      </w:r>
      <w:proofErr w:type="spellStart"/>
      <w:r w:rsidRPr="00153CFC">
        <w:rPr>
          <w:b/>
          <w:szCs w:val="28"/>
        </w:rPr>
        <w:t>Free</w:t>
      </w:r>
      <w:proofErr w:type="spellEnd"/>
      <w:r w:rsidRPr="00153CFC">
        <w:rPr>
          <w:b/>
          <w:szCs w:val="28"/>
        </w:rPr>
        <w:t xml:space="preserve"> </w:t>
      </w:r>
      <w:proofErr w:type="spellStart"/>
      <w:r w:rsidRPr="00153CFC">
        <w:rPr>
          <w:b/>
          <w:szCs w:val="28"/>
        </w:rPr>
        <w:t>Cam</w:t>
      </w:r>
      <w:proofErr w:type="spellEnd"/>
      <w:r w:rsidRPr="00153CFC">
        <w:rPr>
          <w:b/>
          <w:szCs w:val="28"/>
        </w:rPr>
        <w:t>»</w:t>
      </w:r>
    </w:p>
    <w:p w:rsidR="00FA6639" w:rsidRPr="00153CFC" w:rsidRDefault="00FA6639" w:rsidP="00153CFC">
      <w:pPr>
        <w:pStyle w:val="a9"/>
        <w:ind w:firstLine="567"/>
        <w:jc w:val="both"/>
        <w:rPr>
          <w:rFonts w:ascii="PT Astra Serif" w:hAnsi="PT Astra Serif" w:cs="Segoe UI"/>
          <w:szCs w:val="28"/>
        </w:rPr>
      </w:pPr>
      <w:r w:rsidRPr="00153CFC">
        <w:rPr>
          <w:rFonts w:ascii="PT Astra Serif" w:hAnsi="PT Astra Serif" w:cs="Segoe UI"/>
          <w:szCs w:val="28"/>
        </w:rPr>
        <w:t>Наличие видео в онлайн курсе - приветствуется. Можно, конечно, найти чужое видео, но не всегда удается найти то, что нужно. Тогда лучше сделать свой видеоролик.</w:t>
      </w:r>
      <w:r w:rsidRPr="00153CFC">
        <w:rPr>
          <w:rFonts w:ascii="PT Astra Serif" w:hAnsi="PT Astra Serif" w:cs="Segoe UI"/>
          <w:szCs w:val="28"/>
        </w:rPr>
        <w:br/>
        <w:t>Варианты:</w:t>
      </w:r>
    </w:p>
    <w:p w:rsidR="00FA6639" w:rsidRPr="00153CFC" w:rsidRDefault="00FA6639" w:rsidP="00153CFC">
      <w:pPr>
        <w:pStyle w:val="a9"/>
        <w:ind w:firstLine="567"/>
        <w:jc w:val="both"/>
        <w:rPr>
          <w:rFonts w:ascii="PT Astra Serif" w:hAnsi="PT Astra Serif" w:cs="Segoe UI"/>
          <w:szCs w:val="28"/>
        </w:rPr>
      </w:pPr>
      <w:proofErr w:type="spellStart"/>
      <w:r w:rsidRPr="00153CFC">
        <w:rPr>
          <w:rFonts w:ascii="PT Astra Serif" w:hAnsi="PT Astra Serif" w:cs="Segoe UI"/>
          <w:szCs w:val="28"/>
        </w:rPr>
        <w:t>Скринкаст</w:t>
      </w:r>
      <w:proofErr w:type="spellEnd"/>
      <w:r w:rsidRPr="00153CFC">
        <w:rPr>
          <w:rFonts w:ascii="PT Astra Serif" w:hAnsi="PT Astra Serif" w:cs="Segoe UI"/>
          <w:szCs w:val="28"/>
        </w:rPr>
        <w:t> — цифровая видеозапись информации, выводимой на экран компьютера, также известная как </w:t>
      </w:r>
      <w:proofErr w:type="spellStart"/>
      <w:r w:rsidRPr="00153CFC">
        <w:rPr>
          <w:rFonts w:ascii="PT Astra Serif" w:hAnsi="PT Astra Serif" w:cs="Segoe UI"/>
          <w:i/>
          <w:iCs/>
          <w:szCs w:val="28"/>
        </w:rPr>
        <w:t>video</w:t>
      </w:r>
      <w:proofErr w:type="spellEnd"/>
      <w:r w:rsidRPr="00153CFC">
        <w:rPr>
          <w:rFonts w:ascii="PT Astra Serif" w:hAnsi="PT Astra Serif" w:cs="Segoe UI"/>
          <w:i/>
          <w:iCs/>
          <w:szCs w:val="28"/>
        </w:rPr>
        <w:t xml:space="preserve"> </w:t>
      </w:r>
      <w:proofErr w:type="spellStart"/>
      <w:r w:rsidRPr="00153CFC">
        <w:rPr>
          <w:rFonts w:ascii="PT Astra Serif" w:hAnsi="PT Astra Serif" w:cs="Segoe UI"/>
          <w:i/>
          <w:iCs/>
          <w:szCs w:val="28"/>
        </w:rPr>
        <w:t>screen</w:t>
      </w:r>
      <w:proofErr w:type="spellEnd"/>
      <w:r w:rsidRPr="00153CFC">
        <w:rPr>
          <w:rFonts w:ascii="PT Astra Serif" w:hAnsi="PT Astra Serif" w:cs="Segoe UI"/>
          <w:i/>
          <w:iCs/>
          <w:szCs w:val="28"/>
        </w:rPr>
        <w:t xml:space="preserve"> </w:t>
      </w:r>
      <w:proofErr w:type="spellStart"/>
      <w:r w:rsidRPr="00153CFC">
        <w:rPr>
          <w:rFonts w:ascii="PT Astra Serif" w:hAnsi="PT Astra Serif" w:cs="Segoe UI"/>
          <w:i/>
          <w:iCs/>
          <w:szCs w:val="28"/>
        </w:rPr>
        <w:t>capture</w:t>
      </w:r>
      <w:proofErr w:type="spellEnd"/>
      <w:r w:rsidRPr="00153CFC">
        <w:rPr>
          <w:rFonts w:ascii="PT Astra Serif" w:hAnsi="PT Astra Serif" w:cs="Segoe UI"/>
          <w:szCs w:val="28"/>
        </w:rPr>
        <w:t> (досл. «</w:t>
      </w:r>
      <w:proofErr w:type="spellStart"/>
      <w:r w:rsidRPr="00153CFC">
        <w:rPr>
          <w:rFonts w:ascii="PT Astra Serif" w:hAnsi="PT Astra Serif" w:cs="Segoe UI"/>
          <w:szCs w:val="28"/>
        </w:rPr>
        <w:t>видеозахват</w:t>
      </w:r>
      <w:proofErr w:type="spellEnd"/>
      <w:r w:rsidRPr="00153CFC">
        <w:rPr>
          <w:rFonts w:ascii="PT Astra Serif" w:hAnsi="PT Astra Serif" w:cs="Segoe UI"/>
          <w:szCs w:val="28"/>
        </w:rPr>
        <w:t xml:space="preserve"> экрана»). Часто сопровождается голосовыми </w:t>
      </w:r>
      <w:proofErr w:type="gramStart"/>
      <w:r w:rsidRPr="00153CFC">
        <w:rPr>
          <w:rFonts w:ascii="PT Astra Serif" w:hAnsi="PT Astra Serif" w:cs="Segoe UI"/>
          <w:szCs w:val="28"/>
        </w:rPr>
        <w:t>комментариями..</w:t>
      </w:r>
      <w:proofErr w:type="gramEnd"/>
      <w:r w:rsidRPr="00153CFC">
        <w:rPr>
          <w:rFonts w:ascii="PT Astra Serif" w:hAnsi="PT Astra Serif" w:cs="Segoe UI"/>
          <w:szCs w:val="28"/>
        </w:rPr>
        <w:t xml:space="preserve"> Вы можете </w:t>
      </w:r>
      <w:proofErr w:type="gramStart"/>
      <w:r w:rsidRPr="00153CFC">
        <w:rPr>
          <w:rFonts w:ascii="PT Astra Serif" w:hAnsi="PT Astra Serif" w:cs="Segoe UI"/>
          <w:szCs w:val="28"/>
        </w:rPr>
        <w:t>открыть  презентацию</w:t>
      </w:r>
      <w:proofErr w:type="gramEnd"/>
      <w:r w:rsidRPr="00153CFC">
        <w:rPr>
          <w:rFonts w:ascii="PT Astra Serif" w:hAnsi="PT Astra Serif" w:cs="Segoe UI"/>
          <w:szCs w:val="28"/>
        </w:rPr>
        <w:t xml:space="preserve">, включить запись </w:t>
      </w:r>
      <w:proofErr w:type="spellStart"/>
      <w:r w:rsidRPr="00153CFC">
        <w:rPr>
          <w:rFonts w:ascii="PT Astra Serif" w:hAnsi="PT Astra Serif" w:cs="Segoe UI"/>
          <w:szCs w:val="28"/>
        </w:rPr>
        <w:t>скринкаста</w:t>
      </w:r>
      <w:proofErr w:type="spellEnd"/>
      <w:r w:rsidRPr="00153CFC">
        <w:rPr>
          <w:rFonts w:ascii="PT Astra Serif" w:hAnsi="PT Astra Serif" w:cs="Segoe UI"/>
          <w:szCs w:val="28"/>
        </w:rPr>
        <w:t xml:space="preserve"> и объяснять материал, пользуясь слайдами презентации (озвучить свою презентацию). Вы можете продемонстрировать как работать в той или иной программе. Кстати, </w:t>
      </w:r>
      <w:proofErr w:type="spellStart"/>
      <w:r w:rsidRPr="00153CFC">
        <w:rPr>
          <w:rFonts w:ascii="PT Astra Serif" w:hAnsi="PT Astra Serif" w:cs="Segoe UI"/>
          <w:szCs w:val="28"/>
        </w:rPr>
        <w:t>скринкастинг</w:t>
      </w:r>
      <w:proofErr w:type="spellEnd"/>
      <w:r w:rsidRPr="00153CFC">
        <w:rPr>
          <w:rFonts w:ascii="PT Astra Serif" w:hAnsi="PT Astra Serif" w:cs="Segoe UI"/>
          <w:szCs w:val="28"/>
        </w:rPr>
        <w:t xml:space="preserve"> можно делать и на планшетных компьютерах, там удобнее выполнять записи и построения "от руки", </w:t>
      </w:r>
      <w:proofErr w:type="gramStart"/>
      <w:r w:rsidRPr="00153CFC">
        <w:rPr>
          <w:rFonts w:ascii="PT Astra Serif" w:hAnsi="PT Astra Serif" w:cs="Segoe UI"/>
          <w:szCs w:val="28"/>
        </w:rPr>
        <w:t>озвучивать  их</w:t>
      </w:r>
      <w:proofErr w:type="gramEnd"/>
      <w:r w:rsidRPr="00153CFC">
        <w:rPr>
          <w:rFonts w:ascii="PT Astra Serif" w:hAnsi="PT Astra Serif" w:cs="Segoe UI"/>
          <w:szCs w:val="28"/>
        </w:rPr>
        <w:t>.</w:t>
      </w:r>
    </w:p>
    <w:p w:rsidR="00FA6639" w:rsidRPr="00153CFC" w:rsidRDefault="004A4336" w:rsidP="00153CFC">
      <w:pPr>
        <w:pStyle w:val="a9"/>
        <w:ind w:firstLine="567"/>
        <w:jc w:val="both"/>
        <w:rPr>
          <w:rFonts w:ascii="PT Astra Serif" w:hAnsi="PT Astra Serif" w:cs="Segoe UI"/>
          <w:szCs w:val="28"/>
        </w:rPr>
      </w:pPr>
      <w:hyperlink r:id="rId8" w:tooltip="Видеосъемка" w:history="1">
        <w:r w:rsidR="00FA6639" w:rsidRPr="00153CFC">
          <w:rPr>
            <w:rFonts w:ascii="PT Astra Serif" w:hAnsi="PT Astra Serif" w:cs="Segoe UI"/>
            <w:szCs w:val="28"/>
            <w:u w:val="single"/>
          </w:rPr>
          <w:t>Видеосъемка</w:t>
        </w:r>
      </w:hyperlink>
      <w:r w:rsidR="00FA6639" w:rsidRPr="00153CFC">
        <w:rPr>
          <w:rFonts w:ascii="PT Astra Serif" w:hAnsi="PT Astra Serif" w:cs="Segoe UI"/>
          <w:szCs w:val="28"/>
        </w:rPr>
        <w:t> с доской или презентацией </w:t>
      </w:r>
    </w:p>
    <w:p w:rsidR="00FA6639" w:rsidRPr="00153CFC" w:rsidRDefault="00FA6639" w:rsidP="00153CFC">
      <w:pPr>
        <w:pStyle w:val="a9"/>
        <w:ind w:firstLine="567"/>
        <w:jc w:val="both"/>
        <w:rPr>
          <w:rFonts w:ascii="PT Astra Serif" w:hAnsi="PT Astra Serif" w:cs="Segoe UI"/>
          <w:szCs w:val="28"/>
        </w:rPr>
      </w:pPr>
      <w:proofErr w:type="spellStart"/>
      <w:r w:rsidRPr="00153CFC">
        <w:rPr>
          <w:rFonts w:ascii="PT Astra Serif" w:hAnsi="PT Astra Serif" w:cs="Segoe UI"/>
          <w:szCs w:val="28"/>
        </w:rPr>
        <w:t>Видеоурок</w:t>
      </w:r>
      <w:proofErr w:type="spellEnd"/>
      <w:r w:rsidRPr="00153CFC">
        <w:rPr>
          <w:rFonts w:ascii="PT Astra Serif" w:hAnsi="PT Astra Serif" w:cs="Segoe UI"/>
          <w:szCs w:val="28"/>
        </w:rPr>
        <w:t> — короткий обучающий ролик. По формату похож на ТВ-передачу.  </w:t>
      </w:r>
      <w:proofErr w:type="spellStart"/>
      <w:r w:rsidRPr="00153CFC">
        <w:rPr>
          <w:rFonts w:ascii="PT Astra Serif" w:hAnsi="PT Astra Serif" w:cs="Segoe UI"/>
          <w:szCs w:val="28"/>
        </w:rPr>
        <w:t>Видеоуроки</w:t>
      </w:r>
      <w:proofErr w:type="spellEnd"/>
      <w:r w:rsidRPr="00153CFC">
        <w:rPr>
          <w:rFonts w:ascii="PT Astra Serif" w:hAnsi="PT Astra Serif" w:cs="Segoe UI"/>
          <w:szCs w:val="28"/>
        </w:rPr>
        <w:t xml:space="preserve"> отличаются богатым видеорядом и идеально продуманной «драматургией произведения». Смонтируйте отрывки из фильмов, графику, анимированный текст и эмоционально расскажите материал урока.</w:t>
      </w:r>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bCs/>
          <w:szCs w:val="28"/>
          <w:shd w:val="clear" w:color="auto" w:fill="FFFFFF"/>
        </w:rPr>
        <w:t xml:space="preserve">Подготовка </w:t>
      </w:r>
      <w:proofErr w:type="spellStart"/>
      <w:r w:rsidRPr="00153CFC">
        <w:rPr>
          <w:rFonts w:ascii="PT Astra Serif" w:hAnsi="PT Astra Serif" w:cs="Segoe UI"/>
          <w:bCs/>
          <w:szCs w:val="28"/>
          <w:shd w:val="clear" w:color="auto" w:fill="FFFFFF"/>
        </w:rPr>
        <w:t>видеоскринкаста</w:t>
      </w:r>
      <w:proofErr w:type="spellEnd"/>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bCs/>
          <w:szCs w:val="28"/>
          <w:shd w:val="clear" w:color="auto" w:fill="FFFFFF"/>
        </w:rPr>
        <w:t>1. Предварительная подготовка сценария (плана).</w:t>
      </w:r>
      <w:r w:rsidRPr="00153CFC">
        <w:rPr>
          <w:rFonts w:ascii="PT Astra Serif" w:hAnsi="PT Astra Serif" w:cs="Segoe UI"/>
          <w:szCs w:val="28"/>
          <w:shd w:val="clear" w:color="auto" w:fill="FFFFFF"/>
        </w:rPr>
        <w:t xml:space="preserve"> Подготовьте сценарий. Даже если вы очень опытный преподаватель, вы должны по пунктам написать сценарии, обращая внимание на информативность и краткость материала. Начните с самых интересных фактов и расскажите, о чем будет видео. </w:t>
      </w:r>
      <w:proofErr w:type="gramStart"/>
      <w:r w:rsidRPr="00153CFC">
        <w:rPr>
          <w:rFonts w:ascii="PT Astra Serif" w:hAnsi="PT Astra Serif" w:cs="Segoe UI"/>
          <w:szCs w:val="28"/>
          <w:shd w:val="clear" w:color="auto" w:fill="FFFFFF"/>
        </w:rPr>
        <w:t>Потом  можете</w:t>
      </w:r>
      <w:proofErr w:type="gramEnd"/>
      <w:r w:rsidRPr="00153CFC">
        <w:rPr>
          <w:rFonts w:ascii="PT Astra Serif" w:hAnsi="PT Astra Serif" w:cs="Segoe UI"/>
          <w:szCs w:val="28"/>
          <w:shd w:val="clear" w:color="auto" w:fill="FFFFFF"/>
        </w:rPr>
        <w:t xml:space="preserve"> подробно раскрыть тему, сделайте обобщение и еще раз пройдитесь по ключевым моментам. </w:t>
      </w:r>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szCs w:val="28"/>
          <w:shd w:val="clear" w:color="auto" w:fill="FFFFFF"/>
        </w:rPr>
        <w:t xml:space="preserve">Пишите, как говорите: без сложных оборотов. Проверьте термины и специальную </w:t>
      </w:r>
      <w:proofErr w:type="spellStart"/>
      <w:proofErr w:type="gramStart"/>
      <w:r w:rsidRPr="00153CFC">
        <w:rPr>
          <w:rFonts w:ascii="PT Astra Serif" w:hAnsi="PT Astra Serif" w:cs="Segoe UI"/>
          <w:szCs w:val="28"/>
          <w:shd w:val="clear" w:color="auto" w:fill="FFFFFF"/>
        </w:rPr>
        <w:t>лексику.Прочитайте</w:t>
      </w:r>
      <w:proofErr w:type="spellEnd"/>
      <w:proofErr w:type="gramEnd"/>
      <w:r w:rsidRPr="00153CFC">
        <w:rPr>
          <w:rFonts w:ascii="PT Astra Serif" w:hAnsi="PT Astra Serif" w:cs="Segoe UI"/>
          <w:szCs w:val="28"/>
          <w:shd w:val="clear" w:color="auto" w:fill="FFFFFF"/>
        </w:rPr>
        <w:t xml:space="preserve"> текст вслух и исправьте всё, что тяжело читается.</w:t>
      </w:r>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bCs/>
          <w:szCs w:val="28"/>
          <w:shd w:val="clear" w:color="auto" w:fill="FFFFFF"/>
        </w:rPr>
        <w:t>2. Пробная запись.</w:t>
      </w:r>
      <w:r w:rsidRPr="00153CFC">
        <w:rPr>
          <w:rFonts w:ascii="PT Astra Serif" w:hAnsi="PT Astra Serif" w:cs="Segoe UI"/>
          <w:szCs w:val="28"/>
          <w:shd w:val="clear" w:color="auto" w:fill="FFFFFF"/>
        </w:rPr>
        <w:t> Сделайте пробную запись, протестируйте микрофон, прослушайте, как звучит голос, все ли корректно записывается. Выберите оптимальную громкость и темп речи</w:t>
      </w:r>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bCs/>
          <w:szCs w:val="28"/>
          <w:shd w:val="clear" w:color="auto" w:fill="FFFFFF"/>
        </w:rPr>
        <w:lastRenderedPageBreak/>
        <w:t>3</w:t>
      </w:r>
      <w:r w:rsidRPr="00153CFC">
        <w:rPr>
          <w:rFonts w:ascii="PT Astra Serif" w:hAnsi="PT Astra Serif" w:cs="Segoe UI"/>
          <w:szCs w:val="28"/>
          <w:shd w:val="clear" w:color="auto" w:fill="FFFFFF"/>
        </w:rPr>
        <w:t>. </w:t>
      </w:r>
      <w:r w:rsidRPr="00153CFC">
        <w:rPr>
          <w:rFonts w:ascii="PT Astra Serif" w:hAnsi="PT Astra Serif" w:cs="Segoe UI"/>
          <w:bCs/>
          <w:szCs w:val="28"/>
          <w:shd w:val="clear" w:color="auto" w:fill="FFFFFF"/>
        </w:rPr>
        <w:t>Сделайте запись. </w:t>
      </w:r>
      <w:r w:rsidRPr="00153CFC">
        <w:rPr>
          <w:rFonts w:ascii="PT Astra Serif" w:hAnsi="PT Astra Serif" w:cs="Segoe UI"/>
          <w:szCs w:val="28"/>
          <w:shd w:val="clear" w:color="auto" w:fill="FFFFFF"/>
        </w:rPr>
        <w:t xml:space="preserve"> Можно записывать не весь </w:t>
      </w:r>
      <w:proofErr w:type="spellStart"/>
      <w:r w:rsidRPr="00153CFC">
        <w:rPr>
          <w:rFonts w:ascii="PT Astra Serif" w:hAnsi="PT Astra Serif" w:cs="Segoe UI"/>
          <w:szCs w:val="28"/>
          <w:shd w:val="clear" w:color="auto" w:fill="FFFFFF"/>
        </w:rPr>
        <w:t>скринкаст</w:t>
      </w:r>
      <w:proofErr w:type="spellEnd"/>
      <w:r w:rsidRPr="00153CFC">
        <w:rPr>
          <w:rFonts w:ascii="PT Astra Serif" w:hAnsi="PT Astra Serif" w:cs="Segoe UI"/>
          <w:szCs w:val="28"/>
          <w:shd w:val="clear" w:color="auto" w:fill="FFFFFF"/>
        </w:rPr>
        <w:t xml:space="preserve"> целиком, а поделить его на более короткие дубли. Зрителю скучно будет ждать, пока вы найдете нужную кнопку в программе или придумаете логин для регистрации на сайт. Не повторяйте голосом то, что уже написано на экране: комментируйте, поясняйте, обобщайте.</w:t>
      </w:r>
    </w:p>
    <w:p w:rsidR="00FA6639" w:rsidRPr="00153CFC" w:rsidRDefault="00FA6639" w:rsidP="00153CFC">
      <w:pPr>
        <w:pStyle w:val="a9"/>
        <w:ind w:firstLine="567"/>
        <w:jc w:val="both"/>
        <w:rPr>
          <w:rFonts w:ascii="PT Astra Serif" w:hAnsi="PT Astra Serif" w:cs="Segoe UI"/>
          <w:szCs w:val="28"/>
          <w:shd w:val="clear" w:color="auto" w:fill="FFFFFF"/>
        </w:rPr>
      </w:pPr>
      <w:r w:rsidRPr="00153CFC">
        <w:rPr>
          <w:rFonts w:ascii="PT Astra Serif" w:hAnsi="PT Astra Serif" w:cs="Segoe UI"/>
          <w:bCs/>
          <w:szCs w:val="28"/>
          <w:shd w:val="clear" w:color="auto" w:fill="FFFFFF"/>
        </w:rPr>
        <w:t>4. Монтаж.</w:t>
      </w:r>
      <w:r w:rsidRPr="00153CFC">
        <w:rPr>
          <w:rFonts w:ascii="PT Astra Serif" w:hAnsi="PT Astra Serif" w:cs="Segoe UI"/>
          <w:szCs w:val="28"/>
          <w:shd w:val="clear" w:color="auto" w:fill="FFFFFF"/>
        </w:rPr>
        <w:t xml:space="preserve"> Склейте части </w:t>
      </w:r>
      <w:proofErr w:type="spellStart"/>
      <w:r w:rsidRPr="00153CFC">
        <w:rPr>
          <w:rFonts w:ascii="PT Astra Serif" w:hAnsi="PT Astra Serif" w:cs="Segoe UI"/>
          <w:szCs w:val="28"/>
          <w:shd w:val="clear" w:color="auto" w:fill="FFFFFF"/>
        </w:rPr>
        <w:t>скринкаста</w:t>
      </w:r>
      <w:proofErr w:type="spellEnd"/>
      <w:r w:rsidRPr="00153CFC">
        <w:rPr>
          <w:rFonts w:ascii="PT Astra Serif" w:hAnsi="PT Astra Serif" w:cs="Segoe UI"/>
          <w:szCs w:val="28"/>
          <w:shd w:val="clear" w:color="auto" w:fill="FFFFFF"/>
        </w:rPr>
        <w:t xml:space="preserve"> воедино. Вырежьте фрагменты, где вы сделали длинную паузу, заговорились, повторились и т.п. и добавьте текст и титры.</w:t>
      </w:r>
    </w:p>
    <w:p w:rsidR="00FA6639" w:rsidRPr="00153CFC" w:rsidRDefault="00FA6639" w:rsidP="00153CFC">
      <w:pPr>
        <w:pStyle w:val="a9"/>
        <w:ind w:firstLine="567"/>
        <w:jc w:val="both"/>
        <w:rPr>
          <w:rFonts w:ascii="PT Astra Serif" w:hAnsi="PT Astra Serif" w:cs="Segoe UI"/>
          <w:szCs w:val="28"/>
        </w:rPr>
      </w:pPr>
      <w:r w:rsidRPr="00153CFC">
        <w:rPr>
          <w:rFonts w:ascii="PT Astra Serif" w:hAnsi="PT Astra Serif" w:cs="Segoe UI"/>
          <w:bCs/>
          <w:szCs w:val="28"/>
        </w:rPr>
        <w:t xml:space="preserve">Какие программы использовать для </w:t>
      </w:r>
      <w:proofErr w:type="spellStart"/>
      <w:r w:rsidRPr="00153CFC">
        <w:rPr>
          <w:rFonts w:ascii="PT Astra Serif" w:hAnsi="PT Astra Serif" w:cs="Segoe UI"/>
          <w:bCs/>
          <w:szCs w:val="28"/>
        </w:rPr>
        <w:t>скринкастинга</w:t>
      </w:r>
      <w:proofErr w:type="spellEnd"/>
      <w:r w:rsidRPr="00153CFC">
        <w:rPr>
          <w:rFonts w:ascii="PT Astra Serif" w:hAnsi="PT Astra Serif" w:cs="Segoe UI"/>
          <w:szCs w:val="28"/>
        </w:rPr>
        <w:br/>
        <w:t xml:space="preserve">Многие программы для </w:t>
      </w:r>
      <w:proofErr w:type="spellStart"/>
      <w:r w:rsidRPr="00153CFC">
        <w:rPr>
          <w:rFonts w:ascii="PT Astra Serif" w:hAnsi="PT Astra Serif" w:cs="Segoe UI"/>
          <w:szCs w:val="28"/>
        </w:rPr>
        <w:t>скринкастов</w:t>
      </w:r>
      <w:proofErr w:type="spellEnd"/>
      <w:r w:rsidRPr="00153CFC">
        <w:rPr>
          <w:rFonts w:ascii="PT Astra Serif" w:hAnsi="PT Astra Serif" w:cs="Segoe UI"/>
          <w:szCs w:val="28"/>
        </w:rPr>
        <w:t xml:space="preserve"> позволяют записывать звук, что облегчает и ускоряет процесс видеомонтажа. При выборе программ следует обратить внимание на такие параметры записи как разрешение, частота кадров и формат, для того чтобы затем этот материал можно было без проблем использовать в лекции. </w:t>
      </w:r>
      <w:r w:rsidRPr="00153CFC">
        <w:rPr>
          <w:rFonts w:ascii="PT Astra Serif" w:hAnsi="PT Astra Serif" w:cs="Segoe UI"/>
          <w:szCs w:val="28"/>
        </w:rPr>
        <w:br/>
        <w:t xml:space="preserve">Существует огромное количество программ для </w:t>
      </w:r>
      <w:proofErr w:type="spellStart"/>
      <w:r w:rsidRPr="00153CFC">
        <w:rPr>
          <w:rFonts w:ascii="PT Astra Serif" w:hAnsi="PT Astra Serif" w:cs="Segoe UI"/>
          <w:szCs w:val="28"/>
        </w:rPr>
        <w:t>скринкаста</w:t>
      </w:r>
      <w:proofErr w:type="spellEnd"/>
      <w:r w:rsidRPr="00153CFC">
        <w:rPr>
          <w:rFonts w:ascii="PT Astra Serif" w:hAnsi="PT Astra Serif" w:cs="Segoe UI"/>
          <w:szCs w:val="28"/>
        </w:rPr>
        <w:t>, с мощным функционалом и самые простые.  </w:t>
      </w:r>
    </w:p>
    <w:p w:rsidR="00FA6639" w:rsidRPr="00153CFC" w:rsidRDefault="00FA6639" w:rsidP="00153CFC">
      <w:pPr>
        <w:pStyle w:val="a9"/>
        <w:ind w:firstLine="567"/>
        <w:jc w:val="both"/>
        <w:rPr>
          <w:rFonts w:ascii="PT Astra Serif" w:hAnsi="PT Astra Serif" w:cs="Segoe UI"/>
          <w:szCs w:val="28"/>
        </w:rPr>
      </w:pPr>
      <w:proofErr w:type="spellStart"/>
      <w:r w:rsidRPr="00153CFC">
        <w:rPr>
          <w:rFonts w:ascii="PT Astra Serif" w:hAnsi="PT Astra Serif" w:cs="Segoe UI"/>
          <w:szCs w:val="28"/>
        </w:rPr>
        <w:t>Camtasia</w:t>
      </w:r>
      <w:proofErr w:type="spellEnd"/>
      <w:r w:rsidRPr="00153CFC">
        <w:rPr>
          <w:rFonts w:ascii="PT Astra Serif" w:hAnsi="PT Astra Serif" w:cs="Segoe UI"/>
          <w:szCs w:val="28"/>
        </w:rPr>
        <w:t xml:space="preserve"> (профессиональная, платная - 30 дней пробного использования, но видео будет с большим логотипом в центре), </w:t>
      </w:r>
    </w:p>
    <w:p w:rsidR="00FA6639" w:rsidRPr="00153CFC" w:rsidRDefault="00FA6639" w:rsidP="00153CFC">
      <w:pPr>
        <w:pStyle w:val="a9"/>
        <w:ind w:firstLine="567"/>
        <w:jc w:val="both"/>
        <w:rPr>
          <w:rFonts w:ascii="PT Astra Serif" w:hAnsi="PT Astra Serif" w:cs="Segoe UI"/>
          <w:szCs w:val="28"/>
        </w:rPr>
      </w:pPr>
      <w:proofErr w:type="spellStart"/>
      <w:r w:rsidRPr="00153CFC">
        <w:rPr>
          <w:rFonts w:ascii="PT Astra Serif" w:hAnsi="PT Astra Serif" w:cs="Segoe UI"/>
          <w:szCs w:val="28"/>
        </w:rPr>
        <w:t>iSpring</w:t>
      </w:r>
      <w:proofErr w:type="spellEnd"/>
      <w:r w:rsidRPr="00153CFC">
        <w:rPr>
          <w:rFonts w:ascii="PT Astra Serif" w:hAnsi="PT Astra Serif" w:cs="Segoe UI"/>
          <w:szCs w:val="28"/>
        </w:rPr>
        <w:t xml:space="preserve"> </w:t>
      </w:r>
      <w:proofErr w:type="spellStart"/>
      <w:r w:rsidRPr="00153CFC">
        <w:rPr>
          <w:rFonts w:ascii="PT Astra Serif" w:hAnsi="PT Astra Serif" w:cs="Segoe UI"/>
          <w:szCs w:val="28"/>
        </w:rPr>
        <w:t>Free</w:t>
      </w:r>
      <w:proofErr w:type="spellEnd"/>
      <w:r w:rsidRPr="00153CFC">
        <w:rPr>
          <w:rFonts w:ascii="PT Astra Serif" w:hAnsi="PT Astra Serif" w:cs="Segoe UI"/>
          <w:szCs w:val="28"/>
        </w:rPr>
        <w:t xml:space="preserve"> </w:t>
      </w:r>
      <w:proofErr w:type="spellStart"/>
      <w:r w:rsidRPr="00153CFC">
        <w:rPr>
          <w:rFonts w:ascii="PT Astra Serif" w:hAnsi="PT Astra Serif" w:cs="Segoe UI"/>
          <w:szCs w:val="28"/>
        </w:rPr>
        <w:t>Cam</w:t>
      </w:r>
      <w:proofErr w:type="spellEnd"/>
      <w:r w:rsidRPr="00153CFC">
        <w:rPr>
          <w:rFonts w:ascii="PT Astra Serif" w:hAnsi="PT Astra Serif" w:cs="Segoe UI"/>
          <w:szCs w:val="28"/>
        </w:rPr>
        <w:t> (бесплатная, без логотипа готовое видео) </w:t>
      </w:r>
      <w:r w:rsidRPr="00153CFC">
        <w:rPr>
          <w:rFonts w:ascii="PT Astra Serif" w:hAnsi="PT Astra Serif" w:cs="Segoe UI"/>
          <w:szCs w:val="28"/>
          <w:u w:val="single"/>
        </w:rPr>
        <w:t>https://www.ispring.ru/ispring-free-cam</w:t>
      </w:r>
    </w:p>
    <w:p w:rsidR="00FA6639" w:rsidRPr="00153CFC" w:rsidRDefault="004A4336" w:rsidP="00153CFC">
      <w:pPr>
        <w:pStyle w:val="a9"/>
        <w:ind w:firstLine="567"/>
        <w:jc w:val="both"/>
        <w:rPr>
          <w:rFonts w:ascii="PT Astra Serif" w:hAnsi="PT Astra Serif" w:cs="Segoe UI"/>
          <w:szCs w:val="28"/>
        </w:rPr>
      </w:pPr>
      <w:hyperlink r:id="rId9" w:history="1">
        <w:proofErr w:type="spellStart"/>
        <w:r w:rsidR="00FA6639" w:rsidRPr="00153CFC">
          <w:rPr>
            <w:rFonts w:ascii="PT Astra Serif" w:hAnsi="PT Astra Serif" w:cs="Segoe UI"/>
            <w:szCs w:val="28"/>
            <w:u w:val="single"/>
          </w:rPr>
          <w:t>Free</w:t>
        </w:r>
        <w:proofErr w:type="spellEnd"/>
        <w:r w:rsidR="00FA6639" w:rsidRPr="00153CFC">
          <w:rPr>
            <w:rFonts w:ascii="PT Astra Serif" w:hAnsi="PT Astra Serif" w:cs="Segoe UI"/>
            <w:szCs w:val="28"/>
            <w:u w:val="single"/>
          </w:rPr>
          <w:t xml:space="preserve"> </w:t>
        </w:r>
        <w:proofErr w:type="spellStart"/>
        <w:r w:rsidR="00FA6639" w:rsidRPr="00153CFC">
          <w:rPr>
            <w:rFonts w:ascii="PT Astra Serif" w:hAnsi="PT Astra Serif" w:cs="Segoe UI"/>
            <w:szCs w:val="28"/>
            <w:u w:val="single"/>
          </w:rPr>
          <w:t>Screen</w:t>
        </w:r>
        <w:proofErr w:type="spellEnd"/>
        <w:r w:rsidR="00FA6639" w:rsidRPr="00153CFC">
          <w:rPr>
            <w:rFonts w:ascii="PT Astra Serif" w:hAnsi="PT Astra Serif" w:cs="Segoe UI"/>
            <w:szCs w:val="28"/>
            <w:u w:val="single"/>
          </w:rPr>
          <w:t xml:space="preserve"> </w:t>
        </w:r>
        <w:proofErr w:type="spellStart"/>
        <w:r w:rsidR="00FA6639" w:rsidRPr="00153CFC">
          <w:rPr>
            <w:rFonts w:ascii="PT Astra Serif" w:hAnsi="PT Astra Serif" w:cs="Segoe UI"/>
            <w:szCs w:val="28"/>
            <w:u w:val="single"/>
          </w:rPr>
          <w:t>Video</w:t>
        </w:r>
        <w:proofErr w:type="spellEnd"/>
        <w:r w:rsidR="00FA6639" w:rsidRPr="00153CFC">
          <w:rPr>
            <w:rFonts w:ascii="PT Astra Serif" w:hAnsi="PT Astra Serif" w:cs="Segoe UI"/>
            <w:szCs w:val="28"/>
            <w:u w:val="single"/>
          </w:rPr>
          <w:t xml:space="preserve"> </w:t>
        </w:r>
        <w:proofErr w:type="spellStart"/>
        <w:r w:rsidR="00FA6639" w:rsidRPr="00153CFC">
          <w:rPr>
            <w:rFonts w:ascii="PT Astra Serif" w:hAnsi="PT Astra Serif" w:cs="Segoe UI"/>
            <w:szCs w:val="28"/>
            <w:u w:val="single"/>
          </w:rPr>
          <w:t>Recorder</w:t>
        </w:r>
        <w:proofErr w:type="spellEnd"/>
        <w:r w:rsidR="00FA6639" w:rsidRPr="00153CFC">
          <w:rPr>
            <w:rFonts w:ascii="PT Astra Serif" w:hAnsi="PT Astra Serif" w:cs="Segoe UI"/>
            <w:szCs w:val="28"/>
            <w:u w:val="single"/>
          </w:rPr>
          <w:t> </w:t>
        </w:r>
      </w:hyperlink>
      <w:r w:rsidR="00FA6639" w:rsidRPr="00153CFC">
        <w:rPr>
          <w:rFonts w:ascii="PT Astra Serif" w:hAnsi="PT Astra Serif" w:cs="Segoe UI"/>
          <w:szCs w:val="28"/>
        </w:rPr>
        <w:t>(бесплатная, добавляет логотип) </w:t>
      </w:r>
    </w:p>
    <w:p w:rsidR="00FA6639" w:rsidRPr="00153CFC" w:rsidRDefault="004A4336" w:rsidP="00153CFC">
      <w:pPr>
        <w:pStyle w:val="a9"/>
        <w:ind w:firstLine="567"/>
        <w:jc w:val="both"/>
        <w:rPr>
          <w:rFonts w:ascii="PT Astra Serif" w:hAnsi="PT Astra Serif" w:cs="Segoe UI"/>
          <w:szCs w:val="28"/>
        </w:rPr>
      </w:pPr>
      <w:hyperlink r:id="rId10" w:tgtFrame="_blank" w:history="1">
        <w:proofErr w:type="spellStart"/>
        <w:r w:rsidR="00FA6639" w:rsidRPr="00153CFC">
          <w:rPr>
            <w:rFonts w:ascii="PT Astra Serif" w:hAnsi="PT Astra Serif" w:cs="Segoe UI"/>
            <w:szCs w:val="28"/>
            <w:u w:val="single"/>
          </w:rPr>
          <w:t>Screencast</w:t>
        </w:r>
        <w:proofErr w:type="spellEnd"/>
        <w:r w:rsidR="00FA6639" w:rsidRPr="00153CFC">
          <w:rPr>
            <w:rFonts w:ascii="PT Astra Serif" w:hAnsi="PT Astra Serif" w:cs="Segoe UI"/>
            <w:szCs w:val="28"/>
            <w:u w:val="single"/>
          </w:rPr>
          <w:t>-O-</w:t>
        </w:r>
        <w:proofErr w:type="spellStart"/>
        <w:r w:rsidR="00FA6639" w:rsidRPr="00153CFC">
          <w:rPr>
            <w:rFonts w:ascii="PT Astra Serif" w:hAnsi="PT Astra Serif" w:cs="Segoe UI"/>
            <w:szCs w:val="28"/>
            <w:u w:val="single"/>
          </w:rPr>
          <w:t>Matic</w:t>
        </w:r>
        <w:proofErr w:type="spellEnd"/>
      </w:hyperlink>
      <w:r w:rsidR="00FA6639" w:rsidRPr="00153CFC">
        <w:rPr>
          <w:rFonts w:ascii="PT Astra Serif" w:hAnsi="PT Astra Serif" w:cs="Segoe UI"/>
          <w:szCs w:val="28"/>
        </w:rPr>
        <w:t> (бесплатная, небольшой логотип в правом нижнем углу экрана в готовом видео) и др.</w:t>
      </w:r>
    </w:p>
    <w:p w:rsidR="00FA6639" w:rsidRPr="00153CFC" w:rsidRDefault="00FA6639" w:rsidP="00153CFC">
      <w:pPr>
        <w:pStyle w:val="a9"/>
        <w:ind w:firstLine="567"/>
        <w:jc w:val="both"/>
        <w:rPr>
          <w:rFonts w:ascii="PT Astra Serif" w:hAnsi="PT Astra Serif" w:cs="Segoe UI"/>
          <w:szCs w:val="28"/>
        </w:rPr>
      </w:pPr>
    </w:p>
    <w:p w:rsidR="00FA6639" w:rsidRPr="00153CFC" w:rsidRDefault="00FA6639" w:rsidP="00153CFC">
      <w:pPr>
        <w:pStyle w:val="a9"/>
        <w:ind w:firstLine="567"/>
        <w:jc w:val="center"/>
        <w:rPr>
          <w:b/>
          <w:szCs w:val="28"/>
        </w:rPr>
      </w:pPr>
      <w:r w:rsidRPr="00153CFC">
        <w:rPr>
          <w:b/>
          <w:szCs w:val="28"/>
        </w:rPr>
        <w:t>Создание видеоролика в программе «</w:t>
      </w:r>
      <w:r w:rsidRPr="00153CFC">
        <w:rPr>
          <w:b/>
          <w:szCs w:val="28"/>
          <w:lang w:val="en-US"/>
        </w:rPr>
        <w:t>Video</w:t>
      </w:r>
      <w:r w:rsidRPr="00153CFC">
        <w:rPr>
          <w:b/>
          <w:szCs w:val="28"/>
        </w:rPr>
        <w:t xml:space="preserve"> </w:t>
      </w:r>
      <w:r w:rsidRPr="00153CFC">
        <w:rPr>
          <w:b/>
          <w:szCs w:val="28"/>
          <w:lang w:val="en-US"/>
        </w:rPr>
        <w:t>Pad</w:t>
      </w:r>
      <w:r w:rsidRPr="00153CFC">
        <w:rPr>
          <w:b/>
          <w:szCs w:val="28"/>
        </w:rPr>
        <w:t>».</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highlight w:val="white"/>
        </w:rPr>
        <w:t xml:space="preserve">В настоящее время существует различное количество бесплатных программ для видеомонтажа. Одной из таких программ является программа </w:t>
      </w:r>
      <w:proofErr w:type="spellStart"/>
      <w:r w:rsidRPr="00153CFC">
        <w:rPr>
          <w:rFonts w:eastAsia="Andale Sans UI"/>
          <w:kern w:val="1"/>
          <w:szCs w:val="28"/>
          <w:highlight w:val="white"/>
          <w:lang w:val="en-US"/>
        </w:rPr>
        <w:t>VideoPad</w:t>
      </w:r>
      <w:proofErr w:type="spellEnd"/>
      <w:r w:rsidRPr="00153CFC">
        <w:rPr>
          <w:rFonts w:eastAsia="Andale Sans UI"/>
          <w:kern w:val="1"/>
          <w:szCs w:val="28"/>
          <w:highlight w:val="white"/>
        </w:rPr>
        <w:t xml:space="preserve"> </w:t>
      </w:r>
      <w:r w:rsidRPr="00153CFC">
        <w:rPr>
          <w:rFonts w:eastAsia="Andale Sans UI"/>
          <w:kern w:val="1"/>
          <w:szCs w:val="28"/>
          <w:highlight w:val="white"/>
          <w:lang w:val="en-US"/>
        </w:rPr>
        <w:t>Video</w:t>
      </w:r>
      <w:r w:rsidRPr="00153CFC">
        <w:rPr>
          <w:rFonts w:eastAsia="Andale Sans UI"/>
          <w:kern w:val="1"/>
          <w:szCs w:val="28"/>
          <w:highlight w:val="white"/>
        </w:rPr>
        <w:t xml:space="preserve"> </w:t>
      </w:r>
      <w:r w:rsidRPr="00153CFC">
        <w:rPr>
          <w:rFonts w:eastAsia="Andale Sans UI"/>
          <w:kern w:val="1"/>
          <w:szCs w:val="28"/>
          <w:highlight w:val="white"/>
          <w:lang w:val="en-US"/>
        </w:rPr>
        <w:t>Editor</w:t>
      </w:r>
      <w:r w:rsidRPr="00153CFC">
        <w:rPr>
          <w:rFonts w:eastAsia="Andale Sans UI"/>
          <w:kern w:val="1"/>
          <w:szCs w:val="28"/>
          <w:highlight w:val="white"/>
        </w:rPr>
        <w:t xml:space="preserve">. Данный продукт позволяет создавать довольно качественные видеофильмы, клипы, видеоролики и </w:t>
      </w:r>
      <w:proofErr w:type="spellStart"/>
      <w:r w:rsidRPr="00153CFC">
        <w:rPr>
          <w:rFonts w:eastAsia="Andale Sans UI"/>
          <w:kern w:val="1"/>
          <w:szCs w:val="28"/>
          <w:highlight w:val="white"/>
        </w:rPr>
        <w:t>видеопрезентации</w:t>
      </w:r>
      <w:proofErr w:type="spellEnd"/>
      <w:r w:rsidRPr="00153CFC">
        <w:rPr>
          <w:rFonts w:eastAsia="Andale Sans UI"/>
          <w:kern w:val="1"/>
          <w:szCs w:val="28"/>
          <w:highlight w:val="white"/>
        </w:rPr>
        <w:t xml:space="preserve">.  Эта программа является русскоязычной. Рассмотрим интерфейс программы </w:t>
      </w:r>
      <w:proofErr w:type="spellStart"/>
      <w:r w:rsidRPr="00153CFC">
        <w:rPr>
          <w:rFonts w:eastAsia="Andale Sans UI"/>
          <w:kern w:val="1"/>
          <w:szCs w:val="28"/>
          <w:highlight w:val="white"/>
          <w:lang w:val="en-US"/>
        </w:rPr>
        <w:t>VideoPad</w:t>
      </w:r>
      <w:proofErr w:type="spellEnd"/>
      <w:r w:rsidRPr="00153CFC">
        <w:rPr>
          <w:rFonts w:eastAsia="Andale Sans UI"/>
          <w:kern w:val="1"/>
          <w:szCs w:val="28"/>
          <w:highlight w:val="white"/>
        </w:rPr>
        <w:t xml:space="preserve"> </w:t>
      </w:r>
      <w:r w:rsidRPr="00153CFC">
        <w:rPr>
          <w:rFonts w:eastAsia="Andale Sans UI"/>
          <w:kern w:val="1"/>
          <w:szCs w:val="28"/>
          <w:highlight w:val="white"/>
          <w:lang w:val="en-US"/>
        </w:rPr>
        <w:t>Video</w:t>
      </w:r>
      <w:r w:rsidRPr="00153CFC">
        <w:rPr>
          <w:rFonts w:eastAsia="Andale Sans UI"/>
          <w:kern w:val="1"/>
          <w:szCs w:val="28"/>
          <w:highlight w:val="white"/>
        </w:rPr>
        <w:t xml:space="preserve"> </w:t>
      </w:r>
      <w:r w:rsidRPr="00153CFC">
        <w:rPr>
          <w:rFonts w:eastAsia="Andale Sans UI"/>
          <w:kern w:val="1"/>
          <w:szCs w:val="28"/>
          <w:highlight w:val="white"/>
          <w:lang w:val="en-US"/>
        </w:rPr>
        <w:t>Editor</w:t>
      </w:r>
      <w:r w:rsidRPr="00153CFC">
        <w:rPr>
          <w:rFonts w:eastAsia="Andale Sans UI"/>
          <w:kern w:val="1"/>
          <w:szCs w:val="28"/>
          <w:highlight w:val="white"/>
        </w:rPr>
        <w:t>.</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highlight w:val="white"/>
        </w:rPr>
        <w:t xml:space="preserve">Сравним две программы видеомонтажа </w:t>
      </w:r>
      <w:proofErr w:type="spellStart"/>
      <w:r w:rsidRPr="00153CFC">
        <w:rPr>
          <w:rFonts w:eastAsia="Andale Sans UI"/>
          <w:kern w:val="1"/>
          <w:szCs w:val="28"/>
          <w:highlight w:val="white"/>
        </w:rPr>
        <w:t>VideoPad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Video</w:t>
      </w:r>
      <w:proofErr w:type="spellEnd"/>
      <w:r w:rsidRPr="00153CFC">
        <w:rPr>
          <w:rFonts w:eastAsia="Andale Sans UI"/>
          <w:kern w:val="1"/>
          <w:szCs w:val="28"/>
          <w:highlight w:val="white"/>
        </w:rPr>
        <w:t xml:space="preserve"> </w:t>
      </w:r>
      <w:proofErr w:type="spellStart"/>
      <w:proofErr w:type="gramStart"/>
      <w:r w:rsidRPr="00153CFC">
        <w:rPr>
          <w:rFonts w:eastAsia="Andale Sans UI"/>
          <w:kern w:val="1"/>
          <w:szCs w:val="28"/>
          <w:highlight w:val="white"/>
        </w:rPr>
        <w:t>Editor</w:t>
      </w:r>
      <w:proofErr w:type="spellEnd"/>
      <w:r w:rsidRPr="00153CFC">
        <w:rPr>
          <w:rFonts w:eastAsia="Andale Sans UI"/>
          <w:kern w:val="1"/>
          <w:szCs w:val="28"/>
          <w:highlight w:val="white"/>
        </w:rPr>
        <w:t xml:space="preserve">  и</w:t>
      </w:r>
      <w:proofErr w:type="gramEnd"/>
      <w:r w:rsidRPr="00153CFC">
        <w:rPr>
          <w:rFonts w:eastAsia="Andale Sans UI"/>
          <w:kern w:val="1"/>
          <w:szCs w:val="28"/>
          <w:highlight w:val="white"/>
        </w:rPr>
        <w:t xml:space="preserve"> </w:t>
      </w:r>
      <w:r w:rsidRPr="00153CFC">
        <w:rPr>
          <w:rFonts w:eastAsia="Andale Sans UI"/>
          <w:kern w:val="1"/>
          <w:szCs w:val="28"/>
          <w:highlight w:val="white"/>
          <w:lang w:val="en-US"/>
        </w:rPr>
        <w:t>Movie</w:t>
      </w:r>
      <w:r w:rsidRPr="00153CFC">
        <w:rPr>
          <w:rFonts w:eastAsia="Andale Sans UI"/>
          <w:kern w:val="1"/>
          <w:szCs w:val="28"/>
          <w:highlight w:val="white"/>
        </w:rPr>
        <w:t xml:space="preserve"> </w:t>
      </w:r>
      <w:r w:rsidRPr="00153CFC">
        <w:rPr>
          <w:rFonts w:eastAsia="Andale Sans UI"/>
          <w:kern w:val="1"/>
          <w:szCs w:val="28"/>
          <w:highlight w:val="white"/>
          <w:lang w:val="en-US"/>
        </w:rPr>
        <w:t>Maker</w:t>
      </w:r>
      <w:r w:rsidRPr="00153CFC">
        <w:rPr>
          <w:rFonts w:eastAsia="Andale Sans UI"/>
          <w:kern w:val="1"/>
          <w:szCs w:val="28"/>
          <w:highlight w:val="white"/>
        </w:rPr>
        <w:t xml:space="preserve">. Интерфейс </w:t>
      </w:r>
      <w:proofErr w:type="spellStart"/>
      <w:r w:rsidRPr="00153CFC">
        <w:rPr>
          <w:rFonts w:eastAsia="Andale Sans UI"/>
          <w:kern w:val="1"/>
          <w:szCs w:val="28"/>
          <w:highlight w:val="white"/>
        </w:rPr>
        <w:t>VideoPad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Video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Editor</w:t>
      </w:r>
      <w:proofErr w:type="spellEnd"/>
      <w:r w:rsidRPr="00153CFC">
        <w:rPr>
          <w:rFonts w:eastAsia="Andale Sans UI"/>
          <w:kern w:val="1"/>
          <w:szCs w:val="28"/>
          <w:highlight w:val="white"/>
        </w:rPr>
        <w:t xml:space="preserve"> несколько отличается от </w:t>
      </w:r>
      <w:proofErr w:type="spellStart"/>
      <w:r w:rsidRPr="00153CFC">
        <w:rPr>
          <w:rFonts w:eastAsia="Andale Sans UI"/>
          <w:kern w:val="1"/>
          <w:szCs w:val="28"/>
          <w:highlight w:val="white"/>
        </w:rPr>
        <w:t>Movie</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Maker</w:t>
      </w:r>
      <w:proofErr w:type="spellEnd"/>
      <w:r w:rsidRPr="00153CFC">
        <w:rPr>
          <w:rFonts w:eastAsia="Andale Sans UI"/>
          <w:kern w:val="1"/>
          <w:szCs w:val="28"/>
          <w:highlight w:val="white"/>
        </w:rPr>
        <w:t xml:space="preserve">, но он тоже достаточно простой и удобный. Вверху располагается небольшая панель меню, </w:t>
      </w:r>
      <w:proofErr w:type="gramStart"/>
      <w:r w:rsidRPr="00153CFC">
        <w:rPr>
          <w:rFonts w:eastAsia="Andale Sans UI"/>
          <w:kern w:val="1"/>
          <w:szCs w:val="28"/>
          <w:highlight w:val="white"/>
        </w:rPr>
        <w:t>которая  практически</w:t>
      </w:r>
      <w:proofErr w:type="gramEnd"/>
      <w:r w:rsidRPr="00153CFC">
        <w:rPr>
          <w:rFonts w:eastAsia="Andale Sans UI"/>
          <w:kern w:val="1"/>
          <w:szCs w:val="28"/>
          <w:highlight w:val="white"/>
        </w:rPr>
        <w:t xml:space="preserve"> не  используется. Ниже </w:t>
      </w:r>
      <w:proofErr w:type="gramStart"/>
      <w:r w:rsidRPr="00153CFC">
        <w:rPr>
          <w:rFonts w:eastAsia="Andale Sans UI"/>
          <w:kern w:val="1"/>
          <w:szCs w:val="28"/>
          <w:highlight w:val="white"/>
        </w:rPr>
        <w:t>находится  панель</w:t>
      </w:r>
      <w:proofErr w:type="gramEnd"/>
      <w:r w:rsidRPr="00153CFC">
        <w:rPr>
          <w:rFonts w:eastAsia="Andale Sans UI"/>
          <w:kern w:val="1"/>
          <w:szCs w:val="28"/>
          <w:highlight w:val="white"/>
        </w:rPr>
        <w:t xml:space="preserve"> с вкладками, которая управляет содержимым панели инструментов. Например, есть такие вкладки, как </w:t>
      </w:r>
      <w:proofErr w:type="spellStart"/>
      <w:r w:rsidRPr="00153CFC">
        <w:rPr>
          <w:rFonts w:eastAsia="Andale Sans UI"/>
          <w:kern w:val="1"/>
          <w:szCs w:val="28"/>
          <w:highlight w:val="white"/>
        </w:rPr>
        <w:t>Clips</w:t>
      </w:r>
      <w:proofErr w:type="spellEnd"/>
      <w:r w:rsidRPr="00153CFC">
        <w:rPr>
          <w:rFonts w:eastAsia="Andale Sans UI"/>
          <w:kern w:val="1"/>
          <w:szCs w:val="28"/>
          <w:highlight w:val="white"/>
        </w:rPr>
        <w:t xml:space="preserve"> (клипы) и </w:t>
      </w:r>
      <w:proofErr w:type="spellStart"/>
      <w:r w:rsidRPr="00153CFC">
        <w:rPr>
          <w:rFonts w:eastAsia="Andale Sans UI"/>
          <w:kern w:val="1"/>
          <w:szCs w:val="28"/>
          <w:highlight w:val="white"/>
        </w:rPr>
        <w:t>Audio</w:t>
      </w:r>
      <w:proofErr w:type="spellEnd"/>
      <w:r w:rsidRPr="00153CFC">
        <w:rPr>
          <w:rFonts w:eastAsia="Andale Sans UI"/>
          <w:kern w:val="1"/>
          <w:szCs w:val="28"/>
          <w:highlight w:val="white"/>
        </w:rPr>
        <w:t xml:space="preserve"> (аудио). Чуть ниже находится панель инструментов. На ней, в зависимости от вкладки, находятся разные кнопки. В левой верхней части окна есть область с «контейнерами» - библиотека, куда можно добавлять файлы. По умолчанию создано 4 контейнера - </w:t>
      </w:r>
      <w:proofErr w:type="spellStart"/>
      <w:r w:rsidRPr="00153CFC">
        <w:rPr>
          <w:rFonts w:eastAsia="Andale Sans UI"/>
          <w:kern w:val="1"/>
          <w:szCs w:val="28"/>
          <w:highlight w:val="white"/>
        </w:rPr>
        <w:t>Sequences</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Video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Files</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Audio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Files</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Images</w:t>
      </w:r>
      <w:proofErr w:type="spellEnd"/>
      <w:r w:rsidRPr="00153CFC">
        <w:rPr>
          <w:rFonts w:eastAsia="Andale Sans UI"/>
          <w:kern w:val="1"/>
          <w:szCs w:val="28"/>
          <w:highlight w:val="white"/>
        </w:rPr>
        <w:t xml:space="preserve"> – но можно добавлять и новые, называя их по-своему. Библиотека служит для добавления файлов. То есть, если </w:t>
      </w:r>
      <w:proofErr w:type="spellStart"/>
      <w:proofErr w:type="gramStart"/>
      <w:r w:rsidRPr="00153CFC">
        <w:rPr>
          <w:rFonts w:eastAsia="Andale Sans UI"/>
          <w:kern w:val="1"/>
          <w:szCs w:val="28"/>
          <w:highlight w:val="white"/>
        </w:rPr>
        <w:t>Если</w:t>
      </w:r>
      <w:proofErr w:type="spellEnd"/>
      <w:proofErr w:type="gramEnd"/>
      <w:r w:rsidRPr="00153CFC">
        <w:rPr>
          <w:rFonts w:eastAsia="Andale Sans UI"/>
          <w:kern w:val="1"/>
          <w:szCs w:val="28"/>
          <w:highlight w:val="white"/>
        </w:rPr>
        <w:t xml:space="preserve"> нажать кнопку в самом верху «</w:t>
      </w:r>
      <w:proofErr w:type="spellStart"/>
      <w:r w:rsidRPr="00153CFC">
        <w:rPr>
          <w:rFonts w:eastAsia="Andale Sans UI"/>
          <w:kern w:val="1"/>
          <w:szCs w:val="28"/>
          <w:highlight w:val="white"/>
        </w:rPr>
        <w:t>Add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File</w:t>
      </w:r>
      <w:proofErr w:type="spellEnd"/>
      <w:r w:rsidRPr="00153CFC">
        <w:rPr>
          <w:rFonts w:eastAsia="Andale Sans UI"/>
          <w:kern w:val="1"/>
          <w:szCs w:val="28"/>
          <w:highlight w:val="white"/>
        </w:rPr>
        <w:t xml:space="preserve">» добавится звуковой файл, он добавится в контейнер </w:t>
      </w:r>
      <w:proofErr w:type="spellStart"/>
      <w:r w:rsidRPr="00153CFC">
        <w:rPr>
          <w:rFonts w:eastAsia="Andale Sans UI"/>
          <w:kern w:val="1"/>
          <w:szCs w:val="28"/>
          <w:highlight w:val="white"/>
        </w:rPr>
        <w:t>Audio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Files</w:t>
      </w:r>
      <w:proofErr w:type="spellEnd"/>
      <w:r w:rsidRPr="00153CFC">
        <w:rPr>
          <w:rFonts w:eastAsia="Andale Sans UI"/>
          <w:kern w:val="1"/>
          <w:szCs w:val="28"/>
          <w:highlight w:val="white"/>
        </w:rPr>
        <w:t xml:space="preserve">, картинка – в </w:t>
      </w:r>
      <w:proofErr w:type="spellStart"/>
      <w:r w:rsidRPr="00153CFC">
        <w:rPr>
          <w:rFonts w:eastAsia="Andale Sans UI"/>
          <w:kern w:val="1"/>
          <w:szCs w:val="28"/>
          <w:highlight w:val="white"/>
        </w:rPr>
        <w:t>Images</w:t>
      </w:r>
      <w:proofErr w:type="spellEnd"/>
      <w:r w:rsidRPr="00153CFC">
        <w:rPr>
          <w:rFonts w:eastAsia="Andale Sans UI"/>
          <w:kern w:val="1"/>
          <w:szCs w:val="28"/>
          <w:highlight w:val="white"/>
        </w:rPr>
        <w:t xml:space="preserve"> и так далее. Добавив свой контейнер, появляется возможность у пользователя добавлять в него любые медиа файлы. В </w:t>
      </w:r>
      <w:r w:rsidRPr="00153CFC">
        <w:rPr>
          <w:rFonts w:eastAsia="Andale Sans UI"/>
          <w:kern w:val="1"/>
          <w:szCs w:val="28"/>
          <w:highlight w:val="white"/>
        </w:rPr>
        <w:lastRenderedPageBreak/>
        <w:t xml:space="preserve">правой части два окна </w:t>
      </w:r>
      <w:proofErr w:type="spellStart"/>
      <w:r w:rsidRPr="00153CFC">
        <w:rPr>
          <w:rFonts w:eastAsia="Andale Sans UI"/>
          <w:kern w:val="1"/>
          <w:szCs w:val="28"/>
          <w:highlight w:val="white"/>
        </w:rPr>
        <w:t>предпросмотра</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Preview</w:t>
      </w:r>
      <w:proofErr w:type="spellEnd"/>
      <w:r w:rsidRPr="00153CFC">
        <w:rPr>
          <w:rFonts w:eastAsia="Andale Sans UI"/>
          <w:kern w:val="1"/>
          <w:szCs w:val="28"/>
          <w:highlight w:val="white"/>
        </w:rPr>
        <w:t>). Первое окно (</w:t>
      </w:r>
      <w:proofErr w:type="spellStart"/>
      <w:r w:rsidRPr="00153CFC">
        <w:rPr>
          <w:rFonts w:eastAsia="Andale Sans UI"/>
          <w:kern w:val="1"/>
          <w:szCs w:val="28"/>
          <w:highlight w:val="white"/>
        </w:rPr>
        <w:t>Clip</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Preview</w:t>
      </w:r>
      <w:proofErr w:type="spellEnd"/>
      <w:r w:rsidRPr="00153CFC">
        <w:rPr>
          <w:rFonts w:eastAsia="Andale Sans UI"/>
          <w:kern w:val="1"/>
          <w:szCs w:val="28"/>
          <w:highlight w:val="white"/>
        </w:rPr>
        <w:t xml:space="preserve">) – позволяет просматривать </w:t>
      </w:r>
      <w:proofErr w:type="gramStart"/>
      <w:r w:rsidRPr="00153CFC">
        <w:rPr>
          <w:rFonts w:eastAsia="Andale Sans UI"/>
          <w:kern w:val="1"/>
          <w:szCs w:val="28"/>
          <w:highlight w:val="white"/>
        </w:rPr>
        <w:t>добавленный  медиа</w:t>
      </w:r>
      <w:proofErr w:type="gramEnd"/>
      <w:r w:rsidRPr="00153CFC">
        <w:rPr>
          <w:rFonts w:eastAsia="Andale Sans UI"/>
          <w:kern w:val="1"/>
          <w:szCs w:val="28"/>
          <w:highlight w:val="white"/>
        </w:rPr>
        <w:t xml:space="preserve"> файл в один из контейнеров. Второе окно (</w:t>
      </w:r>
      <w:proofErr w:type="spellStart"/>
      <w:r w:rsidRPr="00153CFC">
        <w:rPr>
          <w:rFonts w:eastAsia="Andale Sans UI"/>
          <w:kern w:val="1"/>
          <w:szCs w:val="28"/>
          <w:highlight w:val="white"/>
        </w:rPr>
        <w:t>Sequences</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Preview</w:t>
      </w:r>
      <w:proofErr w:type="spellEnd"/>
      <w:r w:rsidRPr="00153CFC">
        <w:rPr>
          <w:rFonts w:eastAsia="Andale Sans UI"/>
          <w:kern w:val="1"/>
          <w:szCs w:val="28"/>
          <w:highlight w:val="white"/>
        </w:rPr>
        <w:t xml:space="preserve">) – просматривать медиа, находящиеся уже на шкале монтажа. Внизу находится шкала – </w:t>
      </w:r>
      <w:proofErr w:type="spellStart"/>
      <w:r w:rsidRPr="00153CFC">
        <w:rPr>
          <w:rFonts w:eastAsia="Andale Sans UI"/>
          <w:kern w:val="1"/>
          <w:szCs w:val="28"/>
          <w:highlight w:val="white"/>
        </w:rPr>
        <w:t>таймлайн</w:t>
      </w:r>
      <w:proofErr w:type="spellEnd"/>
      <w:r w:rsidRPr="00153CFC">
        <w:rPr>
          <w:rFonts w:eastAsia="Andale Sans UI"/>
          <w:kern w:val="1"/>
          <w:szCs w:val="28"/>
          <w:highlight w:val="white"/>
        </w:rPr>
        <w:t xml:space="preserve"> проекта, на котором и будет происходить весь монтаж.</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highlight w:val="white"/>
        </w:rPr>
        <w:t>Данная программа имеет свои «плюсы» и «минусы» [17].</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highlight w:val="white"/>
        </w:rPr>
        <w:t>Плюсы:</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создание качественных фильмов;</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поддержка большого количества аудио и видео форматов, неанимированных изображений;</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захват видео с внешних источников;</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функция записи голосового сопровождения;</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возможность подключения сторонних плагинов.</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Минусы:</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программа бесплатная условно (пробный период – 14 дней, по истечению которых вводятся ограничения функционала);</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не всегда корректная цветопередача при работе с HD-видео с высоким разрешением;</w:t>
      </w:r>
    </w:p>
    <w:p w:rsidR="00FA6639" w:rsidRPr="00153CFC" w:rsidRDefault="00FA6639" w:rsidP="00153CFC">
      <w:pPr>
        <w:pStyle w:val="a9"/>
        <w:ind w:firstLine="567"/>
        <w:jc w:val="both"/>
        <w:rPr>
          <w:rFonts w:eastAsia="Andale Sans UI"/>
          <w:kern w:val="1"/>
          <w:szCs w:val="28"/>
        </w:rPr>
      </w:pPr>
      <w:r w:rsidRPr="00153CFC">
        <w:rPr>
          <w:rFonts w:eastAsia="Andale Sans UI"/>
          <w:kern w:val="1"/>
          <w:szCs w:val="28"/>
        </w:rPr>
        <w:t>периодические ошибки во время выполнения операций с форматом GIF.</w:t>
      </w:r>
    </w:p>
    <w:p w:rsidR="00FA6639" w:rsidRPr="00153CFC" w:rsidRDefault="00FA6639" w:rsidP="00153CFC">
      <w:pPr>
        <w:pStyle w:val="a9"/>
        <w:jc w:val="both"/>
        <w:rPr>
          <w:rFonts w:eastAsia="Andale Sans UI"/>
          <w:kern w:val="1"/>
          <w:szCs w:val="28"/>
        </w:rPr>
      </w:pPr>
      <w:r w:rsidRPr="00153CFC">
        <w:rPr>
          <w:rFonts w:eastAsia="Andale Sans UI"/>
          <w:kern w:val="1"/>
          <w:szCs w:val="28"/>
        </w:rPr>
        <w:tab/>
        <w:t xml:space="preserve">2.2. Функционал программы </w:t>
      </w:r>
      <w:proofErr w:type="spellStart"/>
      <w:r w:rsidRPr="00153CFC">
        <w:rPr>
          <w:rFonts w:eastAsia="Andale Sans UI"/>
          <w:kern w:val="1"/>
          <w:szCs w:val="28"/>
          <w:highlight w:val="white"/>
        </w:rPr>
        <w:t>VideoPad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Video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Editor</w:t>
      </w:r>
      <w:proofErr w:type="spellEnd"/>
    </w:p>
    <w:p w:rsidR="00FA6639" w:rsidRPr="00153CFC" w:rsidRDefault="00FA6639" w:rsidP="00153CFC">
      <w:pPr>
        <w:pStyle w:val="a9"/>
        <w:jc w:val="both"/>
        <w:rPr>
          <w:rFonts w:eastAsia="Andale Sans UI"/>
          <w:kern w:val="1"/>
          <w:szCs w:val="28"/>
        </w:rPr>
      </w:pPr>
      <w:r w:rsidRPr="00153CFC">
        <w:rPr>
          <w:rFonts w:eastAsia="Andale Sans UI"/>
          <w:i/>
          <w:iCs/>
          <w:kern w:val="1"/>
          <w:szCs w:val="28"/>
          <w:highlight w:val="white"/>
        </w:rPr>
        <w:tab/>
      </w:r>
      <w:r w:rsidRPr="00153CFC">
        <w:rPr>
          <w:rFonts w:eastAsia="Andale Sans UI"/>
          <w:i/>
          <w:iCs/>
          <w:kern w:val="1"/>
          <w:szCs w:val="28"/>
        </w:rPr>
        <w:t>Добавление видео в проект.</w:t>
      </w:r>
    </w:p>
    <w:p w:rsidR="00FA6639" w:rsidRPr="00153CFC" w:rsidRDefault="00FA6639" w:rsidP="00153CFC">
      <w:pPr>
        <w:pStyle w:val="a9"/>
        <w:jc w:val="both"/>
        <w:rPr>
          <w:rFonts w:eastAsia="Andale Sans UI"/>
          <w:kern w:val="1"/>
          <w:szCs w:val="28"/>
        </w:rPr>
      </w:pPr>
      <w:r w:rsidRPr="00153CFC">
        <w:rPr>
          <w:rFonts w:eastAsia="Andale Sans UI"/>
          <w:kern w:val="1"/>
          <w:szCs w:val="28"/>
        </w:rPr>
        <w:tab/>
      </w:r>
      <w:r w:rsidRPr="00153CFC">
        <w:rPr>
          <w:rFonts w:eastAsia="Andale Sans UI"/>
          <w:kern w:val="1"/>
          <w:szCs w:val="28"/>
          <w:highlight w:val="white"/>
        </w:rPr>
        <w:t xml:space="preserve">Импорт видеофайлов, изображений, звукозаписей </w:t>
      </w:r>
      <w:proofErr w:type="spellStart"/>
      <w:r w:rsidRPr="00153CFC">
        <w:rPr>
          <w:rFonts w:eastAsia="Andale Sans UI"/>
          <w:kern w:val="1"/>
          <w:szCs w:val="28"/>
          <w:highlight w:val="white"/>
        </w:rPr>
        <w:t>VideoPad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Video</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Editor</w:t>
      </w:r>
      <w:proofErr w:type="spellEnd"/>
      <w:r w:rsidRPr="00153CFC">
        <w:rPr>
          <w:rFonts w:eastAsia="Andale Sans UI"/>
          <w:kern w:val="1"/>
          <w:szCs w:val="28"/>
          <w:highlight w:val="white"/>
        </w:rPr>
        <w:t xml:space="preserve"> поддерживает практически все популярные форматы видео. Однако, по мнению пользователей отмечаются проблемы в работе с форматом </w:t>
      </w:r>
      <w:proofErr w:type="spellStart"/>
      <w:r w:rsidRPr="00153CFC">
        <w:rPr>
          <w:rFonts w:eastAsia="Andale Sans UI"/>
          <w:kern w:val="1"/>
          <w:szCs w:val="28"/>
          <w:highlight w:val="white"/>
        </w:rPr>
        <w:t>Gif</w:t>
      </w:r>
      <w:proofErr w:type="spellEnd"/>
      <w:r w:rsidRPr="00153CFC">
        <w:rPr>
          <w:rFonts w:eastAsia="Andale Sans UI"/>
          <w:kern w:val="1"/>
          <w:szCs w:val="28"/>
          <w:highlight w:val="white"/>
        </w:rPr>
        <w:t xml:space="preserve">. </w:t>
      </w:r>
      <w:r w:rsidRPr="00153CFC">
        <w:rPr>
          <w:rFonts w:eastAsia="Andale Sans UI"/>
          <w:kern w:val="1"/>
          <w:szCs w:val="28"/>
        </w:rPr>
        <w:t xml:space="preserve"> </w:t>
      </w:r>
      <w:r w:rsidRPr="00153CFC">
        <w:rPr>
          <w:rFonts w:eastAsia="Andale Sans UI"/>
          <w:kern w:val="1"/>
          <w:szCs w:val="28"/>
          <w:highlight w:val="white"/>
        </w:rPr>
        <w:t xml:space="preserve">Чтобы начать </w:t>
      </w:r>
      <w:proofErr w:type="gramStart"/>
      <w:r w:rsidRPr="00153CFC">
        <w:rPr>
          <w:rFonts w:eastAsia="Andale Sans UI"/>
          <w:kern w:val="1"/>
          <w:szCs w:val="28"/>
          <w:highlight w:val="white"/>
        </w:rPr>
        <w:t>работу,  необходимо</w:t>
      </w:r>
      <w:proofErr w:type="gramEnd"/>
      <w:r w:rsidRPr="00153CFC">
        <w:rPr>
          <w:rFonts w:eastAsia="Andale Sans UI"/>
          <w:kern w:val="1"/>
          <w:szCs w:val="28"/>
          <w:highlight w:val="white"/>
        </w:rPr>
        <w:t xml:space="preserve"> добавить видео в проект. Это можно сделать при помощи кнопки «Добавить файл (</w:t>
      </w:r>
      <w:proofErr w:type="spellStart"/>
      <w:r w:rsidRPr="00153CFC">
        <w:rPr>
          <w:rFonts w:eastAsia="Andale Sans UI"/>
          <w:kern w:val="1"/>
          <w:szCs w:val="28"/>
          <w:highlight w:val="white"/>
        </w:rPr>
        <w:t>Add</w:t>
      </w:r>
      <w:proofErr w:type="spellEnd"/>
      <w:r w:rsidRPr="00153CFC">
        <w:rPr>
          <w:rFonts w:eastAsia="Andale Sans UI"/>
          <w:kern w:val="1"/>
          <w:szCs w:val="28"/>
          <w:highlight w:val="white"/>
        </w:rPr>
        <w:t xml:space="preserve"> </w:t>
      </w:r>
      <w:proofErr w:type="spellStart"/>
      <w:r w:rsidRPr="00153CFC">
        <w:rPr>
          <w:rFonts w:eastAsia="Andale Sans UI"/>
          <w:kern w:val="1"/>
          <w:szCs w:val="28"/>
          <w:highlight w:val="white"/>
        </w:rPr>
        <w:t>Media</w:t>
      </w:r>
      <w:proofErr w:type="spellEnd"/>
      <w:r w:rsidRPr="00153CFC">
        <w:rPr>
          <w:rFonts w:eastAsia="Andale Sans UI"/>
          <w:kern w:val="1"/>
          <w:szCs w:val="28"/>
          <w:highlight w:val="white"/>
        </w:rPr>
        <w:t xml:space="preserve">)». Или просто перетянуть его в окно. </w:t>
      </w:r>
    </w:p>
    <w:p w:rsidR="00FA6639" w:rsidRPr="00153CFC" w:rsidRDefault="00FA6639" w:rsidP="00153CFC">
      <w:pPr>
        <w:pStyle w:val="a9"/>
        <w:jc w:val="both"/>
        <w:rPr>
          <w:rFonts w:ascii="Arial" w:eastAsia="Andale Sans UI" w:hAnsi="Arial" w:cs="Tahoma"/>
          <w:kern w:val="1"/>
          <w:szCs w:val="28"/>
        </w:rPr>
      </w:pPr>
      <w:r w:rsidRPr="00153CFC">
        <w:rPr>
          <w:rFonts w:eastAsia="Andale Sans UI" w:cs="Tahoma"/>
          <w:i/>
          <w:iCs/>
          <w:kern w:val="1"/>
          <w:szCs w:val="28"/>
        </w:rPr>
        <w:t>Добавление файлов на time-line или временную шкалу</w:t>
      </w:r>
    </w:p>
    <w:p w:rsidR="00FA6639" w:rsidRPr="00153CFC" w:rsidRDefault="00FA6639" w:rsidP="00153CFC">
      <w:pPr>
        <w:pStyle w:val="a9"/>
        <w:jc w:val="both"/>
        <w:rPr>
          <w:rFonts w:eastAsia="Segoe UI"/>
          <w:kern w:val="1"/>
          <w:szCs w:val="28"/>
        </w:rPr>
      </w:pPr>
      <w:r w:rsidRPr="00153CFC">
        <w:rPr>
          <w:rFonts w:eastAsia="Segoe UI"/>
          <w:kern w:val="1"/>
          <w:szCs w:val="28"/>
          <w:highlight w:val="white"/>
        </w:rPr>
        <w:t xml:space="preserve">Следующий этап </w:t>
      </w:r>
      <w:proofErr w:type="gramStart"/>
      <w:r w:rsidRPr="00153CFC">
        <w:rPr>
          <w:rFonts w:eastAsia="Segoe UI"/>
          <w:kern w:val="1"/>
          <w:szCs w:val="28"/>
          <w:highlight w:val="white"/>
        </w:rPr>
        <w:t>в  работе</w:t>
      </w:r>
      <w:proofErr w:type="gramEnd"/>
      <w:r w:rsidRPr="00153CFC">
        <w:rPr>
          <w:rFonts w:eastAsia="Segoe UI"/>
          <w:kern w:val="1"/>
          <w:szCs w:val="28"/>
          <w:highlight w:val="white"/>
        </w:rPr>
        <w:t xml:space="preserve"> - это добавление видео файла, на специальную шкалу, где и будут осуществляться основные действия. Для этого необходимо перетянуть файл мышью или нажать на кнопку в виде зеленой стрелки.</w:t>
      </w:r>
    </w:p>
    <w:p w:rsidR="00FA6639" w:rsidRPr="00153CFC" w:rsidRDefault="00FA6639" w:rsidP="00153CFC">
      <w:pPr>
        <w:pStyle w:val="a9"/>
        <w:jc w:val="both"/>
        <w:rPr>
          <w:rFonts w:eastAsia="Andale Sans UI"/>
          <w:kern w:val="1"/>
          <w:szCs w:val="28"/>
        </w:rPr>
      </w:pPr>
      <w:r w:rsidRPr="00153CFC">
        <w:rPr>
          <w:rFonts w:eastAsia="Andale Sans UI"/>
          <w:kern w:val="1"/>
          <w:szCs w:val="28"/>
          <w:highlight w:val="white"/>
        </w:rPr>
        <w:tab/>
        <w:t>В результате слева будет отображаться не измененное видео, а справа можно будет увидеть все примененные эффекты.</w:t>
      </w:r>
    </w:p>
    <w:p w:rsidR="00FA6639" w:rsidRPr="00153CFC" w:rsidRDefault="00FA6639" w:rsidP="00153CFC">
      <w:pPr>
        <w:pStyle w:val="a9"/>
        <w:jc w:val="both"/>
        <w:rPr>
          <w:rFonts w:eastAsia="Andale Sans UI"/>
          <w:kern w:val="1"/>
          <w:szCs w:val="28"/>
        </w:rPr>
      </w:pPr>
      <w:r w:rsidRPr="00153CFC">
        <w:rPr>
          <w:rFonts w:eastAsia="Andale Sans UI"/>
          <w:kern w:val="1"/>
          <w:szCs w:val="28"/>
          <w:highlight w:val="white"/>
        </w:rPr>
        <w:tab/>
        <w:t>Непосредственно под видео, на тайм-</w:t>
      </w:r>
      <w:proofErr w:type="spellStart"/>
      <w:r w:rsidRPr="00153CFC">
        <w:rPr>
          <w:rFonts w:eastAsia="Andale Sans UI"/>
          <w:kern w:val="1"/>
          <w:szCs w:val="28"/>
          <w:highlight w:val="white"/>
        </w:rPr>
        <w:t>лайн</w:t>
      </w:r>
      <w:proofErr w:type="spellEnd"/>
      <w:r w:rsidRPr="00153CFC">
        <w:rPr>
          <w:rFonts w:eastAsia="Andale Sans UI"/>
          <w:kern w:val="1"/>
          <w:szCs w:val="28"/>
          <w:highlight w:val="white"/>
        </w:rPr>
        <w:t>, видна аудио дорожка, при помощи специального ползунка можно менять масштаб временной шкалы.</w:t>
      </w:r>
    </w:p>
    <w:p w:rsidR="00FA6639" w:rsidRPr="00153CFC" w:rsidRDefault="00FA6639" w:rsidP="00153CFC">
      <w:pPr>
        <w:pStyle w:val="a9"/>
        <w:jc w:val="both"/>
        <w:rPr>
          <w:rFonts w:ascii="Arial" w:eastAsia="Andale Sans UI" w:hAnsi="Arial"/>
          <w:bCs/>
          <w:szCs w:val="28"/>
        </w:rPr>
      </w:pPr>
      <w:r w:rsidRPr="00153CFC">
        <w:rPr>
          <w:rFonts w:eastAsia="Andale Sans UI"/>
          <w:szCs w:val="28"/>
        </w:rPr>
        <w:t>Монтаж видео</w:t>
      </w:r>
    </w:p>
    <w:p w:rsidR="00FA6639" w:rsidRPr="00153CFC" w:rsidRDefault="00FA6639" w:rsidP="00153CFC">
      <w:pPr>
        <w:pStyle w:val="a9"/>
        <w:jc w:val="both"/>
        <w:rPr>
          <w:rFonts w:eastAsia="Andale Sans UI"/>
          <w:szCs w:val="28"/>
        </w:rPr>
      </w:pPr>
      <w:r w:rsidRPr="00153CFC">
        <w:rPr>
          <w:rFonts w:eastAsia="Andale Sans UI"/>
          <w:szCs w:val="28"/>
          <w:highlight w:val="white"/>
        </w:rPr>
        <w:tab/>
        <w:t>Для того, чтобы разрезать видео и аудио дорожки, необходимо передвинуть бегунок в нужное место и нажать на кнопку обрезки.</w:t>
      </w:r>
    </w:p>
    <w:p w:rsidR="00FA6639" w:rsidRPr="00153CFC" w:rsidRDefault="00FA6639" w:rsidP="00153CFC">
      <w:pPr>
        <w:pStyle w:val="a9"/>
        <w:jc w:val="both"/>
        <w:rPr>
          <w:rFonts w:eastAsia="Andale Sans UI"/>
          <w:szCs w:val="28"/>
        </w:rPr>
      </w:pPr>
      <w:r w:rsidRPr="00153CFC">
        <w:rPr>
          <w:rFonts w:eastAsia="Andale Sans UI"/>
          <w:szCs w:val="28"/>
          <w:highlight w:val="white"/>
        </w:rPr>
        <w:tab/>
        <w:t>Для того, чтобы вырезать часть видео, его необходимо отметить с двух сторон, выделить, кликнув мышью на необходимом участке. Нужный отрывок будет окрашен в синий цвет, после чего нужно нажать на клавишу «</w:t>
      </w:r>
      <w:proofErr w:type="spellStart"/>
      <w:r w:rsidRPr="00153CFC">
        <w:rPr>
          <w:rFonts w:eastAsia="Andale Sans UI"/>
          <w:szCs w:val="28"/>
          <w:highlight w:val="white"/>
        </w:rPr>
        <w:t>Del</w:t>
      </w:r>
      <w:proofErr w:type="spellEnd"/>
      <w:r w:rsidRPr="00153CFC">
        <w:rPr>
          <w:rFonts w:eastAsia="Andale Sans UI"/>
          <w:szCs w:val="28"/>
          <w:highlight w:val="white"/>
        </w:rPr>
        <w:t>».</w:t>
      </w:r>
      <w:r w:rsidRPr="00153CFC">
        <w:rPr>
          <w:szCs w:val="28"/>
          <w:highlight w:val="white"/>
        </w:rPr>
        <w:t xml:space="preserve">           </w:t>
      </w:r>
    </w:p>
    <w:p w:rsidR="00FA6639" w:rsidRPr="00153CFC" w:rsidRDefault="00FA6639" w:rsidP="00153CFC">
      <w:pPr>
        <w:pStyle w:val="a9"/>
        <w:jc w:val="both"/>
        <w:rPr>
          <w:rFonts w:eastAsia="Andale Sans UI"/>
          <w:szCs w:val="28"/>
        </w:rPr>
      </w:pPr>
      <w:r w:rsidRPr="00153CFC">
        <w:rPr>
          <w:rFonts w:eastAsia="Andale Sans UI"/>
          <w:szCs w:val="28"/>
          <w:highlight w:val="white"/>
        </w:rPr>
        <w:t>Если отрывки необходимо поменять местами или сдвинуть, просто потяните за выделенный участок и переместите его в необходимое место.</w:t>
      </w:r>
    </w:p>
    <w:p w:rsidR="00FA6639" w:rsidRPr="00153CFC" w:rsidRDefault="00FA6639" w:rsidP="00153CFC">
      <w:pPr>
        <w:pStyle w:val="a9"/>
        <w:jc w:val="both"/>
        <w:rPr>
          <w:rFonts w:eastAsia="Andale Sans UI"/>
          <w:szCs w:val="28"/>
        </w:rPr>
      </w:pPr>
      <w:r w:rsidRPr="00153CFC">
        <w:rPr>
          <w:rFonts w:eastAsia="Andale Sans UI"/>
          <w:szCs w:val="28"/>
          <w:highlight w:val="white"/>
        </w:rPr>
        <w:t>Отменить любое действие можно комбинацией клавиш «</w:t>
      </w:r>
      <w:proofErr w:type="spellStart"/>
      <w:r w:rsidRPr="00153CFC">
        <w:rPr>
          <w:rFonts w:eastAsia="Andale Sans UI"/>
          <w:szCs w:val="28"/>
          <w:highlight w:val="white"/>
        </w:rPr>
        <w:t>Ctr+Z</w:t>
      </w:r>
      <w:proofErr w:type="spellEnd"/>
      <w:r w:rsidRPr="00153CFC">
        <w:rPr>
          <w:rFonts w:eastAsia="Andale Sans UI"/>
          <w:szCs w:val="28"/>
          <w:highlight w:val="white"/>
        </w:rPr>
        <w:t>».</w:t>
      </w:r>
    </w:p>
    <w:p w:rsidR="00FA6639" w:rsidRPr="00153CFC" w:rsidRDefault="00FA6639" w:rsidP="00153CFC">
      <w:pPr>
        <w:pStyle w:val="a9"/>
        <w:jc w:val="both"/>
        <w:rPr>
          <w:rFonts w:ascii="Liberation Serif" w:eastAsia="Segoe UI" w:hAnsi="Liberation Serif"/>
          <w:bCs/>
          <w:szCs w:val="28"/>
        </w:rPr>
      </w:pPr>
      <w:r w:rsidRPr="00153CFC">
        <w:rPr>
          <w:rFonts w:eastAsia="Segoe UI"/>
          <w:szCs w:val="28"/>
        </w:rPr>
        <w:t>Наложение эффектов.</w:t>
      </w:r>
    </w:p>
    <w:p w:rsidR="00FA6639" w:rsidRPr="00153CFC" w:rsidRDefault="00FA6639" w:rsidP="00153CFC">
      <w:pPr>
        <w:pStyle w:val="a9"/>
        <w:jc w:val="both"/>
        <w:rPr>
          <w:rFonts w:eastAsia="Andale Sans UI"/>
          <w:szCs w:val="28"/>
        </w:rPr>
      </w:pPr>
      <w:r w:rsidRPr="00153CFC">
        <w:rPr>
          <w:rFonts w:eastAsia="Andale Sans UI"/>
          <w:szCs w:val="28"/>
          <w:highlight w:val="white"/>
        </w:rPr>
        <w:lastRenderedPageBreak/>
        <w:tab/>
        <w:t>Эффекты можно накладывать как на целое видео, так и его отдельные области. Перед тем как начать наложение, нужный участок необходимо выделить.</w:t>
      </w:r>
    </w:p>
    <w:p w:rsidR="00FA6639" w:rsidRPr="00153CFC" w:rsidRDefault="00FA6639" w:rsidP="00153CFC">
      <w:pPr>
        <w:pStyle w:val="a9"/>
        <w:jc w:val="both"/>
        <w:rPr>
          <w:rFonts w:ascii="PT Astra Serif" w:eastAsia="Andale Sans UI" w:hAnsi="PT Astra Serif"/>
          <w:szCs w:val="28"/>
        </w:rPr>
      </w:pPr>
      <w:r w:rsidRPr="00153CFC">
        <w:rPr>
          <w:rFonts w:eastAsia="Andale Sans UI"/>
          <w:szCs w:val="28"/>
          <w:highlight w:val="white"/>
        </w:rPr>
        <w:tab/>
      </w:r>
      <w:r w:rsidRPr="00153CFC">
        <w:rPr>
          <w:rFonts w:ascii="PT Astra Serif" w:eastAsia="Andale Sans UI" w:hAnsi="PT Astra Serif"/>
          <w:szCs w:val="28"/>
          <w:highlight w:val="white"/>
        </w:rPr>
        <w:t>После того как осуществили переход во вкладку «Видео эффекты» и появилась возможность выбирать видеоэффект. Нажимаем «Применить».</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ab/>
        <w:t>Все видеоэффекты в программе можно предварительно просмотреть.</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Выбор эффектов в программе не маленький, в случае необходимости, можно подключать дополнительные плагины, которые расширят возможности программы. Однако по истечении 14 дней эта функция станет недоступна в бесплатной версии.</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Применение переходов</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ab/>
        <w:t>При монтаже, довольно часто используются переходы между частями видео. Это могут быть размытия, растворения, различные сдвиги и многое другое.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Для применения эффекта, нужно выделить участок файла, где необходимо сделать переход и подняться на верхнюю панель, во вкладку «Переходы»</w:t>
      </w:r>
      <w:r w:rsidRPr="00153CFC">
        <w:rPr>
          <w:rFonts w:ascii="PT Astra Serif" w:eastAsia="Andale Sans UI" w:hAnsi="PT Astra Serif"/>
          <w:szCs w:val="28"/>
        </w:rPr>
        <w:t>.</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 xml:space="preserve">Можно просмотреть результат при помощи панели для </w:t>
      </w:r>
      <w:proofErr w:type="gramStart"/>
      <w:r w:rsidRPr="00153CFC">
        <w:rPr>
          <w:rFonts w:ascii="PT Astra Serif" w:eastAsia="Andale Sans UI" w:hAnsi="PT Astra Serif"/>
          <w:szCs w:val="28"/>
          <w:highlight w:val="white"/>
        </w:rPr>
        <w:t xml:space="preserve">воспроизведения </w:t>
      </w:r>
      <w:r w:rsidRPr="00153CFC">
        <w:rPr>
          <w:rFonts w:ascii="PT Astra Serif" w:eastAsia="Andale Sans UI" w:hAnsi="PT Astra Serif"/>
          <w:szCs w:val="28"/>
        </w:rPr>
        <w:t>.</w:t>
      </w:r>
      <w:proofErr w:type="gramEnd"/>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Эффекты для звука</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 xml:space="preserve">Звук редактируется по тому же принципу. Нужный участок выделяется, после чего необходимо </w:t>
      </w:r>
      <w:proofErr w:type="gramStart"/>
      <w:r w:rsidRPr="00153CFC">
        <w:rPr>
          <w:rFonts w:ascii="PT Astra Serif" w:eastAsia="Andale Sans UI" w:hAnsi="PT Astra Serif"/>
          <w:szCs w:val="28"/>
          <w:highlight w:val="white"/>
        </w:rPr>
        <w:t>перейти  в</w:t>
      </w:r>
      <w:proofErr w:type="gramEnd"/>
      <w:r w:rsidRPr="00153CFC">
        <w:rPr>
          <w:rFonts w:ascii="PT Astra Serif" w:eastAsia="Andale Sans UI" w:hAnsi="PT Astra Serif"/>
          <w:szCs w:val="28"/>
          <w:highlight w:val="white"/>
        </w:rPr>
        <w:t xml:space="preserve"> «Аудио эффекты».</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В появившемся окне нужно нажать на кнопку «Добавить эффект».</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Добавление титров</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Для того, чтобы добавить титры необходимо нажать на значок «Текст».</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В дополнительном окне ввести слова и редактировать размер, расположение, цвет и прочее. Нажать «Ок».</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 xml:space="preserve">Таким образом, </w:t>
      </w:r>
      <w:r w:rsidRPr="00153CFC">
        <w:rPr>
          <w:rFonts w:ascii="PT Astra Serif" w:eastAsia="Andale Sans UI" w:hAnsi="PT Astra Serif"/>
          <w:szCs w:val="28"/>
        </w:rPr>
        <w:t>VideoPad Video Editor – многофункциональное программное обеспечение для видеомонтажа, позволяющее создавать качественные фильмы.</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hAnsi="PT Astra Serif"/>
          <w:bCs/>
          <w:szCs w:val="28"/>
        </w:rPr>
        <w:t>2.3. Запись и публикация видеофильма</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hAnsi="PT Astra Serif"/>
          <w:szCs w:val="28"/>
        </w:rPr>
        <w:t xml:space="preserve">После того, как  закончилось  редактирование видео продукции,  можно  записать результат в видео файл. </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hAnsi="PT Astra Serif"/>
          <w:szCs w:val="28"/>
        </w:rPr>
        <w:t xml:space="preserve">Нажать на пункт меню Файл. </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hAnsi="PT Astra Serif"/>
          <w:szCs w:val="28"/>
        </w:rPr>
        <w:t xml:space="preserve">Выбрать пункт Экспорт видео и выбрать тип экспорта. Разрешение видео файла выбирайте исходя из разрешения видео, которое  используется при составлении проекта. </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highlight w:val="white"/>
        </w:rPr>
        <w:tab/>
        <w:t xml:space="preserve">Имеющийся видеофайл после работы с </w:t>
      </w:r>
      <w:proofErr w:type="spellStart"/>
      <w:r w:rsidRPr="00153CFC">
        <w:rPr>
          <w:rFonts w:ascii="PT Astra Serif" w:eastAsia="Andale Sans UI" w:hAnsi="PT Astra Serif"/>
          <w:szCs w:val="28"/>
          <w:highlight w:val="white"/>
        </w:rPr>
        <w:t>Videopad</w:t>
      </w:r>
      <w:proofErr w:type="spellEnd"/>
      <w:r w:rsidRPr="00153CFC">
        <w:rPr>
          <w:rFonts w:ascii="PT Astra Serif" w:eastAsia="Andale Sans UI" w:hAnsi="PT Astra Serif"/>
          <w:szCs w:val="28"/>
          <w:highlight w:val="white"/>
        </w:rPr>
        <w:t xml:space="preserve"> </w:t>
      </w:r>
      <w:proofErr w:type="spellStart"/>
      <w:r w:rsidRPr="00153CFC">
        <w:rPr>
          <w:rFonts w:ascii="PT Astra Serif" w:eastAsia="Andale Sans UI" w:hAnsi="PT Astra Serif"/>
          <w:szCs w:val="28"/>
          <w:highlight w:val="white"/>
        </w:rPr>
        <w:t>Video</w:t>
      </w:r>
      <w:proofErr w:type="spellEnd"/>
      <w:r w:rsidRPr="00153CFC">
        <w:rPr>
          <w:rFonts w:ascii="PT Astra Serif" w:eastAsia="Andale Sans UI" w:hAnsi="PT Astra Serif"/>
          <w:szCs w:val="28"/>
          <w:highlight w:val="white"/>
        </w:rPr>
        <w:t xml:space="preserve"> </w:t>
      </w:r>
      <w:proofErr w:type="spellStart"/>
      <w:r w:rsidRPr="00153CFC">
        <w:rPr>
          <w:rFonts w:ascii="PT Astra Serif" w:eastAsia="Andale Sans UI" w:hAnsi="PT Astra Serif"/>
          <w:szCs w:val="28"/>
          <w:highlight w:val="white"/>
        </w:rPr>
        <w:t>Editor</w:t>
      </w:r>
      <w:proofErr w:type="spellEnd"/>
      <w:r w:rsidRPr="00153CFC">
        <w:rPr>
          <w:rFonts w:ascii="PT Astra Serif" w:eastAsia="Andale Sans UI" w:hAnsi="PT Astra Serif"/>
          <w:szCs w:val="28"/>
          <w:highlight w:val="white"/>
        </w:rPr>
        <w:t xml:space="preserve"> можно сохранить в любом другом </w:t>
      </w:r>
      <w:proofErr w:type="spellStart"/>
      <w:r w:rsidRPr="00153CFC">
        <w:rPr>
          <w:rFonts w:ascii="PT Astra Serif" w:eastAsia="Andale Sans UI" w:hAnsi="PT Astra Serif"/>
          <w:szCs w:val="28"/>
          <w:highlight w:val="white"/>
        </w:rPr>
        <w:t>видеоформате</w:t>
      </w:r>
      <w:proofErr w:type="spellEnd"/>
      <w:r w:rsidRPr="00153CFC">
        <w:rPr>
          <w:rFonts w:ascii="PT Astra Serif" w:eastAsia="Andale Sans UI" w:hAnsi="PT Astra Serif"/>
          <w:szCs w:val="28"/>
          <w:highlight w:val="white"/>
        </w:rPr>
        <w:t>.</w:t>
      </w:r>
    </w:p>
    <w:p w:rsidR="00FA6639" w:rsidRPr="00153CFC" w:rsidRDefault="00FA6639" w:rsidP="00153CFC">
      <w:pPr>
        <w:pStyle w:val="a9"/>
        <w:jc w:val="both"/>
        <w:rPr>
          <w:rFonts w:ascii="PT Astra Serif" w:eastAsia="Andale Sans UI" w:hAnsi="PT Astra Serif"/>
          <w:szCs w:val="28"/>
        </w:rPr>
      </w:pPr>
      <w:r w:rsidRPr="00153CFC">
        <w:rPr>
          <w:rFonts w:ascii="PT Astra Serif" w:hAnsi="PT Astra Serif"/>
          <w:szCs w:val="28"/>
        </w:rPr>
        <w:tab/>
        <w:t>На этом производство закончено. Примечание:  созданный видео файл не может быть отредактирован. Все добавленные эффекты, титры, тексты и объекты объединяются  в видео. Обязательно сохраните файл проекта для будущего использования.</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eastAsia="Andale Sans UI" w:hAnsi="PT Astra Serif"/>
          <w:szCs w:val="28"/>
        </w:rPr>
        <w:t xml:space="preserve">По окончании работы проект можно опубликовать как фильм. Фильм - это файл Windows Media с расширением .wmv или файл формата AVI с расширением .avi. После публикации фильма в программе VideoPad Video Editor  его можно передать другим пользователям различными способами — через свой </w:t>
      </w:r>
      <w:r w:rsidRPr="00153CFC">
        <w:rPr>
          <w:rFonts w:ascii="PT Astra Serif" w:eastAsia="Andale Sans UI" w:hAnsi="PT Astra Serif"/>
          <w:szCs w:val="28"/>
        </w:rPr>
        <w:lastRenderedPageBreak/>
        <w:t>компьютер, на записываемом CD или DVD-диске, отправить как вложение в сообщении электронной почты.</w:t>
      </w:r>
    </w:p>
    <w:p w:rsidR="00FA6639" w:rsidRPr="00153CFC" w:rsidRDefault="00FA6639" w:rsidP="00153CFC">
      <w:pPr>
        <w:pStyle w:val="a9"/>
        <w:ind w:firstLine="567"/>
        <w:jc w:val="both"/>
        <w:rPr>
          <w:rFonts w:ascii="PT Astra Serif" w:eastAsia="Andale Sans UI" w:hAnsi="PT Astra Serif"/>
          <w:vanish/>
          <w:szCs w:val="28"/>
          <w:lang w:val="en-US"/>
        </w:rPr>
      </w:pP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eastAsia="Andale Sans UI" w:hAnsi="PT Astra Serif"/>
          <w:vanish/>
          <w:szCs w:val="28"/>
        </w:rPr>
        <w:t>HYPERLINK "http://windows.microsoft.com/ru-ru/windows-vista/publish-a-movie-in-windows-movie-maker"</w:t>
      </w:r>
      <w:r w:rsidRPr="00153CFC">
        <w:rPr>
          <w:rFonts w:ascii="PT Astra Serif" w:eastAsia="Andale Sans UI" w:hAnsi="PT Astra Serif"/>
          <w:szCs w:val="28"/>
        </w:rPr>
        <w:t xml:space="preserve">Публикация фильма на компьютере: </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1.</w:t>
      </w:r>
      <w:r w:rsidRPr="00153CFC">
        <w:rPr>
          <w:rFonts w:ascii="PT Astra Serif" w:eastAsia="Andale Sans UI" w:hAnsi="PT Astra Serif"/>
          <w:szCs w:val="28"/>
        </w:rPr>
        <w:tab/>
        <w:t>В меню Файл щелкните Опубликовать фильм.</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2.</w:t>
      </w:r>
      <w:r w:rsidRPr="00153CFC">
        <w:rPr>
          <w:rFonts w:ascii="PT Astra Serif" w:eastAsia="Andale Sans UI" w:hAnsi="PT Astra Serif"/>
          <w:szCs w:val="28"/>
        </w:rPr>
        <w:tab/>
        <w:t>Щелкните Этот компьютер, а затем Далее.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3.</w:t>
      </w:r>
      <w:r w:rsidRPr="00153CFC">
        <w:rPr>
          <w:rFonts w:ascii="PT Astra Serif" w:eastAsia="Andale Sans UI" w:hAnsi="PT Astra Serif"/>
          <w:szCs w:val="28"/>
        </w:rPr>
        <w:tab/>
        <w:t>В поле Имя файла введите название фильма.</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4.</w:t>
      </w:r>
      <w:r w:rsidRPr="00153CFC">
        <w:rPr>
          <w:rFonts w:ascii="PT Astra Serif" w:eastAsia="Andale Sans UI" w:hAnsi="PT Astra Serif"/>
          <w:szCs w:val="28"/>
        </w:rPr>
        <w:tab/>
        <w:t>В поле Опубликовать на выберите место публикации фильма и щелкните Далее.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5.</w:t>
      </w:r>
      <w:r w:rsidRPr="00153CFC">
        <w:rPr>
          <w:rFonts w:ascii="PT Astra Serif" w:eastAsia="Andale Sans UI" w:hAnsi="PT Astra Serif"/>
          <w:szCs w:val="28"/>
        </w:rPr>
        <w:tab/>
        <w:t>Выберите параметры публикации фильма и щелкните команду Опубликовать.</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6.</w:t>
      </w:r>
      <w:r w:rsidRPr="00153CFC">
        <w:rPr>
          <w:rFonts w:ascii="PT Astra Serif" w:eastAsia="Andale Sans UI" w:hAnsi="PT Astra Serif"/>
          <w:szCs w:val="28"/>
        </w:rPr>
        <w:tab/>
        <w:t>Для просмотра фильма после публикации установите флажок Воспроизвести фильм после нажатия кнопки "Готово".</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7.</w:t>
      </w:r>
      <w:r w:rsidRPr="00153CFC">
        <w:rPr>
          <w:rFonts w:ascii="PT Astra Serif" w:eastAsia="Andale Sans UI" w:hAnsi="PT Astra Serif"/>
          <w:szCs w:val="28"/>
        </w:rPr>
        <w:tab/>
        <w:t xml:space="preserve">Щелкните Готово. </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eastAsia="Andale Sans UI" w:hAnsi="PT Astra Serif"/>
          <w:vanish/>
          <w:szCs w:val="28"/>
        </w:rPr>
        <w:t>HYPERLINK "http://windows.microsoft.com/ru-ru/windows-vista/publish-a-movie-in-windows-movie-maker"</w:t>
      </w:r>
      <w:r w:rsidRPr="00153CFC">
        <w:rPr>
          <w:rFonts w:ascii="PT Astra Serif" w:eastAsia="Andale Sans UI" w:hAnsi="PT Astra Serif"/>
          <w:szCs w:val="28"/>
        </w:rPr>
        <w:t>Публикация и запись фильма на DVD</w:t>
      </w:r>
    </w:p>
    <w:p w:rsidR="00FA6639" w:rsidRPr="00153CFC" w:rsidRDefault="00FA6639" w:rsidP="00153CFC">
      <w:pPr>
        <w:pStyle w:val="a9"/>
        <w:ind w:firstLine="567"/>
        <w:jc w:val="both"/>
        <w:rPr>
          <w:rFonts w:ascii="PT Astra Serif" w:eastAsia="Andale Sans UI" w:hAnsi="PT Astra Serif"/>
          <w:szCs w:val="28"/>
        </w:rPr>
      </w:pPr>
      <w:r w:rsidRPr="00153CFC">
        <w:rPr>
          <w:rFonts w:ascii="PT Astra Serif" w:eastAsia="Andale Sans UI" w:hAnsi="PT Astra Serif"/>
          <w:szCs w:val="28"/>
        </w:rPr>
        <w:t>Для публикации и записи фильма на DVD нужна программа Windows DVD Maker, которая входит в Windows Vista Ultimate и Windows Vista Home Premium. Потребуется и устройство записи DVD.</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1.</w:t>
      </w:r>
      <w:r w:rsidRPr="00153CFC">
        <w:rPr>
          <w:rFonts w:ascii="PT Astra Serif" w:eastAsia="Andale Sans UI" w:hAnsi="PT Astra Serif"/>
          <w:szCs w:val="28"/>
        </w:rPr>
        <w:tab/>
        <w:t>Установите чистый записываемый или перезаписываемый DVD в устройство записи.</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2.</w:t>
      </w:r>
      <w:r w:rsidRPr="00153CFC">
        <w:rPr>
          <w:rFonts w:ascii="PT Astra Serif" w:eastAsia="Andale Sans UI" w:hAnsi="PT Astra Serif"/>
          <w:szCs w:val="28"/>
        </w:rPr>
        <w:tab/>
        <w:t>Откройте проект в программе VideoPad Video Editor.</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3.</w:t>
      </w:r>
      <w:r w:rsidRPr="00153CFC">
        <w:rPr>
          <w:rFonts w:ascii="PT Astra Serif" w:eastAsia="Andale Sans UI" w:hAnsi="PT Astra Serif"/>
          <w:szCs w:val="28"/>
        </w:rPr>
        <w:tab/>
        <w:t>В меню Файл щелкните Опубликовать фильм.</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4.</w:t>
      </w:r>
      <w:r w:rsidRPr="00153CFC">
        <w:rPr>
          <w:rFonts w:ascii="PT Astra Serif" w:eastAsia="Andale Sans UI" w:hAnsi="PT Astra Serif"/>
          <w:szCs w:val="28"/>
        </w:rPr>
        <w:tab/>
        <w:t>Щелкните DVD и выберите команду Далее. Откроется программа VideoPad Video Editor.</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5.</w:t>
      </w:r>
      <w:r w:rsidRPr="00153CFC">
        <w:rPr>
          <w:rFonts w:ascii="PT Astra Serif" w:eastAsia="Andale Sans UI" w:hAnsi="PT Astra Serif"/>
          <w:szCs w:val="28"/>
        </w:rPr>
        <w:tab/>
        <w:t xml:space="preserve">Выполните все этапы создания DVD-диска с помощью программы VideoPad Video Editor. </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vanish/>
          <w:szCs w:val="28"/>
        </w:rPr>
        <w:t>HYPERLINK "http://windows.microsoft.com/ru-ru/windows-vista/publish-a-movie-in-windows-movie-maker"</w:t>
      </w:r>
      <w:r w:rsidRPr="00153CFC">
        <w:rPr>
          <w:rFonts w:ascii="PT Astra Serif" w:eastAsia="Andale Sans UI" w:hAnsi="PT Astra Serif"/>
          <w:szCs w:val="28"/>
        </w:rPr>
        <w:t>Публикация и запись фильма на записываемый компакт-диск.</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1.</w:t>
      </w:r>
      <w:r w:rsidRPr="00153CFC">
        <w:rPr>
          <w:rFonts w:ascii="PT Astra Serif" w:eastAsia="Andale Sans UI" w:hAnsi="PT Astra Serif"/>
          <w:szCs w:val="28"/>
        </w:rPr>
        <w:tab/>
        <w:t>Вставьте чистый записываемый или перезаписываемый компакт-диск в устройство записи компакт-дисков.</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2.</w:t>
      </w:r>
      <w:r w:rsidRPr="00153CFC">
        <w:rPr>
          <w:rFonts w:ascii="PT Astra Serif" w:eastAsia="Andale Sans UI" w:hAnsi="PT Astra Serif"/>
          <w:szCs w:val="28"/>
        </w:rPr>
        <w:tab/>
        <w:t>В меню Файл щелкните Опубликовать фильм.</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3.</w:t>
      </w:r>
      <w:r w:rsidRPr="00153CFC">
        <w:rPr>
          <w:rFonts w:ascii="PT Astra Serif" w:eastAsia="Andale Sans UI" w:hAnsi="PT Astra Serif"/>
          <w:szCs w:val="28"/>
        </w:rPr>
        <w:tab/>
        <w:t>Щелкните пункт Записываемый компакт-диск, а затем Далее.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4.</w:t>
      </w:r>
      <w:r w:rsidRPr="00153CFC">
        <w:rPr>
          <w:rFonts w:ascii="PT Astra Serif" w:eastAsia="Andale Sans UI" w:hAnsi="PT Astra Serif"/>
          <w:szCs w:val="28"/>
        </w:rPr>
        <w:tab/>
        <w:t>В поле Имя файла введите название фильма.</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5.</w:t>
      </w:r>
      <w:r w:rsidRPr="00153CFC">
        <w:rPr>
          <w:rFonts w:ascii="PT Astra Serif" w:eastAsia="Andale Sans UI" w:hAnsi="PT Astra Serif"/>
          <w:szCs w:val="28"/>
        </w:rPr>
        <w:tab/>
        <w:t>В поле Имя компакт-диска введите имя компакт-диска и щелкните команду Далее.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6.</w:t>
      </w:r>
      <w:r w:rsidRPr="00153CFC">
        <w:rPr>
          <w:rFonts w:ascii="PT Astra Serif" w:eastAsia="Andale Sans UI" w:hAnsi="PT Astra Serif"/>
          <w:szCs w:val="28"/>
        </w:rPr>
        <w:tab/>
        <w:t>Выберите параметры публикации фильма и щелкните команду Опубликовать.</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7.</w:t>
      </w:r>
      <w:r w:rsidRPr="00153CFC">
        <w:rPr>
          <w:rFonts w:ascii="PT Astra Serif" w:eastAsia="Andale Sans UI" w:hAnsi="PT Astra Serif"/>
          <w:szCs w:val="28"/>
        </w:rPr>
        <w:tab/>
        <w:t>Для публикации и записи фильма на другой записываемый компакт-диск установите флажок. Опубликовать этот фильм на другом записываемом компакт-диске и щелкните команду Далее. Замените записанный компакт-диск другим и повторите действия с 4 по 6.</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vanish/>
          <w:szCs w:val="28"/>
        </w:rPr>
        <w:t>HYPERLINK "http://windows.microsoft.com/ru-ru/windows-vista/publish-a-movie-in-windows-movie-maker"</w:t>
      </w:r>
      <w:r w:rsidRPr="00153CFC">
        <w:rPr>
          <w:rFonts w:ascii="PT Astra Serif" w:eastAsia="Andale Sans UI" w:hAnsi="PT Astra Serif"/>
          <w:szCs w:val="28"/>
        </w:rPr>
        <w:t>Отправка фильма как вложения в сообщении электронной почты.</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1.</w:t>
      </w:r>
      <w:r w:rsidRPr="00153CFC">
        <w:rPr>
          <w:rFonts w:ascii="PT Astra Serif" w:eastAsia="Andale Sans UI" w:hAnsi="PT Astra Serif"/>
          <w:szCs w:val="28"/>
        </w:rPr>
        <w:tab/>
        <w:t>В меню Файл щелкните Опубликовать фильм.</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2.</w:t>
      </w:r>
      <w:r w:rsidRPr="00153CFC">
        <w:rPr>
          <w:rFonts w:ascii="PT Astra Serif" w:eastAsia="Andale Sans UI" w:hAnsi="PT Astra Serif"/>
          <w:szCs w:val="28"/>
        </w:rPr>
        <w:tab/>
        <w:t>Щелкните Электронная почта, а затем Далее.</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3.</w:t>
      </w:r>
      <w:r w:rsidRPr="00153CFC">
        <w:rPr>
          <w:rFonts w:ascii="PT Astra Serif" w:eastAsia="Andale Sans UI" w:hAnsi="PT Astra Serif"/>
          <w:szCs w:val="28"/>
        </w:rPr>
        <w:tab/>
        <w:t>После публикации фильма выполните одно из следующих действий.</w:t>
      </w:r>
    </w:p>
    <w:p w:rsidR="00FA6639" w:rsidRPr="00153CFC" w:rsidRDefault="00FA6639" w:rsidP="00153CFC">
      <w:pPr>
        <w:pStyle w:val="a9"/>
        <w:jc w:val="both"/>
        <w:rPr>
          <w:rFonts w:ascii="PT Astra Serif" w:eastAsia="Andale Sans UI" w:hAnsi="PT Astra Serif"/>
          <w:szCs w:val="28"/>
        </w:rPr>
      </w:pPr>
      <w:r w:rsidRPr="00153CFC">
        <w:rPr>
          <w:rFonts w:ascii="PT Astra Serif" w:eastAsia="Symbol" w:hAnsi="PT Astra Serif"/>
          <w:szCs w:val="28"/>
        </w:rPr>
        <w:t>·</w:t>
      </w:r>
      <w:r w:rsidRPr="00153CFC">
        <w:rPr>
          <w:rFonts w:ascii="PT Astra Serif" w:eastAsia="Andale Sans UI" w:hAnsi="PT Astra Serif"/>
          <w:szCs w:val="28"/>
        </w:rPr>
        <w:tab/>
        <w:t>Чтобы перед отправкой воспроизвести фильм в проигрывателе по умолчанию, щелкните команду Воспроизведение фильма.</w:t>
      </w:r>
    </w:p>
    <w:p w:rsidR="00FA6639" w:rsidRPr="00153CFC" w:rsidRDefault="00FA6639" w:rsidP="00153CFC">
      <w:pPr>
        <w:pStyle w:val="a9"/>
        <w:jc w:val="both"/>
        <w:rPr>
          <w:rFonts w:ascii="PT Astra Serif" w:eastAsia="Andale Sans UI" w:hAnsi="PT Astra Serif"/>
          <w:szCs w:val="28"/>
        </w:rPr>
      </w:pPr>
      <w:r w:rsidRPr="00153CFC">
        <w:rPr>
          <w:rFonts w:ascii="PT Astra Serif" w:eastAsia="Symbol" w:hAnsi="PT Astra Serif"/>
          <w:szCs w:val="28"/>
        </w:rPr>
        <w:lastRenderedPageBreak/>
        <w:t>·</w:t>
      </w:r>
      <w:r w:rsidRPr="00153CFC">
        <w:rPr>
          <w:rFonts w:ascii="PT Astra Serif" w:eastAsia="Andale Sans UI" w:hAnsi="PT Astra Serif"/>
          <w:szCs w:val="28"/>
        </w:rPr>
        <w:tab/>
        <w:t>Чтобы сохранить локальную копию фильма на компьютере перед отправкой по электронной почте, щелкните команду Сохранить копию фильма на компьютере, введите имя файла фильма в поле Имя файла и щелкните команду Сохранить.</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4.</w:t>
      </w:r>
      <w:r w:rsidRPr="00153CFC">
        <w:rPr>
          <w:rFonts w:ascii="PT Astra Serif" w:eastAsia="Andale Sans UI" w:hAnsi="PT Astra Serif"/>
          <w:szCs w:val="28"/>
        </w:rPr>
        <w:tab/>
        <w:t>Чтобы вложить фильм в сообщение электронной почты, щелкните команду Вложить фильм.</w:t>
      </w:r>
    </w:p>
    <w:p w:rsidR="00FA6639" w:rsidRPr="00153CFC" w:rsidRDefault="00FA6639" w:rsidP="00153CFC">
      <w:pPr>
        <w:pStyle w:val="a9"/>
        <w:jc w:val="both"/>
        <w:rPr>
          <w:rFonts w:ascii="PT Astra Serif" w:eastAsia="Andale Sans UI" w:hAnsi="PT Astra Serif"/>
          <w:szCs w:val="28"/>
        </w:rPr>
      </w:pPr>
      <w:r w:rsidRPr="00153CFC">
        <w:rPr>
          <w:rFonts w:ascii="PT Astra Serif" w:eastAsia="Andale Sans UI" w:hAnsi="PT Astra Serif"/>
          <w:szCs w:val="28"/>
        </w:rPr>
        <w:t>5.</w:t>
      </w:r>
      <w:r w:rsidRPr="00153CFC">
        <w:rPr>
          <w:rFonts w:ascii="PT Astra Serif" w:eastAsia="Andale Sans UI" w:hAnsi="PT Astra Serif"/>
          <w:szCs w:val="28"/>
        </w:rPr>
        <w:tab/>
        <w:t xml:space="preserve">В программе электронной почты, используемой по умолчанию, ввести адрес получателя фильма, добавить по желанию текст в основное сообщение и отправить его. </w:t>
      </w:r>
    </w:p>
    <w:p w:rsidR="00FA6639" w:rsidRPr="00153CFC" w:rsidRDefault="00FA6639" w:rsidP="00153CFC">
      <w:pPr>
        <w:pStyle w:val="a9"/>
        <w:ind w:firstLine="567"/>
        <w:jc w:val="both"/>
        <w:rPr>
          <w:rFonts w:ascii="PT Astra Serif" w:hAnsi="PT Astra Serif"/>
          <w:szCs w:val="28"/>
        </w:rPr>
      </w:pPr>
      <w:r w:rsidRPr="00153CFC">
        <w:rPr>
          <w:rFonts w:ascii="PT Astra Serif" w:eastAsia="Andale Sans UI" w:hAnsi="PT Astra Serif"/>
          <w:vanish/>
          <w:szCs w:val="28"/>
        </w:rPr>
        <w:t>HYPERLINK "http://windows.microsoft.com/ru-ru/windows-vista/publish-a-movie-in-windows-movi</w:t>
      </w:r>
      <w:r w:rsidRPr="00153CFC">
        <w:rPr>
          <w:rFonts w:ascii="PT Astra Serif" w:hAnsi="PT Astra Serif"/>
          <w:szCs w:val="28"/>
        </w:rPr>
        <w:t xml:space="preserve">Таким образом, программа </w:t>
      </w:r>
      <w:r w:rsidRPr="00153CFC">
        <w:rPr>
          <w:rFonts w:ascii="PT Astra Serif" w:eastAsia="Andale Sans UI" w:hAnsi="PT Astra Serif"/>
          <w:szCs w:val="28"/>
        </w:rPr>
        <w:t>VideoPad Video Editor</w:t>
      </w:r>
      <w:r w:rsidRPr="00153CFC">
        <w:rPr>
          <w:rFonts w:ascii="PT Astra Serif" w:hAnsi="PT Astra Serif"/>
          <w:szCs w:val="28"/>
        </w:rPr>
        <w:t xml:space="preserve"> позволяет создавать скриншоты в формате PNG. Сохранять видео на локальном диске, дисках DVD/</w:t>
      </w:r>
      <w:proofErr w:type="spellStart"/>
      <w:r w:rsidRPr="00153CFC">
        <w:rPr>
          <w:rFonts w:ascii="PT Astra Serif" w:hAnsi="PT Astra Serif"/>
          <w:szCs w:val="28"/>
        </w:rPr>
        <w:t>Blu-Ray</w:t>
      </w:r>
      <w:proofErr w:type="spellEnd"/>
      <w:r w:rsidRPr="00153CFC">
        <w:rPr>
          <w:rFonts w:ascii="PT Astra Serif" w:hAnsi="PT Astra Serif"/>
          <w:szCs w:val="28"/>
        </w:rPr>
        <w:t> или переносном устройстве. В момент сохранения видео можно устанавливать определенные параметры (например, сохранять видеофайл для PSP, мобильного телефона, смартфона или планшета с максимальной частотой кадров, разрешением видео и определенным форматом). Публиковать видеоролики в </w:t>
      </w:r>
      <w:proofErr w:type="spellStart"/>
      <w:r w:rsidRPr="00153CFC">
        <w:rPr>
          <w:rFonts w:ascii="PT Astra Serif" w:hAnsi="PT Astra Serif"/>
          <w:szCs w:val="28"/>
        </w:rPr>
        <w:t>YouTube</w:t>
      </w:r>
      <w:proofErr w:type="spellEnd"/>
      <w:r w:rsidRPr="00153CFC">
        <w:rPr>
          <w:rFonts w:ascii="PT Astra Serif" w:hAnsi="PT Astra Serif"/>
          <w:szCs w:val="28"/>
        </w:rPr>
        <w:t xml:space="preserve">, </w:t>
      </w:r>
      <w:proofErr w:type="spellStart"/>
      <w:r w:rsidRPr="00153CFC">
        <w:rPr>
          <w:rFonts w:ascii="PT Astra Serif" w:hAnsi="PT Astra Serif"/>
          <w:szCs w:val="28"/>
        </w:rPr>
        <w:t>Facebook</w:t>
      </w:r>
      <w:proofErr w:type="spellEnd"/>
      <w:r w:rsidRPr="00153CFC">
        <w:rPr>
          <w:rFonts w:ascii="PT Astra Serif" w:hAnsi="PT Astra Serif"/>
          <w:szCs w:val="28"/>
        </w:rPr>
        <w:t xml:space="preserve">, </w:t>
      </w:r>
      <w:proofErr w:type="spellStart"/>
      <w:r w:rsidRPr="00153CFC">
        <w:rPr>
          <w:rFonts w:ascii="PT Astra Serif" w:hAnsi="PT Astra Serif"/>
          <w:szCs w:val="28"/>
        </w:rPr>
        <w:t>Flickr</w:t>
      </w:r>
      <w:proofErr w:type="spellEnd"/>
      <w:r w:rsidRPr="00153CFC">
        <w:rPr>
          <w:rFonts w:ascii="PT Astra Serif" w:hAnsi="PT Astra Serif"/>
          <w:szCs w:val="28"/>
        </w:rPr>
        <w:t xml:space="preserve">, </w:t>
      </w:r>
      <w:proofErr w:type="spellStart"/>
      <w:r w:rsidRPr="00153CFC">
        <w:rPr>
          <w:rFonts w:ascii="PT Astra Serif" w:hAnsi="PT Astra Serif"/>
          <w:szCs w:val="28"/>
        </w:rPr>
        <w:t>DropBox</w:t>
      </w:r>
      <w:proofErr w:type="spellEnd"/>
      <w:r w:rsidRPr="00153CFC">
        <w:rPr>
          <w:rFonts w:ascii="PT Astra Serif" w:hAnsi="PT Astra Serif"/>
          <w:szCs w:val="28"/>
        </w:rPr>
        <w:t xml:space="preserve"> и </w:t>
      </w:r>
      <w:proofErr w:type="spellStart"/>
      <w:r w:rsidRPr="00153CFC">
        <w:rPr>
          <w:rFonts w:ascii="PT Astra Serif" w:hAnsi="PT Astra Serif"/>
          <w:szCs w:val="28"/>
        </w:rPr>
        <w:t>Google</w:t>
      </w:r>
      <w:proofErr w:type="spellEnd"/>
      <w:r w:rsidRPr="00153CFC">
        <w:rPr>
          <w:rFonts w:ascii="PT Astra Serif" w:hAnsi="PT Astra Serif"/>
          <w:szCs w:val="28"/>
        </w:rPr>
        <w:t xml:space="preserve"> Диск.</w:t>
      </w:r>
    </w:p>
    <w:p w:rsidR="00FA6639" w:rsidRPr="00153CFC" w:rsidRDefault="00FA6639" w:rsidP="00153CFC">
      <w:pPr>
        <w:pStyle w:val="a9"/>
        <w:jc w:val="both"/>
        <w:rPr>
          <w:rFonts w:eastAsia="Andale Sans UI"/>
          <w:szCs w:val="28"/>
        </w:rPr>
      </w:pPr>
    </w:p>
    <w:p w:rsidR="00FA6639" w:rsidRPr="00153CFC" w:rsidRDefault="00FA6639" w:rsidP="00153CFC">
      <w:pPr>
        <w:spacing w:after="0" w:line="240" w:lineRule="auto"/>
        <w:jc w:val="center"/>
        <w:rPr>
          <w:rFonts w:ascii="PT Astra Serif" w:hAnsi="PT Astra Serif"/>
          <w:b/>
          <w:bCs/>
          <w:sz w:val="28"/>
          <w:szCs w:val="28"/>
        </w:rPr>
      </w:pPr>
      <w:r w:rsidRPr="00153CFC">
        <w:rPr>
          <w:rFonts w:ascii="PT Astra Serif" w:hAnsi="PT Astra Serif"/>
          <w:b/>
          <w:bCs/>
          <w:sz w:val="28"/>
          <w:szCs w:val="28"/>
        </w:rPr>
        <w:t xml:space="preserve">Обзор </w:t>
      </w:r>
      <w:proofErr w:type="gramStart"/>
      <w:r w:rsidRPr="00153CFC">
        <w:rPr>
          <w:rFonts w:ascii="PT Astra Serif" w:hAnsi="PT Astra Serif"/>
          <w:b/>
          <w:bCs/>
          <w:sz w:val="28"/>
          <w:szCs w:val="28"/>
        </w:rPr>
        <w:t>конструкторов  онлайн</w:t>
      </w:r>
      <w:proofErr w:type="gramEnd"/>
      <w:r w:rsidRPr="00153CFC">
        <w:rPr>
          <w:rFonts w:ascii="PT Astra Serif" w:hAnsi="PT Astra Serif"/>
          <w:b/>
          <w:bCs/>
          <w:sz w:val="28"/>
          <w:szCs w:val="28"/>
        </w:rPr>
        <w:t xml:space="preserve">-курсов ( Я-класс, </w:t>
      </w:r>
      <w:proofErr w:type="spellStart"/>
      <w:r w:rsidRPr="00153CFC">
        <w:rPr>
          <w:rFonts w:ascii="PT Astra Serif" w:hAnsi="PT Astra Serif"/>
          <w:b/>
          <w:bCs/>
          <w:sz w:val="28"/>
          <w:szCs w:val="28"/>
          <w:lang w:val="en-US"/>
        </w:rPr>
        <w:t>Stepik</w:t>
      </w:r>
      <w:proofErr w:type="spellEnd"/>
      <w:r w:rsidRPr="00153CFC">
        <w:rPr>
          <w:rFonts w:ascii="PT Astra Serif" w:hAnsi="PT Astra Serif"/>
          <w:b/>
          <w:bCs/>
          <w:sz w:val="28"/>
          <w:szCs w:val="28"/>
        </w:rPr>
        <w:t xml:space="preserve">,  </w:t>
      </w:r>
      <w:r w:rsidRPr="00153CFC">
        <w:rPr>
          <w:rFonts w:ascii="PT Astra Serif" w:hAnsi="PT Astra Serif"/>
          <w:b/>
          <w:bCs/>
          <w:sz w:val="28"/>
          <w:szCs w:val="28"/>
          <w:lang w:val="en-US"/>
        </w:rPr>
        <w:t>MOODLE</w:t>
      </w:r>
      <w:r w:rsidRPr="00153CFC">
        <w:rPr>
          <w:rFonts w:ascii="PT Astra Serif" w:hAnsi="PT Astra Serif"/>
          <w:b/>
          <w:bCs/>
          <w:sz w:val="28"/>
          <w:szCs w:val="28"/>
        </w:rPr>
        <w:t xml:space="preserve">, </w:t>
      </w:r>
      <w:r w:rsidRPr="00153CFC">
        <w:rPr>
          <w:rFonts w:ascii="PT Astra Serif" w:hAnsi="PT Astra Serif"/>
          <w:b/>
          <w:bCs/>
          <w:sz w:val="28"/>
          <w:szCs w:val="28"/>
          <w:lang w:val="en-US"/>
        </w:rPr>
        <w:t>Google</w:t>
      </w:r>
      <w:r w:rsidRPr="00153CFC">
        <w:rPr>
          <w:rFonts w:ascii="PT Astra Serif" w:hAnsi="PT Astra Serif"/>
          <w:b/>
          <w:bCs/>
          <w:sz w:val="28"/>
          <w:szCs w:val="28"/>
        </w:rPr>
        <w:t xml:space="preserve"> </w:t>
      </w:r>
      <w:r w:rsidRPr="00153CFC">
        <w:rPr>
          <w:rFonts w:ascii="PT Astra Serif" w:hAnsi="PT Astra Serif"/>
          <w:b/>
          <w:bCs/>
          <w:sz w:val="28"/>
          <w:szCs w:val="28"/>
          <w:lang w:val="en-US"/>
        </w:rPr>
        <w:t>Classroom</w:t>
      </w:r>
      <w:r w:rsidRPr="00153CFC">
        <w:rPr>
          <w:rFonts w:ascii="PT Astra Serif" w:hAnsi="PT Astra Serif"/>
          <w:b/>
          <w:bCs/>
          <w:sz w:val="28"/>
          <w:szCs w:val="28"/>
        </w:rPr>
        <w:t>)</w:t>
      </w:r>
    </w:p>
    <w:p w:rsidR="00FA6639" w:rsidRPr="00153CFC" w:rsidRDefault="00FA6639" w:rsidP="00153CFC">
      <w:pPr>
        <w:pStyle w:val="a9"/>
        <w:ind w:firstLine="567"/>
        <w:jc w:val="both"/>
        <w:rPr>
          <w:szCs w:val="28"/>
        </w:rPr>
      </w:pPr>
      <w:r w:rsidRPr="00153CFC">
        <w:rPr>
          <w:szCs w:val="28"/>
          <w:lang w:val="en-US"/>
        </w:rPr>
        <w:t xml:space="preserve">LMS (learning management system) — </w:t>
      </w:r>
      <w:r w:rsidRPr="00153CFC">
        <w:rPr>
          <w:szCs w:val="28"/>
        </w:rPr>
        <w:t>система</w:t>
      </w:r>
      <w:r w:rsidRPr="00153CFC">
        <w:rPr>
          <w:szCs w:val="28"/>
          <w:lang w:val="en-US"/>
        </w:rPr>
        <w:t xml:space="preserve"> </w:t>
      </w:r>
      <w:r w:rsidRPr="00153CFC">
        <w:rPr>
          <w:szCs w:val="28"/>
        </w:rPr>
        <w:t>управления</w:t>
      </w:r>
      <w:r w:rsidRPr="00153CFC">
        <w:rPr>
          <w:szCs w:val="28"/>
          <w:lang w:val="en-US"/>
        </w:rPr>
        <w:t xml:space="preserve"> </w:t>
      </w:r>
      <w:r w:rsidRPr="00153CFC">
        <w:rPr>
          <w:szCs w:val="28"/>
        </w:rPr>
        <w:t>обучением</w:t>
      </w:r>
      <w:r w:rsidRPr="00153CFC">
        <w:rPr>
          <w:szCs w:val="28"/>
          <w:lang w:val="en-US"/>
        </w:rPr>
        <w:t xml:space="preserve">. </w:t>
      </w:r>
      <w:r w:rsidRPr="00153CFC">
        <w:rPr>
          <w:szCs w:val="28"/>
        </w:rPr>
        <w:t>Она используется для разработки, управления и распространения учебных онлайн-материалов с обеспечением совместного доступа.</w:t>
      </w:r>
    </w:p>
    <w:p w:rsidR="00FA6639" w:rsidRPr="00153CFC" w:rsidRDefault="00FA6639" w:rsidP="00153CFC">
      <w:pPr>
        <w:pStyle w:val="a9"/>
        <w:ind w:firstLine="567"/>
        <w:jc w:val="both"/>
        <w:rPr>
          <w:szCs w:val="28"/>
        </w:rPr>
      </w:pPr>
      <w:r w:rsidRPr="00153CFC">
        <w:rPr>
          <w:szCs w:val="28"/>
        </w:rPr>
        <w:t>Поскольку в России LMS сначала использовались исключительно в дистанционном обучении, то до сих пор можно услышать аббревиатуру СДО (система дистанционного обучения), наряду с LMS.</w:t>
      </w:r>
    </w:p>
    <w:p w:rsidR="00FA6639" w:rsidRPr="00153CFC" w:rsidRDefault="00FA6639" w:rsidP="00153CFC">
      <w:pPr>
        <w:pStyle w:val="a9"/>
        <w:ind w:firstLine="567"/>
        <w:jc w:val="both"/>
        <w:rPr>
          <w:szCs w:val="28"/>
        </w:rPr>
      </w:pPr>
      <w:r w:rsidRPr="00153CFC">
        <w:rPr>
          <w:b/>
          <w:bCs/>
          <w:szCs w:val="28"/>
        </w:rPr>
        <w:t>Функции LMS</w:t>
      </w:r>
    </w:p>
    <w:p w:rsidR="00FA6639" w:rsidRPr="00153CFC" w:rsidRDefault="00FA6639" w:rsidP="00153CFC">
      <w:pPr>
        <w:pStyle w:val="a9"/>
        <w:ind w:firstLine="567"/>
        <w:jc w:val="both"/>
        <w:rPr>
          <w:szCs w:val="28"/>
        </w:rPr>
      </w:pPr>
      <w:r w:rsidRPr="00153CFC">
        <w:rPr>
          <w:szCs w:val="28"/>
        </w:rPr>
        <w:t>Размещение учебных материалов (загрузка видео, аудио, текстовых материалов, интерактивных инструментов и заданий)</w:t>
      </w:r>
    </w:p>
    <w:p w:rsidR="00FA6639" w:rsidRPr="00153CFC" w:rsidRDefault="00FA6639" w:rsidP="00153CFC">
      <w:pPr>
        <w:pStyle w:val="a9"/>
        <w:ind w:firstLine="567"/>
        <w:jc w:val="both"/>
        <w:rPr>
          <w:szCs w:val="28"/>
        </w:rPr>
      </w:pPr>
      <w:r w:rsidRPr="00153CFC">
        <w:rPr>
          <w:szCs w:val="28"/>
        </w:rPr>
        <w:t>Предоставление доступа к обучению (запись на онлайн-курс, запуск курса, открытие его разделов и доступ к курсу после окончания обучения)</w:t>
      </w:r>
    </w:p>
    <w:p w:rsidR="00FA6639" w:rsidRPr="00153CFC" w:rsidRDefault="00FA6639" w:rsidP="00153CFC">
      <w:pPr>
        <w:pStyle w:val="a9"/>
        <w:ind w:firstLine="567"/>
        <w:jc w:val="both"/>
        <w:rPr>
          <w:szCs w:val="28"/>
        </w:rPr>
      </w:pPr>
      <w:r w:rsidRPr="00153CFC">
        <w:rPr>
          <w:szCs w:val="28"/>
        </w:rPr>
        <w:t>Сбор данных о процессе обучения</w:t>
      </w:r>
    </w:p>
    <w:p w:rsidR="00FA6639" w:rsidRPr="00153CFC" w:rsidRDefault="00FA6639" w:rsidP="00153CFC">
      <w:pPr>
        <w:pStyle w:val="a9"/>
        <w:ind w:firstLine="567"/>
        <w:jc w:val="both"/>
        <w:rPr>
          <w:szCs w:val="28"/>
        </w:rPr>
      </w:pPr>
      <w:r w:rsidRPr="00153CFC">
        <w:rPr>
          <w:szCs w:val="28"/>
        </w:rPr>
        <w:t>Благодаря авторизации пользователей LMS накапливает данные о процессе обучения отдельных участников курса, выполнении проверочных заданий и прогрессе. Кроме того, система аккумулирует обезличенные статистические данные о процессе обучения, что позволяет анализировать эффективность курса и его отдельных элементов</w:t>
      </w:r>
    </w:p>
    <w:p w:rsidR="00FA6639" w:rsidRPr="00153CFC" w:rsidRDefault="00FA6639" w:rsidP="00153CFC">
      <w:pPr>
        <w:pStyle w:val="a9"/>
        <w:ind w:firstLine="567"/>
        <w:jc w:val="both"/>
        <w:rPr>
          <w:szCs w:val="28"/>
        </w:rPr>
      </w:pPr>
      <w:r w:rsidRPr="00153CFC">
        <w:rPr>
          <w:szCs w:val="28"/>
        </w:rPr>
        <w:t>4. Организация коммуникаций</w:t>
      </w:r>
    </w:p>
    <w:p w:rsidR="00FA6639" w:rsidRPr="00153CFC" w:rsidRDefault="00FA6639" w:rsidP="00153CFC">
      <w:pPr>
        <w:pStyle w:val="a9"/>
        <w:ind w:firstLine="567"/>
        <w:jc w:val="both"/>
        <w:rPr>
          <w:szCs w:val="28"/>
        </w:rPr>
      </w:pPr>
      <w:r w:rsidRPr="00153CFC">
        <w:rPr>
          <w:szCs w:val="28"/>
        </w:rPr>
        <w:t>Общение между обучающимися и преподавателями, техническая поддержка. Эта функция не обязательно присутствует в LMS и может выполняться посредством других инструментов: мессенджеров, сторонних форумов, групп и чатов в социальных сетях</w:t>
      </w:r>
    </w:p>
    <w:p w:rsidR="00FA6639" w:rsidRPr="00153CFC" w:rsidRDefault="00FA6639" w:rsidP="00153CFC">
      <w:pPr>
        <w:pStyle w:val="a9"/>
        <w:ind w:firstLine="567"/>
        <w:jc w:val="both"/>
        <w:rPr>
          <w:szCs w:val="28"/>
        </w:rPr>
      </w:pPr>
      <w:r w:rsidRPr="00153CFC">
        <w:rPr>
          <w:b/>
          <w:bCs/>
          <w:szCs w:val="28"/>
        </w:rPr>
        <w:t>Чем отличаются разные LMS?</w:t>
      </w:r>
    </w:p>
    <w:p w:rsidR="00FA6639" w:rsidRPr="00153CFC" w:rsidRDefault="00FA6639" w:rsidP="00153CFC">
      <w:pPr>
        <w:pStyle w:val="a9"/>
        <w:ind w:firstLine="567"/>
        <w:jc w:val="both"/>
        <w:rPr>
          <w:szCs w:val="28"/>
        </w:rPr>
      </w:pPr>
      <w:r w:rsidRPr="00153CFC">
        <w:rPr>
          <w:szCs w:val="28"/>
        </w:rPr>
        <w:t>На что обратить внимание, если надо сделать выбор</w:t>
      </w:r>
    </w:p>
    <w:p w:rsidR="00FA6639" w:rsidRPr="00153CFC" w:rsidRDefault="00FA6639" w:rsidP="00153CFC">
      <w:pPr>
        <w:pStyle w:val="a9"/>
        <w:ind w:firstLine="567"/>
        <w:jc w:val="both"/>
        <w:rPr>
          <w:szCs w:val="28"/>
        </w:rPr>
      </w:pPr>
      <w:r w:rsidRPr="00153CFC">
        <w:rPr>
          <w:szCs w:val="28"/>
        </w:rPr>
        <w:t>Типы заданий</w:t>
      </w:r>
    </w:p>
    <w:p w:rsidR="00FA6639" w:rsidRPr="00153CFC" w:rsidRDefault="00FA6639" w:rsidP="00153CFC">
      <w:pPr>
        <w:pStyle w:val="a9"/>
        <w:ind w:firstLine="567"/>
        <w:jc w:val="both"/>
        <w:rPr>
          <w:szCs w:val="28"/>
        </w:rPr>
      </w:pPr>
      <w:r w:rsidRPr="00153CFC">
        <w:rPr>
          <w:szCs w:val="28"/>
        </w:rPr>
        <w:lastRenderedPageBreak/>
        <w:t>Базовый функционал по заданиям, как правило, один и тот же. Практически везде доступны тесты с выбором одного из многих, «флажки». Ввод цифрового выражения или текста могут отсутствовать. Задания на соответствие могут отличаться.</w:t>
      </w:r>
    </w:p>
    <w:p w:rsidR="00FA6639" w:rsidRPr="00153CFC" w:rsidRDefault="00FA6639" w:rsidP="00153CFC">
      <w:pPr>
        <w:pStyle w:val="a9"/>
        <w:ind w:firstLine="567"/>
        <w:jc w:val="both"/>
        <w:rPr>
          <w:szCs w:val="28"/>
        </w:rPr>
      </w:pPr>
      <w:r w:rsidRPr="00153CFC">
        <w:rPr>
          <w:szCs w:val="28"/>
        </w:rPr>
        <w:t>Интерфейс</w:t>
      </w:r>
    </w:p>
    <w:p w:rsidR="00FA6639" w:rsidRPr="00153CFC" w:rsidRDefault="00FA6639" w:rsidP="00153CFC">
      <w:pPr>
        <w:pStyle w:val="a9"/>
        <w:ind w:firstLine="567"/>
        <w:jc w:val="both"/>
        <w:rPr>
          <w:szCs w:val="28"/>
        </w:rPr>
      </w:pPr>
      <w:r w:rsidRPr="00153CFC">
        <w:rPr>
          <w:szCs w:val="28"/>
        </w:rPr>
        <w:t>Структура страниц курса, иерархия разделов, оформление — эти элементы везде реализованы по-разному. </w:t>
      </w:r>
    </w:p>
    <w:p w:rsidR="00FA6639" w:rsidRPr="00153CFC" w:rsidRDefault="00FA6639" w:rsidP="00153CFC">
      <w:pPr>
        <w:pStyle w:val="a9"/>
        <w:ind w:firstLine="567"/>
        <w:jc w:val="both"/>
        <w:rPr>
          <w:szCs w:val="28"/>
        </w:rPr>
      </w:pPr>
      <w:r w:rsidRPr="00153CFC">
        <w:rPr>
          <w:szCs w:val="28"/>
        </w:rPr>
        <w:t>Мобильная версия и приложение</w:t>
      </w:r>
    </w:p>
    <w:p w:rsidR="00FA6639" w:rsidRPr="00153CFC" w:rsidRDefault="00FA6639" w:rsidP="00153CFC">
      <w:pPr>
        <w:pStyle w:val="a9"/>
        <w:ind w:firstLine="567"/>
        <w:jc w:val="both"/>
        <w:rPr>
          <w:szCs w:val="28"/>
        </w:rPr>
      </w:pPr>
      <w:r w:rsidRPr="00153CFC">
        <w:rPr>
          <w:szCs w:val="28"/>
        </w:rPr>
        <w:t>Для современных пользователей удобно, когда они могут проходить курс не только за компьютером, но и с планшетов и смартфонов. Не у всех LMS есть мобильные версии и приложение.</w:t>
      </w:r>
    </w:p>
    <w:p w:rsidR="00FA6639" w:rsidRPr="00153CFC" w:rsidRDefault="00FA6639" w:rsidP="00153CFC">
      <w:pPr>
        <w:pStyle w:val="a9"/>
        <w:ind w:firstLine="567"/>
        <w:jc w:val="both"/>
        <w:rPr>
          <w:szCs w:val="28"/>
        </w:rPr>
      </w:pPr>
      <w:r w:rsidRPr="00153CFC">
        <w:rPr>
          <w:b/>
          <w:bCs/>
          <w:szCs w:val="28"/>
        </w:rPr>
        <w:t>Выбор LMS </w:t>
      </w:r>
    </w:p>
    <w:p w:rsidR="00FA6639" w:rsidRPr="00153CFC" w:rsidRDefault="00FA6639" w:rsidP="00153CFC">
      <w:pPr>
        <w:pStyle w:val="a9"/>
        <w:ind w:firstLine="567"/>
        <w:jc w:val="both"/>
        <w:rPr>
          <w:szCs w:val="28"/>
        </w:rPr>
      </w:pPr>
      <w:r w:rsidRPr="00153CFC">
        <w:rPr>
          <w:szCs w:val="28"/>
        </w:rPr>
        <w:t>Сделать свою</w:t>
      </w:r>
    </w:p>
    <w:p w:rsidR="00FA6639" w:rsidRPr="00153CFC" w:rsidRDefault="00FA6639" w:rsidP="00153CFC">
      <w:pPr>
        <w:pStyle w:val="a9"/>
        <w:ind w:firstLine="567"/>
        <w:jc w:val="both"/>
        <w:rPr>
          <w:szCs w:val="28"/>
        </w:rPr>
      </w:pPr>
      <w:r w:rsidRPr="00153CFC">
        <w:rPr>
          <w:szCs w:val="28"/>
        </w:rPr>
        <w:t>Сложный вариант. Надо будет взять за основу LMS  (</w:t>
      </w:r>
      <w:proofErr w:type="spellStart"/>
      <w:r w:rsidRPr="00153CFC">
        <w:rPr>
          <w:szCs w:val="28"/>
        </w:rPr>
        <w:fldChar w:fldCharType="begin"/>
      </w:r>
      <w:r w:rsidRPr="00153CFC">
        <w:rPr>
          <w:szCs w:val="28"/>
        </w:rPr>
        <w:instrText xml:space="preserve"> HYPERLINK "https://uchi.moodlecloud.com/mod/page/view.php?id=145" \o "Moodle" </w:instrText>
      </w:r>
      <w:r w:rsidRPr="00153CFC">
        <w:rPr>
          <w:szCs w:val="28"/>
        </w:rPr>
        <w:fldChar w:fldCharType="separate"/>
      </w:r>
      <w:r w:rsidRPr="00153CFC">
        <w:rPr>
          <w:szCs w:val="28"/>
        </w:rPr>
        <w:t>Moodle</w:t>
      </w:r>
      <w:proofErr w:type="spellEnd"/>
      <w:r w:rsidRPr="00153CFC">
        <w:rPr>
          <w:szCs w:val="28"/>
        </w:rPr>
        <w:fldChar w:fldCharType="end"/>
      </w:r>
      <w:r w:rsidRPr="00153CFC">
        <w:rPr>
          <w:szCs w:val="28"/>
        </w:rPr>
        <w:t xml:space="preserve">, </w:t>
      </w:r>
      <w:proofErr w:type="spellStart"/>
      <w:r w:rsidRPr="00153CFC">
        <w:rPr>
          <w:szCs w:val="28"/>
        </w:rPr>
        <w:t>Canvas</w:t>
      </w:r>
      <w:proofErr w:type="spellEnd"/>
      <w:r w:rsidRPr="00153CFC">
        <w:rPr>
          <w:szCs w:val="28"/>
        </w:rPr>
        <w:t xml:space="preserve">, </w:t>
      </w:r>
      <w:proofErr w:type="spellStart"/>
      <w:r w:rsidRPr="00153CFC">
        <w:rPr>
          <w:szCs w:val="28"/>
        </w:rPr>
        <w:t>Open</w:t>
      </w:r>
      <w:proofErr w:type="spellEnd"/>
      <w:r w:rsidRPr="00153CFC">
        <w:rPr>
          <w:szCs w:val="28"/>
        </w:rPr>
        <w:t xml:space="preserve"> </w:t>
      </w:r>
      <w:proofErr w:type="spellStart"/>
      <w:r w:rsidRPr="00153CFC">
        <w:rPr>
          <w:szCs w:val="28"/>
        </w:rPr>
        <w:t>edX</w:t>
      </w:r>
      <w:proofErr w:type="spellEnd"/>
      <w:r w:rsidRPr="00153CFC">
        <w:rPr>
          <w:szCs w:val="28"/>
        </w:rPr>
        <w:t>), купить хостинг и установить туда LMS. Потребуется своя команда разработчиков. В результате у вас будет площадка, на которую самостоятельно придется привлекать аудиторию. Такой вариант хорош для тех, у кого много онлайн-курсов и есть ресурс для поддержки платформы (например, университеты). </w:t>
      </w:r>
    </w:p>
    <w:p w:rsidR="00FA6639" w:rsidRPr="00153CFC" w:rsidRDefault="00FA6639" w:rsidP="00153CFC">
      <w:pPr>
        <w:pStyle w:val="a9"/>
        <w:ind w:firstLine="567"/>
        <w:jc w:val="both"/>
        <w:rPr>
          <w:szCs w:val="28"/>
        </w:rPr>
      </w:pPr>
      <w:r w:rsidRPr="00153CFC">
        <w:rPr>
          <w:szCs w:val="28"/>
        </w:rPr>
        <w:t>Арендовать</w:t>
      </w:r>
    </w:p>
    <w:p w:rsidR="00FA6639" w:rsidRPr="00153CFC" w:rsidRDefault="00FA6639" w:rsidP="00153CFC">
      <w:pPr>
        <w:pStyle w:val="a9"/>
        <w:ind w:firstLine="567"/>
        <w:jc w:val="both"/>
        <w:rPr>
          <w:szCs w:val="28"/>
        </w:rPr>
      </w:pPr>
      <w:r w:rsidRPr="00153CFC">
        <w:rPr>
          <w:szCs w:val="28"/>
        </w:rPr>
        <w:t>Воспользоваться готовым решением: конструктором онлайн-курсов (</w:t>
      </w:r>
      <w:proofErr w:type="spellStart"/>
      <w:r w:rsidRPr="00153CFC">
        <w:rPr>
          <w:szCs w:val="28"/>
        </w:rPr>
        <w:fldChar w:fldCharType="begin"/>
      </w:r>
      <w:r w:rsidRPr="00153CFC">
        <w:rPr>
          <w:szCs w:val="28"/>
        </w:rPr>
        <w:instrText xml:space="preserve"> HYPERLINK "https://uchi.moodlecloud.com/mod/page/view.php?id=142" \o "Stepik" </w:instrText>
      </w:r>
      <w:r w:rsidRPr="00153CFC">
        <w:rPr>
          <w:szCs w:val="28"/>
        </w:rPr>
        <w:fldChar w:fldCharType="separate"/>
      </w:r>
      <w:r w:rsidRPr="00153CFC">
        <w:rPr>
          <w:szCs w:val="28"/>
        </w:rPr>
        <w:t>Stepik</w:t>
      </w:r>
      <w:proofErr w:type="spellEnd"/>
      <w:r w:rsidRPr="00153CFC">
        <w:rPr>
          <w:szCs w:val="28"/>
        </w:rPr>
        <w:fldChar w:fldCharType="end"/>
      </w:r>
      <w:r w:rsidRPr="00153CFC">
        <w:rPr>
          <w:szCs w:val="28"/>
        </w:rPr>
        <w:t xml:space="preserve">, </w:t>
      </w:r>
      <w:proofErr w:type="spellStart"/>
      <w:r w:rsidRPr="00153CFC">
        <w:rPr>
          <w:szCs w:val="28"/>
        </w:rPr>
        <w:t>MoodleCloud</w:t>
      </w:r>
      <w:proofErr w:type="spellEnd"/>
      <w:r w:rsidRPr="00153CFC">
        <w:rPr>
          <w:szCs w:val="28"/>
        </w:rPr>
        <w:t xml:space="preserve">, </w:t>
      </w:r>
      <w:proofErr w:type="spellStart"/>
      <w:r w:rsidRPr="00153CFC">
        <w:rPr>
          <w:szCs w:val="28"/>
        </w:rPr>
        <w:t>Eduardo</w:t>
      </w:r>
      <w:proofErr w:type="spellEnd"/>
      <w:r w:rsidRPr="00153CFC">
        <w:rPr>
          <w:szCs w:val="28"/>
        </w:rPr>
        <w:t xml:space="preserve"> и </w:t>
      </w:r>
      <w:proofErr w:type="spellStart"/>
      <w:r w:rsidRPr="00153CFC">
        <w:rPr>
          <w:szCs w:val="28"/>
        </w:rPr>
        <w:t>др</w:t>
      </w:r>
      <w:proofErr w:type="spellEnd"/>
      <w:r w:rsidRPr="00153CFC">
        <w:rPr>
          <w:szCs w:val="28"/>
        </w:rPr>
        <w:t>).  На подобных платформах размещают свои курсы разные преподаватели, разные учебные заведения за арендную плату, но есть и бесплатные тарифы, которые имеют свои ограничения. Такое решение избавит вас от поддержки инфраструктуры: серверов и команды разработчиков. Частично снимет задачу технической поддержки, в зависимости от условий площадки. </w:t>
      </w:r>
    </w:p>
    <w:p w:rsidR="00FA6639" w:rsidRPr="00153CFC" w:rsidRDefault="00FA6639" w:rsidP="00153CFC">
      <w:pPr>
        <w:pStyle w:val="a9"/>
        <w:ind w:firstLine="567"/>
        <w:jc w:val="both"/>
        <w:rPr>
          <w:szCs w:val="28"/>
        </w:rPr>
      </w:pPr>
      <w:r w:rsidRPr="00153CFC">
        <w:rPr>
          <w:szCs w:val="28"/>
        </w:rPr>
        <w:t>Структура онлайн курса</w:t>
      </w:r>
    </w:p>
    <w:p w:rsidR="00FA6639" w:rsidRPr="00153CFC" w:rsidRDefault="00FA6639" w:rsidP="00153CFC">
      <w:pPr>
        <w:pStyle w:val="a9"/>
        <w:ind w:firstLine="567"/>
        <w:jc w:val="both"/>
        <w:rPr>
          <w:szCs w:val="28"/>
        </w:rPr>
      </w:pPr>
      <w:r w:rsidRPr="00153CFC">
        <w:rPr>
          <w:szCs w:val="28"/>
        </w:rPr>
        <w:t>Уже сегодня неоспоримо, что с момента запуска онлайн-платформ невероятно выросла популярность электронного обучения. При этом растет и качество онлайн курсов, непрерывно совершенствуются технологии, предлагая различные приложения и платформы, которые способствуют созданию универсальной виртуальной среды, удобной и для пользования, и для восприятия материала. Онлайн курсы используются как для организации дистанционного обучения, так в дополнение к очному обучению (смешанное обучение).</w:t>
      </w:r>
    </w:p>
    <w:p w:rsidR="00FA6639" w:rsidRPr="00153CFC" w:rsidRDefault="00FA6639" w:rsidP="00153CFC">
      <w:pPr>
        <w:pStyle w:val="a9"/>
        <w:ind w:firstLine="567"/>
        <w:jc w:val="both"/>
        <w:rPr>
          <w:szCs w:val="28"/>
        </w:rPr>
      </w:pPr>
      <w:r w:rsidRPr="00153CFC">
        <w:rPr>
          <w:b/>
          <w:bCs/>
          <w:szCs w:val="28"/>
        </w:rPr>
        <w:t>Модули</w:t>
      </w:r>
    </w:p>
    <w:p w:rsidR="00FA6639" w:rsidRPr="00153CFC" w:rsidRDefault="00FA6639" w:rsidP="00153CFC">
      <w:pPr>
        <w:pStyle w:val="a9"/>
        <w:ind w:firstLine="567"/>
        <w:jc w:val="both"/>
        <w:rPr>
          <w:szCs w:val="28"/>
        </w:rPr>
      </w:pPr>
      <w:r w:rsidRPr="00153CFC">
        <w:rPr>
          <w:szCs w:val="28"/>
        </w:rPr>
        <w:t>Онлайн курс состоит из последовательности модулей или недель, на изучение которых отведено конкретное время. Количество модулей в курсе зависит от его целей и задач. Учебная нагрузка в одном модуле составляет примерно от 3 до 7 часов.</w:t>
      </w:r>
    </w:p>
    <w:p w:rsidR="00FA6639" w:rsidRPr="00153CFC" w:rsidRDefault="00FA6639" w:rsidP="00153CFC">
      <w:pPr>
        <w:pStyle w:val="a9"/>
        <w:ind w:firstLine="567"/>
        <w:jc w:val="both"/>
        <w:rPr>
          <w:szCs w:val="28"/>
        </w:rPr>
      </w:pPr>
      <w:r w:rsidRPr="00153CFC">
        <w:rPr>
          <w:b/>
          <w:bCs/>
          <w:szCs w:val="28"/>
        </w:rPr>
        <w:t>Компоненты модуля</w:t>
      </w:r>
    </w:p>
    <w:p w:rsidR="00FA6639" w:rsidRPr="00153CFC" w:rsidRDefault="00FA6639" w:rsidP="00153CFC">
      <w:pPr>
        <w:pStyle w:val="a9"/>
        <w:ind w:firstLine="567"/>
        <w:jc w:val="both"/>
        <w:rPr>
          <w:szCs w:val="28"/>
        </w:rPr>
      </w:pPr>
      <w:r w:rsidRPr="00153CFC">
        <w:rPr>
          <w:szCs w:val="28"/>
        </w:rPr>
        <w:t>Каждый модуль включает в себя следующие компоненты:</w:t>
      </w:r>
    </w:p>
    <w:p w:rsidR="00FA6639" w:rsidRPr="00153CFC" w:rsidRDefault="00FA6639" w:rsidP="00153CFC">
      <w:pPr>
        <w:pStyle w:val="a9"/>
        <w:ind w:firstLine="567"/>
        <w:jc w:val="both"/>
        <w:rPr>
          <w:szCs w:val="28"/>
        </w:rPr>
      </w:pPr>
      <w:proofErr w:type="spellStart"/>
      <w:r w:rsidRPr="00153CFC">
        <w:rPr>
          <w:b/>
          <w:bCs/>
          <w:szCs w:val="28"/>
        </w:rPr>
        <w:t>видеолекции</w:t>
      </w:r>
      <w:proofErr w:type="spellEnd"/>
      <w:r w:rsidRPr="00153CFC">
        <w:rPr>
          <w:szCs w:val="28"/>
        </w:rPr>
        <w:t xml:space="preserve"> (5-6 </w:t>
      </w:r>
      <w:proofErr w:type="gramStart"/>
      <w:r w:rsidRPr="00153CFC">
        <w:rPr>
          <w:szCs w:val="28"/>
        </w:rPr>
        <w:t>коротких)  продолжительностью</w:t>
      </w:r>
      <w:proofErr w:type="gramEnd"/>
      <w:r w:rsidRPr="00153CFC">
        <w:rPr>
          <w:szCs w:val="28"/>
        </w:rPr>
        <w:t xml:space="preserve"> до 10 минут, часто с субтитрами и возможностью регулировки скорости.</w:t>
      </w:r>
    </w:p>
    <w:p w:rsidR="00FA6639" w:rsidRPr="00153CFC" w:rsidRDefault="00FA6639" w:rsidP="00153CFC">
      <w:pPr>
        <w:pStyle w:val="a9"/>
        <w:ind w:firstLine="567"/>
        <w:jc w:val="both"/>
        <w:rPr>
          <w:szCs w:val="28"/>
        </w:rPr>
      </w:pPr>
      <w:r w:rsidRPr="00153CFC">
        <w:rPr>
          <w:szCs w:val="28"/>
        </w:rPr>
        <w:lastRenderedPageBreak/>
        <w:t xml:space="preserve">Современные исследования показывают, что оптимальная продолжительность </w:t>
      </w:r>
      <w:proofErr w:type="spellStart"/>
      <w:r w:rsidRPr="00153CFC">
        <w:rPr>
          <w:szCs w:val="28"/>
        </w:rPr>
        <w:t>видеолекции</w:t>
      </w:r>
      <w:proofErr w:type="spellEnd"/>
      <w:r w:rsidRPr="00153CFC">
        <w:rPr>
          <w:szCs w:val="28"/>
        </w:rPr>
        <w:t xml:space="preserve"> в онлайн-курсах составляет 4-6 минут. Это как раз то время, в течение которого, по мнению исследователей, современный человек, имеющий клиповое сознание и ориентированный на дозированное усвоение информации, способен концентрироваться.</w:t>
      </w:r>
    </w:p>
    <w:p w:rsidR="00FA6639" w:rsidRPr="00153CFC" w:rsidRDefault="00FA6639" w:rsidP="00153CFC">
      <w:pPr>
        <w:pStyle w:val="a9"/>
        <w:ind w:firstLine="567"/>
        <w:jc w:val="both"/>
        <w:rPr>
          <w:szCs w:val="28"/>
        </w:rPr>
      </w:pPr>
      <w:proofErr w:type="spellStart"/>
      <w:r w:rsidRPr="00153CFC">
        <w:rPr>
          <w:szCs w:val="28"/>
        </w:rPr>
        <w:t>Видеолекции</w:t>
      </w:r>
      <w:proofErr w:type="spellEnd"/>
      <w:r w:rsidRPr="00153CFC">
        <w:rPr>
          <w:szCs w:val="28"/>
        </w:rPr>
        <w:t xml:space="preserve"> могут быть разных типов, например, </w:t>
      </w:r>
    </w:p>
    <w:p w:rsidR="00FA6639" w:rsidRPr="00153CFC" w:rsidRDefault="00FA6639" w:rsidP="00153CFC">
      <w:pPr>
        <w:pStyle w:val="a9"/>
        <w:ind w:firstLine="567"/>
        <w:jc w:val="both"/>
        <w:rPr>
          <w:szCs w:val="28"/>
        </w:rPr>
      </w:pPr>
      <w:r w:rsidRPr="00153CFC">
        <w:rPr>
          <w:szCs w:val="28"/>
        </w:rPr>
        <w:t>лекция и презентации к ней, </w:t>
      </w:r>
    </w:p>
    <w:p w:rsidR="00FA6639" w:rsidRPr="00153CFC" w:rsidRDefault="00FA6639" w:rsidP="00153CFC">
      <w:pPr>
        <w:pStyle w:val="a9"/>
        <w:ind w:firstLine="567"/>
        <w:jc w:val="both"/>
        <w:rPr>
          <w:szCs w:val="28"/>
        </w:rPr>
      </w:pPr>
      <w:r w:rsidRPr="00153CFC">
        <w:rPr>
          <w:szCs w:val="28"/>
        </w:rPr>
        <w:t>запись с помощью графического планшета,</w:t>
      </w:r>
    </w:p>
    <w:p w:rsidR="00FA6639" w:rsidRPr="00153CFC" w:rsidRDefault="00FA6639" w:rsidP="00153CFC">
      <w:pPr>
        <w:pStyle w:val="a9"/>
        <w:ind w:firstLine="567"/>
        <w:jc w:val="both"/>
        <w:rPr>
          <w:szCs w:val="28"/>
        </w:rPr>
      </w:pPr>
      <w:r w:rsidRPr="00153CFC">
        <w:rPr>
          <w:szCs w:val="28"/>
        </w:rPr>
        <w:t>использование 3D-моделей, </w:t>
      </w:r>
    </w:p>
    <w:p w:rsidR="00FA6639" w:rsidRPr="00153CFC" w:rsidRDefault="00FA6639" w:rsidP="00153CFC">
      <w:pPr>
        <w:pStyle w:val="a9"/>
        <w:ind w:firstLine="567"/>
        <w:jc w:val="both"/>
        <w:rPr>
          <w:szCs w:val="28"/>
        </w:rPr>
      </w:pPr>
      <w:proofErr w:type="spellStart"/>
      <w:r w:rsidRPr="00153CFC">
        <w:rPr>
          <w:szCs w:val="28"/>
        </w:rPr>
        <w:t>скринкаст</w:t>
      </w:r>
      <w:proofErr w:type="spellEnd"/>
      <w:r w:rsidRPr="00153CFC">
        <w:rPr>
          <w:szCs w:val="28"/>
        </w:rPr>
        <w:t xml:space="preserve"> или захват экрана,</w:t>
      </w:r>
    </w:p>
    <w:p w:rsidR="00FA6639" w:rsidRPr="00153CFC" w:rsidRDefault="00FA6639" w:rsidP="00153CFC">
      <w:pPr>
        <w:pStyle w:val="a9"/>
        <w:ind w:firstLine="567"/>
        <w:jc w:val="both"/>
        <w:rPr>
          <w:szCs w:val="28"/>
        </w:rPr>
      </w:pPr>
      <w:r w:rsidRPr="00153CFC">
        <w:rPr>
          <w:szCs w:val="28"/>
        </w:rPr>
        <w:t>выездная съемка.</w:t>
      </w:r>
    </w:p>
    <w:p w:rsidR="00FA6639" w:rsidRPr="00153CFC" w:rsidRDefault="00FA6639" w:rsidP="00153CFC">
      <w:pPr>
        <w:pStyle w:val="a9"/>
        <w:ind w:firstLine="567"/>
        <w:jc w:val="both"/>
        <w:rPr>
          <w:szCs w:val="28"/>
        </w:rPr>
      </w:pPr>
      <w:r w:rsidRPr="00153CFC">
        <w:rPr>
          <w:szCs w:val="28"/>
        </w:rPr>
        <w:t>Тип съемки и монтажа зависит от педагогических целей и задач курса. </w:t>
      </w:r>
    </w:p>
    <w:p w:rsidR="00FA6639" w:rsidRPr="00153CFC" w:rsidRDefault="00FA6639" w:rsidP="00153CFC">
      <w:pPr>
        <w:pStyle w:val="a9"/>
        <w:ind w:firstLine="567"/>
        <w:jc w:val="both"/>
        <w:rPr>
          <w:szCs w:val="28"/>
        </w:rPr>
      </w:pPr>
      <w:r w:rsidRPr="00153CFC">
        <w:rPr>
          <w:szCs w:val="28"/>
        </w:rPr>
        <w:t>• </w:t>
      </w:r>
      <w:r w:rsidRPr="00153CFC">
        <w:rPr>
          <w:b/>
          <w:bCs/>
          <w:szCs w:val="28"/>
        </w:rPr>
        <w:t>тренировочные задания или вопросы </w:t>
      </w:r>
      <w:r w:rsidRPr="00153CFC">
        <w:rPr>
          <w:szCs w:val="28"/>
        </w:rPr>
        <w:t xml:space="preserve">на понимание, в том числе, встроенные в </w:t>
      </w:r>
      <w:proofErr w:type="spellStart"/>
      <w:r w:rsidRPr="00153CFC">
        <w:rPr>
          <w:szCs w:val="28"/>
        </w:rPr>
        <w:t>видеолекции</w:t>
      </w:r>
      <w:proofErr w:type="spellEnd"/>
      <w:r w:rsidRPr="00153CFC">
        <w:rPr>
          <w:szCs w:val="28"/>
        </w:rPr>
        <w:t>. </w:t>
      </w:r>
    </w:p>
    <w:p w:rsidR="00FA6639" w:rsidRPr="00153CFC" w:rsidRDefault="00FA6639" w:rsidP="00153CFC">
      <w:pPr>
        <w:pStyle w:val="a9"/>
        <w:ind w:firstLine="567"/>
        <w:jc w:val="both"/>
        <w:rPr>
          <w:szCs w:val="28"/>
        </w:rPr>
      </w:pPr>
      <w:r w:rsidRPr="00153CFC">
        <w:rPr>
          <w:szCs w:val="28"/>
        </w:rPr>
        <w:t>Можно встретить задания, выполнение которых необходимо в другом приложении или сервисе Веб 2.0, например, ленты времени или ментальные карты. Можно встретить виртуальные тренажеры или симуляторы, встроенные в онлайн-курсы.</w:t>
      </w:r>
    </w:p>
    <w:p w:rsidR="00FA6639" w:rsidRPr="00153CFC" w:rsidRDefault="00FA6639" w:rsidP="00153CFC">
      <w:pPr>
        <w:pStyle w:val="a9"/>
        <w:ind w:firstLine="567"/>
        <w:jc w:val="both"/>
        <w:rPr>
          <w:szCs w:val="28"/>
        </w:rPr>
      </w:pPr>
      <w:r w:rsidRPr="00153CFC">
        <w:rPr>
          <w:szCs w:val="28"/>
        </w:rPr>
        <w:t>• </w:t>
      </w:r>
      <w:r w:rsidRPr="00153CFC">
        <w:rPr>
          <w:b/>
          <w:bCs/>
          <w:szCs w:val="28"/>
        </w:rPr>
        <w:t>оцениваемое задание</w:t>
      </w:r>
      <w:r w:rsidRPr="00153CFC">
        <w:rPr>
          <w:szCs w:val="28"/>
        </w:rPr>
        <w:t xml:space="preserve">, которым завершается каждый модуль. Оно может быть представлено в виде теста с разными типами вопросов, творческого задания, эссе, задания на взаимную оценку по заданным преподавателем критериям, так называемое </w:t>
      </w:r>
      <w:proofErr w:type="spellStart"/>
      <w:r w:rsidRPr="00153CFC">
        <w:rPr>
          <w:szCs w:val="28"/>
        </w:rPr>
        <w:t>peertopeer</w:t>
      </w:r>
      <w:proofErr w:type="spellEnd"/>
      <w:r w:rsidRPr="00153CFC">
        <w:rPr>
          <w:szCs w:val="28"/>
        </w:rPr>
        <w:t xml:space="preserve"> оценивание, однако исследователи не рекомендуют использовать большое количество заданий на взаимную оценку в курсе;</w:t>
      </w:r>
    </w:p>
    <w:p w:rsidR="00FA6639" w:rsidRPr="00153CFC" w:rsidRDefault="00FA6639" w:rsidP="00153CFC">
      <w:pPr>
        <w:pStyle w:val="a9"/>
        <w:ind w:firstLine="567"/>
        <w:jc w:val="both"/>
        <w:rPr>
          <w:szCs w:val="28"/>
        </w:rPr>
      </w:pPr>
      <w:r w:rsidRPr="00153CFC">
        <w:rPr>
          <w:szCs w:val="28"/>
        </w:rPr>
        <w:t>• </w:t>
      </w:r>
      <w:r w:rsidRPr="00153CFC">
        <w:rPr>
          <w:b/>
          <w:bCs/>
          <w:szCs w:val="28"/>
        </w:rPr>
        <w:t>дополнительные материалы</w:t>
      </w:r>
      <w:r w:rsidRPr="00153CFC">
        <w:rPr>
          <w:szCs w:val="28"/>
        </w:rPr>
        <w:t xml:space="preserve"> – конспекты лекций, презентации, список рекомендуемых </w:t>
      </w:r>
      <w:proofErr w:type="spellStart"/>
      <w:r w:rsidRPr="00153CFC">
        <w:rPr>
          <w:szCs w:val="28"/>
        </w:rPr>
        <w:t>интернет-ресурсов</w:t>
      </w:r>
      <w:proofErr w:type="spellEnd"/>
      <w:r w:rsidRPr="00153CFC">
        <w:rPr>
          <w:szCs w:val="28"/>
        </w:rPr>
        <w:t xml:space="preserve"> (5-7 позиций).</w:t>
      </w:r>
    </w:p>
    <w:p w:rsidR="00FA6639" w:rsidRPr="00153CFC" w:rsidRDefault="00FA6639" w:rsidP="00153CFC">
      <w:pPr>
        <w:pStyle w:val="a9"/>
        <w:ind w:firstLine="567"/>
        <w:jc w:val="both"/>
        <w:rPr>
          <w:szCs w:val="28"/>
        </w:rPr>
      </w:pPr>
      <w:r w:rsidRPr="00153CFC">
        <w:rPr>
          <w:b/>
          <w:bCs/>
          <w:szCs w:val="28"/>
        </w:rPr>
        <w:t>тематические форумы</w:t>
      </w:r>
      <w:r w:rsidRPr="00153CFC">
        <w:rPr>
          <w:szCs w:val="28"/>
        </w:rPr>
        <w:t>, которые могут быть созданы как преподавателем, так и самими слушателями.</w:t>
      </w:r>
    </w:p>
    <w:p w:rsidR="00FA6639" w:rsidRPr="00153CFC" w:rsidRDefault="00FA6639" w:rsidP="00153CFC">
      <w:pPr>
        <w:pStyle w:val="a9"/>
        <w:ind w:firstLine="567"/>
        <w:jc w:val="both"/>
        <w:rPr>
          <w:szCs w:val="28"/>
        </w:rPr>
      </w:pPr>
      <w:r w:rsidRPr="00153CFC">
        <w:rPr>
          <w:szCs w:val="28"/>
        </w:rPr>
        <w:t xml:space="preserve">Иногда для мотивации </w:t>
      </w:r>
      <w:proofErr w:type="gramStart"/>
      <w:r w:rsidRPr="00153CFC">
        <w:rPr>
          <w:szCs w:val="28"/>
        </w:rPr>
        <w:t>обучения  организуются</w:t>
      </w:r>
      <w:proofErr w:type="gramEnd"/>
      <w:r w:rsidRPr="00153CFC">
        <w:rPr>
          <w:szCs w:val="28"/>
        </w:rPr>
        <w:t xml:space="preserve"> конкурсы и викторины, а победителям высылают памятные призы.</w:t>
      </w:r>
    </w:p>
    <w:p w:rsidR="00FA6639" w:rsidRPr="00153CFC" w:rsidRDefault="00FA6639" w:rsidP="00153CFC">
      <w:pPr>
        <w:pStyle w:val="a9"/>
        <w:ind w:firstLine="567"/>
        <w:jc w:val="both"/>
        <w:rPr>
          <w:szCs w:val="28"/>
        </w:rPr>
      </w:pPr>
      <w:r w:rsidRPr="00153CFC">
        <w:rPr>
          <w:szCs w:val="28"/>
        </w:rPr>
        <w:t>Таким образом, </w:t>
      </w:r>
      <w:r w:rsidRPr="00153CFC">
        <w:rPr>
          <w:b/>
          <w:bCs/>
          <w:szCs w:val="28"/>
        </w:rPr>
        <w:t>новые педагогические технологии и инструменты позволяют создать принципиально новую оболочку для учебного материала, отвечающего тенденциям времени. </w:t>
      </w:r>
    </w:p>
    <w:p w:rsidR="00FA6639" w:rsidRPr="00153CFC" w:rsidRDefault="00FA6639" w:rsidP="00153CFC">
      <w:pPr>
        <w:pStyle w:val="a9"/>
        <w:ind w:firstLine="567"/>
        <w:jc w:val="both"/>
        <w:rPr>
          <w:b/>
          <w:bCs/>
          <w:szCs w:val="28"/>
        </w:rPr>
      </w:pPr>
    </w:p>
    <w:p w:rsidR="00FA6639" w:rsidRPr="00153CFC" w:rsidRDefault="004A4336" w:rsidP="00153CFC">
      <w:pPr>
        <w:pStyle w:val="a9"/>
        <w:ind w:firstLine="567"/>
        <w:jc w:val="center"/>
        <w:rPr>
          <w:szCs w:val="28"/>
        </w:rPr>
      </w:pPr>
      <w:hyperlink r:id="rId11" w:tgtFrame="_blank" w:history="1">
        <w:r w:rsidR="00FA6639" w:rsidRPr="00153CFC">
          <w:rPr>
            <w:b/>
            <w:bCs/>
            <w:szCs w:val="28"/>
          </w:rPr>
          <w:t>ЯКЛАСС</w:t>
        </w:r>
      </w:hyperlink>
    </w:p>
    <w:p w:rsidR="00FA6639" w:rsidRPr="00153CFC" w:rsidRDefault="00FA6639" w:rsidP="00153CFC">
      <w:pPr>
        <w:pStyle w:val="a9"/>
        <w:ind w:firstLine="567"/>
        <w:jc w:val="both"/>
        <w:rPr>
          <w:szCs w:val="28"/>
        </w:rPr>
      </w:pPr>
      <w:proofErr w:type="spellStart"/>
      <w:r w:rsidRPr="00153CFC">
        <w:rPr>
          <w:b/>
          <w:bCs/>
          <w:szCs w:val="28"/>
        </w:rPr>
        <w:t>ЯКласс</w:t>
      </w:r>
      <w:proofErr w:type="spellEnd"/>
      <w:r w:rsidRPr="00153CFC">
        <w:rPr>
          <w:szCs w:val="28"/>
        </w:rPr>
        <w:t> — образовательный онлайн-ресурс, начавший работу в 2013 году. </w:t>
      </w:r>
    </w:p>
    <w:p w:rsidR="00FA6639" w:rsidRPr="00153CFC" w:rsidRDefault="00FA6639" w:rsidP="00153CFC">
      <w:pPr>
        <w:pStyle w:val="a9"/>
        <w:ind w:firstLine="567"/>
        <w:jc w:val="both"/>
        <w:rPr>
          <w:szCs w:val="28"/>
        </w:rPr>
      </w:pPr>
      <w:r w:rsidRPr="00153CFC">
        <w:rPr>
          <w:szCs w:val="28"/>
        </w:rPr>
        <w:t>Содержит большую коллекцию образовательных материалов по всем предметам школьного курса. Технология сайта позволяет проводить электронные тестирования и генерировать задания, уникальные для каждого ученика. Многие учителя используют Класс в своей работе.</w:t>
      </w:r>
    </w:p>
    <w:p w:rsidR="00FA6639" w:rsidRPr="00153CFC" w:rsidRDefault="00FA6639" w:rsidP="00153CFC">
      <w:pPr>
        <w:pStyle w:val="a9"/>
        <w:ind w:firstLine="567"/>
        <w:jc w:val="both"/>
        <w:rPr>
          <w:szCs w:val="28"/>
        </w:rPr>
      </w:pPr>
      <w:r w:rsidRPr="00153CFC">
        <w:rPr>
          <w:szCs w:val="28"/>
        </w:rPr>
        <w:t xml:space="preserve">При подписке </w:t>
      </w:r>
      <w:proofErr w:type="spellStart"/>
      <w:r w:rsidRPr="00153CFC">
        <w:rPr>
          <w:szCs w:val="28"/>
        </w:rPr>
        <w:t>ЯКласс</w:t>
      </w:r>
      <w:proofErr w:type="spellEnd"/>
      <w:r w:rsidRPr="00153CFC">
        <w:rPr>
          <w:szCs w:val="28"/>
        </w:rPr>
        <w:t>+ (к сожалению, платно, но не дорого) учитель получает возможность создавать свои задания и выкладывать свои материалы.</w:t>
      </w:r>
    </w:p>
    <w:p w:rsidR="00FA6639" w:rsidRPr="00153CFC" w:rsidRDefault="00FA6639" w:rsidP="00153CFC">
      <w:pPr>
        <w:pStyle w:val="a9"/>
        <w:ind w:firstLine="567"/>
        <w:jc w:val="both"/>
        <w:rPr>
          <w:szCs w:val="28"/>
        </w:rPr>
      </w:pPr>
      <w:r w:rsidRPr="00153CFC">
        <w:rPr>
          <w:szCs w:val="28"/>
        </w:rPr>
        <w:t xml:space="preserve">В </w:t>
      </w:r>
      <w:proofErr w:type="spellStart"/>
      <w:r w:rsidRPr="00153CFC">
        <w:rPr>
          <w:szCs w:val="28"/>
        </w:rPr>
        <w:t>ЯКласс</w:t>
      </w:r>
      <w:proofErr w:type="spellEnd"/>
      <w:r w:rsidRPr="00153CFC">
        <w:rPr>
          <w:szCs w:val="28"/>
        </w:rPr>
        <w:t xml:space="preserve"> есть онлайн курс повышения квалификации для учителей, где в том числе объясняется, как размещать свои материалы в </w:t>
      </w:r>
      <w:proofErr w:type="spellStart"/>
      <w:r w:rsidRPr="00153CFC">
        <w:rPr>
          <w:szCs w:val="28"/>
        </w:rPr>
        <w:t>ЯКласс</w:t>
      </w:r>
      <w:proofErr w:type="spellEnd"/>
      <w:r w:rsidRPr="00153CFC">
        <w:rPr>
          <w:szCs w:val="28"/>
        </w:rPr>
        <w:t> </w:t>
      </w:r>
      <w:hyperlink r:id="rId12" w:tgtFrame="_blank" w:history="1">
        <w:r w:rsidRPr="00153CFC">
          <w:rPr>
            <w:szCs w:val="28"/>
          </w:rPr>
          <w:t>https://www.yaklass.ru/p/ikt-gramotnost</w:t>
        </w:r>
      </w:hyperlink>
      <w:r w:rsidR="001F517E" w:rsidRPr="00153CFC">
        <w:rPr>
          <w:szCs w:val="28"/>
        </w:rPr>
        <w:t xml:space="preserve"> </w:t>
      </w:r>
    </w:p>
    <w:p w:rsidR="001F517E" w:rsidRPr="00153CFC" w:rsidRDefault="001F517E" w:rsidP="00153CFC">
      <w:pPr>
        <w:spacing w:after="0" w:line="240" w:lineRule="auto"/>
        <w:ind w:firstLine="851"/>
        <w:jc w:val="both"/>
        <w:rPr>
          <w:rFonts w:ascii="Times New Roman" w:hAnsi="Times New Roman" w:cs="Times New Roman"/>
          <w:sz w:val="28"/>
          <w:szCs w:val="28"/>
        </w:rPr>
      </w:pPr>
      <w:r w:rsidRPr="00153CFC">
        <w:rPr>
          <w:rFonts w:ascii="Times New Roman" w:hAnsi="Times New Roman" w:cs="Times New Roman"/>
          <w:sz w:val="28"/>
          <w:szCs w:val="28"/>
        </w:rPr>
        <w:lastRenderedPageBreak/>
        <w:t>«</w:t>
      </w:r>
      <w:proofErr w:type="spellStart"/>
      <w:r w:rsidRPr="00153CFC">
        <w:rPr>
          <w:rFonts w:ascii="Times New Roman" w:hAnsi="Times New Roman" w:cs="Times New Roman"/>
          <w:sz w:val="28"/>
          <w:szCs w:val="28"/>
        </w:rPr>
        <w:t>ЯКласс</w:t>
      </w:r>
      <w:proofErr w:type="spellEnd"/>
      <w:r w:rsidRPr="00153CFC">
        <w:rPr>
          <w:rFonts w:ascii="Times New Roman" w:hAnsi="Times New Roman" w:cs="Times New Roman"/>
          <w:sz w:val="28"/>
          <w:szCs w:val="28"/>
        </w:rPr>
        <w:t xml:space="preserve">» — образовательный </w:t>
      </w:r>
      <w:proofErr w:type="spellStart"/>
      <w:r w:rsidRPr="00153CFC">
        <w:rPr>
          <w:rFonts w:ascii="Times New Roman" w:hAnsi="Times New Roman" w:cs="Times New Roman"/>
          <w:sz w:val="28"/>
          <w:szCs w:val="28"/>
        </w:rPr>
        <w:t>интернет-ресурс</w:t>
      </w:r>
      <w:proofErr w:type="spellEnd"/>
      <w:r w:rsidRPr="00153CFC">
        <w:rPr>
          <w:rFonts w:ascii="Times New Roman" w:hAnsi="Times New Roman" w:cs="Times New Roman"/>
          <w:sz w:val="28"/>
          <w:szCs w:val="28"/>
        </w:rPr>
        <w:t xml:space="preserve"> для школьников, учителей и родителей. Онлайн-площадкой пользуются 2 миллиона школьников из 40 тысяч школ России, Латвии, Армении, Австрии, Финляндии, Германии, Казахстана и Республики Беларусь.</w:t>
      </w:r>
    </w:p>
    <w:p w:rsidR="001F517E" w:rsidRPr="00153CFC" w:rsidRDefault="001F517E" w:rsidP="00153CFC">
      <w:pPr>
        <w:spacing w:after="0" w:line="240" w:lineRule="auto"/>
        <w:ind w:firstLine="851"/>
        <w:jc w:val="both"/>
        <w:rPr>
          <w:rFonts w:ascii="Times New Roman" w:hAnsi="Times New Roman" w:cs="Times New Roman"/>
          <w:sz w:val="28"/>
          <w:szCs w:val="28"/>
        </w:rPr>
      </w:pPr>
      <w:r w:rsidRPr="00153CFC">
        <w:rPr>
          <w:rFonts w:ascii="Times New Roman" w:hAnsi="Times New Roman" w:cs="Times New Roman"/>
          <w:sz w:val="28"/>
          <w:szCs w:val="28"/>
        </w:rPr>
        <w:t>Портал содержит онлайн-тренажёры по школьной программе и автоматическую проверку домашних заданий. «</w:t>
      </w:r>
      <w:proofErr w:type="spellStart"/>
      <w:r w:rsidRPr="00153CFC">
        <w:rPr>
          <w:rFonts w:ascii="Times New Roman" w:hAnsi="Times New Roman" w:cs="Times New Roman"/>
          <w:sz w:val="28"/>
          <w:szCs w:val="28"/>
        </w:rPr>
        <w:t>ЯКласс</w:t>
      </w:r>
      <w:proofErr w:type="spellEnd"/>
      <w:r w:rsidRPr="00153CFC">
        <w:rPr>
          <w:rFonts w:ascii="Times New Roman" w:hAnsi="Times New Roman" w:cs="Times New Roman"/>
          <w:sz w:val="28"/>
          <w:szCs w:val="28"/>
        </w:rPr>
        <w:t>» — выпускник акселератора ФРИИ, резидент программ «</w:t>
      </w:r>
      <w:proofErr w:type="spellStart"/>
      <w:r w:rsidRPr="00153CFC">
        <w:rPr>
          <w:rFonts w:ascii="Times New Roman" w:hAnsi="Times New Roman" w:cs="Times New Roman"/>
          <w:sz w:val="28"/>
          <w:szCs w:val="28"/>
        </w:rPr>
        <w:t>Сколково</w:t>
      </w:r>
      <w:proofErr w:type="spellEnd"/>
      <w:r w:rsidRPr="00153CFC">
        <w:rPr>
          <w:rFonts w:ascii="Times New Roman" w:hAnsi="Times New Roman" w:cs="Times New Roman"/>
          <w:sz w:val="28"/>
          <w:szCs w:val="28"/>
        </w:rPr>
        <w:t>» и </w:t>
      </w:r>
      <w:proofErr w:type="spellStart"/>
      <w:r w:rsidRPr="00153CFC">
        <w:rPr>
          <w:rFonts w:ascii="Times New Roman" w:hAnsi="Times New Roman" w:cs="Times New Roman"/>
          <w:sz w:val="28"/>
          <w:szCs w:val="28"/>
        </w:rPr>
        <w:t>Microsoft</w:t>
      </w:r>
      <w:proofErr w:type="spellEnd"/>
      <w:r w:rsidRPr="00153CFC">
        <w:rPr>
          <w:rFonts w:ascii="Times New Roman" w:hAnsi="Times New Roman" w:cs="Times New Roman"/>
          <w:sz w:val="28"/>
          <w:szCs w:val="28"/>
        </w:rPr>
        <w:t>. На сайте компании «</w:t>
      </w:r>
      <w:proofErr w:type="spellStart"/>
      <w:r w:rsidRPr="00153CFC">
        <w:rPr>
          <w:rFonts w:ascii="Times New Roman" w:hAnsi="Times New Roman" w:cs="Times New Roman"/>
          <w:sz w:val="28"/>
          <w:szCs w:val="28"/>
        </w:rPr>
        <w:t>ЯКласс</w:t>
      </w:r>
      <w:proofErr w:type="spellEnd"/>
      <w:r w:rsidRPr="00153CFC">
        <w:rPr>
          <w:rFonts w:ascii="Times New Roman" w:hAnsi="Times New Roman" w:cs="Times New Roman"/>
          <w:sz w:val="28"/>
          <w:szCs w:val="28"/>
        </w:rPr>
        <w:t xml:space="preserve">» размещена база из 1,6 трлн заданий и </w:t>
      </w:r>
      <w:proofErr w:type="spellStart"/>
      <w:r w:rsidRPr="00153CFC">
        <w:rPr>
          <w:rFonts w:ascii="Times New Roman" w:hAnsi="Times New Roman" w:cs="Times New Roman"/>
          <w:sz w:val="28"/>
          <w:szCs w:val="28"/>
        </w:rPr>
        <w:t>видеоуроков</w:t>
      </w:r>
      <w:proofErr w:type="spellEnd"/>
      <w:r w:rsidRPr="00153CFC">
        <w:rPr>
          <w:rFonts w:ascii="Times New Roman" w:hAnsi="Times New Roman" w:cs="Times New Roman"/>
          <w:sz w:val="28"/>
          <w:szCs w:val="28"/>
        </w:rPr>
        <w:t xml:space="preserve"> по 13 предметам школьной программы, ЕГЭ, ОГЭ и ВПР. 60 % учащихся пользуются сервисом с мобильных устройств.</w:t>
      </w:r>
    </w:p>
    <w:p w:rsidR="001F517E" w:rsidRPr="00153CFC" w:rsidRDefault="001F517E" w:rsidP="00153CFC">
      <w:pPr>
        <w:shd w:val="clear" w:color="auto" w:fill="FFFFFF"/>
        <w:spacing w:after="0" w:line="240" w:lineRule="auto"/>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b/>
          <w:bCs/>
          <w:color w:val="000000"/>
          <w:sz w:val="28"/>
          <w:szCs w:val="28"/>
          <w:bdr w:val="none" w:sz="0" w:space="0" w:color="auto" w:frame="1"/>
        </w:rPr>
        <w:t xml:space="preserve">В чем польза </w:t>
      </w:r>
      <w:proofErr w:type="spellStart"/>
      <w:r w:rsidRPr="00153CFC">
        <w:rPr>
          <w:rFonts w:ascii="Times New Roman" w:eastAsia="Times New Roman" w:hAnsi="Times New Roman" w:cs="Times New Roman"/>
          <w:b/>
          <w:bCs/>
          <w:color w:val="000000"/>
          <w:sz w:val="28"/>
          <w:szCs w:val="28"/>
          <w:bdr w:val="none" w:sz="0" w:space="0" w:color="auto" w:frame="1"/>
        </w:rPr>
        <w:t>ЯКласса</w:t>
      </w:r>
      <w:proofErr w:type="spellEnd"/>
      <w:r w:rsidRPr="00153CFC">
        <w:rPr>
          <w:rFonts w:ascii="Times New Roman" w:eastAsia="Times New Roman" w:hAnsi="Times New Roman" w:cs="Times New Roman"/>
          <w:b/>
          <w:bCs/>
          <w:color w:val="000000"/>
          <w:sz w:val="28"/>
          <w:szCs w:val="28"/>
          <w:bdr w:val="none" w:sz="0" w:space="0" w:color="auto" w:frame="1"/>
        </w:rPr>
        <w:t>?</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есть возможность найти и ликвидировать пробелы в знании предметов (их реально много и ОУ эту проблему решить не может в принципе; это базовый неустранимый дефект школы; даже получить детальный отчет об имеющихся пробелах практически невозможно);</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обучение становится похожим на игру;</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соревнование в топе является азартной игрой и может вызвать зависимость. Вроде бы это хорошая привычка;</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 xml:space="preserve">можно тренировать </w:t>
      </w:r>
      <w:proofErr w:type="spellStart"/>
      <w:r w:rsidRPr="00153CFC">
        <w:rPr>
          <w:rFonts w:ascii="Times New Roman" w:eastAsia="Times New Roman" w:hAnsi="Times New Roman" w:cs="Times New Roman"/>
          <w:color w:val="000000"/>
          <w:sz w:val="28"/>
          <w:szCs w:val="28"/>
        </w:rPr>
        <w:t>продоление</w:t>
      </w:r>
      <w:proofErr w:type="spellEnd"/>
      <w:r w:rsidRPr="00153CFC">
        <w:rPr>
          <w:rFonts w:ascii="Times New Roman" w:eastAsia="Times New Roman" w:hAnsi="Times New Roman" w:cs="Times New Roman"/>
          <w:color w:val="000000"/>
          <w:sz w:val="28"/>
          <w:szCs w:val="28"/>
        </w:rPr>
        <w:t xml:space="preserve"> страха неудачи;</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повторение предметов;</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повторение и дополнительные занятия летом;</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можно пройти предметы заранее, в т. ч. на год или более вперед;</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сложные темы можно изучить заранее;</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детальный и полный контроль знаний и навыков;</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есть основания игнорировать избыточную нагрузку;</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 xml:space="preserve">нет опасности пробелов из-за болезни или </w:t>
      </w:r>
      <w:proofErr w:type="gramStart"/>
      <w:r w:rsidRPr="00153CFC">
        <w:rPr>
          <w:rFonts w:ascii="Times New Roman" w:eastAsia="Times New Roman" w:hAnsi="Times New Roman" w:cs="Times New Roman"/>
          <w:color w:val="000000"/>
          <w:sz w:val="28"/>
          <w:szCs w:val="28"/>
        </w:rPr>
        <w:t>отпуска</w:t>
      </w:r>
      <w:proofErr w:type="gramEnd"/>
      <w:r w:rsidRPr="00153CFC">
        <w:rPr>
          <w:rFonts w:ascii="Times New Roman" w:eastAsia="Times New Roman" w:hAnsi="Times New Roman" w:cs="Times New Roman"/>
          <w:color w:val="000000"/>
          <w:sz w:val="28"/>
          <w:szCs w:val="28"/>
        </w:rPr>
        <w:t xml:space="preserve"> или произвольных пропусков;</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 xml:space="preserve">мнение учителя и оценки перестают быть главным и решающим фактором. Теперь есть качественная конкурентная альтернатива. Получается, что в некотором смысле </w:t>
      </w:r>
      <w:proofErr w:type="spellStart"/>
      <w:r w:rsidRPr="00153CFC">
        <w:rPr>
          <w:rFonts w:ascii="Times New Roman" w:eastAsia="Times New Roman" w:hAnsi="Times New Roman" w:cs="Times New Roman"/>
          <w:color w:val="000000"/>
          <w:sz w:val="28"/>
          <w:szCs w:val="28"/>
        </w:rPr>
        <w:t>ЯКласс</w:t>
      </w:r>
      <w:proofErr w:type="spellEnd"/>
      <w:r w:rsidRPr="00153CFC">
        <w:rPr>
          <w:rFonts w:ascii="Times New Roman" w:eastAsia="Times New Roman" w:hAnsi="Times New Roman" w:cs="Times New Roman"/>
          <w:color w:val="000000"/>
          <w:sz w:val="28"/>
          <w:szCs w:val="28"/>
        </w:rPr>
        <w:t> — это свобода от учителя и от ОУ;</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proofErr w:type="spellStart"/>
      <w:r w:rsidRPr="00153CFC">
        <w:rPr>
          <w:rFonts w:ascii="Times New Roman" w:eastAsia="Times New Roman" w:hAnsi="Times New Roman" w:cs="Times New Roman"/>
          <w:color w:val="000000"/>
          <w:sz w:val="28"/>
          <w:szCs w:val="28"/>
        </w:rPr>
        <w:t>ЯКласс</w:t>
      </w:r>
      <w:proofErr w:type="spellEnd"/>
      <w:r w:rsidRPr="00153CFC">
        <w:rPr>
          <w:rFonts w:ascii="Times New Roman" w:eastAsia="Times New Roman" w:hAnsi="Times New Roman" w:cs="Times New Roman"/>
          <w:color w:val="000000"/>
          <w:sz w:val="28"/>
          <w:szCs w:val="28"/>
        </w:rPr>
        <w:t xml:space="preserve"> бесплатен в базовом варианте без </w:t>
      </w:r>
      <w:proofErr w:type="gramStart"/>
      <w:r w:rsidRPr="00153CFC">
        <w:rPr>
          <w:rFonts w:ascii="Times New Roman" w:eastAsia="Times New Roman" w:hAnsi="Times New Roman" w:cs="Times New Roman"/>
          <w:color w:val="000000"/>
          <w:sz w:val="28"/>
          <w:szCs w:val="28"/>
        </w:rPr>
        <w:t>Я</w:t>
      </w:r>
      <w:proofErr w:type="gramEnd"/>
      <w:r w:rsidRPr="00153CFC">
        <w:rPr>
          <w:rFonts w:ascii="Times New Roman" w:eastAsia="Times New Roman" w:hAnsi="Times New Roman" w:cs="Times New Roman"/>
          <w:color w:val="000000"/>
          <w:sz w:val="28"/>
          <w:szCs w:val="28"/>
        </w:rPr>
        <w:t>+.</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есть некоторая надежда получить элитное образование бесплатно. Качественное элитное образование является весьма дорогим и в любом случае недоступно подавляющему большинству учащихся. Онлайн-учеба может попытаться это изменить;</w:t>
      </w:r>
    </w:p>
    <w:p w:rsidR="001F517E" w:rsidRPr="00153CFC" w:rsidRDefault="001F517E" w:rsidP="00153CFC">
      <w:pPr>
        <w:numPr>
          <w:ilvl w:val="0"/>
          <w:numId w:val="37"/>
        </w:numPr>
        <w:shd w:val="clear" w:color="auto" w:fill="FFFFFF"/>
        <w:spacing w:after="0" w:line="240" w:lineRule="auto"/>
        <w:ind w:left="567" w:hanging="567"/>
        <w:jc w:val="both"/>
        <w:textAlignment w:val="baseline"/>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Онлайн контроль обучения является более точным чем разовые, пусть даже хорошие экзамены.</w:t>
      </w:r>
    </w:p>
    <w:p w:rsidR="001F517E" w:rsidRPr="00153CFC" w:rsidRDefault="001F517E" w:rsidP="00153CFC">
      <w:pPr>
        <w:pStyle w:val="ac"/>
        <w:shd w:val="clear" w:color="auto" w:fill="FFFFFF"/>
        <w:spacing w:before="0" w:beforeAutospacing="0" w:after="0" w:afterAutospacing="0"/>
        <w:ind w:firstLine="709"/>
        <w:jc w:val="both"/>
        <w:rPr>
          <w:color w:val="000000"/>
          <w:sz w:val="28"/>
          <w:szCs w:val="28"/>
        </w:rPr>
      </w:pPr>
      <w:r w:rsidRPr="00153CFC">
        <w:rPr>
          <w:color w:val="000000"/>
          <w:sz w:val="28"/>
          <w:szCs w:val="28"/>
        </w:rPr>
        <w:t>Коллекция материалов постоянно пополняется. Материалы расположены по параграфам и по темам школьного учебника, соответствуют нашим рабочим программам. Встречаются необычные, нестандартные задания, которые привлекают интерес обучающихся, что делает работу по формированию умений и навыков интересной и увлекательной. </w:t>
      </w:r>
    </w:p>
    <w:p w:rsidR="001F517E" w:rsidRPr="00153CFC" w:rsidRDefault="001F517E" w:rsidP="00153CFC">
      <w:pPr>
        <w:pStyle w:val="ac"/>
        <w:shd w:val="clear" w:color="auto" w:fill="FFFFFF"/>
        <w:spacing w:before="0" w:beforeAutospacing="0" w:after="0" w:afterAutospacing="0"/>
        <w:ind w:firstLine="709"/>
        <w:jc w:val="both"/>
        <w:rPr>
          <w:color w:val="000000"/>
          <w:sz w:val="28"/>
          <w:szCs w:val="28"/>
        </w:rPr>
      </w:pPr>
      <w:r w:rsidRPr="00153CFC">
        <w:rPr>
          <w:color w:val="000000"/>
          <w:sz w:val="28"/>
          <w:szCs w:val="28"/>
        </w:rPr>
        <w:t>Не нужно проверять горы тетрадей. Система проверит и даст процент выполнения работы, предоставит подробную статистику. Всё это можно найти в разделе «Результаты учащихся».</w:t>
      </w:r>
    </w:p>
    <w:p w:rsidR="001F517E" w:rsidRPr="00153CFC" w:rsidRDefault="001F517E" w:rsidP="00153CFC">
      <w:pPr>
        <w:pStyle w:val="ac"/>
        <w:shd w:val="clear" w:color="auto" w:fill="FFFFFF"/>
        <w:spacing w:before="0" w:beforeAutospacing="0" w:after="0" w:afterAutospacing="0"/>
        <w:ind w:firstLine="709"/>
        <w:jc w:val="both"/>
        <w:rPr>
          <w:color w:val="000000"/>
          <w:sz w:val="28"/>
          <w:szCs w:val="28"/>
        </w:rPr>
      </w:pPr>
      <w:r w:rsidRPr="00153CFC">
        <w:rPr>
          <w:color w:val="000000"/>
          <w:sz w:val="28"/>
          <w:szCs w:val="28"/>
        </w:rPr>
        <w:lastRenderedPageBreak/>
        <w:t>Проверочные работы создает и назначает преподаватель. Преподаватель может пользоваться уже готовыми разработками и добавлять свои. Все задания при одинаковой формулировке с различными числовыми данными. Они становятся доступны тем, для кого они будут предназначены. При выполнении проверочных работ обучающиеся имеют возможность увидеть результаты, посмотреть на допущенные ошибки и выполнить работу заново.  В профиле «Учитель» есть функция, позволяющая видеть текущее состояние проверочной работы или домашнего задания у каждого ученика, его ошибки и степень выполнения задания. </w:t>
      </w:r>
    </w:p>
    <w:p w:rsidR="001F517E" w:rsidRPr="00153CFC" w:rsidRDefault="001F517E" w:rsidP="00153CFC">
      <w:pPr>
        <w:pStyle w:val="a9"/>
        <w:ind w:firstLine="567"/>
        <w:jc w:val="both"/>
        <w:rPr>
          <w:b/>
          <w:bCs/>
          <w:szCs w:val="28"/>
        </w:rPr>
      </w:pPr>
    </w:p>
    <w:p w:rsidR="00FA6639" w:rsidRPr="00153CFC" w:rsidRDefault="004A4336" w:rsidP="00153CFC">
      <w:pPr>
        <w:pStyle w:val="a9"/>
        <w:ind w:firstLine="567"/>
        <w:jc w:val="center"/>
        <w:rPr>
          <w:szCs w:val="28"/>
        </w:rPr>
      </w:pPr>
      <w:hyperlink r:id="rId13" w:tgtFrame="_blank" w:history="1">
        <w:proofErr w:type="spellStart"/>
        <w:r w:rsidR="00FA6639" w:rsidRPr="00153CFC">
          <w:rPr>
            <w:b/>
            <w:bCs/>
            <w:szCs w:val="28"/>
          </w:rPr>
          <w:t>Stepik</w:t>
        </w:r>
        <w:proofErr w:type="spellEnd"/>
        <w:r w:rsidR="00FA6639" w:rsidRPr="00153CFC">
          <w:rPr>
            <w:b/>
            <w:bCs/>
            <w:szCs w:val="28"/>
          </w:rPr>
          <w:t> </w:t>
        </w:r>
      </w:hyperlink>
    </w:p>
    <w:p w:rsidR="00FA6639" w:rsidRPr="00153CFC" w:rsidRDefault="00FA6639" w:rsidP="00153CFC">
      <w:pPr>
        <w:pStyle w:val="a9"/>
        <w:ind w:firstLine="567"/>
        <w:jc w:val="both"/>
        <w:rPr>
          <w:szCs w:val="28"/>
        </w:rPr>
      </w:pPr>
      <w:proofErr w:type="spellStart"/>
      <w:r w:rsidRPr="00153CFC">
        <w:rPr>
          <w:b/>
          <w:bCs/>
          <w:szCs w:val="28"/>
        </w:rPr>
        <w:t>Stepik</w:t>
      </w:r>
      <w:proofErr w:type="spellEnd"/>
      <w:r w:rsidRPr="00153CFC">
        <w:rPr>
          <w:szCs w:val="28"/>
        </w:rPr>
        <w:t> – популярная отечественная платформа для создания онлайн-курсов. </w:t>
      </w:r>
    </w:p>
    <w:p w:rsidR="00FA6639" w:rsidRPr="00153CFC" w:rsidRDefault="00FA6639" w:rsidP="00153CFC">
      <w:pPr>
        <w:pStyle w:val="a9"/>
        <w:ind w:firstLine="567"/>
        <w:jc w:val="both"/>
        <w:rPr>
          <w:szCs w:val="28"/>
        </w:rPr>
      </w:pPr>
      <w:r w:rsidRPr="00153CFC">
        <w:rPr>
          <w:szCs w:val="28"/>
        </w:rPr>
        <w:t>Платформа предлагает </w:t>
      </w:r>
      <w:r w:rsidRPr="00153CFC">
        <w:rPr>
          <w:b/>
          <w:bCs/>
          <w:szCs w:val="28"/>
        </w:rPr>
        <w:t>два тарифа</w:t>
      </w:r>
      <w:r w:rsidRPr="00153CFC">
        <w:rPr>
          <w:szCs w:val="28"/>
        </w:rPr>
        <w:t> – платный и бесплатный. </w:t>
      </w:r>
    </w:p>
    <w:p w:rsidR="00FA6639" w:rsidRPr="00153CFC" w:rsidRDefault="00FA6639" w:rsidP="00153CFC">
      <w:pPr>
        <w:pStyle w:val="a9"/>
        <w:ind w:firstLine="567"/>
        <w:jc w:val="both"/>
        <w:rPr>
          <w:szCs w:val="28"/>
        </w:rPr>
      </w:pPr>
      <w:r w:rsidRPr="00153CFC">
        <w:rPr>
          <w:b/>
          <w:bCs/>
          <w:szCs w:val="28"/>
        </w:rPr>
        <w:t>Бесплатный тариф позволяет создавать только открытые курсы </w:t>
      </w:r>
      <w:r w:rsidRPr="00153CFC">
        <w:rPr>
          <w:szCs w:val="28"/>
        </w:rPr>
        <w:t>(доступные для любого желающего). В платном тарифе вы можете создавать коммерческие курсы или приватные (закрытые) курсы.</w:t>
      </w:r>
    </w:p>
    <w:p w:rsidR="00FA6639" w:rsidRPr="00153CFC" w:rsidRDefault="00FA6639" w:rsidP="00153CFC">
      <w:pPr>
        <w:pStyle w:val="a9"/>
        <w:ind w:firstLine="567"/>
        <w:jc w:val="both"/>
        <w:rPr>
          <w:szCs w:val="28"/>
        </w:rPr>
      </w:pPr>
      <w:proofErr w:type="spellStart"/>
      <w:r w:rsidRPr="00153CFC">
        <w:rPr>
          <w:szCs w:val="28"/>
        </w:rPr>
        <w:t>Stepik</w:t>
      </w:r>
      <w:proofErr w:type="spellEnd"/>
      <w:r w:rsidRPr="00153CFC">
        <w:rPr>
          <w:szCs w:val="28"/>
        </w:rPr>
        <w:t xml:space="preserve"> имеет большое количество разнообразных типов тестовых заданий и просто заданий. Д</w:t>
      </w:r>
      <w:r w:rsidRPr="00153CFC">
        <w:rPr>
          <w:b/>
          <w:bCs/>
          <w:szCs w:val="28"/>
        </w:rPr>
        <w:t>ля публикации курса нужно добавить не менее 10 любых заданий</w:t>
      </w:r>
      <w:r w:rsidRPr="00153CFC">
        <w:rPr>
          <w:szCs w:val="28"/>
        </w:rPr>
        <w:t>. </w:t>
      </w:r>
    </w:p>
    <w:p w:rsidR="00FA6639" w:rsidRPr="00153CFC" w:rsidRDefault="00FA6639" w:rsidP="00153CFC">
      <w:pPr>
        <w:pStyle w:val="a9"/>
        <w:ind w:firstLine="567"/>
        <w:jc w:val="both"/>
        <w:rPr>
          <w:szCs w:val="28"/>
        </w:rPr>
      </w:pPr>
      <w:r w:rsidRPr="00153CFC">
        <w:rPr>
          <w:b/>
          <w:bCs/>
          <w:szCs w:val="28"/>
        </w:rPr>
        <w:t>Плюсы STEPIK</w:t>
      </w:r>
    </w:p>
    <w:p w:rsidR="00FA6639" w:rsidRPr="00153CFC" w:rsidRDefault="00FA6639" w:rsidP="00153CFC">
      <w:pPr>
        <w:pStyle w:val="a9"/>
        <w:ind w:firstLine="567"/>
        <w:jc w:val="both"/>
        <w:rPr>
          <w:szCs w:val="28"/>
        </w:rPr>
      </w:pPr>
      <w:r w:rsidRPr="00153CFC">
        <w:rPr>
          <w:szCs w:val="28"/>
        </w:rPr>
        <w:t>Публичные курсы бесплатны</w:t>
      </w:r>
    </w:p>
    <w:p w:rsidR="00FA6639" w:rsidRPr="00153CFC" w:rsidRDefault="00FA6639" w:rsidP="00153CFC">
      <w:pPr>
        <w:pStyle w:val="a9"/>
        <w:ind w:firstLine="567"/>
        <w:jc w:val="both"/>
        <w:rPr>
          <w:szCs w:val="28"/>
        </w:rPr>
      </w:pPr>
      <w:r w:rsidRPr="00153CFC">
        <w:rPr>
          <w:szCs w:val="28"/>
        </w:rPr>
        <w:t>Много разных типов тестов (задач)</w:t>
      </w:r>
    </w:p>
    <w:p w:rsidR="00FA6639" w:rsidRPr="00153CFC" w:rsidRDefault="00FA6639" w:rsidP="00153CFC">
      <w:pPr>
        <w:pStyle w:val="a9"/>
        <w:ind w:firstLine="567"/>
        <w:jc w:val="both"/>
        <w:rPr>
          <w:szCs w:val="28"/>
        </w:rPr>
      </w:pPr>
      <w:r w:rsidRPr="00153CFC">
        <w:rPr>
          <w:szCs w:val="28"/>
        </w:rPr>
        <w:t>Контент не привязан к видео (можно создавать текст)</w:t>
      </w:r>
    </w:p>
    <w:p w:rsidR="00FA6639" w:rsidRPr="00153CFC" w:rsidRDefault="00FA6639" w:rsidP="00153CFC">
      <w:pPr>
        <w:pStyle w:val="a9"/>
        <w:ind w:firstLine="567"/>
        <w:jc w:val="both"/>
        <w:rPr>
          <w:szCs w:val="28"/>
        </w:rPr>
      </w:pPr>
      <w:r w:rsidRPr="00153CFC">
        <w:rPr>
          <w:szCs w:val="28"/>
        </w:rPr>
        <w:t>Известный бренд</w:t>
      </w:r>
    </w:p>
    <w:p w:rsidR="00FA6639" w:rsidRPr="00153CFC" w:rsidRDefault="00FA6639" w:rsidP="00153CFC">
      <w:pPr>
        <w:pStyle w:val="a9"/>
        <w:ind w:firstLine="567"/>
        <w:jc w:val="both"/>
        <w:rPr>
          <w:szCs w:val="28"/>
        </w:rPr>
      </w:pPr>
      <w:r w:rsidRPr="00153CFC">
        <w:rPr>
          <w:b/>
          <w:bCs/>
          <w:szCs w:val="28"/>
        </w:rPr>
        <w:t>Минусы</w:t>
      </w:r>
    </w:p>
    <w:p w:rsidR="00FA6639" w:rsidRPr="00153CFC" w:rsidRDefault="00FA6639" w:rsidP="00153CFC">
      <w:pPr>
        <w:pStyle w:val="a9"/>
        <w:ind w:firstLine="567"/>
        <w:jc w:val="both"/>
        <w:rPr>
          <w:szCs w:val="28"/>
        </w:rPr>
      </w:pPr>
      <w:r w:rsidRPr="00153CFC">
        <w:rPr>
          <w:szCs w:val="28"/>
        </w:rPr>
        <w:t>Нельзя ограничить доступ к курсу в бесплатном тарифе</w:t>
      </w:r>
    </w:p>
    <w:p w:rsidR="00FA6639" w:rsidRPr="00153CFC" w:rsidRDefault="00FA6639" w:rsidP="00153CFC">
      <w:pPr>
        <w:pStyle w:val="a9"/>
        <w:ind w:firstLine="567"/>
        <w:jc w:val="both"/>
        <w:rPr>
          <w:szCs w:val="28"/>
        </w:rPr>
      </w:pPr>
    </w:p>
    <w:p w:rsidR="00FA6639" w:rsidRPr="00153CFC" w:rsidRDefault="00FA6639" w:rsidP="00153CFC">
      <w:pPr>
        <w:pStyle w:val="a9"/>
        <w:ind w:firstLine="567"/>
        <w:jc w:val="both"/>
        <w:rPr>
          <w:szCs w:val="28"/>
        </w:rPr>
      </w:pPr>
      <w:r w:rsidRPr="00153CFC">
        <w:rPr>
          <w:b/>
          <w:bCs/>
          <w:szCs w:val="28"/>
        </w:rPr>
        <w:t xml:space="preserve">Есть хорошая справка, как создавать курс в </w:t>
      </w:r>
      <w:proofErr w:type="spellStart"/>
      <w:r w:rsidRPr="00153CFC">
        <w:rPr>
          <w:b/>
          <w:bCs/>
          <w:szCs w:val="28"/>
        </w:rPr>
        <w:t>Stepik</w:t>
      </w:r>
      <w:proofErr w:type="spellEnd"/>
      <w:r w:rsidRPr="00153CFC">
        <w:rPr>
          <w:b/>
          <w:bCs/>
          <w:szCs w:val="28"/>
        </w:rPr>
        <w:t>: </w:t>
      </w:r>
      <w:hyperlink r:id="rId14" w:tgtFrame="_blank" w:history="1">
        <w:r w:rsidRPr="00153CFC">
          <w:rPr>
            <w:b/>
            <w:bCs/>
            <w:szCs w:val="28"/>
          </w:rPr>
          <w:t>https://support.stepik.org/hc/ru</w:t>
        </w:r>
      </w:hyperlink>
    </w:p>
    <w:p w:rsidR="00FA6639" w:rsidRPr="00153CFC" w:rsidRDefault="00FA6639" w:rsidP="00153CFC">
      <w:pPr>
        <w:pStyle w:val="a9"/>
        <w:ind w:firstLine="567"/>
        <w:jc w:val="both"/>
        <w:rPr>
          <w:szCs w:val="28"/>
        </w:rPr>
      </w:pPr>
    </w:p>
    <w:p w:rsidR="00FA6639" w:rsidRPr="00153CFC" w:rsidRDefault="00FA6639" w:rsidP="00153CFC">
      <w:pPr>
        <w:pStyle w:val="a9"/>
        <w:ind w:firstLine="567"/>
        <w:jc w:val="center"/>
        <w:rPr>
          <w:b/>
          <w:szCs w:val="28"/>
        </w:rPr>
      </w:pPr>
      <w:proofErr w:type="spellStart"/>
      <w:r w:rsidRPr="00153CFC">
        <w:rPr>
          <w:b/>
          <w:szCs w:val="28"/>
        </w:rPr>
        <w:t>Moodle</w:t>
      </w:r>
      <w:proofErr w:type="spellEnd"/>
    </w:p>
    <w:p w:rsidR="00FA6639" w:rsidRPr="00153CFC" w:rsidRDefault="00FA6639" w:rsidP="00153CFC">
      <w:pPr>
        <w:pStyle w:val="a9"/>
        <w:ind w:firstLine="567"/>
        <w:jc w:val="both"/>
        <w:rPr>
          <w:szCs w:val="28"/>
        </w:rPr>
      </w:pPr>
      <w:r w:rsidRPr="00153CFC">
        <w:rPr>
          <w:szCs w:val="28"/>
        </w:rPr>
        <w:t>LMS </w:t>
      </w:r>
      <w:proofErr w:type="spellStart"/>
      <w:r w:rsidRPr="00153CFC">
        <w:rPr>
          <w:b/>
          <w:bCs/>
          <w:szCs w:val="28"/>
        </w:rPr>
        <w:t>Moodle</w:t>
      </w:r>
      <w:proofErr w:type="spellEnd"/>
      <w:r w:rsidRPr="00153CFC">
        <w:rPr>
          <w:szCs w:val="28"/>
        </w:rPr>
        <w:t> — одна из наиболее популярных LMS, которую используют многие вузы в России и за рубежом. Она хорошо зарекомендовала себя, имеет большой функционал - все необходимое для организации онлайн обучения сотен и тысяч слушателей. Ее можно бесплатно скачать и установить на свой хостинг и самостоятельно администрировать. </w:t>
      </w:r>
      <w:proofErr w:type="spellStart"/>
      <w:r w:rsidRPr="00153CFC">
        <w:rPr>
          <w:szCs w:val="28"/>
        </w:rPr>
        <w:t>Moodle</w:t>
      </w:r>
      <w:proofErr w:type="spellEnd"/>
      <w:r w:rsidRPr="00153CFC">
        <w:rPr>
          <w:szCs w:val="28"/>
        </w:rPr>
        <w:t xml:space="preserve"> подойдет если вы планируете полноценную онлайн-школу.</w:t>
      </w:r>
    </w:p>
    <w:p w:rsidR="001F517E" w:rsidRPr="00153CFC" w:rsidRDefault="001F517E" w:rsidP="00153CFC">
      <w:pPr>
        <w:spacing w:after="0" w:line="240" w:lineRule="auto"/>
        <w:ind w:firstLine="567"/>
        <w:jc w:val="both"/>
        <w:rPr>
          <w:rFonts w:ascii="Times New Roman" w:eastAsia="Times New Roman" w:hAnsi="Times New Roman" w:cs="Times New Roman"/>
          <w:color w:val="000000"/>
          <w:sz w:val="28"/>
          <w:szCs w:val="28"/>
        </w:rPr>
      </w:pPr>
      <w:proofErr w:type="spellStart"/>
      <w:r w:rsidRPr="00153CFC">
        <w:rPr>
          <w:rFonts w:ascii="Times New Roman" w:eastAsia="Times New Roman" w:hAnsi="Times New Roman" w:cs="Times New Roman"/>
          <w:color w:val="000000"/>
          <w:sz w:val="28"/>
          <w:szCs w:val="28"/>
        </w:rPr>
        <w:t>Ипользуя</w:t>
      </w:r>
      <w:proofErr w:type="spellEnd"/>
      <w:r w:rsidRPr="00153CFC">
        <w:rPr>
          <w:rFonts w:ascii="Times New Roman" w:eastAsia="Times New Roman" w:hAnsi="Times New Roman" w:cs="Times New Roman"/>
          <w:color w:val="000000"/>
          <w:sz w:val="28"/>
          <w:szCs w:val="28"/>
        </w:rPr>
        <w:t xml:space="preserve"> </w:t>
      </w:r>
      <w:proofErr w:type="spellStart"/>
      <w:r w:rsidRPr="00153CFC">
        <w:rPr>
          <w:rFonts w:ascii="Times New Roman" w:eastAsia="Times New Roman" w:hAnsi="Times New Roman" w:cs="Times New Roman"/>
          <w:color w:val="000000"/>
          <w:sz w:val="28"/>
          <w:szCs w:val="28"/>
        </w:rPr>
        <w:t>Moodle</w:t>
      </w:r>
      <w:proofErr w:type="spellEnd"/>
      <w:r w:rsidRPr="00153CFC">
        <w:rPr>
          <w:rFonts w:ascii="Times New Roman" w:eastAsia="Times New Roman" w:hAnsi="Times New Roman" w:cs="Times New Roman"/>
          <w:color w:val="000000"/>
          <w:sz w:val="28"/>
          <w:szCs w:val="28"/>
        </w:rPr>
        <w:t xml:space="preserve"> преподаватель может создавать курсы, наполняя их содержимым в виде текстов, вспомогательных файлов, презентаций, опросников и т.п. Для использования </w:t>
      </w:r>
      <w:proofErr w:type="spellStart"/>
      <w:r w:rsidRPr="00153CFC">
        <w:rPr>
          <w:rFonts w:ascii="Times New Roman" w:eastAsia="Times New Roman" w:hAnsi="Times New Roman" w:cs="Times New Roman"/>
          <w:color w:val="000000"/>
          <w:sz w:val="28"/>
          <w:szCs w:val="28"/>
        </w:rPr>
        <w:t>Moodle</w:t>
      </w:r>
      <w:proofErr w:type="spellEnd"/>
      <w:r w:rsidRPr="00153CFC">
        <w:rPr>
          <w:rFonts w:ascii="Times New Roman" w:eastAsia="Times New Roman" w:hAnsi="Times New Roman" w:cs="Times New Roman"/>
          <w:color w:val="000000"/>
          <w:sz w:val="28"/>
          <w:szCs w:val="28"/>
        </w:rPr>
        <w:t xml:space="preserve"> достаточно иметь любой </w:t>
      </w:r>
      <w:proofErr w:type="spellStart"/>
      <w:r w:rsidRPr="00153CFC">
        <w:rPr>
          <w:rFonts w:ascii="Times New Roman" w:eastAsia="Times New Roman" w:hAnsi="Times New Roman" w:cs="Times New Roman"/>
          <w:color w:val="000000"/>
          <w:sz w:val="28"/>
          <w:szCs w:val="28"/>
        </w:rPr>
        <w:t>web</w:t>
      </w:r>
      <w:proofErr w:type="spellEnd"/>
      <w:r w:rsidRPr="00153CFC">
        <w:rPr>
          <w:rFonts w:ascii="Times New Roman" w:eastAsia="Times New Roman" w:hAnsi="Times New Roman" w:cs="Times New Roman"/>
          <w:color w:val="000000"/>
          <w:sz w:val="28"/>
          <w:szCs w:val="28"/>
        </w:rPr>
        <w:t xml:space="preserve">-браузер, что делает использование этой учебной среды удобной как для преподавателя, так и для обучаемых. По результатам выполнения учениками заданий, преподаватель может </w:t>
      </w:r>
      <w:proofErr w:type="spellStart"/>
      <w:r w:rsidRPr="00153CFC">
        <w:rPr>
          <w:rFonts w:ascii="Times New Roman" w:eastAsia="Times New Roman" w:hAnsi="Times New Roman" w:cs="Times New Roman"/>
          <w:color w:val="000000"/>
          <w:sz w:val="28"/>
          <w:szCs w:val="28"/>
        </w:rPr>
        <w:t>высталять</w:t>
      </w:r>
      <w:proofErr w:type="spellEnd"/>
      <w:r w:rsidRPr="00153CFC">
        <w:rPr>
          <w:rFonts w:ascii="Times New Roman" w:eastAsia="Times New Roman" w:hAnsi="Times New Roman" w:cs="Times New Roman"/>
          <w:color w:val="000000"/>
          <w:sz w:val="28"/>
          <w:szCs w:val="28"/>
        </w:rPr>
        <w:t xml:space="preserve"> оценки и давать комментарии. Таким образом </w:t>
      </w:r>
      <w:proofErr w:type="spellStart"/>
      <w:r w:rsidRPr="00153CFC">
        <w:rPr>
          <w:rFonts w:ascii="Times New Roman" w:eastAsia="Times New Roman" w:hAnsi="Times New Roman" w:cs="Times New Roman"/>
          <w:color w:val="000000"/>
          <w:sz w:val="28"/>
          <w:szCs w:val="28"/>
        </w:rPr>
        <w:t>Moodle</w:t>
      </w:r>
      <w:proofErr w:type="spellEnd"/>
      <w:r w:rsidRPr="00153CFC">
        <w:rPr>
          <w:rFonts w:ascii="Times New Roman" w:eastAsia="Times New Roman" w:hAnsi="Times New Roman" w:cs="Times New Roman"/>
          <w:color w:val="000000"/>
          <w:sz w:val="28"/>
          <w:szCs w:val="28"/>
        </w:rPr>
        <w:t xml:space="preserve"> является и центром создания учебного материала и обеспечения интерактивного взаимодействия между участниками учебного процесса.</w:t>
      </w:r>
    </w:p>
    <w:p w:rsidR="001F517E" w:rsidRPr="00153CFC" w:rsidRDefault="001F517E" w:rsidP="00153CFC">
      <w:pPr>
        <w:spacing w:after="0" w:line="240" w:lineRule="auto"/>
        <w:ind w:firstLine="567"/>
        <w:jc w:val="both"/>
        <w:rPr>
          <w:rFonts w:ascii="Times New Roman" w:eastAsia="Times New Roman" w:hAnsi="Times New Roman" w:cs="Times New Roman"/>
          <w:color w:val="000000"/>
          <w:sz w:val="28"/>
          <w:szCs w:val="28"/>
        </w:rPr>
      </w:pPr>
      <w:proofErr w:type="spellStart"/>
      <w:r w:rsidRPr="00153CFC">
        <w:rPr>
          <w:rFonts w:ascii="Times New Roman" w:eastAsia="Times New Roman" w:hAnsi="Times New Roman" w:cs="Times New Roman"/>
          <w:color w:val="000000"/>
          <w:sz w:val="28"/>
          <w:szCs w:val="28"/>
        </w:rPr>
        <w:lastRenderedPageBreak/>
        <w:t>Мооdle</w:t>
      </w:r>
      <w:proofErr w:type="spellEnd"/>
      <w:r w:rsidRPr="00153CFC">
        <w:rPr>
          <w:rFonts w:ascii="Times New Roman" w:eastAsia="Times New Roman" w:hAnsi="Times New Roman" w:cs="Times New Roman"/>
          <w:color w:val="000000"/>
          <w:sz w:val="28"/>
          <w:szCs w:val="28"/>
        </w:rPr>
        <w:t xml:space="preserve"> создаётся множеством разработчиков и переведена на десятки языков, в том числе и русский.</w:t>
      </w:r>
    </w:p>
    <w:p w:rsidR="001F517E" w:rsidRPr="00153CFC" w:rsidRDefault="001F517E" w:rsidP="00153CFC">
      <w:pPr>
        <w:numPr>
          <w:ilvl w:val="0"/>
          <w:numId w:val="38"/>
        </w:numPr>
        <w:spacing w:after="0" w:line="240" w:lineRule="auto"/>
        <w:ind w:left="0" w:firstLine="567"/>
        <w:jc w:val="both"/>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Основной сайт проекта: http://moodle.org/.</w:t>
      </w:r>
    </w:p>
    <w:p w:rsidR="001F517E" w:rsidRPr="00153CFC" w:rsidRDefault="001F517E" w:rsidP="00153CFC">
      <w:pPr>
        <w:numPr>
          <w:ilvl w:val="0"/>
          <w:numId w:val="38"/>
        </w:numPr>
        <w:spacing w:before="100" w:beforeAutospacing="1" w:after="100" w:afterAutospacing="1" w:line="240" w:lineRule="auto"/>
        <w:ind w:left="0"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Сайт с русскоязычной документацией: http://docs.moodle.org/ru/.</w:t>
      </w:r>
    </w:p>
    <w:p w:rsidR="001F517E" w:rsidRPr="00153CFC" w:rsidRDefault="001F517E" w:rsidP="00153CFC">
      <w:p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b/>
          <w:bCs/>
          <w:color w:val="000000"/>
          <w:sz w:val="28"/>
          <w:szCs w:val="28"/>
        </w:rPr>
        <w:t xml:space="preserve">В </w:t>
      </w:r>
      <w:proofErr w:type="spellStart"/>
      <w:r w:rsidRPr="00153CFC">
        <w:rPr>
          <w:rFonts w:ascii="Times New Roman" w:eastAsia="Times New Roman" w:hAnsi="Times New Roman" w:cs="Times New Roman"/>
          <w:b/>
          <w:bCs/>
          <w:color w:val="000000"/>
          <w:sz w:val="28"/>
          <w:szCs w:val="28"/>
        </w:rPr>
        <w:t>Moodle</w:t>
      </w:r>
      <w:proofErr w:type="spellEnd"/>
      <w:r w:rsidRPr="00153CFC">
        <w:rPr>
          <w:rFonts w:ascii="Times New Roman" w:eastAsia="Times New Roman" w:hAnsi="Times New Roman" w:cs="Times New Roman"/>
          <w:b/>
          <w:bCs/>
          <w:color w:val="000000"/>
          <w:sz w:val="28"/>
          <w:szCs w:val="28"/>
        </w:rPr>
        <w:t xml:space="preserve"> используются следующие роли:</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Администратор (может делать все на сайте и в любом курсе);</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Создатель курса (может создать курс и учить в нем);</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Учитель (может многое делать внутри курса, редактировать материалы курса);</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Учитель без права редактировать (может учить студентов, оценивать их);</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Студент (имеет доступ к материалам курса);</w:t>
      </w:r>
    </w:p>
    <w:p w:rsidR="001F517E" w:rsidRPr="00153CFC" w:rsidRDefault="001F517E" w:rsidP="00153CFC">
      <w:pPr>
        <w:numPr>
          <w:ilvl w:val="0"/>
          <w:numId w:val="39"/>
        </w:numPr>
        <w:spacing w:after="0" w:line="240" w:lineRule="auto"/>
        <w:ind w:firstLine="567"/>
        <w:rPr>
          <w:rFonts w:ascii="Times New Roman" w:eastAsia="Times New Roman" w:hAnsi="Times New Roman" w:cs="Times New Roman"/>
          <w:color w:val="000000"/>
          <w:sz w:val="28"/>
          <w:szCs w:val="28"/>
        </w:rPr>
      </w:pPr>
      <w:r w:rsidRPr="00153CFC">
        <w:rPr>
          <w:rFonts w:ascii="Times New Roman" w:eastAsia="Times New Roman" w:hAnsi="Times New Roman" w:cs="Times New Roman"/>
          <w:color w:val="000000"/>
          <w:sz w:val="28"/>
          <w:szCs w:val="28"/>
        </w:rPr>
        <w:t>Гость (может иметь доступ к каким-либо курсам при разрешении гостевого доступа).</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Преподаватель может по своему усмотрению использовать как тематическую, так календарную структуризацию курса. При тематической структуризации курс разделяется на секции по темам. При календарной структуризации каждая неделя изучения курса представляется отдельной секцией, такая структуризация удобна при дистанционной организации обучения и позволяет учащимся правильно планировать свою учебную работу.</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 xml:space="preserve">Редактирование содержания курса проводится автором курса в произвольном порядке и может легко осуществляться прямо в процессе обучения. Очень легко добавляются в электронный курс различные элементы: лекция, задание, форум, глоссарий, </w:t>
      </w:r>
      <w:proofErr w:type="spellStart"/>
      <w:r w:rsidRPr="00153CFC">
        <w:rPr>
          <w:color w:val="000000"/>
          <w:sz w:val="28"/>
          <w:szCs w:val="28"/>
        </w:rPr>
        <w:t>wiki</w:t>
      </w:r>
      <w:proofErr w:type="spellEnd"/>
      <w:r w:rsidRPr="00153CFC">
        <w:rPr>
          <w:color w:val="000000"/>
          <w:sz w:val="28"/>
          <w:szCs w:val="28"/>
        </w:rPr>
        <w:t>, чат и т.д. Для каждого электронного курса существует удобная страница просмотра последних изменений в курсе.</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 xml:space="preserve">Таким образом, LMS </w:t>
      </w:r>
      <w:proofErr w:type="spellStart"/>
      <w:r w:rsidRPr="00153CFC">
        <w:rPr>
          <w:color w:val="000000"/>
          <w:sz w:val="28"/>
          <w:szCs w:val="28"/>
        </w:rPr>
        <w:t>Moodle</w:t>
      </w:r>
      <w:proofErr w:type="spellEnd"/>
      <w:r w:rsidRPr="00153CFC">
        <w:rPr>
          <w:color w:val="000000"/>
          <w:sz w:val="28"/>
          <w:szCs w:val="28"/>
        </w:rPr>
        <w:t xml:space="preserve"> дает учителю обширный инструментарий для представления учебно-методических материалов курса, проведения теоретических и практических занятий, организации учебной деятельности школьников как индивидуальной, так и групповой.</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Администрирование учебного процесса достаточно хорошо продумано. Учитель, имеющий права администратора, может регистрировать других учителей и учащихся, назначая им соответствующие роли (создатель курса, учитель с правом редактирования и без него, студент, гость), распределять права, объединять учащихся в виртуальные группы, получать сводную информацию о работе каждого ученика. С помощью встроенного календаря определять даты начала и окончания курса, сдачи определенных заданий, сроки тестирования. Используя инструмент Пояснение и Форум, публиковать информацию о курсе и новости.</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 xml:space="preserve">Ориентированная на дистанционное образование, система управления обучением </w:t>
      </w:r>
      <w:proofErr w:type="spellStart"/>
      <w:r w:rsidRPr="00153CFC">
        <w:rPr>
          <w:color w:val="000000"/>
          <w:sz w:val="28"/>
          <w:szCs w:val="28"/>
        </w:rPr>
        <w:t>Moodle</w:t>
      </w:r>
      <w:proofErr w:type="spellEnd"/>
      <w:r w:rsidRPr="00153CFC">
        <w:rPr>
          <w:color w:val="000000"/>
          <w:sz w:val="28"/>
          <w:szCs w:val="28"/>
        </w:rPr>
        <w:t xml:space="preserve"> обладает большим набором средств коммуникации. Это не только электронная почта и обмен вложенными файлами с преподавателем, но и форум (общий новостной на главной странице программы, а также различные частные форумы), чат, обмен личными сообщениями, ведение блогов.</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proofErr w:type="spellStart"/>
      <w:r w:rsidRPr="00153CFC">
        <w:rPr>
          <w:color w:val="000000"/>
          <w:sz w:val="28"/>
          <w:szCs w:val="28"/>
        </w:rPr>
        <w:lastRenderedPageBreak/>
        <w:t>Moodle</w:t>
      </w:r>
      <w:proofErr w:type="spellEnd"/>
      <w:r w:rsidRPr="00153CFC">
        <w:rPr>
          <w:color w:val="000000"/>
          <w:sz w:val="28"/>
          <w:szCs w:val="28"/>
        </w:rPr>
        <w:t xml:space="preserve"> имеет не только многофункциональный тестовый модуль, но и предоставляет возможность оценивания работы обучающихся в таких элементах курса как Задание, Форум, </w:t>
      </w:r>
      <w:proofErr w:type="spellStart"/>
      <w:r w:rsidRPr="00153CFC">
        <w:rPr>
          <w:color w:val="000000"/>
          <w:sz w:val="28"/>
          <w:szCs w:val="28"/>
        </w:rPr>
        <w:t>Wiki</w:t>
      </w:r>
      <w:proofErr w:type="spellEnd"/>
      <w:r w:rsidRPr="00153CFC">
        <w:rPr>
          <w:color w:val="000000"/>
          <w:sz w:val="28"/>
          <w:szCs w:val="28"/>
        </w:rPr>
        <w:t xml:space="preserve">, Глоссарий и т.д., причем оценивание может происходить и по произвольным, созданным преподавателем, шкалам. Существует возможность оценивания статей </w:t>
      </w:r>
      <w:proofErr w:type="spellStart"/>
      <w:r w:rsidRPr="00153CFC">
        <w:rPr>
          <w:color w:val="000000"/>
          <w:sz w:val="28"/>
          <w:szCs w:val="28"/>
        </w:rPr>
        <w:t>Wiki</w:t>
      </w:r>
      <w:proofErr w:type="spellEnd"/>
      <w:r w:rsidRPr="00153CFC">
        <w:rPr>
          <w:color w:val="000000"/>
          <w:sz w:val="28"/>
          <w:szCs w:val="28"/>
        </w:rPr>
        <w:t>, глоссария, ответов на форуме другими участниками курса. Все оценки могут быть просмотрены на странице оценок курса, которая имеет множество настроек по виду отображения и группировки оценок.</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 xml:space="preserve">Поскольку основной формой контроля знаний в дистанционном обучении является тестирование, в LMS </w:t>
      </w:r>
      <w:proofErr w:type="spellStart"/>
      <w:r w:rsidRPr="00153CFC">
        <w:rPr>
          <w:color w:val="000000"/>
          <w:sz w:val="28"/>
          <w:szCs w:val="28"/>
        </w:rPr>
        <w:t>Moodle</w:t>
      </w:r>
      <w:proofErr w:type="spellEnd"/>
      <w:r w:rsidRPr="00153CFC">
        <w:rPr>
          <w:color w:val="000000"/>
          <w:sz w:val="28"/>
          <w:szCs w:val="28"/>
        </w:rPr>
        <w:t xml:space="preserve"> имеется обширный инструментарий для создания тестов и проведения обучающего и контрольного тестирования. Поддерживается несколько типов вопросов в тестовых заданиях (множественный выбор, на соответствие, верно/неверно, короткие ответы, эссе и др.). </w:t>
      </w:r>
      <w:proofErr w:type="spellStart"/>
      <w:r w:rsidRPr="00153CFC">
        <w:rPr>
          <w:color w:val="000000"/>
          <w:sz w:val="28"/>
          <w:szCs w:val="28"/>
        </w:rPr>
        <w:t>Moodle</w:t>
      </w:r>
      <w:proofErr w:type="spellEnd"/>
      <w:r w:rsidRPr="00153CFC">
        <w:rPr>
          <w:color w:val="000000"/>
          <w:sz w:val="28"/>
          <w:szCs w:val="28"/>
        </w:rPr>
        <w:t xml:space="preserve"> предоставляет много функций, облегчающих обработку тестов. Можно задать шкалу оценки, при корректировке преподавателем тестовых заданий после прохождения теста обучающимися, существует механизм полуавтоматического пересчета результатов. В системе содержатся развитые средства статистического анализа результатов тестирования и, что очень важно, сложности отдельных тестовых вопросов для обучающихся.</w:t>
      </w:r>
    </w:p>
    <w:p w:rsidR="001F517E" w:rsidRPr="00153CFC" w:rsidRDefault="001F517E" w:rsidP="00153CFC">
      <w:pPr>
        <w:pStyle w:val="ac"/>
        <w:tabs>
          <w:tab w:val="num" w:pos="0"/>
        </w:tabs>
        <w:spacing w:before="0" w:beforeAutospacing="0" w:after="0" w:afterAutospacing="0"/>
        <w:ind w:firstLine="567"/>
        <w:jc w:val="both"/>
        <w:rPr>
          <w:color w:val="000000"/>
          <w:sz w:val="28"/>
          <w:szCs w:val="28"/>
        </w:rPr>
      </w:pPr>
      <w:r w:rsidRPr="00153CFC">
        <w:rPr>
          <w:color w:val="000000"/>
          <w:sz w:val="28"/>
          <w:szCs w:val="28"/>
        </w:rPr>
        <w:t xml:space="preserve">Система управления обучением </w:t>
      </w:r>
      <w:proofErr w:type="spellStart"/>
      <w:r w:rsidRPr="00153CFC">
        <w:rPr>
          <w:color w:val="000000"/>
          <w:sz w:val="28"/>
          <w:szCs w:val="28"/>
        </w:rPr>
        <w:t>Moodle</w:t>
      </w:r>
      <w:proofErr w:type="spellEnd"/>
      <w:r w:rsidRPr="00153CFC">
        <w:rPr>
          <w:color w:val="000000"/>
          <w:sz w:val="28"/>
          <w:szCs w:val="28"/>
        </w:rPr>
        <w:t xml:space="preserve"> может быть использована не только для организации дистанционного обучения, но, безусловно, будет полезна и в учебном процессе традиционной школы и вуза.</w:t>
      </w:r>
    </w:p>
    <w:p w:rsidR="00FA6639" w:rsidRPr="00153CFC" w:rsidRDefault="00FA6639" w:rsidP="00153CFC">
      <w:pPr>
        <w:pStyle w:val="a9"/>
        <w:ind w:firstLine="567"/>
        <w:jc w:val="both"/>
        <w:rPr>
          <w:szCs w:val="28"/>
        </w:rPr>
      </w:pPr>
      <w:r w:rsidRPr="00153CFC">
        <w:rPr>
          <w:b/>
          <w:bCs/>
          <w:szCs w:val="28"/>
        </w:rPr>
        <w:t xml:space="preserve">Плюсы </w:t>
      </w:r>
      <w:proofErr w:type="spellStart"/>
      <w:r w:rsidRPr="00153CFC">
        <w:rPr>
          <w:b/>
          <w:bCs/>
          <w:szCs w:val="28"/>
        </w:rPr>
        <w:t>Moodle</w:t>
      </w:r>
      <w:proofErr w:type="spellEnd"/>
      <w:r w:rsidRPr="00153CFC">
        <w:rPr>
          <w:b/>
          <w:bCs/>
          <w:szCs w:val="28"/>
        </w:rPr>
        <w:t>:</w:t>
      </w:r>
    </w:p>
    <w:p w:rsidR="00FA6639" w:rsidRPr="00153CFC" w:rsidRDefault="00FA6639" w:rsidP="00153CFC">
      <w:pPr>
        <w:pStyle w:val="a9"/>
        <w:ind w:firstLine="567"/>
        <w:jc w:val="both"/>
        <w:rPr>
          <w:szCs w:val="28"/>
        </w:rPr>
      </w:pPr>
      <w:r w:rsidRPr="00153CFC">
        <w:rPr>
          <w:szCs w:val="28"/>
        </w:rPr>
        <w:t>Большое количество учебных элементов</w:t>
      </w:r>
    </w:p>
    <w:p w:rsidR="00FA6639" w:rsidRPr="00153CFC" w:rsidRDefault="00FA6639" w:rsidP="00153CFC">
      <w:pPr>
        <w:pStyle w:val="a9"/>
        <w:ind w:firstLine="567"/>
        <w:jc w:val="both"/>
        <w:rPr>
          <w:szCs w:val="28"/>
        </w:rPr>
      </w:pPr>
      <w:r w:rsidRPr="00153CFC">
        <w:rPr>
          <w:szCs w:val="28"/>
        </w:rPr>
        <w:t>Поддерживает дифференцированное обучение</w:t>
      </w:r>
    </w:p>
    <w:p w:rsidR="00FA6639" w:rsidRPr="00153CFC" w:rsidRDefault="00FA6639" w:rsidP="00153CFC">
      <w:pPr>
        <w:pStyle w:val="a9"/>
        <w:ind w:firstLine="567"/>
        <w:jc w:val="both"/>
        <w:rPr>
          <w:szCs w:val="28"/>
        </w:rPr>
      </w:pPr>
      <w:r w:rsidRPr="00153CFC">
        <w:rPr>
          <w:szCs w:val="28"/>
        </w:rPr>
        <w:t>Поддерживает разнообразные педагогические сценарии</w:t>
      </w:r>
    </w:p>
    <w:p w:rsidR="00FA6639" w:rsidRPr="00153CFC" w:rsidRDefault="00FA6639" w:rsidP="00153CFC">
      <w:pPr>
        <w:pStyle w:val="a9"/>
        <w:ind w:firstLine="567"/>
        <w:jc w:val="both"/>
        <w:rPr>
          <w:szCs w:val="28"/>
        </w:rPr>
      </w:pPr>
      <w:r w:rsidRPr="00153CFC">
        <w:rPr>
          <w:szCs w:val="28"/>
        </w:rPr>
        <w:t>Разнообразные плагины, расширяющие базовый функционал</w:t>
      </w:r>
    </w:p>
    <w:p w:rsidR="00FA6639" w:rsidRPr="00153CFC" w:rsidRDefault="00FA6639" w:rsidP="00153CFC">
      <w:pPr>
        <w:pStyle w:val="a9"/>
        <w:ind w:firstLine="567"/>
        <w:jc w:val="both"/>
        <w:rPr>
          <w:szCs w:val="28"/>
        </w:rPr>
      </w:pPr>
      <w:r w:rsidRPr="00153CFC">
        <w:rPr>
          <w:b/>
          <w:bCs/>
          <w:szCs w:val="28"/>
        </w:rPr>
        <w:t>Минусы:</w:t>
      </w:r>
    </w:p>
    <w:p w:rsidR="00FA6639" w:rsidRPr="00153CFC" w:rsidRDefault="00FA6639" w:rsidP="00153CFC">
      <w:pPr>
        <w:pStyle w:val="a9"/>
        <w:ind w:firstLine="567"/>
        <w:jc w:val="both"/>
        <w:rPr>
          <w:szCs w:val="28"/>
        </w:rPr>
      </w:pPr>
      <w:r w:rsidRPr="00153CFC">
        <w:rPr>
          <w:szCs w:val="28"/>
        </w:rPr>
        <w:t>Высокие системные требования</w:t>
      </w:r>
    </w:p>
    <w:p w:rsidR="00FA6639" w:rsidRPr="00153CFC" w:rsidRDefault="00FA6639" w:rsidP="00153CFC">
      <w:pPr>
        <w:pStyle w:val="a9"/>
        <w:ind w:firstLine="567"/>
        <w:jc w:val="both"/>
        <w:rPr>
          <w:szCs w:val="28"/>
        </w:rPr>
      </w:pPr>
      <w:r w:rsidRPr="00153CFC">
        <w:rPr>
          <w:b/>
          <w:bCs/>
          <w:szCs w:val="28"/>
        </w:rPr>
        <w:t>Самый главный минус</w:t>
      </w:r>
      <w:r w:rsidRPr="00153CFC">
        <w:rPr>
          <w:szCs w:val="28"/>
        </w:rPr>
        <w:t xml:space="preserve"> –  </w:t>
      </w:r>
      <w:proofErr w:type="spellStart"/>
      <w:r w:rsidRPr="00153CFC">
        <w:rPr>
          <w:szCs w:val="28"/>
        </w:rPr>
        <w:t>Moodle</w:t>
      </w:r>
      <w:proofErr w:type="spellEnd"/>
      <w:r w:rsidRPr="00153CFC">
        <w:rPr>
          <w:szCs w:val="28"/>
        </w:rPr>
        <w:t xml:space="preserve"> нужно устанавливать на сервере и для некоторых это может быть непреодолимой проблемой. </w:t>
      </w:r>
    </w:p>
    <w:p w:rsidR="00FA6639" w:rsidRPr="00153CFC" w:rsidRDefault="00FA6639" w:rsidP="00153CFC">
      <w:pPr>
        <w:pStyle w:val="a9"/>
        <w:ind w:firstLine="567"/>
        <w:jc w:val="both"/>
        <w:rPr>
          <w:b/>
          <w:szCs w:val="28"/>
        </w:rPr>
      </w:pPr>
      <w:r w:rsidRPr="00153CFC">
        <w:rPr>
          <w:szCs w:val="28"/>
        </w:rPr>
        <w:t xml:space="preserve">Чтобы избавить учителей от необходимости устанавливать LMS на свой хостинг и самостоятельно администрировать, разработчики </w:t>
      </w:r>
      <w:proofErr w:type="spellStart"/>
      <w:r w:rsidRPr="00153CFC">
        <w:rPr>
          <w:szCs w:val="28"/>
        </w:rPr>
        <w:t>Moodle</w:t>
      </w:r>
      <w:proofErr w:type="spellEnd"/>
      <w:r w:rsidRPr="00153CFC">
        <w:rPr>
          <w:szCs w:val="28"/>
        </w:rPr>
        <w:t xml:space="preserve"> предложили облачное решение -</w:t>
      </w:r>
      <w:r w:rsidR="001F517E" w:rsidRPr="00153CFC">
        <w:rPr>
          <w:szCs w:val="28"/>
        </w:rPr>
        <w:t xml:space="preserve"> </w:t>
      </w:r>
      <w:hyperlink r:id="rId15" w:tgtFrame="_blank" w:history="1">
        <w:proofErr w:type="spellStart"/>
        <w:r w:rsidRPr="00153CFC">
          <w:rPr>
            <w:b/>
            <w:szCs w:val="28"/>
          </w:rPr>
          <w:t>Moodlecloud</w:t>
        </w:r>
        <w:proofErr w:type="spellEnd"/>
      </w:hyperlink>
    </w:p>
    <w:p w:rsidR="00FA6639" w:rsidRPr="00153CFC" w:rsidRDefault="00FA6639" w:rsidP="00153CFC">
      <w:pPr>
        <w:pStyle w:val="a9"/>
        <w:ind w:firstLine="567"/>
        <w:jc w:val="both"/>
        <w:rPr>
          <w:szCs w:val="28"/>
        </w:rPr>
      </w:pPr>
      <w:r w:rsidRPr="00153CFC">
        <w:rPr>
          <w:b/>
          <w:bCs/>
          <w:szCs w:val="28"/>
        </w:rPr>
        <w:t xml:space="preserve">Плюсы </w:t>
      </w:r>
      <w:proofErr w:type="spellStart"/>
      <w:r w:rsidRPr="00153CFC">
        <w:rPr>
          <w:b/>
          <w:bCs/>
          <w:szCs w:val="28"/>
        </w:rPr>
        <w:t>MoodleCloud</w:t>
      </w:r>
      <w:proofErr w:type="spellEnd"/>
    </w:p>
    <w:p w:rsidR="00FA6639" w:rsidRPr="00153CFC" w:rsidRDefault="00FA6639" w:rsidP="00153CFC">
      <w:pPr>
        <w:pStyle w:val="a9"/>
        <w:ind w:firstLine="567"/>
        <w:jc w:val="both"/>
        <w:rPr>
          <w:szCs w:val="28"/>
        </w:rPr>
      </w:pPr>
      <w:r w:rsidRPr="00153CFC">
        <w:rPr>
          <w:szCs w:val="28"/>
        </w:rPr>
        <w:t xml:space="preserve">Не надо ничего устанавливать. Вы </w:t>
      </w:r>
      <w:proofErr w:type="gramStart"/>
      <w:r w:rsidRPr="00153CFC">
        <w:rPr>
          <w:szCs w:val="28"/>
        </w:rPr>
        <w:t>получаете  </w:t>
      </w:r>
      <w:proofErr w:type="spellStart"/>
      <w:r w:rsidRPr="00153CFC">
        <w:rPr>
          <w:szCs w:val="28"/>
        </w:rPr>
        <w:t>Moodle</w:t>
      </w:r>
      <w:proofErr w:type="spellEnd"/>
      <w:proofErr w:type="gramEnd"/>
      <w:r w:rsidRPr="00153CFC">
        <w:rPr>
          <w:szCs w:val="28"/>
        </w:rPr>
        <w:t xml:space="preserve"> за несколько минут</w:t>
      </w:r>
    </w:p>
    <w:p w:rsidR="00FA6639" w:rsidRPr="00153CFC" w:rsidRDefault="00FA6639" w:rsidP="00153CFC">
      <w:pPr>
        <w:pStyle w:val="a9"/>
        <w:ind w:firstLine="567"/>
        <w:jc w:val="both"/>
        <w:rPr>
          <w:szCs w:val="28"/>
        </w:rPr>
      </w:pPr>
      <w:r w:rsidRPr="00153CFC">
        <w:rPr>
          <w:szCs w:val="28"/>
        </w:rPr>
        <w:t>Есть бесплатный тариф</w:t>
      </w:r>
    </w:p>
    <w:p w:rsidR="00FA6639" w:rsidRPr="00153CFC" w:rsidRDefault="00FA6639" w:rsidP="00153CFC">
      <w:pPr>
        <w:pStyle w:val="a9"/>
        <w:ind w:firstLine="567"/>
        <w:jc w:val="both"/>
        <w:rPr>
          <w:szCs w:val="28"/>
        </w:rPr>
      </w:pPr>
      <w:r w:rsidRPr="00153CFC">
        <w:rPr>
          <w:szCs w:val="28"/>
        </w:rPr>
        <w:t>Есть русский язык</w:t>
      </w:r>
    </w:p>
    <w:p w:rsidR="00FA6639" w:rsidRPr="00153CFC" w:rsidRDefault="00FA6639" w:rsidP="00153CFC">
      <w:pPr>
        <w:pStyle w:val="a9"/>
        <w:ind w:firstLine="567"/>
        <w:jc w:val="both"/>
        <w:rPr>
          <w:szCs w:val="28"/>
        </w:rPr>
      </w:pPr>
      <w:r w:rsidRPr="00153CFC">
        <w:rPr>
          <w:szCs w:val="28"/>
        </w:rPr>
        <w:t>Есть плагин видеоконференции</w:t>
      </w:r>
    </w:p>
    <w:p w:rsidR="00FA6639" w:rsidRPr="00153CFC" w:rsidRDefault="00FA6639" w:rsidP="00153CFC">
      <w:pPr>
        <w:pStyle w:val="a9"/>
        <w:ind w:firstLine="567"/>
        <w:jc w:val="both"/>
        <w:rPr>
          <w:szCs w:val="28"/>
        </w:rPr>
      </w:pPr>
      <w:r w:rsidRPr="00153CFC">
        <w:rPr>
          <w:b/>
          <w:bCs/>
          <w:szCs w:val="28"/>
        </w:rPr>
        <w:t>Минусы (бесплатного тарифа)</w:t>
      </w:r>
    </w:p>
    <w:p w:rsidR="00FA6639" w:rsidRPr="00153CFC" w:rsidRDefault="00FA6639" w:rsidP="00153CFC">
      <w:pPr>
        <w:pStyle w:val="a9"/>
        <w:ind w:firstLine="567"/>
        <w:jc w:val="both"/>
        <w:rPr>
          <w:szCs w:val="28"/>
        </w:rPr>
      </w:pPr>
      <w:r w:rsidRPr="00153CFC">
        <w:rPr>
          <w:szCs w:val="28"/>
        </w:rPr>
        <w:t>Домен третьего уровня mylittlesdo.moodlecloud.com</w:t>
      </w:r>
    </w:p>
    <w:p w:rsidR="00FA6639" w:rsidRPr="00153CFC" w:rsidRDefault="00FA6639" w:rsidP="00153CFC">
      <w:pPr>
        <w:pStyle w:val="a9"/>
        <w:ind w:firstLine="567"/>
        <w:jc w:val="both"/>
        <w:rPr>
          <w:szCs w:val="28"/>
        </w:rPr>
      </w:pPr>
      <w:r w:rsidRPr="00153CFC">
        <w:rPr>
          <w:b/>
          <w:bCs/>
          <w:szCs w:val="28"/>
        </w:rPr>
        <w:t>Бесплатный тариф ограничен 50-тью регистрациями</w:t>
      </w:r>
    </w:p>
    <w:p w:rsidR="00FA6639" w:rsidRPr="00153CFC" w:rsidRDefault="00FA6639" w:rsidP="00153CFC">
      <w:pPr>
        <w:pStyle w:val="a9"/>
        <w:ind w:firstLine="567"/>
        <w:jc w:val="both"/>
        <w:rPr>
          <w:szCs w:val="28"/>
        </w:rPr>
      </w:pPr>
      <w:r w:rsidRPr="00153CFC">
        <w:rPr>
          <w:szCs w:val="28"/>
        </w:rPr>
        <w:t>Нет возможности установить свои модули</w:t>
      </w:r>
    </w:p>
    <w:p w:rsidR="00FA6639" w:rsidRPr="00153CFC" w:rsidRDefault="00FA6639" w:rsidP="00153CFC">
      <w:pPr>
        <w:pStyle w:val="a9"/>
        <w:jc w:val="center"/>
        <w:rPr>
          <w:b/>
          <w:szCs w:val="28"/>
        </w:rPr>
      </w:pPr>
    </w:p>
    <w:p w:rsidR="00FA6639" w:rsidRPr="00153CFC" w:rsidRDefault="004A4336" w:rsidP="00153CFC">
      <w:pPr>
        <w:pStyle w:val="a9"/>
        <w:jc w:val="center"/>
        <w:rPr>
          <w:b/>
          <w:szCs w:val="28"/>
        </w:rPr>
      </w:pPr>
      <w:hyperlink r:id="rId16" w:tgtFrame="_blank" w:history="1">
        <w:proofErr w:type="spellStart"/>
        <w:r w:rsidR="00FA6639" w:rsidRPr="00153CFC">
          <w:rPr>
            <w:b/>
            <w:szCs w:val="28"/>
          </w:rPr>
          <w:t>Google</w:t>
        </w:r>
        <w:proofErr w:type="spellEnd"/>
        <w:r w:rsidR="00FA6639" w:rsidRPr="00153CFC">
          <w:rPr>
            <w:b/>
            <w:szCs w:val="28"/>
          </w:rPr>
          <w:t xml:space="preserve"> Класс (</w:t>
        </w:r>
        <w:proofErr w:type="spellStart"/>
        <w:r w:rsidR="00FA6639" w:rsidRPr="00153CFC">
          <w:rPr>
            <w:b/>
            <w:szCs w:val="28"/>
          </w:rPr>
          <w:t>Classroom</w:t>
        </w:r>
        <w:proofErr w:type="spellEnd"/>
        <w:r w:rsidR="00FA6639" w:rsidRPr="00153CFC">
          <w:rPr>
            <w:b/>
            <w:szCs w:val="28"/>
          </w:rPr>
          <w:t>)</w:t>
        </w:r>
      </w:hyperlink>
    </w:p>
    <w:p w:rsidR="00FA6639" w:rsidRPr="00153CFC" w:rsidRDefault="00FA6639" w:rsidP="00153CFC">
      <w:pPr>
        <w:pStyle w:val="a9"/>
        <w:ind w:firstLine="567"/>
        <w:jc w:val="both"/>
        <w:rPr>
          <w:szCs w:val="28"/>
        </w:rPr>
      </w:pPr>
      <w:proofErr w:type="spellStart"/>
      <w:r w:rsidRPr="00153CFC">
        <w:rPr>
          <w:szCs w:val="28"/>
        </w:rPr>
        <w:lastRenderedPageBreak/>
        <w:t>Classroom</w:t>
      </w:r>
      <w:proofErr w:type="spellEnd"/>
      <w:r w:rsidRPr="00153CFC">
        <w:rPr>
          <w:szCs w:val="28"/>
        </w:rPr>
        <w:t xml:space="preserve"> не являетс</w:t>
      </w:r>
      <w:hyperlink r:id="rId17" w:tooltip="Я КЛАСС" w:history="1">
        <w:r w:rsidRPr="00153CFC">
          <w:rPr>
            <w:szCs w:val="28"/>
          </w:rPr>
          <w:t>я класс</w:t>
        </w:r>
      </w:hyperlink>
      <w:r w:rsidRPr="00153CFC">
        <w:rPr>
          <w:szCs w:val="28"/>
        </w:rPr>
        <w:t xml:space="preserve">ической системой управления обучением, это скорее лента совместной работы – тот же </w:t>
      </w:r>
      <w:proofErr w:type="spellStart"/>
      <w:r w:rsidRPr="00153CFC">
        <w:rPr>
          <w:szCs w:val="28"/>
        </w:rPr>
        <w:t>Google</w:t>
      </w:r>
      <w:proofErr w:type="spellEnd"/>
      <w:r w:rsidRPr="00153CFC">
        <w:rPr>
          <w:szCs w:val="28"/>
        </w:rPr>
        <w:t xml:space="preserve"> для образования, только собранный в одном месте. Поэтому </w:t>
      </w:r>
      <w:proofErr w:type="spellStart"/>
      <w:r w:rsidRPr="00153CFC">
        <w:rPr>
          <w:szCs w:val="28"/>
        </w:rPr>
        <w:t>Google</w:t>
      </w:r>
      <w:proofErr w:type="spellEnd"/>
      <w:r w:rsidRPr="00153CFC">
        <w:rPr>
          <w:szCs w:val="28"/>
        </w:rPr>
        <w:t xml:space="preserve"> </w:t>
      </w:r>
      <w:proofErr w:type="spellStart"/>
      <w:r w:rsidRPr="00153CFC">
        <w:rPr>
          <w:szCs w:val="28"/>
        </w:rPr>
        <w:t>Classroom</w:t>
      </w:r>
      <w:proofErr w:type="spellEnd"/>
      <w:r w:rsidRPr="00153CFC">
        <w:rPr>
          <w:szCs w:val="28"/>
        </w:rPr>
        <w:t xml:space="preserve"> неэффектен, им нельзя как-то особо удивить.</w:t>
      </w:r>
    </w:p>
    <w:p w:rsidR="00FA6639" w:rsidRPr="00153CFC" w:rsidRDefault="00FA6639" w:rsidP="00153CFC">
      <w:pPr>
        <w:pStyle w:val="a9"/>
        <w:ind w:firstLine="567"/>
        <w:jc w:val="both"/>
        <w:rPr>
          <w:szCs w:val="28"/>
        </w:rPr>
      </w:pPr>
      <w:r w:rsidRPr="00153CFC">
        <w:rPr>
          <w:szCs w:val="28"/>
        </w:rPr>
        <w:t>Если  </w:t>
      </w:r>
      <w:proofErr w:type="spellStart"/>
      <w:r w:rsidRPr="00153CFC">
        <w:rPr>
          <w:szCs w:val="28"/>
        </w:rPr>
        <w:t>Google</w:t>
      </w:r>
      <w:proofErr w:type="spellEnd"/>
      <w:r w:rsidRPr="00153CFC">
        <w:rPr>
          <w:szCs w:val="28"/>
        </w:rPr>
        <w:t xml:space="preserve"> Класс используется  в учебном заведении, необходимо создать бесплатный аккаунт </w:t>
      </w:r>
      <w:hyperlink r:id="rId18" w:anchor="how-to" w:tgtFrame="_blank" w:history="1">
        <w:r w:rsidRPr="00153CFC">
          <w:rPr>
            <w:szCs w:val="28"/>
          </w:rPr>
          <w:t>G </w:t>
        </w:r>
        <w:proofErr w:type="spellStart"/>
        <w:r w:rsidRPr="00153CFC">
          <w:rPr>
            <w:szCs w:val="28"/>
          </w:rPr>
          <w:t>Suite</w:t>
        </w:r>
        <w:proofErr w:type="spellEnd"/>
        <w:r w:rsidRPr="00153CFC">
          <w:rPr>
            <w:szCs w:val="28"/>
          </w:rPr>
          <w:t xml:space="preserve"> </w:t>
        </w:r>
        <w:proofErr w:type="spellStart"/>
        <w:r w:rsidRPr="00153CFC">
          <w:rPr>
            <w:szCs w:val="28"/>
          </w:rPr>
          <w:t>for</w:t>
        </w:r>
        <w:proofErr w:type="spellEnd"/>
        <w:r w:rsidRPr="00153CFC">
          <w:rPr>
            <w:szCs w:val="28"/>
          </w:rPr>
          <w:t xml:space="preserve"> </w:t>
        </w:r>
        <w:proofErr w:type="spellStart"/>
        <w:r w:rsidRPr="00153CFC">
          <w:rPr>
            <w:szCs w:val="28"/>
          </w:rPr>
          <w:t>Education</w:t>
        </w:r>
        <w:proofErr w:type="spellEnd"/>
      </w:hyperlink>
      <w:r w:rsidRPr="00153CFC">
        <w:rPr>
          <w:szCs w:val="28"/>
        </w:rPr>
        <w:t> для вашего учебного заведения. </w:t>
      </w:r>
      <w:hyperlink r:id="rId19" w:tgtFrame="_blank" w:history="1">
        <w:r w:rsidRPr="00153CFC">
          <w:rPr>
            <w:szCs w:val="28"/>
          </w:rPr>
          <w:t>Подробнее…</w:t>
        </w:r>
      </w:hyperlink>
    </w:p>
    <w:p w:rsidR="00FA6639" w:rsidRPr="00153CFC" w:rsidRDefault="00FA6639" w:rsidP="00153CFC">
      <w:pPr>
        <w:pStyle w:val="a9"/>
        <w:ind w:firstLine="567"/>
        <w:jc w:val="both"/>
        <w:rPr>
          <w:szCs w:val="28"/>
          <w:shd w:val="clear" w:color="auto" w:fill="FFFFFF"/>
        </w:rPr>
      </w:pPr>
      <w:r w:rsidRPr="00153CFC">
        <w:rPr>
          <w:szCs w:val="28"/>
          <w:shd w:val="clear" w:color="auto" w:fill="FFFFFF"/>
        </w:rPr>
        <w:t>G </w:t>
      </w:r>
      <w:proofErr w:type="spellStart"/>
      <w:r w:rsidRPr="00153CFC">
        <w:rPr>
          <w:szCs w:val="28"/>
          <w:shd w:val="clear" w:color="auto" w:fill="FFFFFF"/>
        </w:rPr>
        <w:t>Suite</w:t>
      </w:r>
      <w:proofErr w:type="spellEnd"/>
      <w:r w:rsidRPr="00153CFC">
        <w:rPr>
          <w:szCs w:val="28"/>
          <w:shd w:val="clear" w:color="auto" w:fill="FFFFFF"/>
        </w:rPr>
        <w:t xml:space="preserve"> </w:t>
      </w:r>
      <w:proofErr w:type="spellStart"/>
      <w:r w:rsidRPr="00153CFC">
        <w:rPr>
          <w:szCs w:val="28"/>
          <w:shd w:val="clear" w:color="auto" w:fill="FFFFFF"/>
        </w:rPr>
        <w:t>for</w:t>
      </w:r>
      <w:proofErr w:type="spellEnd"/>
      <w:r w:rsidRPr="00153CFC">
        <w:rPr>
          <w:szCs w:val="28"/>
          <w:shd w:val="clear" w:color="auto" w:fill="FFFFFF"/>
        </w:rPr>
        <w:t xml:space="preserve"> </w:t>
      </w:r>
      <w:proofErr w:type="spellStart"/>
      <w:r w:rsidRPr="00153CFC">
        <w:rPr>
          <w:szCs w:val="28"/>
          <w:shd w:val="clear" w:color="auto" w:fill="FFFFFF"/>
        </w:rPr>
        <w:t>Education</w:t>
      </w:r>
      <w:proofErr w:type="spellEnd"/>
      <w:r w:rsidRPr="00153CFC">
        <w:rPr>
          <w:szCs w:val="28"/>
          <w:shd w:val="clear" w:color="auto" w:fill="FFFFFF"/>
        </w:rPr>
        <w:t xml:space="preserve"> позволяет администраторам выбрать, какие сервисы </w:t>
      </w:r>
      <w:proofErr w:type="spellStart"/>
      <w:r w:rsidRPr="00153CFC">
        <w:rPr>
          <w:szCs w:val="28"/>
          <w:shd w:val="clear" w:color="auto" w:fill="FFFFFF"/>
        </w:rPr>
        <w:t>Google</w:t>
      </w:r>
      <w:proofErr w:type="spellEnd"/>
      <w:r w:rsidRPr="00153CFC">
        <w:rPr>
          <w:szCs w:val="28"/>
          <w:shd w:val="clear" w:color="auto" w:fill="FFFFFF"/>
        </w:rPr>
        <w:t xml:space="preserve"> будут доступны учащимся, а также обеспечивает дополнительную конфиденциальность и безопасность данных. Учащиеся на территории учебного заведения не смогут входить в сервис "</w:t>
      </w:r>
      <w:proofErr w:type="spellStart"/>
      <w:r w:rsidRPr="00153CFC">
        <w:rPr>
          <w:szCs w:val="28"/>
          <w:shd w:val="clear" w:color="auto" w:fill="FFFFFF"/>
        </w:rPr>
        <w:t>Google</w:t>
      </w:r>
      <w:proofErr w:type="spellEnd"/>
      <w:r w:rsidRPr="00153CFC">
        <w:rPr>
          <w:szCs w:val="28"/>
          <w:shd w:val="clear" w:color="auto" w:fill="FFFFFF"/>
        </w:rPr>
        <w:t> Класс" с помощью обычного аккаунта.</w:t>
      </w:r>
    </w:p>
    <w:p w:rsidR="00FA6639" w:rsidRPr="00153CFC" w:rsidRDefault="00FA6639" w:rsidP="00153CFC">
      <w:pPr>
        <w:pStyle w:val="a9"/>
        <w:ind w:firstLine="567"/>
        <w:jc w:val="both"/>
        <w:rPr>
          <w:szCs w:val="28"/>
          <w:shd w:val="clear" w:color="auto" w:fill="FFFFFF"/>
        </w:rPr>
      </w:pPr>
      <w:r w:rsidRPr="00153CFC">
        <w:rPr>
          <w:szCs w:val="28"/>
          <w:shd w:val="clear" w:color="auto" w:fill="FFFFFF"/>
        </w:rPr>
        <w:t>Но использовать </w:t>
      </w:r>
      <w:proofErr w:type="spellStart"/>
      <w:r w:rsidRPr="00153CFC">
        <w:rPr>
          <w:szCs w:val="28"/>
          <w:shd w:val="clear" w:color="auto" w:fill="FFFFFF"/>
        </w:rPr>
        <w:t>Google</w:t>
      </w:r>
      <w:proofErr w:type="spellEnd"/>
      <w:r w:rsidRPr="00153CFC">
        <w:rPr>
          <w:szCs w:val="28"/>
          <w:shd w:val="clear" w:color="auto" w:fill="FFFFFF"/>
        </w:rPr>
        <w:t xml:space="preserve"> Класс можно и под обычным аккаунтом.</w:t>
      </w:r>
    </w:p>
    <w:p w:rsidR="00FA6639" w:rsidRPr="00153CFC" w:rsidRDefault="00FA6639" w:rsidP="00153CFC">
      <w:pPr>
        <w:pStyle w:val="a9"/>
        <w:ind w:firstLine="567"/>
        <w:jc w:val="both"/>
        <w:rPr>
          <w:szCs w:val="28"/>
        </w:rPr>
      </w:pPr>
      <w:r w:rsidRPr="00153CFC">
        <w:rPr>
          <w:szCs w:val="28"/>
        </w:rPr>
        <w:t xml:space="preserve">Особенности </w:t>
      </w:r>
      <w:proofErr w:type="spellStart"/>
      <w:r w:rsidRPr="00153CFC">
        <w:rPr>
          <w:szCs w:val="28"/>
        </w:rPr>
        <w:t>Google</w:t>
      </w:r>
      <w:proofErr w:type="spellEnd"/>
      <w:r w:rsidRPr="00153CFC">
        <w:rPr>
          <w:szCs w:val="28"/>
        </w:rPr>
        <w:t xml:space="preserve"> Класс:</w:t>
      </w:r>
    </w:p>
    <w:p w:rsidR="00FA6639" w:rsidRPr="00153CFC" w:rsidRDefault="00FA6639" w:rsidP="00153CFC">
      <w:pPr>
        <w:pStyle w:val="a9"/>
        <w:ind w:firstLine="567"/>
        <w:jc w:val="both"/>
        <w:rPr>
          <w:szCs w:val="28"/>
        </w:rPr>
      </w:pPr>
      <w:r w:rsidRPr="00153CFC">
        <w:rPr>
          <w:szCs w:val="28"/>
        </w:rPr>
        <w:t xml:space="preserve">использование только инструментов </w:t>
      </w:r>
      <w:proofErr w:type="spellStart"/>
      <w:r w:rsidRPr="00153CFC">
        <w:rPr>
          <w:szCs w:val="28"/>
        </w:rPr>
        <w:t>Google</w:t>
      </w:r>
      <w:proofErr w:type="spellEnd"/>
      <w:r w:rsidRPr="00153CFC">
        <w:rPr>
          <w:szCs w:val="28"/>
        </w:rPr>
        <w:t xml:space="preserve"> (</w:t>
      </w:r>
      <w:proofErr w:type="spellStart"/>
      <w:r w:rsidRPr="00153CFC">
        <w:rPr>
          <w:szCs w:val="28"/>
        </w:rPr>
        <w:t>Google</w:t>
      </w:r>
      <w:proofErr w:type="spellEnd"/>
      <w:r w:rsidRPr="00153CFC">
        <w:rPr>
          <w:szCs w:val="28"/>
        </w:rPr>
        <w:t xml:space="preserve"> диск, </w:t>
      </w:r>
      <w:proofErr w:type="spellStart"/>
      <w:r w:rsidRPr="00153CFC">
        <w:rPr>
          <w:szCs w:val="28"/>
        </w:rPr>
        <w:t>Google</w:t>
      </w:r>
      <w:proofErr w:type="spellEnd"/>
      <w:r w:rsidRPr="00153CFC">
        <w:rPr>
          <w:szCs w:val="28"/>
        </w:rPr>
        <w:t xml:space="preserve"> </w:t>
      </w:r>
      <w:proofErr w:type="spellStart"/>
      <w:r w:rsidRPr="00153CFC">
        <w:rPr>
          <w:szCs w:val="28"/>
        </w:rPr>
        <w:t>докс</w:t>
      </w:r>
      <w:proofErr w:type="spellEnd"/>
      <w:r w:rsidRPr="00153CFC">
        <w:rPr>
          <w:szCs w:val="28"/>
        </w:rPr>
        <w:t xml:space="preserve"> и т.д.);</w:t>
      </w:r>
    </w:p>
    <w:p w:rsidR="00FA6639" w:rsidRPr="00153CFC" w:rsidRDefault="00FA6639" w:rsidP="00153CFC">
      <w:pPr>
        <w:pStyle w:val="a9"/>
        <w:ind w:firstLine="567"/>
        <w:jc w:val="both"/>
        <w:rPr>
          <w:szCs w:val="28"/>
        </w:rPr>
      </w:pPr>
      <w:r w:rsidRPr="00153CFC">
        <w:rPr>
          <w:szCs w:val="28"/>
        </w:rPr>
        <w:t xml:space="preserve">у участников образовательного процесса на </w:t>
      </w:r>
      <w:proofErr w:type="spellStart"/>
      <w:r w:rsidRPr="00153CFC">
        <w:rPr>
          <w:szCs w:val="28"/>
        </w:rPr>
        <w:t>Google</w:t>
      </w:r>
      <w:proofErr w:type="spellEnd"/>
      <w:r w:rsidRPr="00153CFC">
        <w:rPr>
          <w:szCs w:val="28"/>
        </w:rPr>
        <w:t xml:space="preserve"> диск создается общая папка «Класс»;</w:t>
      </w:r>
    </w:p>
    <w:p w:rsidR="00FA6639" w:rsidRPr="00153CFC" w:rsidRDefault="00FA6639" w:rsidP="00153CFC">
      <w:pPr>
        <w:pStyle w:val="a9"/>
        <w:ind w:firstLine="567"/>
        <w:jc w:val="both"/>
        <w:rPr>
          <w:szCs w:val="28"/>
        </w:rPr>
      </w:pPr>
      <w:r w:rsidRPr="00153CFC">
        <w:rPr>
          <w:szCs w:val="28"/>
        </w:rPr>
        <w:t>папка «Класс» доступна как для отдельного обучающегося, так и дл</w:t>
      </w:r>
      <w:hyperlink r:id="rId20" w:tooltip="Я КЛАСС" w:history="1">
        <w:r w:rsidRPr="00153CFC">
          <w:rPr>
            <w:szCs w:val="28"/>
          </w:rPr>
          <w:t>я класс</w:t>
        </w:r>
      </w:hyperlink>
      <w:r w:rsidRPr="00153CFC">
        <w:rPr>
          <w:szCs w:val="28"/>
        </w:rPr>
        <w:t>а в целом.</w:t>
      </w:r>
    </w:p>
    <w:p w:rsidR="00FA6639" w:rsidRPr="00153CFC" w:rsidRDefault="00FA6639" w:rsidP="00153CFC">
      <w:pPr>
        <w:pStyle w:val="a9"/>
        <w:ind w:firstLine="567"/>
        <w:jc w:val="both"/>
        <w:rPr>
          <w:szCs w:val="28"/>
        </w:rPr>
      </w:pPr>
      <w:proofErr w:type="gramStart"/>
      <w:r w:rsidRPr="00153CFC">
        <w:rPr>
          <w:b/>
          <w:bCs/>
          <w:szCs w:val="28"/>
        </w:rPr>
        <w:t>Преимущества </w:t>
      </w:r>
      <w:r w:rsidRPr="00153CFC">
        <w:rPr>
          <w:szCs w:val="28"/>
        </w:rPr>
        <w:t>:</w:t>
      </w:r>
      <w:proofErr w:type="gramEnd"/>
    </w:p>
    <w:p w:rsidR="00FA6639" w:rsidRPr="00153CFC" w:rsidRDefault="00FA6639" w:rsidP="00153CFC">
      <w:pPr>
        <w:pStyle w:val="a9"/>
        <w:ind w:firstLine="567"/>
        <w:jc w:val="both"/>
        <w:rPr>
          <w:szCs w:val="28"/>
        </w:rPr>
      </w:pPr>
      <w:r w:rsidRPr="00153CFC">
        <w:rPr>
          <w:szCs w:val="28"/>
        </w:rPr>
        <w:t>поддержка русского языка;</w:t>
      </w:r>
    </w:p>
    <w:p w:rsidR="00FA6639" w:rsidRPr="00153CFC" w:rsidRDefault="00FA6639" w:rsidP="00153CFC">
      <w:pPr>
        <w:pStyle w:val="a9"/>
        <w:ind w:firstLine="567"/>
        <w:jc w:val="both"/>
        <w:rPr>
          <w:szCs w:val="28"/>
        </w:rPr>
      </w:pPr>
      <w:r w:rsidRPr="00153CFC">
        <w:rPr>
          <w:szCs w:val="28"/>
        </w:rPr>
        <w:t>бесплатен;</w:t>
      </w:r>
    </w:p>
    <w:p w:rsidR="00FA6639" w:rsidRPr="00153CFC" w:rsidRDefault="00FA6639" w:rsidP="00153CFC">
      <w:pPr>
        <w:pStyle w:val="a9"/>
        <w:ind w:firstLine="567"/>
        <w:jc w:val="both"/>
        <w:rPr>
          <w:szCs w:val="28"/>
        </w:rPr>
      </w:pPr>
      <w:r w:rsidRPr="00153CFC">
        <w:rPr>
          <w:szCs w:val="28"/>
        </w:rPr>
        <w:t xml:space="preserve">бренд – </w:t>
      </w:r>
      <w:proofErr w:type="spellStart"/>
      <w:r w:rsidRPr="00153CFC">
        <w:rPr>
          <w:szCs w:val="28"/>
        </w:rPr>
        <w:t>Google</w:t>
      </w:r>
      <w:proofErr w:type="spellEnd"/>
      <w:r w:rsidRPr="00153CFC">
        <w:rPr>
          <w:szCs w:val="28"/>
        </w:rPr>
        <w:t xml:space="preserve"> знают все и использование продуктов мирового лидера выглядит солидно;</w:t>
      </w:r>
    </w:p>
    <w:p w:rsidR="00FA6639" w:rsidRPr="00153CFC" w:rsidRDefault="00FA6639" w:rsidP="00153CFC">
      <w:pPr>
        <w:pStyle w:val="a9"/>
        <w:ind w:firstLine="567"/>
        <w:jc w:val="both"/>
        <w:rPr>
          <w:szCs w:val="28"/>
        </w:rPr>
      </w:pPr>
      <w:proofErr w:type="spellStart"/>
      <w:r w:rsidRPr="00153CFC">
        <w:rPr>
          <w:szCs w:val="28"/>
        </w:rPr>
        <w:t>Google</w:t>
      </w:r>
      <w:proofErr w:type="spellEnd"/>
      <w:r w:rsidRPr="00153CFC">
        <w:rPr>
          <w:szCs w:val="28"/>
        </w:rPr>
        <w:t xml:space="preserve"> создавался именно для школ, в отличии от </w:t>
      </w:r>
      <w:proofErr w:type="spellStart"/>
      <w:r w:rsidRPr="00153CFC">
        <w:rPr>
          <w:szCs w:val="28"/>
        </w:rPr>
        <w:fldChar w:fldCharType="begin"/>
      </w:r>
      <w:r w:rsidRPr="00153CFC">
        <w:rPr>
          <w:szCs w:val="28"/>
        </w:rPr>
        <w:instrText xml:space="preserve"> HYPERLINK "https://uchi.moodlecloud.com/mod/page/view.php?id=145" \o "Moodle" </w:instrText>
      </w:r>
      <w:r w:rsidRPr="00153CFC">
        <w:rPr>
          <w:szCs w:val="28"/>
        </w:rPr>
        <w:fldChar w:fldCharType="separate"/>
      </w:r>
      <w:r w:rsidRPr="00153CFC">
        <w:rPr>
          <w:szCs w:val="28"/>
        </w:rPr>
        <w:t>Moodle</w:t>
      </w:r>
      <w:proofErr w:type="spellEnd"/>
      <w:r w:rsidRPr="00153CFC">
        <w:rPr>
          <w:szCs w:val="28"/>
        </w:rPr>
        <w:fldChar w:fldCharType="end"/>
      </w:r>
      <w:r w:rsidRPr="00153CFC">
        <w:rPr>
          <w:szCs w:val="28"/>
        </w:rPr>
        <w:t> который больше подходит для вузов;</w:t>
      </w:r>
    </w:p>
    <w:p w:rsidR="00FA6639" w:rsidRPr="00153CFC" w:rsidRDefault="00FA6639" w:rsidP="00153CFC">
      <w:pPr>
        <w:pStyle w:val="a9"/>
        <w:ind w:firstLine="567"/>
        <w:jc w:val="both"/>
        <w:rPr>
          <w:szCs w:val="28"/>
        </w:rPr>
      </w:pPr>
      <w:r w:rsidRPr="00153CFC">
        <w:rPr>
          <w:szCs w:val="28"/>
        </w:rPr>
        <w:t xml:space="preserve">традиционные функции у </w:t>
      </w:r>
      <w:proofErr w:type="spellStart"/>
      <w:r w:rsidRPr="00153CFC">
        <w:rPr>
          <w:szCs w:val="28"/>
        </w:rPr>
        <w:t>Google</w:t>
      </w:r>
      <w:proofErr w:type="spellEnd"/>
      <w:r w:rsidRPr="00153CFC">
        <w:rPr>
          <w:szCs w:val="28"/>
        </w:rPr>
        <w:t xml:space="preserve"> реализованы хорошо: есть возможность публиковать теоретический материал, задания, выставлять оценки в журнале, есть календарь.</w:t>
      </w:r>
    </w:p>
    <w:p w:rsidR="00FA6639" w:rsidRPr="00153CFC" w:rsidRDefault="00FA6639" w:rsidP="00153CFC">
      <w:pPr>
        <w:pStyle w:val="a9"/>
        <w:ind w:firstLine="567"/>
        <w:jc w:val="both"/>
        <w:rPr>
          <w:szCs w:val="28"/>
        </w:rPr>
      </w:pPr>
      <w:proofErr w:type="gramStart"/>
      <w:r w:rsidRPr="00153CFC">
        <w:rPr>
          <w:b/>
          <w:bCs/>
          <w:szCs w:val="28"/>
        </w:rPr>
        <w:t>Недостатки :</w:t>
      </w:r>
      <w:proofErr w:type="gramEnd"/>
    </w:p>
    <w:p w:rsidR="00FA6639" w:rsidRPr="00153CFC" w:rsidRDefault="00FA6639" w:rsidP="00153CFC">
      <w:pPr>
        <w:pStyle w:val="a9"/>
        <w:ind w:firstLine="567"/>
        <w:jc w:val="both"/>
        <w:rPr>
          <w:szCs w:val="28"/>
        </w:rPr>
      </w:pPr>
      <w:r w:rsidRPr="00153CFC">
        <w:rPr>
          <w:szCs w:val="28"/>
        </w:rPr>
        <w:t xml:space="preserve">очень бедный арсенал учебных элементов. Один из самых бедных наборов учебных элементов. С другой стороны, если рассматривать как ленту совместной работы, то главным в </w:t>
      </w:r>
      <w:proofErr w:type="spellStart"/>
      <w:r w:rsidRPr="00153CFC">
        <w:rPr>
          <w:szCs w:val="28"/>
        </w:rPr>
        <w:t>Google</w:t>
      </w:r>
      <w:proofErr w:type="spellEnd"/>
      <w:r w:rsidRPr="00153CFC">
        <w:rPr>
          <w:szCs w:val="28"/>
        </w:rPr>
        <w:t xml:space="preserve"> будет именно организация совместной работы, а не контролирующие элементы, такие как тесты (которых, кстати в </w:t>
      </w:r>
      <w:proofErr w:type="spellStart"/>
      <w:r w:rsidRPr="00153CFC">
        <w:rPr>
          <w:szCs w:val="28"/>
        </w:rPr>
        <w:t>Google</w:t>
      </w:r>
      <w:proofErr w:type="spellEnd"/>
      <w:r w:rsidRPr="00153CFC">
        <w:rPr>
          <w:szCs w:val="28"/>
        </w:rPr>
        <w:t xml:space="preserve"> нет);</w:t>
      </w:r>
    </w:p>
    <w:p w:rsidR="00FA6639" w:rsidRPr="00153CFC" w:rsidRDefault="00FA6639" w:rsidP="00153CFC">
      <w:pPr>
        <w:pStyle w:val="a9"/>
        <w:ind w:firstLine="567"/>
        <w:jc w:val="both"/>
        <w:rPr>
          <w:szCs w:val="28"/>
        </w:rPr>
      </w:pPr>
      <w:r w:rsidRPr="00153CFC">
        <w:rPr>
          <w:szCs w:val="28"/>
        </w:rPr>
        <w:t xml:space="preserve">неудобные ссылки на </w:t>
      </w:r>
      <w:proofErr w:type="spellStart"/>
      <w:r w:rsidRPr="00153CFC">
        <w:rPr>
          <w:szCs w:val="28"/>
        </w:rPr>
        <w:t>Google</w:t>
      </w:r>
      <w:proofErr w:type="spellEnd"/>
      <w:r w:rsidRPr="00153CFC">
        <w:rPr>
          <w:szCs w:val="28"/>
        </w:rPr>
        <w:t xml:space="preserve"> Класс.</w:t>
      </w:r>
    </w:p>
    <w:p w:rsidR="00FA6639"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153CFC" w:rsidRPr="00153CFC" w:rsidRDefault="00153CFC"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A6639" w:rsidRPr="00153CFC" w:rsidRDefault="00FA6639" w:rsidP="00153CFC">
      <w:pPr>
        <w:spacing w:after="0" w:line="240" w:lineRule="auto"/>
        <w:ind w:firstLine="709"/>
        <w:jc w:val="center"/>
        <w:rPr>
          <w:rFonts w:ascii="Times New Roman" w:eastAsia="Times New Roman" w:hAnsi="Times New Roman" w:cs="Times New Roman"/>
          <w:sz w:val="28"/>
          <w:szCs w:val="28"/>
          <w:highlight w:val="yellow"/>
        </w:rPr>
      </w:pPr>
    </w:p>
    <w:p w:rsidR="00F86590" w:rsidRPr="00153CFC" w:rsidRDefault="00683433" w:rsidP="00153CFC">
      <w:pPr>
        <w:spacing w:after="0" w:line="240" w:lineRule="auto"/>
        <w:ind w:firstLine="709"/>
        <w:jc w:val="center"/>
        <w:rPr>
          <w:rFonts w:ascii="Times New Roman" w:eastAsia="Times New Roman" w:hAnsi="Times New Roman" w:cs="Times New Roman"/>
          <w:b/>
          <w:sz w:val="28"/>
          <w:szCs w:val="28"/>
        </w:rPr>
      </w:pPr>
      <w:r w:rsidRPr="00153CFC">
        <w:rPr>
          <w:rFonts w:ascii="Times New Roman" w:eastAsia="Times New Roman" w:hAnsi="Times New Roman" w:cs="Times New Roman"/>
          <w:b/>
          <w:sz w:val="28"/>
          <w:szCs w:val="28"/>
        </w:rPr>
        <w:lastRenderedPageBreak/>
        <w:t>Список использованных источников</w:t>
      </w:r>
    </w:p>
    <w:p w:rsidR="00683433" w:rsidRPr="00153CFC" w:rsidRDefault="00683433" w:rsidP="00153CFC">
      <w:pPr>
        <w:spacing w:after="0" w:line="240" w:lineRule="auto"/>
        <w:ind w:firstLine="709"/>
        <w:jc w:val="center"/>
        <w:rPr>
          <w:rFonts w:ascii="Times New Roman" w:eastAsia="Times New Roman" w:hAnsi="Times New Roman" w:cs="Times New Roman"/>
          <w:b/>
          <w:sz w:val="28"/>
          <w:szCs w:val="28"/>
        </w:rPr>
      </w:pPr>
    </w:p>
    <w:p w:rsidR="003B1CC7" w:rsidRPr="00153CFC" w:rsidRDefault="003B1CC7" w:rsidP="004A4336">
      <w:pPr>
        <w:pStyle w:val="a0"/>
        <w:numPr>
          <w:ilvl w:val="0"/>
          <w:numId w:val="40"/>
        </w:numPr>
        <w:shd w:val="clear" w:color="auto" w:fill="FFFFFF"/>
        <w:tabs>
          <w:tab w:val="left" w:pos="426"/>
        </w:tabs>
        <w:ind w:left="567" w:hanging="567"/>
      </w:pPr>
      <w:proofErr w:type="spellStart"/>
      <w:r w:rsidRPr="00153CFC">
        <w:t>Заичкина</w:t>
      </w:r>
      <w:proofErr w:type="spellEnd"/>
      <w:r w:rsidRPr="00153CFC">
        <w:t xml:space="preserve"> О.И. Составляющие ИКТ-компетентности педагога // Развитие ребенка в условиях ИКТ насыщенной образовательной среды: сборник трудов научно-практической конферен</w:t>
      </w:r>
      <w:r w:rsidRPr="00153CFC">
        <w:softHyphen/>
        <w:t xml:space="preserve">ции (13 апреля </w:t>
      </w:r>
      <w:smartTag w:uri="urn:schemas-microsoft-com:office:smarttags" w:element="metricconverter">
        <w:smartTagPr>
          <w:attr w:name="ProductID" w:val="2016 г"/>
        </w:smartTagPr>
        <w:r w:rsidRPr="00153CFC">
          <w:t>2016 г</w:t>
        </w:r>
      </w:smartTag>
      <w:r w:rsidRPr="00153CFC">
        <w:t>., Москва) – М.: ИИУ МГОУ, 2016. – С. 10–15.</w:t>
      </w:r>
    </w:p>
    <w:p w:rsidR="00E84070" w:rsidRPr="00153CFC" w:rsidRDefault="00E84070" w:rsidP="004A4336">
      <w:pPr>
        <w:pStyle w:val="a0"/>
        <w:numPr>
          <w:ilvl w:val="0"/>
          <w:numId w:val="40"/>
        </w:numPr>
        <w:ind w:left="567" w:hanging="567"/>
      </w:pPr>
      <w:r w:rsidRPr="00153CFC">
        <w:t xml:space="preserve">Информационные технологии для Новой школы. Материалы конференции. – СПб.: ГОУ ДПО ЦПКС СПб «Региональный центр оценки качества образования и информационных технологий», 2011. – 280 с </w:t>
      </w:r>
      <w:r w:rsidR="003B1CC7" w:rsidRPr="00153CFC">
        <w:t xml:space="preserve">- </w:t>
      </w:r>
      <w:r w:rsidRPr="00153CFC">
        <w:t>Режим доступа: https://rcokoit.ru/data/library/1042.pdf</w:t>
      </w:r>
    </w:p>
    <w:p w:rsidR="003B1CC7" w:rsidRPr="00153CFC" w:rsidRDefault="00F86590" w:rsidP="004A4336">
      <w:pPr>
        <w:pStyle w:val="a0"/>
        <w:numPr>
          <w:ilvl w:val="0"/>
          <w:numId w:val="40"/>
        </w:numPr>
        <w:tabs>
          <w:tab w:val="left" w:pos="1134"/>
        </w:tabs>
        <w:ind w:left="567" w:hanging="567"/>
        <w:rPr>
          <w:shd w:val="clear" w:color="auto" w:fill="FFFFFF"/>
        </w:rPr>
      </w:pPr>
      <w:r w:rsidRPr="00153CFC">
        <w:t>Инновации в образовании: дистанционное обучение: методическое пособие</w:t>
      </w:r>
      <w:r w:rsidR="00615F4D" w:rsidRPr="00153CFC">
        <w:t xml:space="preserve"> </w:t>
      </w:r>
      <w:r w:rsidRPr="00153CFC">
        <w:t>/</w:t>
      </w:r>
      <w:r w:rsidR="00615F4D" w:rsidRPr="00153CFC">
        <w:t xml:space="preserve"> </w:t>
      </w:r>
      <w:r w:rsidRPr="00153CFC">
        <w:t xml:space="preserve">И.Б. </w:t>
      </w:r>
      <w:proofErr w:type="spellStart"/>
      <w:r w:rsidRPr="00153CFC">
        <w:t>Мылова</w:t>
      </w:r>
      <w:proofErr w:type="spellEnd"/>
      <w:r w:rsidRPr="00153CFC">
        <w:t xml:space="preserve">, В.Л. Матвеев, А.И. </w:t>
      </w:r>
      <w:proofErr w:type="spellStart"/>
      <w:r w:rsidRPr="00153CFC">
        <w:t>Мочкина</w:t>
      </w:r>
      <w:proofErr w:type="spellEnd"/>
      <w:r w:rsidRPr="00153CFC">
        <w:t xml:space="preserve"> и др.; под ред.: И.Б. </w:t>
      </w:r>
      <w:proofErr w:type="spellStart"/>
      <w:r w:rsidRPr="00153CFC">
        <w:rPr>
          <w:shd w:val="clear" w:color="auto" w:fill="FFFFFF"/>
        </w:rPr>
        <w:t>Мыловой</w:t>
      </w:r>
      <w:proofErr w:type="spellEnd"/>
      <w:r w:rsidRPr="00153CFC">
        <w:rPr>
          <w:shd w:val="clear" w:color="auto" w:fill="FFFFFF"/>
        </w:rPr>
        <w:t xml:space="preserve">. – СПб.: </w:t>
      </w:r>
      <w:proofErr w:type="spellStart"/>
      <w:r w:rsidRPr="00153CFC">
        <w:rPr>
          <w:shd w:val="clear" w:color="auto" w:fill="FFFFFF"/>
        </w:rPr>
        <w:t>СПбАППО</w:t>
      </w:r>
      <w:proofErr w:type="spellEnd"/>
      <w:r w:rsidRPr="00153CFC">
        <w:rPr>
          <w:shd w:val="clear" w:color="auto" w:fill="FFFFFF"/>
        </w:rPr>
        <w:t>, 2009 – 99 с.</w:t>
      </w:r>
    </w:p>
    <w:p w:rsidR="002F3F3E" w:rsidRPr="00153CFC" w:rsidRDefault="002F3F3E" w:rsidP="004A4336">
      <w:pPr>
        <w:pStyle w:val="a0"/>
        <w:numPr>
          <w:ilvl w:val="0"/>
          <w:numId w:val="40"/>
        </w:numPr>
        <w:tabs>
          <w:tab w:val="left" w:pos="1134"/>
        </w:tabs>
        <w:ind w:left="567" w:hanging="567"/>
        <w:rPr>
          <w:spacing w:val="-2"/>
        </w:rPr>
      </w:pPr>
      <w:r w:rsidRPr="00153CFC">
        <w:t>Информационные технологии для развития школьных библиотек: метод. рекомендации /</w:t>
      </w:r>
      <w:r w:rsidRPr="00153CFC">
        <w:rPr>
          <w:spacing w:val="-5"/>
        </w:rPr>
        <w:t xml:space="preserve"> Авдеева С.М., </w:t>
      </w:r>
      <w:proofErr w:type="spellStart"/>
      <w:r w:rsidRPr="00153CFC">
        <w:rPr>
          <w:spacing w:val="-5"/>
        </w:rPr>
        <w:t>Босова</w:t>
      </w:r>
      <w:proofErr w:type="spellEnd"/>
      <w:r w:rsidRPr="00153CFC">
        <w:rPr>
          <w:spacing w:val="-5"/>
        </w:rPr>
        <w:t xml:space="preserve"> Л.Л., </w:t>
      </w:r>
      <w:proofErr w:type="spellStart"/>
      <w:r w:rsidRPr="00153CFC">
        <w:rPr>
          <w:spacing w:val="-5"/>
        </w:rPr>
        <w:t>Заичкина</w:t>
      </w:r>
      <w:proofErr w:type="spellEnd"/>
      <w:r w:rsidRPr="00153CFC">
        <w:rPr>
          <w:spacing w:val="-5"/>
        </w:rPr>
        <w:t xml:space="preserve"> О.И.  </w:t>
      </w:r>
      <w:r w:rsidRPr="00153CFC">
        <w:t>и др. -  М.: Федеральный институт развития образования, 2015. – 139 с.</w:t>
      </w:r>
    </w:p>
    <w:p w:rsidR="003B1CC7" w:rsidRPr="00153CFC" w:rsidRDefault="002C3182" w:rsidP="004A4336">
      <w:pPr>
        <w:pStyle w:val="a0"/>
        <w:numPr>
          <w:ilvl w:val="0"/>
          <w:numId w:val="40"/>
        </w:numPr>
        <w:tabs>
          <w:tab w:val="left" w:pos="1134"/>
        </w:tabs>
        <w:ind w:left="567" w:hanging="567"/>
        <w:rPr>
          <w:rStyle w:val="a7"/>
          <w:color w:val="auto"/>
          <w:u w:val="none"/>
          <w:shd w:val="clear" w:color="auto" w:fill="FFFFFF"/>
        </w:rPr>
      </w:pPr>
      <w:r w:rsidRPr="00153CFC">
        <w:rPr>
          <w:shd w:val="clear" w:color="auto" w:fill="FFFFFF"/>
        </w:rPr>
        <w:t>Коробкова К.В., Калиновский Е.А. Возможности использования цифровых образовательных ресурсов в учебном процессе //</w:t>
      </w:r>
      <w:r w:rsidR="003B1CC7" w:rsidRPr="00153CFC">
        <w:rPr>
          <w:shd w:val="clear" w:color="auto" w:fill="FFFFFF"/>
        </w:rPr>
        <w:t xml:space="preserve"> </w:t>
      </w:r>
      <w:r w:rsidRPr="00153CFC">
        <w:rPr>
          <w:shd w:val="clear" w:color="auto" w:fill="FFFFFF"/>
        </w:rPr>
        <w:t>Студенческий научный форум: материалы IV Международной студенческой электронной научной конференции (15.02.2012 - 31.03.2012)</w:t>
      </w:r>
      <w:r w:rsidR="003B1CC7" w:rsidRPr="00153CFC">
        <w:rPr>
          <w:shd w:val="clear" w:color="auto" w:fill="FFFFFF"/>
        </w:rPr>
        <w:t xml:space="preserve"> – Магнитогорск:</w:t>
      </w:r>
      <w:r w:rsidR="003B1CC7" w:rsidRPr="00153CFC">
        <w:t xml:space="preserve"> Магнитогорский Государственный Университет, 2012. – 15 с. </w:t>
      </w:r>
      <w:r w:rsidR="003B1CC7" w:rsidRPr="00153CFC">
        <w:rPr>
          <w:shd w:val="clear" w:color="auto" w:fill="FFFFFF"/>
        </w:rPr>
        <w:t xml:space="preserve"> – Режим доступа: </w:t>
      </w:r>
      <w:hyperlink r:id="rId21" w:history="1">
        <w:r w:rsidR="003B1CC7" w:rsidRPr="00153CFC">
          <w:rPr>
            <w:rStyle w:val="a7"/>
            <w:color w:val="auto"/>
          </w:rPr>
          <w:t>https://rae.ru/forum2012/10/2277</w:t>
        </w:r>
      </w:hyperlink>
    </w:p>
    <w:p w:rsidR="003B1CC7" w:rsidRPr="00153CFC" w:rsidRDefault="003B1CC7" w:rsidP="004A4336">
      <w:pPr>
        <w:pStyle w:val="a0"/>
        <w:numPr>
          <w:ilvl w:val="0"/>
          <w:numId w:val="40"/>
        </w:numPr>
        <w:tabs>
          <w:tab w:val="left" w:pos="1134"/>
        </w:tabs>
        <w:ind w:left="567" w:hanging="567"/>
      </w:pPr>
      <w:r w:rsidRPr="00153CFC">
        <w:t xml:space="preserve">Новые педагогические и информационные технологии в системе образования: учебное пособие / </w:t>
      </w:r>
      <w:proofErr w:type="spellStart"/>
      <w:r w:rsidRPr="00153CFC">
        <w:t>Полат</w:t>
      </w:r>
      <w:proofErr w:type="spellEnd"/>
      <w:r w:rsidRPr="00153CFC">
        <w:t xml:space="preserve"> Е.С., </w:t>
      </w:r>
      <w:proofErr w:type="spellStart"/>
      <w:r w:rsidRPr="00153CFC">
        <w:t>Бухаркина</w:t>
      </w:r>
      <w:proofErr w:type="spellEnd"/>
      <w:r w:rsidRPr="00153CFC">
        <w:t xml:space="preserve"> М.Ю., Моисеева М.В., Петров А.Е.; под ред. </w:t>
      </w:r>
      <w:proofErr w:type="spellStart"/>
      <w:r w:rsidRPr="00153CFC">
        <w:t>Полат</w:t>
      </w:r>
      <w:proofErr w:type="spellEnd"/>
      <w:r w:rsidRPr="00153CFC">
        <w:t xml:space="preserve"> Е.С. – М.: Академия, 2009 г. – 272 с. - Режим доступа: http://library.kpi.kharkov.ua/files/new_postupleniya/newpiitvso.pdf</w:t>
      </w:r>
    </w:p>
    <w:p w:rsidR="002C3182" w:rsidRPr="00153CFC" w:rsidRDefault="002C3182" w:rsidP="004A4336">
      <w:pPr>
        <w:pStyle w:val="a0"/>
        <w:numPr>
          <w:ilvl w:val="0"/>
          <w:numId w:val="40"/>
        </w:numPr>
        <w:tabs>
          <w:tab w:val="left" w:pos="1134"/>
        </w:tabs>
        <w:ind w:left="567" w:hanging="567"/>
        <w:rPr>
          <w:shd w:val="clear" w:color="auto" w:fill="FFFFFF"/>
        </w:rPr>
      </w:pPr>
      <w:r w:rsidRPr="00153CFC">
        <w:rPr>
          <w:shd w:val="clear" w:color="auto" w:fill="FFFFFF"/>
        </w:rPr>
        <w:t xml:space="preserve">Осипова Л. Г. Использование и разработка ЭОР в условиях реализации ФГОС // Теория и практика образования в современном мире: материалы V </w:t>
      </w:r>
      <w:proofErr w:type="spellStart"/>
      <w:r w:rsidRPr="00153CFC">
        <w:rPr>
          <w:shd w:val="clear" w:color="auto" w:fill="FFFFFF"/>
        </w:rPr>
        <w:t>Междунар</w:t>
      </w:r>
      <w:proofErr w:type="spellEnd"/>
      <w:r w:rsidRPr="00153CFC">
        <w:rPr>
          <w:shd w:val="clear" w:color="auto" w:fill="FFFFFF"/>
        </w:rPr>
        <w:t xml:space="preserve">. науч. </w:t>
      </w:r>
      <w:proofErr w:type="spellStart"/>
      <w:r w:rsidRPr="00153CFC">
        <w:rPr>
          <w:shd w:val="clear" w:color="auto" w:fill="FFFFFF"/>
        </w:rPr>
        <w:t>конф</w:t>
      </w:r>
      <w:proofErr w:type="spellEnd"/>
      <w:r w:rsidRPr="00153CFC">
        <w:rPr>
          <w:shd w:val="clear" w:color="auto" w:fill="FFFFFF"/>
        </w:rPr>
        <w:t xml:space="preserve">. (г. Санкт-Петербург, июль 2014 г.). — СПб.: </w:t>
      </w:r>
      <w:proofErr w:type="spellStart"/>
      <w:r w:rsidRPr="00153CFC">
        <w:rPr>
          <w:shd w:val="clear" w:color="auto" w:fill="FFFFFF"/>
        </w:rPr>
        <w:t>СатисЪ</w:t>
      </w:r>
      <w:proofErr w:type="spellEnd"/>
      <w:r w:rsidRPr="00153CFC">
        <w:rPr>
          <w:shd w:val="clear" w:color="auto" w:fill="FFFFFF"/>
        </w:rPr>
        <w:t xml:space="preserve">, 2014. — С. 44-46. — Режим доступа: </w:t>
      </w:r>
      <w:hyperlink r:id="rId22" w:history="1">
        <w:r w:rsidRPr="00153CFC">
          <w:rPr>
            <w:rStyle w:val="a7"/>
            <w:color w:val="auto"/>
            <w:shd w:val="clear" w:color="auto" w:fill="FFFFFF"/>
          </w:rPr>
          <w:t>https://moluch.ru/conf/ped/archive/105/5929</w:t>
        </w:r>
      </w:hyperlink>
    </w:p>
    <w:p w:rsidR="00F86590" w:rsidRPr="00153CFC" w:rsidRDefault="00F86590" w:rsidP="004A4336">
      <w:pPr>
        <w:pStyle w:val="a0"/>
        <w:numPr>
          <w:ilvl w:val="0"/>
          <w:numId w:val="40"/>
        </w:numPr>
        <w:tabs>
          <w:tab w:val="left" w:pos="1134"/>
        </w:tabs>
        <w:ind w:left="567" w:hanging="567"/>
        <w:rPr>
          <w:spacing w:val="-1"/>
        </w:rPr>
      </w:pPr>
      <w:proofErr w:type="spellStart"/>
      <w:r w:rsidRPr="00153CFC">
        <w:t>Хапаева</w:t>
      </w:r>
      <w:proofErr w:type="spellEnd"/>
      <w:r w:rsidRPr="00153CFC">
        <w:t xml:space="preserve"> С.С., </w:t>
      </w:r>
      <w:proofErr w:type="spellStart"/>
      <w:r w:rsidRPr="00153CFC">
        <w:t>Заичкина</w:t>
      </w:r>
      <w:proofErr w:type="spellEnd"/>
      <w:r w:rsidRPr="00153CFC">
        <w:t xml:space="preserve"> О.И. Индивидуализация образо</w:t>
      </w:r>
      <w:r w:rsidRPr="00153CFC">
        <w:softHyphen/>
      </w:r>
      <w:r w:rsidRPr="00153CFC">
        <w:rPr>
          <w:spacing w:val="-1"/>
        </w:rPr>
        <w:t xml:space="preserve">вательного процесса в условиях электронного обучения // Ученые </w:t>
      </w:r>
      <w:r w:rsidRPr="00153CFC">
        <w:t>записки ИСГЗ. – Казань: Институт социальных и гуманитарных знаний, 2016. – № 2. – С. 99–104.</w:t>
      </w:r>
    </w:p>
    <w:p w:rsidR="00F86590" w:rsidRPr="00153CFC" w:rsidRDefault="00F86590" w:rsidP="004A4336">
      <w:pPr>
        <w:pStyle w:val="a0"/>
        <w:numPr>
          <w:ilvl w:val="0"/>
          <w:numId w:val="40"/>
        </w:numPr>
        <w:tabs>
          <w:tab w:val="left" w:pos="1134"/>
        </w:tabs>
        <w:ind w:left="567" w:hanging="567"/>
        <w:rPr>
          <w:spacing w:val="-1"/>
        </w:rPr>
      </w:pPr>
      <w:r w:rsidRPr="00153CFC">
        <w:t xml:space="preserve">Хуторской А.В. Компетентностный подход в обучении: научно-методическое пособие. – М.: </w:t>
      </w:r>
      <w:proofErr w:type="spellStart"/>
      <w:r w:rsidRPr="00153CFC">
        <w:t>Эйдос</w:t>
      </w:r>
      <w:proofErr w:type="spellEnd"/>
      <w:r w:rsidRPr="00153CFC">
        <w:t>, 2013. – 73 с.</w:t>
      </w:r>
    </w:p>
    <w:p w:rsidR="00E84070" w:rsidRPr="00153CFC" w:rsidRDefault="00E84070" w:rsidP="004A4336">
      <w:pPr>
        <w:pStyle w:val="a0"/>
        <w:numPr>
          <w:ilvl w:val="0"/>
          <w:numId w:val="40"/>
        </w:numPr>
        <w:tabs>
          <w:tab w:val="left" w:pos="1134"/>
        </w:tabs>
        <w:ind w:left="567" w:hanging="567"/>
      </w:pPr>
      <w:r w:rsidRPr="00153CFC">
        <w:t>Черненко О.Н. Информационные технологии в учебном процессе: норматив</w:t>
      </w:r>
      <w:bookmarkStart w:id="0" w:name="_GoBack"/>
      <w:bookmarkEnd w:id="0"/>
      <w:r w:rsidRPr="00153CFC">
        <w:t>ное обеспечение, рекомендации из опыта работы. – Волгоград: Учитель, 2007.  – 135 с.</w:t>
      </w:r>
    </w:p>
    <w:p w:rsidR="00F86590" w:rsidRDefault="00F86590" w:rsidP="00153CFC">
      <w:pPr>
        <w:spacing w:after="0" w:line="240" w:lineRule="auto"/>
        <w:ind w:firstLine="709"/>
        <w:jc w:val="both"/>
        <w:rPr>
          <w:rFonts w:ascii="Times New Roman" w:eastAsia="Times New Roman" w:hAnsi="Times New Roman" w:cs="Times New Roman"/>
          <w:b/>
          <w:sz w:val="28"/>
          <w:szCs w:val="28"/>
        </w:rPr>
      </w:pPr>
    </w:p>
    <w:p w:rsidR="004917DE" w:rsidRDefault="004917DE" w:rsidP="00153CFC">
      <w:pPr>
        <w:spacing w:after="0" w:line="240" w:lineRule="auto"/>
        <w:ind w:firstLine="709"/>
        <w:jc w:val="both"/>
        <w:rPr>
          <w:rFonts w:ascii="Times New Roman" w:eastAsia="Times New Roman" w:hAnsi="Times New Roman" w:cs="Times New Roman"/>
          <w:b/>
          <w:sz w:val="28"/>
          <w:szCs w:val="28"/>
        </w:rPr>
      </w:pPr>
    </w:p>
    <w:p w:rsidR="004917DE" w:rsidRDefault="004917DE" w:rsidP="00153CFC">
      <w:pPr>
        <w:spacing w:after="0" w:line="240" w:lineRule="auto"/>
        <w:ind w:firstLine="709"/>
        <w:jc w:val="both"/>
        <w:rPr>
          <w:rFonts w:ascii="Times New Roman" w:eastAsia="Times New Roman" w:hAnsi="Times New Roman" w:cs="Times New Roman"/>
          <w:b/>
          <w:sz w:val="28"/>
          <w:szCs w:val="28"/>
        </w:rPr>
      </w:pPr>
    </w:p>
    <w:p w:rsidR="004917DE" w:rsidRDefault="004917DE" w:rsidP="00153CFC">
      <w:pPr>
        <w:spacing w:after="0" w:line="240" w:lineRule="auto"/>
        <w:ind w:firstLine="709"/>
        <w:jc w:val="both"/>
        <w:rPr>
          <w:rFonts w:ascii="Times New Roman" w:eastAsia="Times New Roman" w:hAnsi="Times New Roman" w:cs="Times New Roman"/>
          <w:b/>
          <w:sz w:val="28"/>
          <w:szCs w:val="28"/>
        </w:rPr>
      </w:pPr>
    </w:p>
    <w:p w:rsidR="004917DE" w:rsidRDefault="004917DE" w:rsidP="00153CFC">
      <w:pPr>
        <w:spacing w:after="0" w:line="240" w:lineRule="auto"/>
        <w:ind w:firstLine="709"/>
        <w:jc w:val="both"/>
        <w:rPr>
          <w:rFonts w:ascii="Times New Roman" w:eastAsia="Times New Roman" w:hAnsi="Times New Roman" w:cs="Times New Roman"/>
          <w:b/>
          <w:sz w:val="28"/>
          <w:szCs w:val="28"/>
        </w:rPr>
      </w:pPr>
    </w:p>
    <w:p w:rsidR="004917DE" w:rsidRDefault="004917DE" w:rsidP="00153CFC">
      <w:pPr>
        <w:spacing w:after="0" w:line="240" w:lineRule="auto"/>
        <w:ind w:firstLine="709"/>
        <w:jc w:val="both"/>
        <w:rPr>
          <w:rFonts w:ascii="Times New Roman" w:eastAsia="Times New Roman" w:hAnsi="Times New Roman" w:cs="Times New Roman"/>
          <w:b/>
          <w:sz w:val="28"/>
          <w:szCs w:val="28"/>
        </w:rPr>
      </w:pPr>
    </w:p>
    <w:p w:rsidR="004917DE" w:rsidRPr="00153CFC" w:rsidRDefault="004917DE" w:rsidP="00153CFC">
      <w:pPr>
        <w:spacing w:after="0" w:line="240" w:lineRule="auto"/>
        <w:ind w:firstLine="709"/>
        <w:jc w:val="both"/>
        <w:rPr>
          <w:rFonts w:ascii="Times New Roman" w:eastAsia="Times New Roman" w:hAnsi="Times New Roman" w:cs="Times New Roman"/>
          <w:b/>
          <w:sz w:val="28"/>
          <w:szCs w:val="28"/>
        </w:rPr>
      </w:pPr>
    </w:p>
    <w:p w:rsidR="00F86590" w:rsidRPr="00153CFC" w:rsidRDefault="00F86590" w:rsidP="00153CFC">
      <w:pPr>
        <w:pStyle w:val="6"/>
        <w:shd w:val="clear" w:color="auto" w:fill="auto"/>
        <w:tabs>
          <w:tab w:val="left" w:pos="734"/>
          <w:tab w:val="left" w:pos="993"/>
        </w:tabs>
        <w:spacing w:after="0" w:line="240" w:lineRule="auto"/>
        <w:ind w:firstLine="709"/>
        <w:jc w:val="center"/>
        <w:rPr>
          <w:b/>
          <w:sz w:val="28"/>
          <w:szCs w:val="28"/>
        </w:rPr>
      </w:pPr>
      <w:r w:rsidRPr="00153CFC">
        <w:rPr>
          <w:b/>
          <w:sz w:val="28"/>
          <w:szCs w:val="28"/>
        </w:rPr>
        <w:t>Электронные образовательные ресурсы</w:t>
      </w:r>
    </w:p>
    <w:p w:rsidR="00F86590" w:rsidRPr="00153CFC" w:rsidRDefault="00CB3B29" w:rsidP="00153CFC">
      <w:pPr>
        <w:pStyle w:val="a0"/>
        <w:numPr>
          <w:ilvl w:val="0"/>
          <w:numId w:val="10"/>
        </w:numPr>
        <w:tabs>
          <w:tab w:val="clear" w:pos="993"/>
          <w:tab w:val="left" w:pos="709"/>
          <w:tab w:val="left" w:pos="1134"/>
        </w:tabs>
        <w:ind w:left="0" w:firstLine="709"/>
        <w:jc w:val="left"/>
      </w:pPr>
      <w:r w:rsidRPr="00153CFC">
        <w:rPr>
          <w:rStyle w:val="a7"/>
          <w:color w:val="auto"/>
          <w:lang w:val="en-US"/>
        </w:rPr>
        <w:t>http</w:t>
      </w:r>
      <w:r w:rsidRPr="00153CFC">
        <w:rPr>
          <w:rStyle w:val="a7"/>
          <w:color w:val="auto"/>
        </w:rPr>
        <w:t>://</w:t>
      </w:r>
      <w:proofErr w:type="spellStart"/>
      <w:r w:rsidRPr="00153CFC">
        <w:rPr>
          <w:rStyle w:val="a7"/>
          <w:color w:val="auto"/>
          <w:lang w:val="en-US"/>
        </w:rPr>
        <w:t>fcior</w:t>
      </w:r>
      <w:proofErr w:type="spellEnd"/>
      <w:r w:rsidRPr="00153CFC">
        <w:rPr>
          <w:rStyle w:val="a7"/>
          <w:color w:val="auto"/>
        </w:rPr>
        <w:t>.</w:t>
      </w:r>
      <w:proofErr w:type="spellStart"/>
      <w:r w:rsidRPr="00153CFC">
        <w:rPr>
          <w:rStyle w:val="a7"/>
          <w:color w:val="auto"/>
          <w:lang w:val="en-US"/>
        </w:rPr>
        <w:t>edu</w:t>
      </w:r>
      <w:proofErr w:type="spellEnd"/>
      <w:r w:rsidRPr="00153CFC">
        <w:rPr>
          <w:rStyle w:val="a7"/>
          <w:color w:val="auto"/>
        </w:rPr>
        <w:t>.</w:t>
      </w:r>
      <w:proofErr w:type="spellStart"/>
      <w:r w:rsidRPr="00153CFC">
        <w:rPr>
          <w:rStyle w:val="a7"/>
          <w:color w:val="auto"/>
          <w:lang w:val="en-US"/>
        </w:rPr>
        <w:t>ru</w:t>
      </w:r>
      <w:proofErr w:type="spellEnd"/>
      <w:r w:rsidRPr="00153CFC">
        <w:rPr>
          <w:rStyle w:val="a7"/>
          <w:color w:val="auto"/>
          <w:u w:val="none"/>
        </w:rPr>
        <w:t xml:space="preserve"> - </w:t>
      </w:r>
      <w:r w:rsidR="00F86590" w:rsidRPr="00153CFC">
        <w:t>Федеральный центр информационно</w:t>
      </w:r>
      <w:r w:rsidRPr="00153CFC">
        <w:t xml:space="preserve"> </w:t>
      </w:r>
      <w:r w:rsidR="00F86590" w:rsidRPr="00153CFC">
        <w:t>-</w:t>
      </w:r>
      <w:r w:rsidRPr="00153CFC">
        <w:t xml:space="preserve"> </w:t>
      </w:r>
      <w:r w:rsidR="00F86590" w:rsidRPr="00153CFC">
        <w:t>образовательных ресурсов</w:t>
      </w:r>
      <w:r w:rsidR="002F6958" w:rsidRPr="00153CFC">
        <w:t>.</w:t>
      </w:r>
    </w:p>
    <w:p w:rsidR="00F86590" w:rsidRPr="00153CFC" w:rsidRDefault="004A4336" w:rsidP="00153CFC">
      <w:pPr>
        <w:pStyle w:val="a0"/>
        <w:tabs>
          <w:tab w:val="clear" w:pos="993"/>
          <w:tab w:val="left" w:pos="1134"/>
        </w:tabs>
      </w:pPr>
      <w:hyperlink r:id="rId23" w:history="1">
        <w:r w:rsidR="00F86590" w:rsidRPr="00153CFC">
          <w:rPr>
            <w:rStyle w:val="a7"/>
            <w:color w:val="auto"/>
          </w:rPr>
          <w:t>http://fipi.ru/</w:t>
        </w:r>
      </w:hyperlink>
      <w:r w:rsidR="00F86590" w:rsidRPr="00153CFC">
        <w:t xml:space="preserve"> –</w:t>
      </w:r>
      <w:r w:rsidR="00CB3B29" w:rsidRPr="00153CFC">
        <w:t xml:space="preserve"> </w:t>
      </w:r>
      <w:r w:rsidR="00F86590" w:rsidRPr="00153CFC">
        <w:t>Федеральный институт педагогических измерений</w:t>
      </w:r>
      <w:r w:rsidR="002F6958" w:rsidRPr="00153CFC">
        <w:t>.</w:t>
      </w:r>
    </w:p>
    <w:p w:rsidR="00F86590" w:rsidRPr="00153CFC" w:rsidRDefault="004A4336" w:rsidP="00153CFC">
      <w:pPr>
        <w:pStyle w:val="a0"/>
        <w:tabs>
          <w:tab w:val="clear" w:pos="993"/>
          <w:tab w:val="left" w:pos="1134"/>
        </w:tabs>
      </w:pPr>
      <w:hyperlink r:id="rId24" w:history="1">
        <w:r w:rsidR="00F86590" w:rsidRPr="00153CFC">
          <w:rPr>
            <w:rStyle w:val="a7"/>
            <w:color w:val="auto"/>
            <w:u w:val="none"/>
          </w:rPr>
          <w:t>http://resh.edu.ru</w:t>
        </w:r>
      </w:hyperlink>
      <w:r w:rsidR="00F86590" w:rsidRPr="00153CFC">
        <w:t xml:space="preserve"> - Российская электронная школа</w:t>
      </w:r>
      <w:r w:rsidR="002F6958" w:rsidRPr="00153CFC">
        <w:t>.</w:t>
      </w:r>
    </w:p>
    <w:p w:rsidR="002276EA" w:rsidRPr="00153CFC" w:rsidRDefault="004A4336" w:rsidP="00153CFC">
      <w:pPr>
        <w:pStyle w:val="a0"/>
        <w:tabs>
          <w:tab w:val="clear" w:pos="993"/>
          <w:tab w:val="left" w:pos="1134"/>
        </w:tabs>
      </w:pPr>
      <w:hyperlink r:id="rId25" w:history="1">
        <w:r w:rsidR="007B0A11" w:rsidRPr="00153CFC">
          <w:rPr>
            <w:rStyle w:val="a7"/>
            <w:color w:val="auto"/>
          </w:rPr>
          <w:t>http://lbz.ru/metodist/authors/informatika/2/</w:t>
        </w:r>
      </w:hyperlink>
      <w:r w:rsidR="007B0A11" w:rsidRPr="00153CFC">
        <w:t xml:space="preserve"> - ЭУМК</w:t>
      </w:r>
      <w:r w:rsidR="00FF118F" w:rsidRPr="00153CFC">
        <w:t xml:space="preserve"> авторской лаборатории </w:t>
      </w:r>
      <w:r w:rsidR="000E0BB3" w:rsidRPr="00153CFC">
        <w:t>Семакина И.Г.</w:t>
      </w:r>
    </w:p>
    <w:p w:rsidR="000E0BB3" w:rsidRPr="00153CFC" w:rsidRDefault="004A4336" w:rsidP="00153CFC">
      <w:pPr>
        <w:pStyle w:val="a0"/>
        <w:tabs>
          <w:tab w:val="clear" w:pos="993"/>
          <w:tab w:val="left" w:pos="1134"/>
        </w:tabs>
      </w:pPr>
      <w:hyperlink r:id="rId26" w:history="1">
        <w:r w:rsidR="000E0BB3" w:rsidRPr="00153CFC">
          <w:rPr>
            <w:rStyle w:val="a7"/>
            <w:color w:val="auto"/>
          </w:rPr>
          <w:t>https://learningapps.org/</w:t>
        </w:r>
      </w:hyperlink>
      <w:r w:rsidR="000E0BB3" w:rsidRPr="00153CFC">
        <w:t xml:space="preserve"> - ресурс для создания интерактивных упражнений</w:t>
      </w:r>
      <w:r w:rsidR="002F6958" w:rsidRPr="00153CFC">
        <w:t>.</w:t>
      </w:r>
    </w:p>
    <w:p w:rsidR="001D5B1E" w:rsidRPr="00153CFC" w:rsidRDefault="001D5B1E" w:rsidP="00153CFC">
      <w:pPr>
        <w:pStyle w:val="a0"/>
        <w:numPr>
          <w:ilvl w:val="0"/>
          <w:numId w:val="0"/>
        </w:numPr>
        <w:tabs>
          <w:tab w:val="clear" w:pos="993"/>
          <w:tab w:val="left" w:pos="1134"/>
        </w:tabs>
        <w:ind w:left="1069" w:hanging="360"/>
        <w:jc w:val="left"/>
      </w:pPr>
    </w:p>
    <w:p w:rsidR="001D5B1E" w:rsidRPr="00153CFC" w:rsidRDefault="001D5B1E" w:rsidP="00153CFC">
      <w:pPr>
        <w:spacing w:line="240" w:lineRule="auto"/>
        <w:ind w:left="360"/>
        <w:jc w:val="center"/>
        <w:rPr>
          <w:rFonts w:ascii="Times New Roman" w:hAnsi="Times New Roman" w:cs="Times New Roman"/>
          <w:b/>
          <w:sz w:val="28"/>
          <w:szCs w:val="28"/>
        </w:rPr>
      </w:pPr>
      <w:r w:rsidRPr="00153CFC">
        <w:rPr>
          <w:rFonts w:ascii="Times New Roman" w:hAnsi="Times New Roman" w:cs="Times New Roman"/>
          <w:b/>
          <w:sz w:val="28"/>
          <w:szCs w:val="28"/>
        </w:rPr>
        <w:t>Интернет-ресурсы:</w:t>
      </w:r>
    </w:p>
    <w:p w:rsidR="001D5B1E" w:rsidRPr="00153CFC" w:rsidRDefault="001D5B1E" w:rsidP="00153CFC">
      <w:pPr>
        <w:numPr>
          <w:ilvl w:val="0"/>
          <w:numId w:val="36"/>
        </w:numPr>
        <w:spacing w:after="0" w:line="240" w:lineRule="auto"/>
        <w:rPr>
          <w:rFonts w:ascii="Times New Roman" w:hAnsi="Times New Roman" w:cs="Times New Roman"/>
          <w:sz w:val="28"/>
          <w:szCs w:val="28"/>
        </w:rPr>
      </w:pPr>
      <w:r w:rsidRPr="00153CFC">
        <w:rPr>
          <w:rFonts w:ascii="Times New Roman" w:hAnsi="Times New Roman" w:cs="Times New Roman"/>
          <w:sz w:val="28"/>
          <w:szCs w:val="28"/>
        </w:rPr>
        <w:t xml:space="preserve">Видео урок по </w:t>
      </w:r>
      <w:proofErr w:type="spellStart"/>
      <w:r w:rsidRPr="00153CFC">
        <w:rPr>
          <w:rFonts w:ascii="Times New Roman" w:hAnsi="Times New Roman" w:cs="Times New Roman"/>
          <w:sz w:val="28"/>
          <w:szCs w:val="28"/>
        </w:rPr>
        <w:t>Adobe</w:t>
      </w:r>
      <w:proofErr w:type="spellEnd"/>
      <w:r w:rsidRPr="00153CFC">
        <w:rPr>
          <w:rFonts w:ascii="Times New Roman" w:hAnsi="Times New Roman" w:cs="Times New Roman"/>
          <w:sz w:val="28"/>
          <w:szCs w:val="28"/>
        </w:rPr>
        <w:t xml:space="preserve"> </w:t>
      </w:r>
      <w:proofErr w:type="spellStart"/>
      <w:r w:rsidRPr="00153CFC">
        <w:rPr>
          <w:rFonts w:ascii="Times New Roman" w:hAnsi="Times New Roman" w:cs="Times New Roman"/>
          <w:sz w:val="28"/>
          <w:szCs w:val="28"/>
        </w:rPr>
        <w:t>Premiere</w:t>
      </w:r>
      <w:proofErr w:type="spellEnd"/>
      <w:r w:rsidRPr="00153CFC">
        <w:rPr>
          <w:rFonts w:ascii="Times New Roman" w:hAnsi="Times New Roman" w:cs="Times New Roman"/>
          <w:sz w:val="28"/>
          <w:szCs w:val="28"/>
        </w:rPr>
        <w:t xml:space="preserve">. Режим доступа: </w:t>
      </w:r>
      <w:r w:rsidRPr="00153CFC">
        <w:rPr>
          <w:rFonts w:ascii="Times New Roman" w:hAnsi="Times New Roman" w:cs="Times New Roman"/>
          <w:sz w:val="28"/>
          <w:szCs w:val="28"/>
        </w:rPr>
        <w:br/>
      </w:r>
      <w:hyperlink r:id="rId27" w:history="1">
        <w:r w:rsidRPr="00153CFC">
          <w:rPr>
            <w:rStyle w:val="a7"/>
            <w:rFonts w:ascii="Times New Roman" w:hAnsi="Times New Roman" w:cs="Times New Roman"/>
            <w:sz w:val="28"/>
            <w:szCs w:val="28"/>
          </w:rPr>
          <w:t>http://vidoz.pp.ua/video/mYQqHx-efk1.html</w:t>
        </w:r>
      </w:hyperlink>
    </w:p>
    <w:p w:rsidR="001D5B1E" w:rsidRPr="00153CFC" w:rsidRDefault="001D5B1E" w:rsidP="00153CFC">
      <w:pPr>
        <w:numPr>
          <w:ilvl w:val="0"/>
          <w:numId w:val="36"/>
        </w:numPr>
        <w:spacing w:after="0" w:line="240" w:lineRule="auto"/>
        <w:rPr>
          <w:rFonts w:ascii="Times New Roman" w:hAnsi="Times New Roman" w:cs="Times New Roman"/>
          <w:sz w:val="28"/>
          <w:szCs w:val="28"/>
        </w:rPr>
      </w:pPr>
      <w:r w:rsidRPr="00153CFC">
        <w:rPr>
          <w:rFonts w:ascii="Times New Roman" w:hAnsi="Times New Roman" w:cs="Times New Roman"/>
          <w:sz w:val="28"/>
          <w:szCs w:val="28"/>
        </w:rPr>
        <w:t xml:space="preserve">Создание нового видео проекта. Режим доступа: </w:t>
      </w:r>
    </w:p>
    <w:p w:rsidR="001D5B1E" w:rsidRPr="00153CFC" w:rsidRDefault="004A4336" w:rsidP="00153CFC">
      <w:pPr>
        <w:spacing w:line="240" w:lineRule="auto"/>
        <w:ind w:firstLine="567"/>
        <w:rPr>
          <w:rFonts w:ascii="Times New Roman" w:hAnsi="Times New Roman" w:cs="Times New Roman"/>
          <w:sz w:val="28"/>
          <w:szCs w:val="28"/>
        </w:rPr>
      </w:pPr>
      <w:hyperlink r:id="rId28" w:history="1">
        <w:r w:rsidR="001D5B1E" w:rsidRPr="00153CFC">
          <w:rPr>
            <w:rStyle w:val="a7"/>
            <w:rFonts w:ascii="Times New Roman" w:hAnsi="Times New Roman" w:cs="Times New Roman"/>
            <w:sz w:val="28"/>
            <w:szCs w:val="28"/>
          </w:rPr>
          <w:t>http://www.teachvideo.ru/v/4632</w:t>
        </w:r>
      </w:hyperlink>
      <w:r w:rsidR="001D5B1E" w:rsidRPr="00153CFC">
        <w:rPr>
          <w:rFonts w:ascii="Times New Roman" w:hAnsi="Times New Roman" w:cs="Times New Roman"/>
          <w:sz w:val="28"/>
          <w:szCs w:val="28"/>
        </w:rPr>
        <w:t xml:space="preserve"> </w:t>
      </w:r>
    </w:p>
    <w:p w:rsidR="001D5B1E" w:rsidRPr="00153CFC" w:rsidRDefault="001D5B1E" w:rsidP="00153CFC">
      <w:pPr>
        <w:numPr>
          <w:ilvl w:val="0"/>
          <w:numId w:val="36"/>
        </w:numPr>
        <w:spacing w:after="0" w:line="240" w:lineRule="auto"/>
        <w:rPr>
          <w:rFonts w:ascii="Times New Roman" w:hAnsi="Times New Roman" w:cs="Times New Roman"/>
          <w:sz w:val="28"/>
          <w:szCs w:val="28"/>
        </w:rPr>
      </w:pPr>
      <w:r w:rsidRPr="00153CFC">
        <w:rPr>
          <w:rFonts w:ascii="Times New Roman" w:hAnsi="Times New Roman" w:cs="Times New Roman"/>
          <w:sz w:val="28"/>
          <w:szCs w:val="28"/>
        </w:rPr>
        <w:t>Подразделы главного меню Проект (</w:t>
      </w:r>
      <w:proofErr w:type="spellStart"/>
      <w:r w:rsidRPr="00153CFC">
        <w:rPr>
          <w:rFonts w:ascii="Times New Roman" w:hAnsi="Times New Roman" w:cs="Times New Roman"/>
          <w:sz w:val="28"/>
          <w:szCs w:val="28"/>
        </w:rPr>
        <w:t>Project</w:t>
      </w:r>
      <w:proofErr w:type="spellEnd"/>
      <w:r w:rsidRPr="00153CFC">
        <w:rPr>
          <w:rFonts w:ascii="Times New Roman" w:hAnsi="Times New Roman" w:cs="Times New Roman"/>
          <w:sz w:val="28"/>
          <w:szCs w:val="28"/>
        </w:rPr>
        <w:t>) и Клип (</w:t>
      </w:r>
      <w:proofErr w:type="spellStart"/>
      <w:r w:rsidRPr="00153CFC">
        <w:rPr>
          <w:rFonts w:ascii="Times New Roman" w:hAnsi="Times New Roman" w:cs="Times New Roman"/>
          <w:sz w:val="28"/>
          <w:szCs w:val="28"/>
        </w:rPr>
        <w:t>Clip</w:t>
      </w:r>
      <w:proofErr w:type="spellEnd"/>
      <w:r w:rsidRPr="00153CFC">
        <w:rPr>
          <w:rFonts w:ascii="Times New Roman" w:hAnsi="Times New Roman" w:cs="Times New Roman"/>
          <w:sz w:val="28"/>
          <w:szCs w:val="28"/>
        </w:rPr>
        <w:t xml:space="preserve">). Режим доступа: </w:t>
      </w:r>
    </w:p>
    <w:p w:rsidR="001D5B1E" w:rsidRPr="00153CFC" w:rsidRDefault="004A4336" w:rsidP="00153CFC">
      <w:pPr>
        <w:spacing w:line="240" w:lineRule="auto"/>
        <w:ind w:firstLine="567"/>
        <w:rPr>
          <w:rFonts w:ascii="Times New Roman" w:hAnsi="Times New Roman" w:cs="Times New Roman"/>
          <w:sz w:val="28"/>
          <w:szCs w:val="28"/>
        </w:rPr>
      </w:pPr>
      <w:hyperlink r:id="rId29" w:history="1">
        <w:r w:rsidR="001D5B1E" w:rsidRPr="00153CFC">
          <w:rPr>
            <w:rStyle w:val="a7"/>
            <w:rFonts w:ascii="Times New Roman" w:hAnsi="Times New Roman" w:cs="Times New Roman"/>
            <w:sz w:val="28"/>
            <w:szCs w:val="28"/>
          </w:rPr>
          <w:t>http://www.teachvideo.ru/v/4629</w:t>
        </w:r>
      </w:hyperlink>
      <w:r w:rsidR="001D5B1E" w:rsidRPr="00153CFC">
        <w:rPr>
          <w:rFonts w:ascii="Times New Roman" w:hAnsi="Times New Roman" w:cs="Times New Roman"/>
          <w:sz w:val="28"/>
          <w:szCs w:val="28"/>
        </w:rPr>
        <w:t xml:space="preserve"> </w:t>
      </w:r>
    </w:p>
    <w:p w:rsidR="001D5B1E" w:rsidRPr="00153CFC" w:rsidRDefault="001D5B1E" w:rsidP="00153CFC">
      <w:pPr>
        <w:numPr>
          <w:ilvl w:val="0"/>
          <w:numId w:val="36"/>
        </w:numPr>
        <w:spacing w:after="0" w:line="240" w:lineRule="auto"/>
        <w:rPr>
          <w:rFonts w:ascii="Times New Roman" w:hAnsi="Times New Roman" w:cs="Times New Roman"/>
          <w:sz w:val="28"/>
          <w:szCs w:val="28"/>
        </w:rPr>
      </w:pPr>
      <w:r w:rsidRPr="00153CFC">
        <w:rPr>
          <w:rFonts w:ascii="Times New Roman" w:hAnsi="Times New Roman" w:cs="Times New Roman"/>
          <w:sz w:val="28"/>
          <w:szCs w:val="28"/>
        </w:rPr>
        <w:t xml:space="preserve">Настройка программы </w:t>
      </w:r>
      <w:proofErr w:type="spellStart"/>
      <w:r w:rsidRPr="00153CFC">
        <w:rPr>
          <w:rFonts w:ascii="Times New Roman" w:hAnsi="Times New Roman" w:cs="Times New Roman"/>
          <w:sz w:val="28"/>
          <w:szCs w:val="28"/>
        </w:rPr>
        <w:t>Adobe</w:t>
      </w:r>
      <w:proofErr w:type="spellEnd"/>
      <w:r w:rsidRPr="00153CFC">
        <w:rPr>
          <w:rFonts w:ascii="Times New Roman" w:hAnsi="Times New Roman" w:cs="Times New Roman"/>
          <w:sz w:val="28"/>
          <w:szCs w:val="28"/>
        </w:rPr>
        <w:t xml:space="preserve"> </w:t>
      </w:r>
      <w:proofErr w:type="spellStart"/>
      <w:r w:rsidRPr="00153CFC">
        <w:rPr>
          <w:rFonts w:ascii="Times New Roman" w:hAnsi="Times New Roman" w:cs="Times New Roman"/>
          <w:sz w:val="28"/>
          <w:szCs w:val="28"/>
        </w:rPr>
        <w:t>Premiere</w:t>
      </w:r>
      <w:proofErr w:type="spellEnd"/>
      <w:r w:rsidRPr="00153CFC">
        <w:rPr>
          <w:rFonts w:ascii="Times New Roman" w:hAnsi="Times New Roman" w:cs="Times New Roman"/>
          <w:sz w:val="28"/>
          <w:szCs w:val="28"/>
        </w:rPr>
        <w:t xml:space="preserve"> </w:t>
      </w:r>
      <w:proofErr w:type="spellStart"/>
      <w:r w:rsidRPr="00153CFC">
        <w:rPr>
          <w:rFonts w:ascii="Times New Roman" w:hAnsi="Times New Roman" w:cs="Times New Roman"/>
          <w:sz w:val="28"/>
          <w:szCs w:val="28"/>
        </w:rPr>
        <w:t>Pro</w:t>
      </w:r>
      <w:proofErr w:type="spellEnd"/>
      <w:r w:rsidRPr="00153CFC">
        <w:rPr>
          <w:rFonts w:ascii="Times New Roman" w:hAnsi="Times New Roman" w:cs="Times New Roman"/>
          <w:sz w:val="28"/>
          <w:szCs w:val="28"/>
        </w:rPr>
        <w:t>. Режим доступа:</w:t>
      </w:r>
    </w:p>
    <w:p w:rsidR="001D5B1E" w:rsidRPr="00153CFC" w:rsidRDefault="004A4336" w:rsidP="00153CFC">
      <w:pPr>
        <w:spacing w:line="240" w:lineRule="auto"/>
        <w:ind w:firstLine="567"/>
        <w:rPr>
          <w:rFonts w:ascii="Times New Roman" w:hAnsi="Times New Roman" w:cs="Times New Roman"/>
          <w:sz w:val="28"/>
          <w:szCs w:val="28"/>
        </w:rPr>
      </w:pPr>
      <w:hyperlink r:id="rId30" w:history="1">
        <w:r w:rsidR="001D5B1E" w:rsidRPr="00153CFC">
          <w:rPr>
            <w:rStyle w:val="a7"/>
            <w:rFonts w:ascii="Times New Roman" w:hAnsi="Times New Roman" w:cs="Times New Roman"/>
            <w:sz w:val="28"/>
            <w:szCs w:val="28"/>
          </w:rPr>
          <w:t>http://vidoz.pp.ua/video/J7eyEIj9dwx.html</w:t>
        </w:r>
      </w:hyperlink>
      <w:r w:rsidR="001D5B1E" w:rsidRPr="00153CFC">
        <w:rPr>
          <w:rFonts w:ascii="Times New Roman" w:hAnsi="Times New Roman" w:cs="Times New Roman"/>
          <w:sz w:val="28"/>
          <w:szCs w:val="28"/>
        </w:rPr>
        <w:t xml:space="preserve"> </w:t>
      </w:r>
    </w:p>
    <w:p w:rsidR="001D5B1E" w:rsidRPr="00153CFC" w:rsidRDefault="001D5B1E" w:rsidP="00153CFC">
      <w:pPr>
        <w:numPr>
          <w:ilvl w:val="0"/>
          <w:numId w:val="36"/>
        </w:numPr>
        <w:spacing w:after="0" w:line="240" w:lineRule="auto"/>
        <w:rPr>
          <w:rFonts w:ascii="Times New Roman" w:hAnsi="Times New Roman" w:cs="Times New Roman"/>
          <w:sz w:val="28"/>
          <w:szCs w:val="28"/>
        </w:rPr>
      </w:pPr>
      <w:r w:rsidRPr="00153CFC">
        <w:rPr>
          <w:rFonts w:ascii="Times New Roman" w:hAnsi="Times New Roman" w:cs="Times New Roman"/>
          <w:sz w:val="28"/>
          <w:szCs w:val="28"/>
        </w:rPr>
        <w:t xml:space="preserve">Видео урок по </w:t>
      </w:r>
      <w:proofErr w:type="spellStart"/>
      <w:r w:rsidRPr="00153CFC">
        <w:rPr>
          <w:rFonts w:ascii="Times New Roman" w:hAnsi="Times New Roman" w:cs="Times New Roman"/>
          <w:sz w:val="28"/>
          <w:szCs w:val="28"/>
        </w:rPr>
        <w:t>Adobe</w:t>
      </w:r>
      <w:proofErr w:type="spellEnd"/>
      <w:r w:rsidRPr="00153CFC">
        <w:rPr>
          <w:rFonts w:ascii="Times New Roman" w:hAnsi="Times New Roman" w:cs="Times New Roman"/>
          <w:sz w:val="28"/>
          <w:szCs w:val="28"/>
        </w:rPr>
        <w:t xml:space="preserve"> </w:t>
      </w:r>
      <w:proofErr w:type="spellStart"/>
      <w:r w:rsidRPr="00153CFC">
        <w:rPr>
          <w:rFonts w:ascii="Times New Roman" w:hAnsi="Times New Roman" w:cs="Times New Roman"/>
          <w:sz w:val="28"/>
          <w:szCs w:val="28"/>
        </w:rPr>
        <w:t>Premiere</w:t>
      </w:r>
      <w:proofErr w:type="spellEnd"/>
      <w:r w:rsidRPr="00153CFC">
        <w:rPr>
          <w:rFonts w:ascii="Times New Roman" w:hAnsi="Times New Roman" w:cs="Times New Roman"/>
          <w:sz w:val="28"/>
          <w:szCs w:val="28"/>
        </w:rPr>
        <w:t>, Монтажный стол. Режим доступа:</w:t>
      </w:r>
    </w:p>
    <w:p w:rsidR="001D5B1E" w:rsidRPr="00153CFC" w:rsidRDefault="004A4336" w:rsidP="00153CFC">
      <w:pPr>
        <w:spacing w:line="240" w:lineRule="auto"/>
        <w:ind w:firstLine="567"/>
        <w:rPr>
          <w:rFonts w:ascii="Times New Roman" w:hAnsi="Times New Roman" w:cs="Times New Roman"/>
          <w:sz w:val="28"/>
          <w:szCs w:val="28"/>
        </w:rPr>
      </w:pPr>
      <w:hyperlink r:id="rId31" w:history="1">
        <w:r w:rsidR="001D5B1E" w:rsidRPr="00153CFC">
          <w:rPr>
            <w:rStyle w:val="a7"/>
            <w:rFonts w:ascii="Times New Roman" w:hAnsi="Times New Roman" w:cs="Times New Roman"/>
            <w:sz w:val="28"/>
            <w:szCs w:val="28"/>
          </w:rPr>
          <w:t>http://vidoz.pp.ua/video/tPHlaloUAAj.html</w:t>
        </w:r>
      </w:hyperlink>
      <w:r w:rsidR="001D5B1E" w:rsidRPr="00153CFC">
        <w:rPr>
          <w:rFonts w:ascii="Times New Roman" w:hAnsi="Times New Roman" w:cs="Times New Roman"/>
          <w:sz w:val="28"/>
          <w:szCs w:val="28"/>
        </w:rPr>
        <w:t xml:space="preserve"> </w:t>
      </w:r>
    </w:p>
    <w:p w:rsidR="001D5B1E" w:rsidRPr="003D32B3" w:rsidRDefault="001D5B1E" w:rsidP="001D5B1E">
      <w:pPr>
        <w:pStyle w:val="a0"/>
        <w:numPr>
          <w:ilvl w:val="0"/>
          <w:numId w:val="0"/>
        </w:numPr>
        <w:tabs>
          <w:tab w:val="clear" w:pos="993"/>
          <w:tab w:val="left" w:pos="1134"/>
        </w:tabs>
        <w:ind w:left="1069" w:hanging="360"/>
      </w:pPr>
    </w:p>
    <w:sectPr w:rsidR="001D5B1E" w:rsidRPr="003D32B3" w:rsidSect="005132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Sans-Narrow">
    <w:altName w:val="MS Mincho"/>
    <w:panose1 w:val="00000000000000000000"/>
    <w:charset w:val="00"/>
    <w:family w:val="roman"/>
    <w:notTrueType/>
    <w:pitch w:val="default"/>
  </w:font>
  <w:font w:name="Literaturnaya-Regular">
    <w:altName w:val="MS Mincho"/>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A"/>
    <w:multiLevelType w:val="multilevel"/>
    <w:tmpl w:val="0000000A"/>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B"/>
    <w:multiLevelType w:val="multilevel"/>
    <w:tmpl w:val="0000000B"/>
    <w:name w:val="WWNum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2BF01AB"/>
    <w:multiLevelType w:val="hybridMultilevel"/>
    <w:tmpl w:val="3716CB78"/>
    <w:lvl w:ilvl="0" w:tplc="42EEF3B6">
      <w:start w:val="1"/>
      <w:numFmt w:val="decimal"/>
      <w:lvlText w:val="%1."/>
      <w:lvlJc w:val="left"/>
      <w:pPr>
        <w:ind w:left="1266" w:hanging="840"/>
      </w:pPr>
      <w:rPr>
        <w:rFonts w:hint="default"/>
        <w:sz w:val="3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4A4B45"/>
    <w:multiLevelType w:val="multilevel"/>
    <w:tmpl w:val="9F7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95AC4"/>
    <w:multiLevelType w:val="multilevel"/>
    <w:tmpl w:val="974A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56706"/>
    <w:multiLevelType w:val="multilevel"/>
    <w:tmpl w:val="4C60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01688"/>
    <w:multiLevelType w:val="hybridMultilevel"/>
    <w:tmpl w:val="744C2CEA"/>
    <w:lvl w:ilvl="0" w:tplc="7FEC0794">
      <w:start w:val="1"/>
      <w:numFmt w:val="bullet"/>
      <w:pStyle w:val="a"/>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BF79B4"/>
    <w:multiLevelType w:val="multilevel"/>
    <w:tmpl w:val="9A1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C2F7D"/>
    <w:multiLevelType w:val="hybridMultilevel"/>
    <w:tmpl w:val="FB241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BE4934"/>
    <w:multiLevelType w:val="hybridMultilevel"/>
    <w:tmpl w:val="10062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E2B64"/>
    <w:multiLevelType w:val="multilevel"/>
    <w:tmpl w:val="BEF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6610C"/>
    <w:multiLevelType w:val="multilevel"/>
    <w:tmpl w:val="A0C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80317"/>
    <w:multiLevelType w:val="multilevel"/>
    <w:tmpl w:val="6D0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710C3"/>
    <w:multiLevelType w:val="multilevel"/>
    <w:tmpl w:val="64E8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D2FE3"/>
    <w:multiLevelType w:val="multilevel"/>
    <w:tmpl w:val="9BC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2223E"/>
    <w:multiLevelType w:val="multilevel"/>
    <w:tmpl w:val="981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73990"/>
    <w:multiLevelType w:val="multilevel"/>
    <w:tmpl w:val="3614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8642F"/>
    <w:multiLevelType w:val="multilevel"/>
    <w:tmpl w:val="73B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74112"/>
    <w:multiLevelType w:val="multilevel"/>
    <w:tmpl w:val="322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35C10"/>
    <w:multiLevelType w:val="multilevel"/>
    <w:tmpl w:val="55D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01E4B"/>
    <w:multiLevelType w:val="hybridMultilevel"/>
    <w:tmpl w:val="D388C29A"/>
    <w:lvl w:ilvl="0" w:tplc="E83AA340">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B93C9F"/>
    <w:multiLevelType w:val="multilevel"/>
    <w:tmpl w:val="AB1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85F17"/>
    <w:multiLevelType w:val="multilevel"/>
    <w:tmpl w:val="7E6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807B3"/>
    <w:multiLevelType w:val="multilevel"/>
    <w:tmpl w:val="0B2C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019C"/>
    <w:multiLevelType w:val="hybridMultilevel"/>
    <w:tmpl w:val="EE06DEFE"/>
    <w:lvl w:ilvl="0" w:tplc="C34CF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EE4235"/>
    <w:multiLevelType w:val="multilevel"/>
    <w:tmpl w:val="634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A6A04"/>
    <w:multiLevelType w:val="multilevel"/>
    <w:tmpl w:val="C6C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46462"/>
    <w:multiLevelType w:val="multilevel"/>
    <w:tmpl w:val="ABF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E1C9C"/>
    <w:multiLevelType w:val="multilevel"/>
    <w:tmpl w:val="699AD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2300F"/>
    <w:multiLevelType w:val="multilevel"/>
    <w:tmpl w:val="F69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D3D3B"/>
    <w:multiLevelType w:val="multilevel"/>
    <w:tmpl w:val="A82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5"/>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3"/>
  </w:num>
  <w:num w:numId="13">
    <w:abstractNumId w:val="20"/>
  </w:num>
  <w:num w:numId="14">
    <w:abstractNumId w:val="28"/>
  </w:num>
  <w:num w:numId="15">
    <w:abstractNumId w:val="0"/>
  </w:num>
  <w:num w:numId="16">
    <w:abstractNumId w:val="1"/>
  </w:num>
  <w:num w:numId="17">
    <w:abstractNumId w:val="2"/>
  </w:num>
  <w:num w:numId="18">
    <w:abstractNumId w:val="6"/>
  </w:num>
  <w:num w:numId="19">
    <w:abstractNumId w:val="30"/>
  </w:num>
  <w:num w:numId="20">
    <w:abstractNumId w:val="22"/>
  </w:num>
  <w:num w:numId="21">
    <w:abstractNumId w:val="11"/>
  </w:num>
  <w:num w:numId="22">
    <w:abstractNumId w:val="24"/>
  </w:num>
  <w:num w:numId="23">
    <w:abstractNumId w:val="14"/>
  </w:num>
  <w:num w:numId="24">
    <w:abstractNumId w:val="16"/>
  </w:num>
  <w:num w:numId="25">
    <w:abstractNumId w:val="29"/>
  </w:num>
  <w:num w:numId="26">
    <w:abstractNumId w:val="8"/>
  </w:num>
  <w:num w:numId="27">
    <w:abstractNumId w:val="27"/>
  </w:num>
  <w:num w:numId="28">
    <w:abstractNumId w:val="23"/>
  </w:num>
  <w:num w:numId="29">
    <w:abstractNumId w:val="4"/>
  </w:num>
  <w:num w:numId="30">
    <w:abstractNumId w:val="17"/>
  </w:num>
  <w:num w:numId="31">
    <w:abstractNumId w:val="13"/>
  </w:num>
  <w:num w:numId="32">
    <w:abstractNumId w:val="18"/>
  </w:num>
  <w:num w:numId="33">
    <w:abstractNumId w:val="19"/>
  </w:num>
  <w:num w:numId="34">
    <w:abstractNumId w:val="31"/>
  </w:num>
  <w:num w:numId="35">
    <w:abstractNumId w:val="5"/>
  </w:num>
  <w:num w:numId="36">
    <w:abstractNumId w:val="10"/>
  </w:num>
  <w:num w:numId="37">
    <w:abstractNumId w:val="26"/>
  </w:num>
  <w:num w:numId="38">
    <w:abstractNumId w:val="15"/>
  </w:num>
  <w:num w:numId="39">
    <w:abstractNumId w:val="12"/>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1B"/>
    <w:rsid w:val="00000329"/>
    <w:rsid w:val="0002111E"/>
    <w:rsid w:val="0006323E"/>
    <w:rsid w:val="000E0BB3"/>
    <w:rsid w:val="000F39F3"/>
    <w:rsid w:val="00113CD7"/>
    <w:rsid w:val="00135F63"/>
    <w:rsid w:val="00142A92"/>
    <w:rsid w:val="00146262"/>
    <w:rsid w:val="00153CFC"/>
    <w:rsid w:val="00157B01"/>
    <w:rsid w:val="00187AAD"/>
    <w:rsid w:val="001C1886"/>
    <w:rsid w:val="001C1D30"/>
    <w:rsid w:val="001D5B1E"/>
    <w:rsid w:val="001E6DD2"/>
    <w:rsid w:val="001F517E"/>
    <w:rsid w:val="001F69E8"/>
    <w:rsid w:val="002276EA"/>
    <w:rsid w:val="00232234"/>
    <w:rsid w:val="00232307"/>
    <w:rsid w:val="00262DDB"/>
    <w:rsid w:val="002701FA"/>
    <w:rsid w:val="002731FB"/>
    <w:rsid w:val="002763E3"/>
    <w:rsid w:val="00277DC5"/>
    <w:rsid w:val="002B29A0"/>
    <w:rsid w:val="002C3182"/>
    <w:rsid w:val="002C6CEA"/>
    <w:rsid w:val="002F3F3E"/>
    <w:rsid w:val="002F6958"/>
    <w:rsid w:val="00312FB4"/>
    <w:rsid w:val="0032472C"/>
    <w:rsid w:val="003628E4"/>
    <w:rsid w:val="003755D8"/>
    <w:rsid w:val="003B1CC7"/>
    <w:rsid w:val="003B42FE"/>
    <w:rsid w:val="003C24CE"/>
    <w:rsid w:val="003C4764"/>
    <w:rsid w:val="003D32B3"/>
    <w:rsid w:val="004308C1"/>
    <w:rsid w:val="00435879"/>
    <w:rsid w:val="004414CF"/>
    <w:rsid w:val="004917DE"/>
    <w:rsid w:val="00497122"/>
    <w:rsid w:val="004A4336"/>
    <w:rsid w:val="004E65A5"/>
    <w:rsid w:val="0050014B"/>
    <w:rsid w:val="0051327B"/>
    <w:rsid w:val="00515328"/>
    <w:rsid w:val="00515B7F"/>
    <w:rsid w:val="005516BC"/>
    <w:rsid w:val="005620BF"/>
    <w:rsid w:val="005761E7"/>
    <w:rsid w:val="005A6ABB"/>
    <w:rsid w:val="005D5A89"/>
    <w:rsid w:val="005E1D09"/>
    <w:rsid w:val="005F51EF"/>
    <w:rsid w:val="00614697"/>
    <w:rsid w:val="00615F4D"/>
    <w:rsid w:val="00617FAF"/>
    <w:rsid w:val="00651A01"/>
    <w:rsid w:val="0066291D"/>
    <w:rsid w:val="00683433"/>
    <w:rsid w:val="006B3F9A"/>
    <w:rsid w:val="00712748"/>
    <w:rsid w:val="007533F6"/>
    <w:rsid w:val="00764718"/>
    <w:rsid w:val="0077450F"/>
    <w:rsid w:val="0078211B"/>
    <w:rsid w:val="007B0146"/>
    <w:rsid w:val="007B0A11"/>
    <w:rsid w:val="007E5082"/>
    <w:rsid w:val="00811BEC"/>
    <w:rsid w:val="0081443C"/>
    <w:rsid w:val="00835055"/>
    <w:rsid w:val="008637BB"/>
    <w:rsid w:val="00885E53"/>
    <w:rsid w:val="00892863"/>
    <w:rsid w:val="008A157C"/>
    <w:rsid w:val="008A1C32"/>
    <w:rsid w:val="008D1A08"/>
    <w:rsid w:val="00964DB2"/>
    <w:rsid w:val="009730E7"/>
    <w:rsid w:val="0097620F"/>
    <w:rsid w:val="009965EA"/>
    <w:rsid w:val="009A0C9E"/>
    <w:rsid w:val="009F10A7"/>
    <w:rsid w:val="009F27A7"/>
    <w:rsid w:val="00A004D4"/>
    <w:rsid w:val="00A02519"/>
    <w:rsid w:val="00A11E35"/>
    <w:rsid w:val="00A611E0"/>
    <w:rsid w:val="00A91AFA"/>
    <w:rsid w:val="00AC4590"/>
    <w:rsid w:val="00AE75FC"/>
    <w:rsid w:val="00AF3FD6"/>
    <w:rsid w:val="00B12991"/>
    <w:rsid w:val="00B57A03"/>
    <w:rsid w:val="00BA01FB"/>
    <w:rsid w:val="00BA3656"/>
    <w:rsid w:val="00BA63CE"/>
    <w:rsid w:val="00BE565F"/>
    <w:rsid w:val="00BE747A"/>
    <w:rsid w:val="00C851CA"/>
    <w:rsid w:val="00CA7AC6"/>
    <w:rsid w:val="00CB3B29"/>
    <w:rsid w:val="00CE1D3D"/>
    <w:rsid w:val="00CF2020"/>
    <w:rsid w:val="00D16327"/>
    <w:rsid w:val="00D41799"/>
    <w:rsid w:val="00D43139"/>
    <w:rsid w:val="00D916BC"/>
    <w:rsid w:val="00D9516A"/>
    <w:rsid w:val="00DA4E09"/>
    <w:rsid w:val="00DD03B8"/>
    <w:rsid w:val="00DE2CC7"/>
    <w:rsid w:val="00DF19C0"/>
    <w:rsid w:val="00E56DE9"/>
    <w:rsid w:val="00E6271F"/>
    <w:rsid w:val="00E72095"/>
    <w:rsid w:val="00E745F7"/>
    <w:rsid w:val="00E84070"/>
    <w:rsid w:val="00EA00BB"/>
    <w:rsid w:val="00EA0816"/>
    <w:rsid w:val="00ED7F05"/>
    <w:rsid w:val="00EE55B9"/>
    <w:rsid w:val="00EF6A60"/>
    <w:rsid w:val="00F1790E"/>
    <w:rsid w:val="00F63922"/>
    <w:rsid w:val="00F70A07"/>
    <w:rsid w:val="00F8604C"/>
    <w:rsid w:val="00F86590"/>
    <w:rsid w:val="00F8739E"/>
    <w:rsid w:val="00FA650D"/>
    <w:rsid w:val="00FA6639"/>
    <w:rsid w:val="00FC0673"/>
    <w:rsid w:val="00FC1566"/>
    <w:rsid w:val="00FF1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BAEBD9"/>
  <w15:docId w15:val="{C6CEF768-D1EE-42DF-A36A-C04BF1E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211B"/>
    <w:rPr>
      <w:rFonts w:eastAsiaTheme="minorEastAsia"/>
      <w:lang w:eastAsia="ru-RU"/>
    </w:rPr>
  </w:style>
  <w:style w:type="paragraph" w:styleId="2">
    <w:name w:val="heading 2"/>
    <w:basedOn w:val="a1"/>
    <w:link w:val="20"/>
    <w:qFormat/>
    <w:rsid w:val="00EF6A60"/>
    <w:pPr>
      <w:spacing w:before="100" w:beforeAutospacing="1" w:after="100" w:afterAutospacing="1" w:line="240" w:lineRule="auto"/>
      <w:outlineLvl w:val="1"/>
    </w:pPr>
    <w:rPr>
      <w:rFonts w:ascii="Times New Roman" w:eastAsia="Calibri" w:hAnsi="Times New Roman" w:cs="Times New Roman"/>
      <w:b/>
      <w:sz w:val="36"/>
      <w:szCs w:val="20"/>
      <w:lang w:eastAsia="en-US"/>
    </w:rPr>
  </w:style>
  <w:style w:type="paragraph" w:styleId="3">
    <w:name w:val="heading 3"/>
    <w:basedOn w:val="a1"/>
    <w:next w:val="a1"/>
    <w:link w:val="30"/>
    <w:unhideWhenUsed/>
    <w:qFormat/>
    <w:rsid w:val="00FA6639"/>
    <w:pPr>
      <w:keepNext/>
      <w:spacing w:before="240" w:after="60" w:line="240" w:lineRule="auto"/>
      <w:outlineLvl w:val="2"/>
    </w:pPr>
    <w:rPr>
      <w:rFonts w:ascii="Cambria" w:eastAsia="Times New Roman" w:hAnsi="Cambria" w:cs="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autoRedefine/>
    <w:uiPriority w:val="34"/>
    <w:qFormat/>
    <w:rsid w:val="00892863"/>
    <w:pPr>
      <w:spacing w:after="0" w:line="240" w:lineRule="auto"/>
      <w:ind w:left="709" w:firstLine="709"/>
      <w:contextualSpacing/>
      <w:jc w:val="both"/>
    </w:pPr>
    <w:rPr>
      <w:rFonts w:ascii="Times New Roman" w:eastAsia="Times New Roman" w:hAnsi="Times New Roman" w:cs="Times New Roman"/>
      <w:sz w:val="28"/>
      <w:szCs w:val="24"/>
    </w:rPr>
  </w:style>
  <w:style w:type="character" w:styleId="a7">
    <w:name w:val="Hyperlink"/>
    <w:basedOn w:val="a2"/>
    <w:uiPriority w:val="99"/>
    <w:unhideWhenUsed/>
    <w:rsid w:val="0078211B"/>
    <w:rPr>
      <w:color w:val="0000FF" w:themeColor="hyperlink"/>
      <w:u w:val="single"/>
    </w:rPr>
  </w:style>
  <w:style w:type="character" w:customStyle="1" w:styleId="a8">
    <w:name w:val="Основной текст_"/>
    <w:basedOn w:val="a2"/>
    <w:link w:val="6"/>
    <w:rsid w:val="00B57A03"/>
    <w:rPr>
      <w:rFonts w:ascii="Times New Roman" w:eastAsia="Times New Roman" w:hAnsi="Times New Roman" w:cs="Times New Roman"/>
      <w:sz w:val="27"/>
      <w:szCs w:val="27"/>
      <w:shd w:val="clear" w:color="auto" w:fill="FFFFFF"/>
    </w:rPr>
  </w:style>
  <w:style w:type="paragraph" w:customStyle="1" w:styleId="6">
    <w:name w:val="Основной текст6"/>
    <w:basedOn w:val="a1"/>
    <w:link w:val="a8"/>
    <w:rsid w:val="00B57A03"/>
    <w:pPr>
      <w:widowControl w:val="0"/>
      <w:shd w:val="clear" w:color="auto" w:fill="FFFFFF"/>
      <w:spacing w:after="240" w:line="322" w:lineRule="exact"/>
      <w:ind w:hanging="380"/>
      <w:jc w:val="both"/>
    </w:pPr>
    <w:rPr>
      <w:rFonts w:ascii="Times New Roman" w:eastAsia="Times New Roman" w:hAnsi="Times New Roman" w:cs="Times New Roman"/>
      <w:sz w:val="27"/>
      <w:szCs w:val="27"/>
      <w:lang w:eastAsia="en-US"/>
    </w:rPr>
  </w:style>
  <w:style w:type="character" w:customStyle="1" w:styleId="a6">
    <w:name w:val="Абзац списка Знак"/>
    <w:link w:val="a5"/>
    <w:uiPriority w:val="34"/>
    <w:locked/>
    <w:rsid w:val="00892863"/>
    <w:rPr>
      <w:rFonts w:ascii="Times New Roman" w:eastAsia="Times New Roman" w:hAnsi="Times New Roman" w:cs="Times New Roman"/>
      <w:sz w:val="28"/>
      <w:szCs w:val="24"/>
      <w:lang w:eastAsia="ru-RU"/>
    </w:rPr>
  </w:style>
  <w:style w:type="paragraph" w:styleId="a9">
    <w:name w:val="No Spacing"/>
    <w:link w:val="aa"/>
    <w:uiPriority w:val="1"/>
    <w:qFormat/>
    <w:rsid w:val="00FA6639"/>
    <w:pPr>
      <w:spacing w:after="0" w:line="240" w:lineRule="auto"/>
    </w:pPr>
    <w:rPr>
      <w:rFonts w:ascii="Times New Roman" w:eastAsia="Times New Roman" w:hAnsi="Times New Roman" w:cs="Times New Roman"/>
      <w:sz w:val="28"/>
      <w:lang w:eastAsia="ru-RU"/>
    </w:rPr>
  </w:style>
  <w:style w:type="character" w:styleId="ab">
    <w:name w:val="Emphasis"/>
    <w:basedOn w:val="a2"/>
    <w:uiPriority w:val="20"/>
    <w:qFormat/>
    <w:rsid w:val="00B57A03"/>
    <w:rPr>
      <w:i/>
      <w:iCs/>
    </w:rPr>
  </w:style>
  <w:style w:type="character" w:customStyle="1" w:styleId="aa">
    <w:name w:val="Без интервала Знак"/>
    <w:link w:val="a9"/>
    <w:uiPriority w:val="1"/>
    <w:rsid w:val="00FA6639"/>
    <w:rPr>
      <w:rFonts w:ascii="Times New Roman" w:eastAsia="Times New Roman" w:hAnsi="Times New Roman" w:cs="Times New Roman"/>
      <w:sz w:val="28"/>
      <w:lang w:eastAsia="ru-RU"/>
    </w:rPr>
  </w:style>
  <w:style w:type="paragraph" w:customStyle="1" w:styleId="Style12">
    <w:name w:val="Style12"/>
    <w:basedOn w:val="a1"/>
    <w:uiPriority w:val="99"/>
    <w:rsid w:val="00B57A03"/>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st">
    <w:name w:val="st"/>
    <w:basedOn w:val="a2"/>
    <w:rsid w:val="00B57A03"/>
  </w:style>
  <w:style w:type="character" w:customStyle="1" w:styleId="20">
    <w:name w:val="Заголовок 2 Знак"/>
    <w:basedOn w:val="a2"/>
    <w:link w:val="2"/>
    <w:rsid w:val="00EF6A60"/>
    <w:rPr>
      <w:rFonts w:ascii="Times New Roman" w:eastAsia="Calibri" w:hAnsi="Times New Roman" w:cs="Times New Roman"/>
      <w:b/>
      <w:sz w:val="36"/>
      <w:szCs w:val="20"/>
    </w:rPr>
  </w:style>
  <w:style w:type="paragraph" w:styleId="ac">
    <w:name w:val="Normal (Web)"/>
    <w:basedOn w:val="a1"/>
    <w:uiPriority w:val="99"/>
    <w:unhideWhenUsed/>
    <w:rsid w:val="00D1632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1"/>
    <w:link w:val="ae"/>
    <w:uiPriority w:val="99"/>
    <w:semiHidden/>
    <w:unhideWhenUsed/>
    <w:rsid w:val="00D16327"/>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D16327"/>
    <w:rPr>
      <w:rFonts w:ascii="Tahoma" w:eastAsiaTheme="minorEastAsia" w:hAnsi="Tahoma" w:cs="Tahoma"/>
      <w:sz w:val="16"/>
      <w:szCs w:val="16"/>
      <w:lang w:eastAsia="ru-RU"/>
    </w:rPr>
  </w:style>
  <w:style w:type="character" w:customStyle="1" w:styleId="FontStyle32">
    <w:name w:val="Font Style32"/>
    <w:uiPriority w:val="99"/>
    <w:rsid w:val="008637BB"/>
    <w:rPr>
      <w:rFonts w:ascii="Times New Roman" w:hAnsi="Times New Roman" w:cs="Times New Roman"/>
      <w:sz w:val="24"/>
      <w:szCs w:val="24"/>
    </w:rPr>
  </w:style>
  <w:style w:type="character" w:customStyle="1" w:styleId="FontStyle30">
    <w:name w:val="Font Style30"/>
    <w:uiPriority w:val="99"/>
    <w:rsid w:val="008637BB"/>
    <w:rPr>
      <w:rFonts w:ascii="Times New Roman" w:hAnsi="Times New Roman" w:cs="Times New Roman"/>
      <w:i/>
      <w:iCs/>
      <w:sz w:val="24"/>
      <w:szCs w:val="24"/>
    </w:rPr>
  </w:style>
  <w:style w:type="paragraph" w:customStyle="1" w:styleId="Style10">
    <w:name w:val="Style10"/>
    <w:basedOn w:val="a1"/>
    <w:uiPriority w:val="99"/>
    <w:rsid w:val="008637B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paragraph" w:customStyle="1" w:styleId="Default">
    <w:name w:val="Default"/>
    <w:rsid w:val="00DF19C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1"/>
    <w:link w:val="af0"/>
    <w:uiPriority w:val="99"/>
    <w:semiHidden/>
    <w:unhideWhenUsed/>
    <w:rsid w:val="00D41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2"/>
    <w:link w:val="af"/>
    <w:uiPriority w:val="99"/>
    <w:semiHidden/>
    <w:rsid w:val="00D41799"/>
    <w:rPr>
      <w:rFonts w:ascii="Times New Roman" w:eastAsia="Times New Roman" w:hAnsi="Times New Roman" w:cs="Times New Roman"/>
      <w:sz w:val="24"/>
      <w:szCs w:val="24"/>
      <w:lang w:eastAsia="ru-RU"/>
    </w:rPr>
  </w:style>
  <w:style w:type="character" w:styleId="af1">
    <w:name w:val="Strong"/>
    <w:basedOn w:val="a2"/>
    <w:qFormat/>
    <w:rsid w:val="00D41799"/>
    <w:rPr>
      <w:b/>
      <w:bCs/>
    </w:rPr>
  </w:style>
  <w:style w:type="character" w:styleId="af2">
    <w:name w:val="FollowedHyperlink"/>
    <w:basedOn w:val="a2"/>
    <w:uiPriority w:val="99"/>
    <w:semiHidden/>
    <w:unhideWhenUsed/>
    <w:rsid w:val="009730E7"/>
    <w:rPr>
      <w:color w:val="800080" w:themeColor="followedHyperlink"/>
      <w:u w:val="single"/>
    </w:rPr>
  </w:style>
  <w:style w:type="character" w:customStyle="1" w:styleId="fontstyle01">
    <w:name w:val="fontstyle01"/>
    <w:basedOn w:val="a2"/>
    <w:rsid w:val="00F8604C"/>
    <w:rPr>
      <w:rFonts w:ascii="PTSans-Narrow" w:hAnsi="PTSans-Narrow" w:hint="default"/>
      <w:b w:val="0"/>
      <w:bCs w:val="0"/>
      <w:i w:val="0"/>
      <w:iCs w:val="0"/>
      <w:color w:val="242021"/>
      <w:sz w:val="58"/>
      <w:szCs w:val="58"/>
    </w:rPr>
  </w:style>
  <w:style w:type="character" w:customStyle="1" w:styleId="fontstyle11">
    <w:name w:val="fontstyle11"/>
    <w:basedOn w:val="a2"/>
    <w:rsid w:val="00F8604C"/>
    <w:rPr>
      <w:rFonts w:ascii="Literaturnaya-Regular" w:hAnsi="Literaturnaya-Regular" w:hint="default"/>
      <w:b w:val="0"/>
      <w:bCs w:val="0"/>
      <w:i w:val="0"/>
      <w:iCs w:val="0"/>
      <w:color w:val="242021"/>
      <w:sz w:val="20"/>
      <w:szCs w:val="20"/>
    </w:rPr>
  </w:style>
  <w:style w:type="paragraph" w:customStyle="1" w:styleId="a0">
    <w:name w:val="Список нумерованный"/>
    <w:basedOn w:val="a5"/>
    <w:link w:val="af3"/>
    <w:qFormat/>
    <w:rsid w:val="00892863"/>
    <w:pPr>
      <w:numPr>
        <w:numId w:val="1"/>
      </w:numPr>
      <w:tabs>
        <w:tab w:val="left" w:pos="993"/>
      </w:tabs>
    </w:pPr>
    <w:rPr>
      <w:szCs w:val="28"/>
    </w:rPr>
  </w:style>
  <w:style w:type="paragraph" w:customStyle="1" w:styleId="a">
    <w:name w:val="Список маркированный"/>
    <w:basedOn w:val="a5"/>
    <w:link w:val="af4"/>
    <w:qFormat/>
    <w:rsid w:val="00515328"/>
    <w:pPr>
      <w:numPr>
        <w:numId w:val="2"/>
      </w:numPr>
      <w:tabs>
        <w:tab w:val="left" w:pos="993"/>
      </w:tabs>
      <w:ind w:left="0" w:firstLine="709"/>
    </w:pPr>
    <w:rPr>
      <w:szCs w:val="28"/>
    </w:rPr>
  </w:style>
  <w:style w:type="character" w:customStyle="1" w:styleId="af3">
    <w:name w:val="Список нумерованный Знак"/>
    <w:basedOn w:val="a6"/>
    <w:link w:val="a0"/>
    <w:rsid w:val="00892863"/>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7B0A11"/>
    <w:rPr>
      <w:color w:val="605E5C"/>
      <w:shd w:val="clear" w:color="auto" w:fill="E1DFDD"/>
    </w:rPr>
  </w:style>
  <w:style w:type="character" w:customStyle="1" w:styleId="af4">
    <w:name w:val="Список маркированный Знак"/>
    <w:basedOn w:val="a6"/>
    <w:link w:val="a"/>
    <w:rsid w:val="00515328"/>
    <w:rPr>
      <w:rFonts w:ascii="Times New Roman" w:eastAsia="Times New Roman" w:hAnsi="Times New Roman" w:cs="Times New Roman"/>
      <w:sz w:val="28"/>
      <w:szCs w:val="28"/>
      <w:lang w:eastAsia="ru-RU"/>
    </w:rPr>
  </w:style>
  <w:style w:type="character" w:customStyle="1" w:styleId="30">
    <w:name w:val="Заголовок 3 Знак"/>
    <w:basedOn w:val="a2"/>
    <w:link w:val="3"/>
    <w:rsid w:val="00FA6639"/>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8121">
      <w:bodyDiv w:val="1"/>
      <w:marLeft w:val="0"/>
      <w:marRight w:val="0"/>
      <w:marTop w:val="0"/>
      <w:marBottom w:val="0"/>
      <w:divBdr>
        <w:top w:val="none" w:sz="0" w:space="0" w:color="auto"/>
        <w:left w:val="none" w:sz="0" w:space="0" w:color="auto"/>
        <w:bottom w:val="none" w:sz="0" w:space="0" w:color="auto"/>
        <w:right w:val="none" w:sz="0" w:space="0" w:color="auto"/>
      </w:divBdr>
      <w:divsChild>
        <w:div w:id="343047200">
          <w:marLeft w:val="0"/>
          <w:marRight w:val="0"/>
          <w:marTop w:val="0"/>
          <w:marBottom w:val="0"/>
          <w:divBdr>
            <w:top w:val="none" w:sz="0" w:space="0" w:color="auto"/>
            <w:left w:val="none" w:sz="0" w:space="0" w:color="auto"/>
            <w:bottom w:val="none" w:sz="0" w:space="0" w:color="auto"/>
            <w:right w:val="none" w:sz="0" w:space="0" w:color="auto"/>
          </w:divBdr>
        </w:div>
        <w:div w:id="181742653">
          <w:marLeft w:val="0"/>
          <w:marRight w:val="0"/>
          <w:marTop w:val="0"/>
          <w:marBottom w:val="0"/>
          <w:divBdr>
            <w:top w:val="none" w:sz="0" w:space="0" w:color="auto"/>
            <w:left w:val="none" w:sz="0" w:space="0" w:color="auto"/>
            <w:bottom w:val="none" w:sz="0" w:space="0" w:color="auto"/>
            <w:right w:val="none" w:sz="0" w:space="0" w:color="auto"/>
          </w:divBdr>
        </w:div>
        <w:div w:id="839856571">
          <w:marLeft w:val="0"/>
          <w:marRight w:val="0"/>
          <w:marTop w:val="0"/>
          <w:marBottom w:val="0"/>
          <w:divBdr>
            <w:top w:val="none" w:sz="0" w:space="0" w:color="auto"/>
            <w:left w:val="none" w:sz="0" w:space="0" w:color="auto"/>
            <w:bottom w:val="none" w:sz="0" w:space="0" w:color="auto"/>
            <w:right w:val="none" w:sz="0" w:space="0" w:color="auto"/>
          </w:divBdr>
        </w:div>
        <w:div w:id="1980263732">
          <w:marLeft w:val="0"/>
          <w:marRight w:val="0"/>
          <w:marTop w:val="0"/>
          <w:marBottom w:val="0"/>
          <w:divBdr>
            <w:top w:val="none" w:sz="0" w:space="0" w:color="auto"/>
            <w:left w:val="none" w:sz="0" w:space="0" w:color="auto"/>
            <w:bottom w:val="none" w:sz="0" w:space="0" w:color="auto"/>
            <w:right w:val="none" w:sz="0" w:space="0" w:color="auto"/>
          </w:divBdr>
        </w:div>
        <w:div w:id="300893285">
          <w:marLeft w:val="0"/>
          <w:marRight w:val="0"/>
          <w:marTop w:val="0"/>
          <w:marBottom w:val="0"/>
          <w:divBdr>
            <w:top w:val="none" w:sz="0" w:space="0" w:color="auto"/>
            <w:left w:val="none" w:sz="0" w:space="0" w:color="auto"/>
            <w:bottom w:val="none" w:sz="0" w:space="0" w:color="auto"/>
            <w:right w:val="none" w:sz="0" w:space="0" w:color="auto"/>
          </w:divBdr>
        </w:div>
      </w:divsChild>
    </w:div>
    <w:div w:id="200753676">
      <w:bodyDiv w:val="1"/>
      <w:marLeft w:val="0"/>
      <w:marRight w:val="0"/>
      <w:marTop w:val="0"/>
      <w:marBottom w:val="0"/>
      <w:divBdr>
        <w:top w:val="none" w:sz="0" w:space="0" w:color="auto"/>
        <w:left w:val="none" w:sz="0" w:space="0" w:color="auto"/>
        <w:bottom w:val="none" w:sz="0" w:space="0" w:color="auto"/>
        <w:right w:val="none" w:sz="0" w:space="0" w:color="auto"/>
      </w:divBdr>
    </w:div>
    <w:div w:id="445076496">
      <w:bodyDiv w:val="1"/>
      <w:marLeft w:val="0"/>
      <w:marRight w:val="0"/>
      <w:marTop w:val="0"/>
      <w:marBottom w:val="0"/>
      <w:divBdr>
        <w:top w:val="none" w:sz="0" w:space="0" w:color="auto"/>
        <w:left w:val="none" w:sz="0" w:space="0" w:color="auto"/>
        <w:bottom w:val="none" w:sz="0" w:space="0" w:color="auto"/>
        <w:right w:val="none" w:sz="0" w:space="0" w:color="auto"/>
      </w:divBdr>
    </w:div>
    <w:div w:id="470633139">
      <w:bodyDiv w:val="1"/>
      <w:marLeft w:val="0"/>
      <w:marRight w:val="0"/>
      <w:marTop w:val="0"/>
      <w:marBottom w:val="0"/>
      <w:divBdr>
        <w:top w:val="none" w:sz="0" w:space="0" w:color="auto"/>
        <w:left w:val="none" w:sz="0" w:space="0" w:color="auto"/>
        <w:bottom w:val="none" w:sz="0" w:space="0" w:color="auto"/>
        <w:right w:val="none" w:sz="0" w:space="0" w:color="auto"/>
      </w:divBdr>
      <w:divsChild>
        <w:div w:id="2052613">
          <w:marLeft w:val="1008"/>
          <w:marRight w:val="0"/>
          <w:marTop w:val="110"/>
          <w:marBottom w:val="0"/>
          <w:divBdr>
            <w:top w:val="none" w:sz="0" w:space="0" w:color="auto"/>
            <w:left w:val="none" w:sz="0" w:space="0" w:color="auto"/>
            <w:bottom w:val="none" w:sz="0" w:space="0" w:color="auto"/>
            <w:right w:val="none" w:sz="0" w:space="0" w:color="auto"/>
          </w:divBdr>
        </w:div>
        <w:div w:id="1055423810">
          <w:marLeft w:val="1008"/>
          <w:marRight w:val="0"/>
          <w:marTop w:val="110"/>
          <w:marBottom w:val="0"/>
          <w:divBdr>
            <w:top w:val="none" w:sz="0" w:space="0" w:color="auto"/>
            <w:left w:val="none" w:sz="0" w:space="0" w:color="auto"/>
            <w:bottom w:val="none" w:sz="0" w:space="0" w:color="auto"/>
            <w:right w:val="none" w:sz="0" w:space="0" w:color="auto"/>
          </w:divBdr>
        </w:div>
        <w:div w:id="85612564">
          <w:marLeft w:val="1008"/>
          <w:marRight w:val="0"/>
          <w:marTop w:val="110"/>
          <w:marBottom w:val="0"/>
          <w:divBdr>
            <w:top w:val="none" w:sz="0" w:space="0" w:color="auto"/>
            <w:left w:val="none" w:sz="0" w:space="0" w:color="auto"/>
            <w:bottom w:val="none" w:sz="0" w:space="0" w:color="auto"/>
            <w:right w:val="none" w:sz="0" w:space="0" w:color="auto"/>
          </w:divBdr>
        </w:div>
        <w:div w:id="487484201">
          <w:marLeft w:val="1008"/>
          <w:marRight w:val="0"/>
          <w:marTop w:val="110"/>
          <w:marBottom w:val="0"/>
          <w:divBdr>
            <w:top w:val="none" w:sz="0" w:space="0" w:color="auto"/>
            <w:left w:val="none" w:sz="0" w:space="0" w:color="auto"/>
            <w:bottom w:val="none" w:sz="0" w:space="0" w:color="auto"/>
            <w:right w:val="none" w:sz="0" w:space="0" w:color="auto"/>
          </w:divBdr>
        </w:div>
      </w:divsChild>
    </w:div>
    <w:div w:id="680740457">
      <w:bodyDiv w:val="1"/>
      <w:marLeft w:val="0"/>
      <w:marRight w:val="0"/>
      <w:marTop w:val="0"/>
      <w:marBottom w:val="0"/>
      <w:divBdr>
        <w:top w:val="none" w:sz="0" w:space="0" w:color="auto"/>
        <w:left w:val="none" w:sz="0" w:space="0" w:color="auto"/>
        <w:bottom w:val="none" w:sz="0" w:space="0" w:color="auto"/>
        <w:right w:val="none" w:sz="0" w:space="0" w:color="auto"/>
      </w:divBdr>
    </w:div>
    <w:div w:id="755247111">
      <w:bodyDiv w:val="1"/>
      <w:marLeft w:val="0"/>
      <w:marRight w:val="0"/>
      <w:marTop w:val="0"/>
      <w:marBottom w:val="0"/>
      <w:divBdr>
        <w:top w:val="none" w:sz="0" w:space="0" w:color="auto"/>
        <w:left w:val="none" w:sz="0" w:space="0" w:color="auto"/>
        <w:bottom w:val="none" w:sz="0" w:space="0" w:color="auto"/>
        <w:right w:val="none" w:sz="0" w:space="0" w:color="auto"/>
      </w:divBdr>
      <w:divsChild>
        <w:div w:id="757024835">
          <w:marLeft w:val="1368"/>
          <w:marRight w:val="0"/>
          <w:marTop w:val="110"/>
          <w:marBottom w:val="0"/>
          <w:divBdr>
            <w:top w:val="none" w:sz="0" w:space="0" w:color="auto"/>
            <w:left w:val="none" w:sz="0" w:space="0" w:color="auto"/>
            <w:bottom w:val="none" w:sz="0" w:space="0" w:color="auto"/>
            <w:right w:val="none" w:sz="0" w:space="0" w:color="auto"/>
          </w:divBdr>
        </w:div>
        <w:div w:id="1064454022">
          <w:marLeft w:val="1368"/>
          <w:marRight w:val="0"/>
          <w:marTop w:val="110"/>
          <w:marBottom w:val="0"/>
          <w:divBdr>
            <w:top w:val="none" w:sz="0" w:space="0" w:color="auto"/>
            <w:left w:val="none" w:sz="0" w:space="0" w:color="auto"/>
            <w:bottom w:val="none" w:sz="0" w:space="0" w:color="auto"/>
            <w:right w:val="none" w:sz="0" w:space="0" w:color="auto"/>
          </w:divBdr>
        </w:div>
        <w:div w:id="935553790">
          <w:marLeft w:val="1368"/>
          <w:marRight w:val="0"/>
          <w:marTop w:val="110"/>
          <w:marBottom w:val="0"/>
          <w:divBdr>
            <w:top w:val="none" w:sz="0" w:space="0" w:color="auto"/>
            <w:left w:val="none" w:sz="0" w:space="0" w:color="auto"/>
            <w:bottom w:val="none" w:sz="0" w:space="0" w:color="auto"/>
            <w:right w:val="none" w:sz="0" w:space="0" w:color="auto"/>
          </w:divBdr>
        </w:div>
      </w:divsChild>
    </w:div>
    <w:div w:id="1023366377">
      <w:bodyDiv w:val="1"/>
      <w:marLeft w:val="0"/>
      <w:marRight w:val="0"/>
      <w:marTop w:val="0"/>
      <w:marBottom w:val="0"/>
      <w:divBdr>
        <w:top w:val="none" w:sz="0" w:space="0" w:color="auto"/>
        <w:left w:val="none" w:sz="0" w:space="0" w:color="auto"/>
        <w:bottom w:val="none" w:sz="0" w:space="0" w:color="auto"/>
        <w:right w:val="none" w:sz="0" w:space="0" w:color="auto"/>
      </w:divBdr>
    </w:div>
    <w:div w:id="1056051892">
      <w:bodyDiv w:val="1"/>
      <w:marLeft w:val="0"/>
      <w:marRight w:val="0"/>
      <w:marTop w:val="0"/>
      <w:marBottom w:val="0"/>
      <w:divBdr>
        <w:top w:val="none" w:sz="0" w:space="0" w:color="auto"/>
        <w:left w:val="none" w:sz="0" w:space="0" w:color="auto"/>
        <w:bottom w:val="none" w:sz="0" w:space="0" w:color="auto"/>
        <w:right w:val="none" w:sz="0" w:space="0" w:color="auto"/>
      </w:divBdr>
      <w:divsChild>
        <w:div w:id="1632200159">
          <w:marLeft w:val="432"/>
          <w:marRight w:val="0"/>
          <w:marTop w:val="96"/>
          <w:marBottom w:val="0"/>
          <w:divBdr>
            <w:top w:val="none" w:sz="0" w:space="0" w:color="auto"/>
            <w:left w:val="none" w:sz="0" w:space="0" w:color="auto"/>
            <w:bottom w:val="none" w:sz="0" w:space="0" w:color="auto"/>
            <w:right w:val="none" w:sz="0" w:space="0" w:color="auto"/>
          </w:divBdr>
        </w:div>
      </w:divsChild>
    </w:div>
    <w:div w:id="1267493883">
      <w:bodyDiv w:val="1"/>
      <w:marLeft w:val="0"/>
      <w:marRight w:val="0"/>
      <w:marTop w:val="0"/>
      <w:marBottom w:val="0"/>
      <w:divBdr>
        <w:top w:val="none" w:sz="0" w:space="0" w:color="auto"/>
        <w:left w:val="none" w:sz="0" w:space="0" w:color="auto"/>
        <w:bottom w:val="none" w:sz="0" w:space="0" w:color="auto"/>
        <w:right w:val="none" w:sz="0" w:space="0" w:color="auto"/>
      </w:divBdr>
    </w:div>
    <w:div w:id="1588223417">
      <w:bodyDiv w:val="1"/>
      <w:marLeft w:val="0"/>
      <w:marRight w:val="0"/>
      <w:marTop w:val="0"/>
      <w:marBottom w:val="0"/>
      <w:divBdr>
        <w:top w:val="none" w:sz="0" w:space="0" w:color="auto"/>
        <w:left w:val="none" w:sz="0" w:space="0" w:color="auto"/>
        <w:bottom w:val="none" w:sz="0" w:space="0" w:color="auto"/>
        <w:right w:val="none" w:sz="0" w:space="0" w:color="auto"/>
      </w:divBdr>
      <w:divsChild>
        <w:div w:id="1256402004">
          <w:marLeft w:val="0"/>
          <w:marRight w:val="0"/>
          <w:marTop w:val="0"/>
          <w:marBottom w:val="0"/>
          <w:divBdr>
            <w:top w:val="none" w:sz="0" w:space="0" w:color="auto"/>
            <w:left w:val="none" w:sz="0" w:space="0" w:color="auto"/>
            <w:bottom w:val="none" w:sz="0" w:space="0" w:color="auto"/>
            <w:right w:val="none" w:sz="0" w:space="0" w:color="auto"/>
          </w:divBdr>
        </w:div>
        <w:div w:id="841628508">
          <w:marLeft w:val="0"/>
          <w:marRight w:val="0"/>
          <w:marTop w:val="0"/>
          <w:marBottom w:val="0"/>
          <w:divBdr>
            <w:top w:val="none" w:sz="0" w:space="0" w:color="auto"/>
            <w:left w:val="none" w:sz="0" w:space="0" w:color="auto"/>
            <w:bottom w:val="none" w:sz="0" w:space="0" w:color="auto"/>
            <w:right w:val="none" w:sz="0" w:space="0" w:color="auto"/>
          </w:divBdr>
        </w:div>
        <w:div w:id="1355033949">
          <w:marLeft w:val="0"/>
          <w:marRight w:val="0"/>
          <w:marTop w:val="0"/>
          <w:marBottom w:val="0"/>
          <w:divBdr>
            <w:top w:val="none" w:sz="0" w:space="0" w:color="auto"/>
            <w:left w:val="none" w:sz="0" w:space="0" w:color="auto"/>
            <w:bottom w:val="none" w:sz="0" w:space="0" w:color="auto"/>
            <w:right w:val="none" w:sz="0" w:space="0" w:color="auto"/>
          </w:divBdr>
        </w:div>
        <w:div w:id="1448427547">
          <w:marLeft w:val="0"/>
          <w:marRight w:val="0"/>
          <w:marTop w:val="0"/>
          <w:marBottom w:val="0"/>
          <w:divBdr>
            <w:top w:val="none" w:sz="0" w:space="0" w:color="auto"/>
            <w:left w:val="none" w:sz="0" w:space="0" w:color="auto"/>
            <w:bottom w:val="none" w:sz="0" w:space="0" w:color="auto"/>
            <w:right w:val="none" w:sz="0" w:space="0" w:color="auto"/>
          </w:divBdr>
        </w:div>
        <w:div w:id="1718776082">
          <w:marLeft w:val="0"/>
          <w:marRight w:val="0"/>
          <w:marTop w:val="0"/>
          <w:marBottom w:val="0"/>
          <w:divBdr>
            <w:top w:val="none" w:sz="0" w:space="0" w:color="auto"/>
            <w:left w:val="none" w:sz="0" w:space="0" w:color="auto"/>
            <w:bottom w:val="none" w:sz="0" w:space="0" w:color="auto"/>
            <w:right w:val="none" w:sz="0" w:space="0" w:color="auto"/>
          </w:divBdr>
        </w:div>
      </w:divsChild>
    </w:div>
    <w:div w:id="1649892762">
      <w:bodyDiv w:val="1"/>
      <w:marLeft w:val="0"/>
      <w:marRight w:val="0"/>
      <w:marTop w:val="0"/>
      <w:marBottom w:val="0"/>
      <w:divBdr>
        <w:top w:val="none" w:sz="0" w:space="0" w:color="auto"/>
        <w:left w:val="none" w:sz="0" w:space="0" w:color="auto"/>
        <w:bottom w:val="none" w:sz="0" w:space="0" w:color="auto"/>
        <w:right w:val="none" w:sz="0" w:space="0" w:color="auto"/>
      </w:divBdr>
      <w:divsChild>
        <w:div w:id="933323618">
          <w:marLeft w:val="576"/>
          <w:marRight w:val="0"/>
          <w:marTop w:val="120"/>
          <w:marBottom w:val="0"/>
          <w:divBdr>
            <w:top w:val="none" w:sz="0" w:space="0" w:color="auto"/>
            <w:left w:val="none" w:sz="0" w:space="0" w:color="auto"/>
            <w:bottom w:val="none" w:sz="0" w:space="0" w:color="auto"/>
            <w:right w:val="none" w:sz="0" w:space="0" w:color="auto"/>
          </w:divBdr>
        </w:div>
        <w:div w:id="973945598">
          <w:marLeft w:val="576"/>
          <w:marRight w:val="0"/>
          <w:marTop w:val="120"/>
          <w:marBottom w:val="0"/>
          <w:divBdr>
            <w:top w:val="none" w:sz="0" w:space="0" w:color="auto"/>
            <w:left w:val="none" w:sz="0" w:space="0" w:color="auto"/>
            <w:bottom w:val="none" w:sz="0" w:space="0" w:color="auto"/>
            <w:right w:val="none" w:sz="0" w:space="0" w:color="auto"/>
          </w:divBdr>
        </w:div>
        <w:div w:id="1463964400">
          <w:marLeft w:val="576"/>
          <w:marRight w:val="0"/>
          <w:marTop w:val="120"/>
          <w:marBottom w:val="0"/>
          <w:divBdr>
            <w:top w:val="none" w:sz="0" w:space="0" w:color="auto"/>
            <w:left w:val="none" w:sz="0" w:space="0" w:color="auto"/>
            <w:bottom w:val="none" w:sz="0" w:space="0" w:color="auto"/>
            <w:right w:val="none" w:sz="0" w:space="0" w:color="auto"/>
          </w:divBdr>
        </w:div>
        <w:div w:id="1911110479">
          <w:marLeft w:val="576"/>
          <w:marRight w:val="0"/>
          <w:marTop w:val="120"/>
          <w:marBottom w:val="0"/>
          <w:divBdr>
            <w:top w:val="none" w:sz="0" w:space="0" w:color="auto"/>
            <w:left w:val="none" w:sz="0" w:space="0" w:color="auto"/>
            <w:bottom w:val="none" w:sz="0" w:space="0" w:color="auto"/>
            <w:right w:val="none" w:sz="0" w:space="0" w:color="auto"/>
          </w:divBdr>
        </w:div>
        <w:div w:id="1961721307">
          <w:marLeft w:val="576"/>
          <w:marRight w:val="0"/>
          <w:marTop w:val="120"/>
          <w:marBottom w:val="0"/>
          <w:divBdr>
            <w:top w:val="none" w:sz="0" w:space="0" w:color="auto"/>
            <w:left w:val="none" w:sz="0" w:space="0" w:color="auto"/>
            <w:bottom w:val="none" w:sz="0" w:space="0" w:color="auto"/>
            <w:right w:val="none" w:sz="0" w:space="0" w:color="auto"/>
          </w:divBdr>
        </w:div>
      </w:divsChild>
    </w:div>
    <w:div w:id="1656106125">
      <w:bodyDiv w:val="1"/>
      <w:marLeft w:val="0"/>
      <w:marRight w:val="0"/>
      <w:marTop w:val="0"/>
      <w:marBottom w:val="0"/>
      <w:divBdr>
        <w:top w:val="none" w:sz="0" w:space="0" w:color="auto"/>
        <w:left w:val="none" w:sz="0" w:space="0" w:color="auto"/>
        <w:bottom w:val="none" w:sz="0" w:space="0" w:color="auto"/>
        <w:right w:val="none" w:sz="0" w:space="0" w:color="auto"/>
      </w:divBdr>
    </w:div>
    <w:div w:id="1753040355">
      <w:bodyDiv w:val="1"/>
      <w:marLeft w:val="0"/>
      <w:marRight w:val="0"/>
      <w:marTop w:val="0"/>
      <w:marBottom w:val="0"/>
      <w:divBdr>
        <w:top w:val="none" w:sz="0" w:space="0" w:color="auto"/>
        <w:left w:val="none" w:sz="0" w:space="0" w:color="auto"/>
        <w:bottom w:val="none" w:sz="0" w:space="0" w:color="auto"/>
        <w:right w:val="none" w:sz="0" w:space="0" w:color="auto"/>
      </w:divBdr>
      <w:divsChild>
        <w:div w:id="1625187301">
          <w:marLeft w:val="547"/>
          <w:marRight w:val="0"/>
          <w:marTop w:val="0"/>
          <w:marBottom w:val="0"/>
          <w:divBdr>
            <w:top w:val="none" w:sz="0" w:space="0" w:color="auto"/>
            <w:left w:val="none" w:sz="0" w:space="0" w:color="auto"/>
            <w:bottom w:val="none" w:sz="0" w:space="0" w:color="auto"/>
            <w:right w:val="none" w:sz="0" w:space="0" w:color="auto"/>
          </w:divBdr>
        </w:div>
        <w:div w:id="1924298181">
          <w:marLeft w:val="1166"/>
          <w:marRight w:val="0"/>
          <w:marTop w:val="0"/>
          <w:marBottom w:val="0"/>
          <w:divBdr>
            <w:top w:val="none" w:sz="0" w:space="0" w:color="auto"/>
            <w:left w:val="none" w:sz="0" w:space="0" w:color="auto"/>
            <w:bottom w:val="none" w:sz="0" w:space="0" w:color="auto"/>
            <w:right w:val="none" w:sz="0" w:space="0" w:color="auto"/>
          </w:divBdr>
        </w:div>
        <w:div w:id="565452730">
          <w:marLeft w:val="1166"/>
          <w:marRight w:val="0"/>
          <w:marTop w:val="0"/>
          <w:marBottom w:val="0"/>
          <w:divBdr>
            <w:top w:val="none" w:sz="0" w:space="0" w:color="auto"/>
            <w:left w:val="none" w:sz="0" w:space="0" w:color="auto"/>
            <w:bottom w:val="none" w:sz="0" w:space="0" w:color="auto"/>
            <w:right w:val="none" w:sz="0" w:space="0" w:color="auto"/>
          </w:divBdr>
        </w:div>
        <w:div w:id="1771773150">
          <w:marLeft w:val="1166"/>
          <w:marRight w:val="0"/>
          <w:marTop w:val="0"/>
          <w:marBottom w:val="0"/>
          <w:divBdr>
            <w:top w:val="none" w:sz="0" w:space="0" w:color="auto"/>
            <w:left w:val="none" w:sz="0" w:space="0" w:color="auto"/>
            <w:bottom w:val="none" w:sz="0" w:space="0" w:color="auto"/>
            <w:right w:val="none" w:sz="0" w:space="0" w:color="auto"/>
          </w:divBdr>
        </w:div>
        <w:div w:id="841774494">
          <w:marLeft w:val="1166"/>
          <w:marRight w:val="0"/>
          <w:marTop w:val="0"/>
          <w:marBottom w:val="0"/>
          <w:divBdr>
            <w:top w:val="none" w:sz="0" w:space="0" w:color="auto"/>
            <w:left w:val="none" w:sz="0" w:space="0" w:color="auto"/>
            <w:bottom w:val="none" w:sz="0" w:space="0" w:color="auto"/>
            <w:right w:val="none" w:sz="0" w:space="0" w:color="auto"/>
          </w:divBdr>
        </w:div>
      </w:divsChild>
    </w:div>
    <w:div w:id="1841459690">
      <w:bodyDiv w:val="1"/>
      <w:marLeft w:val="0"/>
      <w:marRight w:val="0"/>
      <w:marTop w:val="0"/>
      <w:marBottom w:val="0"/>
      <w:divBdr>
        <w:top w:val="none" w:sz="0" w:space="0" w:color="auto"/>
        <w:left w:val="none" w:sz="0" w:space="0" w:color="auto"/>
        <w:bottom w:val="none" w:sz="0" w:space="0" w:color="auto"/>
        <w:right w:val="none" w:sz="0" w:space="0" w:color="auto"/>
      </w:divBdr>
    </w:div>
    <w:div w:id="1860584398">
      <w:bodyDiv w:val="1"/>
      <w:marLeft w:val="0"/>
      <w:marRight w:val="0"/>
      <w:marTop w:val="0"/>
      <w:marBottom w:val="0"/>
      <w:divBdr>
        <w:top w:val="none" w:sz="0" w:space="0" w:color="auto"/>
        <w:left w:val="none" w:sz="0" w:space="0" w:color="auto"/>
        <w:bottom w:val="none" w:sz="0" w:space="0" w:color="auto"/>
        <w:right w:val="none" w:sz="0" w:space="0" w:color="auto"/>
      </w:divBdr>
    </w:div>
    <w:div w:id="1943604901">
      <w:bodyDiv w:val="1"/>
      <w:marLeft w:val="0"/>
      <w:marRight w:val="0"/>
      <w:marTop w:val="0"/>
      <w:marBottom w:val="0"/>
      <w:divBdr>
        <w:top w:val="none" w:sz="0" w:space="0" w:color="auto"/>
        <w:left w:val="none" w:sz="0" w:space="0" w:color="auto"/>
        <w:bottom w:val="none" w:sz="0" w:space="0" w:color="auto"/>
        <w:right w:val="none" w:sz="0" w:space="0" w:color="auto"/>
      </w:divBdr>
      <w:divsChild>
        <w:div w:id="362440496">
          <w:marLeft w:val="1008"/>
          <w:marRight w:val="0"/>
          <w:marTop w:val="110"/>
          <w:marBottom w:val="0"/>
          <w:divBdr>
            <w:top w:val="none" w:sz="0" w:space="0" w:color="auto"/>
            <w:left w:val="none" w:sz="0" w:space="0" w:color="auto"/>
            <w:bottom w:val="none" w:sz="0" w:space="0" w:color="auto"/>
            <w:right w:val="none" w:sz="0" w:space="0" w:color="auto"/>
          </w:divBdr>
        </w:div>
        <w:div w:id="296764526">
          <w:marLeft w:val="1008"/>
          <w:marRight w:val="0"/>
          <w:marTop w:val="110"/>
          <w:marBottom w:val="0"/>
          <w:divBdr>
            <w:top w:val="none" w:sz="0" w:space="0" w:color="auto"/>
            <w:left w:val="none" w:sz="0" w:space="0" w:color="auto"/>
            <w:bottom w:val="none" w:sz="0" w:space="0" w:color="auto"/>
            <w:right w:val="none" w:sz="0" w:space="0" w:color="auto"/>
          </w:divBdr>
        </w:div>
        <w:div w:id="2001810836">
          <w:marLeft w:val="1008"/>
          <w:marRight w:val="0"/>
          <w:marTop w:val="110"/>
          <w:marBottom w:val="0"/>
          <w:divBdr>
            <w:top w:val="none" w:sz="0" w:space="0" w:color="auto"/>
            <w:left w:val="none" w:sz="0" w:space="0" w:color="auto"/>
            <w:bottom w:val="none" w:sz="0" w:space="0" w:color="auto"/>
            <w:right w:val="none" w:sz="0" w:space="0" w:color="auto"/>
          </w:divBdr>
        </w:div>
        <w:div w:id="813527303">
          <w:marLeft w:val="1008"/>
          <w:marRight w:val="0"/>
          <w:marTop w:val="110"/>
          <w:marBottom w:val="0"/>
          <w:divBdr>
            <w:top w:val="none" w:sz="0" w:space="0" w:color="auto"/>
            <w:left w:val="none" w:sz="0" w:space="0" w:color="auto"/>
            <w:bottom w:val="none" w:sz="0" w:space="0" w:color="auto"/>
            <w:right w:val="none" w:sz="0" w:space="0" w:color="auto"/>
          </w:divBdr>
        </w:div>
        <w:div w:id="126363005">
          <w:marLeft w:val="1008"/>
          <w:marRight w:val="0"/>
          <w:marTop w:val="110"/>
          <w:marBottom w:val="0"/>
          <w:divBdr>
            <w:top w:val="none" w:sz="0" w:space="0" w:color="auto"/>
            <w:left w:val="none" w:sz="0" w:space="0" w:color="auto"/>
            <w:bottom w:val="none" w:sz="0" w:space="0" w:color="auto"/>
            <w:right w:val="none" w:sz="0" w:space="0" w:color="auto"/>
          </w:divBdr>
        </w:div>
        <w:div w:id="849948837">
          <w:marLeft w:val="1008"/>
          <w:marRight w:val="0"/>
          <w:marTop w:val="110"/>
          <w:marBottom w:val="0"/>
          <w:divBdr>
            <w:top w:val="none" w:sz="0" w:space="0" w:color="auto"/>
            <w:left w:val="none" w:sz="0" w:space="0" w:color="auto"/>
            <w:bottom w:val="none" w:sz="0" w:space="0" w:color="auto"/>
            <w:right w:val="none" w:sz="0" w:space="0" w:color="auto"/>
          </w:divBdr>
        </w:div>
        <w:div w:id="816142869">
          <w:marLeft w:val="1008"/>
          <w:marRight w:val="0"/>
          <w:marTop w:val="110"/>
          <w:marBottom w:val="0"/>
          <w:divBdr>
            <w:top w:val="none" w:sz="0" w:space="0" w:color="auto"/>
            <w:left w:val="none" w:sz="0" w:space="0" w:color="auto"/>
            <w:bottom w:val="none" w:sz="0" w:space="0" w:color="auto"/>
            <w:right w:val="none" w:sz="0" w:space="0" w:color="auto"/>
          </w:divBdr>
        </w:div>
      </w:divsChild>
    </w:div>
    <w:div w:id="1998530463">
      <w:bodyDiv w:val="1"/>
      <w:marLeft w:val="0"/>
      <w:marRight w:val="0"/>
      <w:marTop w:val="0"/>
      <w:marBottom w:val="0"/>
      <w:divBdr>
        <w:top w:val="none" w:sz="0" w:space="0" w:color="auto"/>
        <w:left w:val="none" w:sz="0" w:space="0" w:color="auto"/>
        <w:bottom w:val="none" w:sz="0" w:space="0" w:color="auto"/>
        <w:right w:val="none" w:sz="0" w:space="0" w:color="auto"/>
      </w:divBdr>
      <w:divsChild>
        <w:div w:id="951278303">
          <w:marLeft w:val="1368"/>
          <w:marRight w:val="0"/>
          <w:marTop w:val="110"/>
          <w:marBottom w:val="0"/>
          <w:divBdr>
            <w:top w:val="none" w:sz="0" w:space="0" w:color="auto"/>
            <w:left w:val="none" w:sz="0" w:space="0" w:color="auto"/>
            <w:bottom w:val="none" w:sz="0" w:space="0" w:color="auto"/>
            <w:right w:val="none" w:sz="0" w:space="0" w:color="auto"/>
          </w:divBdr>
        </w:div>
        <w:div w:id="2034333960">
          <w:marLeft w:val="1368"/>
          <w:marRight w:val="0"/>
          <w:marTop w:val="110"/>
          <w:marBottom w:val="0"/>
          <w:divBdr>
            <w:top w:val="none" w:sz="0" w:space="0" w:color="auto"/>
            <w:left w:val="none" w:sz="0" w:space="0" w:color="auto"/>
            <w:bottom w:val="none" w:sz="0" w:space="0" w:color="auto"/>
            <w:right w:val="none" w:sz="0" w:space="0" w:color="auto"/>
          </w:divBdr>
        </w:div>
        <w:div w:id="64501175">
          <w:marLeft w:val="1368"/>
          <w:marRight w:val="0"/>
          <w:marTop w:val="110"/>
          <w:marBottom w:val="0"/>
          <w:divBdr>
            <w:top w:val="none" w:sz="0" w:space="0" w:color="auto"/>
            <w:left w:val="none" w:sz="0" w:space="0" w:color="auto"/>
            <w:bottom w:val="none" w:sz="0" w:space="0" w:color="auto"/>
            <w:right w:val="none" w:sz="0" w:space="0" w:color="auto"/>
          </w:divBdr>
        </w:div>
        <w:div w:id="426536277">
          <w:marLeft w:val="1368"/>
          <w:marRight w:val="0"/>
          <w:marTop w:val="110"/>
          <w:marBottom w:val="0"/>
          <w:divBdr>
            <w:top w:val="none" w:sz="0" w:space="0" w:color="auto"/>
            <w:left w:val="none" w:sz="0" w:space="0" w:color="auto"/>
            <w:bottom w:val="none" w:sz="0" w:space="0" w:color="auto"/>
            <w:right w:val="none" w:sz="0" w:space="0" w:color="auto"/>
          </w:divBdr>
        </w:div>
      </w:divsChild>
    </w:div>
    <w:div w:id="2076120833">
      <w:bodyDiv w:val="1"/>
      <w:marLeft w:val="0"/>
      <w:marRight w:val="0"/>
      <w:marTop w:val="0"/>
      <w:marBottom w:val="0"/>
      <w:divBdr>
        <w:top w:val="none" w:sz="0" w:space="0" w:color="auto"/>
        <w:left w:val="none" w:sz="0" w:space="0" w:color="auto"/>
        <w:bottom w:val="none" w:sz="0" w:space="0" w:color="auto"/>
        <w:right w:val="none" w:sz="0" w:space="0" w:color="auto"/>
      </w:divBdr>
      <w:divsChild>
        <w:div w:id="1385064229">
          <w:marLeft w:val="547"/>
          <w:marRight w:val="0"/>
          <w:marTop w:val="0"/>
          <w:marBottom w:val="0"/>
          <w:divBdr>
            <w:top w:val="none" w:sz="0" w:space="0" w:color="auto"/>
            <w:left w:val="none" w:sz="0" w:space="0" w:color="auto"/>
            <w:bottom w:val="none" w:sz="0" w:space="0" w:color="auto"/>
            <w:right w:val="none" w:sz="0" w:space="0" w:color="auto"/>
          </w:divBdr>
        </w:div>
        <w:div w:id="669529320">
          <w:marLeft w:val="1166"/>
          <w:marRight w:val="0"/>
          <w:marTop w:val="0"/>
          <w:marBottom w:val="0"/>
          <w:divBdr>
            <w:top w:val="none" w:sz="0" w:space="0" w:color="auto"/>
            <w:left w:val="none" w:sz="0" w:space="0" w:color="auto"/>
            <w:bottom w:val="none" w:sz="0" w:space="0" w:color="auto"/>
            <w:right w:val="none" w:sz="0" w:space="0" w:color="auto"/>
          </w:divBdr>
        </w:div>
        <w:div w:id="427509612">
          <w:marLeft w:val="1166"/>
          <w:marRight w:val="0"/>
          <w:marTop w:val="0"/>
          <w:marBottom w:val="0"/>
          <w:divBdr>
            <w:top w:val="none" w:sz="0" w:space="0" w:color="auto"/>
            <w:left w:val="none" w:sz="0" w:space="0" w:color="auto"/>
            <w:bottom w:val="none" w:sz="0" w:space="0" w:color="auto"/>
            <w:right w:val="none" w:sz="0" w:space="0" w:color="auto"/>
          </w:divBdr>
        </w:div>
        <w:div w:id="1569612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i.moodlecloud.com/mod/resource/view.php?id=148" TargetMode="External"/><Relationship Id="rId13" Type="http://schemas.openxmlformats.org/officeDocument/2006/relationships/hyperlink" Target="https://stepik.org/" TargetMode="External"/><Relationship Id="rId18" Type="http://schemas.openxmlformats.org/officeDocument/2006/relationships/hyperlink" Target="https://www.google.com/intl/ru/edu/products/productivity-tools/" TargetMode="External"/><Relationship Id="rId26" Type="http://schemas.openxmlformats.org/officeDocument/2006/relationships/hyperlink" Target="https://learningapps.org/" TargetMode="External"/><Relationship Id="rId3" Type="http://schemas.openxmlformats.org/officeDocument/2006/relationships/settings" Target="settings.xml"/><Relationship Id="rId21" Type="http://schemas.openxmlformats.org/officeDocument/2006/relationships/hyperlink" Target="https://rae.ru/forum2012/10/2277" TargetMode="External"/><Relationship Id="rId7" Type="http://schemas.openxmlformats.org/officeDocument/2006/relationships/hyperlink" Target="https://comp-security.net/goto/https:/docs.google.com/" TargetMode="External"/><Relationship Id="rId12" Type="http://schemas.openxmlformats.org/officeDocument/2006/relationships/hyperlink" Target="https://www.yaklass.ru/p/ikt-gramotnost" TargetMode="External"/><Relationship Id="rId17" Type="http://schemas.openxmlformats.org/officeDocument/2006/relationships/hyperlink" Target="https://uchi.moodlecloud.com/mod/page/view.php?id=127" TargetMode="External"/><Relationship Id="rId25" Type="http://schemas.openxmlformats.org/officeDocument/2006/relationships/hyperlink" Target="http://lbz.ru/metodist/authors/informatik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google.com/" TargetMode="External"/><Relationship Id="rId20" Type="http://schemas.openxmlformats.org/officeDocument/2006/relationships/hyperlink" Target="https://uchi.moodlecloud.com/mod/page/view.php?id=127" TargetMode="External"/><Relationship Id="rId29" Type="http://schemas.openxmlformats.org/officeDocument/2006/relationships/hyperlink" Target="http://www.teachvideo.ru/v/462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aklass.ru/" TargetMode="External"/><Relationship Id="rId24" Type="http://schemas.openxmlformats.org/officeDocument/2006/relationships/hyperlink" Target="http://resh.edu.ru" TargetMode="External"/><Relationship Id="rId32" Type="http://schemas.openxmlformats.org/officeDocument/2006/relationships/fontTable" Target="fontTable.xml"/><Relationship Id="rId5" Type="http://schemas.openxmlformats.org/officeDocument/2006/relationships/hyperlink" Target="http://resh.edu.ru" TargetMode="External"/><Relationship Id="rId15" Type="http://schemas.openxmlformats.org/officeDocument/2006/relationships/hyperlink" Target="https://moodlecloud.com/" TargetMode="External"/><Relationship Id="rId23" Type="http://schemas.openxmlformats.org/officeDocument/2006/relationships/hyperlink" Target="http://fipi.ru/" TargetMode="External"/><Relationship Id="rId28" Type="http://schemas.openxmlformats.org/officeDocument/2006/relationships/hyperlink" Target="http://www.teachvideo.ru/v/4632" TargetMode="External"/><Relationship Id="rId10" Type="http://schemas.openxmlformats.org/officeDocument/2006/relationships/hyperlink" Target="https://screencast-o-matic.com/" TargetMode="External"/><Relationship Id="rId19" Type="http://schemas.openxmlformats.org/officeDocument/2006/relationships/hyperlink" Target="https://support.google.com/edu/classroom/answer/6025224?hl=ru&amp;authuser=0" TargetMode="External"/><Relationship Id="rId31" Type="http://schemas.openxmlformats.org/officeDocument/2006/relationships/hyperlink" Target="http://vidoz.pp.ua/video/tPHlaloUAAj.html" TargetMode="External"/><Relationship Id="rId4" Type="http://schemas.openxmlformats.org/officeDocument/2006/relationships/webSettings" Target="webSettings.xml"/><Relationship Id="rId9" Type="http://schemas.openxmlformats.org/officeDocument/2006/relationships/hyperlink" Target="https://www.dvdvideosoft.com/ru/products/dvd/Free-Screen-Video-Recorder.htm%22%20%5Ct%20%22_blank" TargetMode="External"/><Relationship Id="rId14" Type="http://schemas.openxmlformats.org/officeDocument/2006/relationships/hyperlink" Target="https://support.stepik.org/hc/ru" TargetMode="External"/><Relationship Id="rId22" Type="http://schemas.openxmlformats.org/officeDocument/2006/relationships/hyperlink" Target="https://moluch.ru/conf/ped/archive/105/5929" TargetMode="External"/><Relationship Id="rId27" Type="http://schemas.openxmlformats.org/officeDocument/2006/relationships/hyperlink" Target="http://vidoz.pp.ua/video/mYQqHx-efk1.html" TargetMode="External"/><Relationship Id="rId30" Type="http://schemas.openxmlformats.org/officeDocument/2006/relationships/hyperlink" Target="http://vidoz.pp.ua/video/J7eyEIj9dw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КРИППО</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Lenovo</cp:lastModifiedBy>
  <cp:revision>8</cp:revision>
  <dcterms:created xsi:type="dcterms:W3CDTF">2021-10-22T16:14:00Z</dcterms:created>
  <dcterms:modified xsi:type="dcterms:W3CDTF">2022-02-11T19:15:00Z</dcterms:modified>
</cp:coreProperties>
</file>