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8D" w:rsidRPr="002332BA" w:rsidRDefault="00A0408D" w:rsidP="00BC2857">
      <w:pPr>
        <w:pStyle w:val="a4"/>
        <w:spacing w:before="0" w:beforeAutospacing="0" w:after="0" w:afterAutospacing="0"/>
        <w:ind w:left="-284" w:right="566" w:firstLine="568"/>
        <w:jc w:val="center"/>
        <w:rPr>
          <w:color w:val="000000" w:themeColor="text1"/>
          <w:sz w:val="28"/>
          <w:szCs w:val="28"/>
        </w:rPr>
      </w:pPr>
      <w:r w:rsidRPr="002332BA">
        <w:rPr>
          <w:rFonts w:eastAsia="+mn-ea"/>
          <w:bCs/>
          <w:color w:val="000000" w:themeColor="text1"/>
          <w:kern w:val="24"/>
          <w:sz w:val="28"/>
          <w:szCs w:val="28"/>
        </w:rPr>
        <w:t>Березовское муниципальное автономное дошкольное образовательное учреждение</w:t>
      </w:r>
    </w:p>
    <w:p w:rsidR="00A0408D" w:rsidRPr="002332BA" w:rsidRDefault="00A0408D" w:rsidP="00BC2857">
      <w:pPr>
        <w:ind w:left="-284" w:right="56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2332BA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«Детский сад № 1»</w:t>
      </w:r>
      <w:r w:rsidRPr="002332BA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br/>
      </w:r>
    </w:p>
    <w:p w:rsidR="00837BF1" w:rsidRPr="002332BA" w:rsidRDefault="00837BF1" w:rsidP="002332BA">
      <w:pPr>
        <w:tabs>
          <w:tab w:val="num" w:pos="360"/>
        </w:tabs>
        <w:ind w:left="-284" w:right="566" w:firstLine="568"/>
        <w:rPr>
          <w:rFonts w:ascii="Times New Roman" w:hAnsi="Times New Roman" w:cs="Times New Roman"/>
          <w:b/>
          <w:sz w:val="28"/>
          <w:szCs w:val="28"/>
        </w:rPr>
      </w:pPr>
    </w:p>
    <w:p w:rsidR="00A0408D" w:rsidRPr="002332BA" w:rsidRDefault="00A0408D" w:rsidP="002332BA">
      <w:pPr>
        <w:tabs>
          <w:tab w:val="num" w:pos="360"/>
        </w:tabs>
        <w:ind w:left="-284" w:right="566" w:firstLine="568"/>
        <w:rPr>
          <w:rFonts w:ascii="Times New Roman" w:hAnsi="Times New Roman" w:cs="Times New Roman"/>
          <w:b/>
          <w:sz w:val="28"/>
          <w:szCs w:val="28"/>
        </w:rPr>
      </w:pPr>
    </w:p>
    <w:p w:rsidR="00A0408D" w:rsidRPr="002332BA" w:rsidRDefault="00A0408D" w:rsidP="002332BA">
      <w:pPr>
        <w:tabs>
          <w:tab w:val="num" w:pos="360"/>
        </w:tabs>
        <w:ind w:left="-284" w:right="566" w:firstLine="568"/>
        <w:rPr>
          <w:rFonts w:ascii="Times New Roman" w:hAnsi="Times New Roman" w:cs="Times New Roman"/>
          <w:b/>
          <w:sz w:val="28"/>
          <w:szCs w:val="28"/>
        </w:rPr>
      </w:pPr>
    </w:p>
    <w:p w:rsidR="00837BF1" w:rsidRPr="002332BA" w:rsidRDefault="00837BF1" w:rsidP="002332BA">
      <w:pPr>
        <w:ind w:left="-284"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B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837BF1" w:rsidRPr="002332BA" w:rsidRDefault="00837BF1" w:rsidP="002332BA">
      <w:pPr>
        <w:ind w:left="-284"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BA">
        <w:rPr>
          <w:rFonts w:ascii="Times New Roman" w:hAnsi="Times New Roman" w:cs="Times New Roman"/>
          <w:b/>
          <w:sz w:val="28"/>
          <w:szCs w:val="28"/>
        </w:rPr>
        <w:t>«По дорогам сказок»</w:t>
      </w:r>
    </w:p>
    <w:p w:rsidR="00837BF1" w:rsidRPr="002332BA" w:rsidRDefault="00837BF1" w:rsidP="002332BA">
      <w:pPr>
        <w:ind w:left="-284" w:right="56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2332BA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837BF1" w:rsidRPr="002332BA" w:rsidRDefault="00837BF1" w:rsidP="002332BA">
      <w:pPr>
        <w:ind w:left="-284" w:right="566" w:firstLine="568"/>
        <w:rPr>
          <w:rFonts w:ascii="Times New Roman" w:hAnsi="Times New Roman" w:cs="Times New Roman"/>
          <w:sz w:val="28"/>
          <w:szCs w:val="28"/>
        </w:rPr>
      </w:pPr>
    </w:p>
    <w:p w:rsidR="00837BF1" w:rsidRPr="002332BA" w:rsidRDefault="00837BF1" w:rsidP="002332BA">
      <w:pPr>
        <w:ind w:left="-284" w:right="566" w:firstLine="568"/>
        <w:rPr>
          <w:rFonts w:ascii="Times New Roman" w:hAnsi="Times New Roman" w:cs="Times New Roman"/>
          <w:sz w:val="28"/>
          <w:szCs w:val="28"/>
        </w:rPr>
      </w:pPr>
    </w:p>
    <w:p w:rsidR="00837BF1" w:rsidRDefault="00837BF1" w:rsidP="002332BA">
      <w:pPr>
        <w:tabs>
          <w:tab w:val="num" w:pos="360"/>
        </w:tabs>
        <w:ind w:left="-284" w:right="566" w:firstLine="568"/>
        <w:rPr>
          <w:rFonts w:ascii="Times New Roman" w:hAnsi="Times New Roman" w:cs="Times New Roman"/>
          <w:sz w:val="28"/>
          <w:szCs w:val="28"/>
        </w:rPr>
      </w:pPr>
    </w:p>
    <w:p w:rsidR="002332BA" w:rsidRDefault="002332BA" w:rsidP="002332BA">
      <w:pPr>
        <w:tabs>
          <w:tab w:val="num" w:pos="360"/>
        </w:tabs>
        <w:ind w:left="-284" w:right="566" w:firstLine="568"/>
        <w:rPr>
          <w:rFonts w:ascii="Times New Roman" w:hAnsi="Times New Roman" w:cs="Times New Roman"/>
          <w:sz w:val="28"/>
          <w:szCs w:val="28"/>
        </w:rPr>
      </w:pPr>
    </w:p>
    <w:p w:rsidR="002332BA" w:rsidRPr="002332BA" w:rsidRDefault="002332BA" w:rsidP="002332BA">
      <w:pPr>
        <w:tabs>
          <w:tab w:val="num" w:pos="360"/>
        </w:tabs>
        <w:ind w:left="-284" w:right="566" w:firstLine="568"/>
        <w:rPr>
          <w:rFonts w:ascii="Times New Roman" w:hAnsi="Times New Roman" w:cs="Times New Roman"/>
          <w:sz w:val="28"/>
          <w:szCs w:val="28"/>
        </w:rPr>
      </w:pPr>
    </w:p>
    <w:p w:rsidR="00837BF1" w:rsidRDefault="00837BF1" w:rsidP="002332BA">
      <w:pPr>
        <w:tabs>
          <w:tab w:val="num" w:pos="360"/>
        </w:tabs>
        <w:ind w:left="-284" w:right="566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BC2857" w:rsidRDefault="00BC2857" w:rsidP="002332BA">
      <w:pPr>
        <w:tabs>
          <w:tab w:val="num" w:pos="360"/>
        </w:tabs>
        <w:ind w:left="-284" w:right="566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BC2857" w:rsidRDefault="00BC2857" w:rsidP="002332BA">
      <w:pPr>
        <w:tabs>
          <w:tab w:val="num" w:pos="360"/>
        </w:tabs>
        <w:ind w:left="-284" w:right="566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BC2857" w:rsidRDefault="00BC2857" w:rsidP="002332BA">
      <w:pPr>
        <w:tabs>
          <w:tab w:val="num" w:pos="360"/>
        </w:tabs>
        <w:ind w:left="-284" w:right="566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BC2857" w:rsidRPr="002332BA" w:rsidRDefault="00BC2857" w:rsidP="002332BA">
      <w:pPr>
        <w:tabs>
          <w:tab w:val="num" w:pos="360"/>
        </w:tabs>
        <w:ind w:left="-284" w:right="566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BC7B84" w:rsidRPr="002332BA" w:rsidRDefault="00BC7B84" w:rsidP="002332BA">
      <w:pPr>
        <w:spacing w:after="0"/>
        <w:ind w:left="-284" w:right="566" w:firstLine="56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32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Выполнил:</w:t>
      </w:r>
    </w:p>
    <w:p w:rsidR="00BC7B84" w:rsidRPr="002332BA" w:rsidRDefault="00BC7B84" w:rsidP="002332BA">
      <w:pPr>
        <w:spacing w:after="0"/>
        <w:ind w:left="-284" w:right="566" w:firstLine="56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32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воспитатель БМАДОУ</w:t>
      </w:r>
    </w:p>
    <w:p w:rsidR="00BC7B84" w:rsidRPr="002332BA" w:rsidRDefault="00BC7B84" w:rsidP="002332BA">
      <w:pPr>
        <w:spacing w:after="0"/>
        <w:ind w:left="-284" w:right="566" w:firstLine="56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32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«Детский сад № 1»</w:t>
      </w:r>
    </w:p>
    <w:p w:rsidR="00BC7B84" w:rsidRPr="002332BA" w:rsidRDefault="00BC7B84" w:rsidP="002332BA">
      <w:pPr>
        <w:spacing w:after="0"/>
        <w:ind w:left="-284" w:right="566" w:firstLine="56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32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Хажиева Ирина Гафуровна</w:t>
      </w:r>
    </w:p>
    <w:p w:rsidR="00837BF1" w:rsidRPr="002332BA" w:rsidRDefault="00837BF1" w:rsidP="002332BA">
      <w:pPr>
        <w:tabs>
          <w:tab w:val="num" w:pos="360"/>
        </w:tabs>
        <w:ind w:left="-284" w:right="56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37BF1" w:rsidRPr="002332BA" w:rsidRDefault="00837BF1" w:rsidP="002332BA">
      <w:pPr>
        <w:tabs>
          <w:tab w:val="num" w:pos="360"/>
        </w:tabs>
        <w:ind w:left="-284" w:right="56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2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BF1" w:rsidRDefault="00837BF1" w:rsidP="00BC2857">
      <w:pPr>
        <w:tabs>
          <w:tab w:val="num" w:pos="360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A0408D" w:rsidRPr="002332BA" w:rsidRDefault="00A0408D" w:rsidP="002332BA">
      <w:pPr>
        <w:tabs>
          <w:tab w:val="num" w:pos="360"/>
        </w:tabs>
        <w:ind w:left="-284" w:right="56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A0408D" w:rsidRPr="002332BA" w:rsidRDefault="00A0408D" w:rsidP="002332BA">
      <w:pPr>
        <w:tabs>
          <w:tab w:val="num" w:pos="360"/>
        </w:tabs>
        <w:ind w:left="-284" w:right="56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2332BA">
        <w:rPr>
          <w:rFonts w:ascii="Times New Roman" w:hAnsi="Times New Roman" w:cs="Times New Roman"/>
          <w:sz w:val="28"/>
          <w:szCs w:val="28"/>
        </w:rPr>
        <w:t>г. Березовский</w:t>
      </w:r>
    </w:p>
    <w:p w:rsidR="00837BF1" w:rsidRPr="002332BA" w:rsidRDefault="00837BF1" w:rsidP="002332BA">
      <w:pPr>
        <w:pStyle w:val="a4"/>
        <w:spacing w:before="0" w:beforeAutospacing="0" w:after="0" w:afterAutospacing="0"/>
        <w:ind w:left="-284" w:right="566" w:firstLine="568"/>
        <w:jc w:val="center"/>
        <w:rPr>
          <w:b/>
          <w:color w:val="000000"/>
          <w:sz w:val="28"/>
          <w:szCs w:val="28"/>
        </w:rPr>
      </w:pPr>
    </w:p>
    <w:p w:rsidR="003F6CD3" w:rsidRPr="002332BA" w:rsidRDefault="00E13BF4" w:rsidP="002332BA">
      <w:pPr>
        <w:pStyle w:val="a4"/>
        <w:spacing w:before="0" w:beforeAutospacing="0" w:after="0" w:afterAutospacing="0"/>
        <w:ind w:left="-284" w:right="566" w:firstLine="568"/>
        <w:jc w:val="center"/>
        <w:rPr>
          <w:b/>
          <w:color w:val="000000"/>
          <w:sz w:val="28"/>
          <w:szCs w:val="28"/>
        </w:rPr>
      </w:pPr>
      <w:r w:rsidRPr="002332BA">
        <w:rPr>
          <w:b/>
          <w:color w:val="000000"/>
          <w:sz w:val="28"/>
          <w:szCs w:val="28"/>
        </w:rPr>
        <w:t>ПАСПОРТ    ПРОЕКТА</w:t>
      </w:r>
    </w:p>
    <w:p w:rsidR="00E13BF4" w:rsidRPr="002332BA" w:rsidRDefault="00E13BF4" w:rsidP="002332BA">
      <w:pPr>
        <w:pStyle w:val="a4"/>
        <w:spacing w:before="0" w:beforeAutospacing="0" w:after="0" w:afterAutospacing="0"/>
        <w:ind w:left="-284" w:right="566" w:firstLine="568"/>
        <w:jc w:val="center"/>
        <w:rPr>
          <w:b/>
          <w:color w:val="000000"/>
          <w:sz w:val="28"/>
          <w:szCs w:val="28"/>
        </w:rPr>
      </w:pPr>
    </w:p>
    <w:p w:rsidR="00E13BF4" w:rsidRPr="002332BA" w:rsidRDefault="00E13BF4" w:rsidP="002332BA">
      <w:pPr>
        <w:pStyle w:val="rteright"/>
        <w:spacing w:before="0" w:beforeAutospacing="0" w:after="0" w:afterAutospacing="0"/>
        <w:ind w:left="-284" w:right="566" w:firstLine="568"/>
        <w:jc w:val="right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 xml:space="preserve">                                                            </w:t>
      </w:r>
      <w:r w:rsidR="003F6CD3" w:rsidRPr="002332BA">
        <w:rPr>
          <w:color w:val="000000"/>
          <w:sz w:val="28"/>
          <w:szCs w:val="28"/>
        </w:rPr>
        <w:t xml:space="preserve">Сказка – ложь, да в ней – намек, </w:t>
      </w:r>
    </w:p>
    <w:p w:rsidR="00E13BF4" w:rsidRPr="002332BA" w:rsidRDefault="00E13BF4" w:rsidP="002332BA">
      <w:pPr>
        <w:pStyle w:val="rteright"/>
        <w:spacing w:before="0" w:beforeAutospacing="0" w:after="0" w:afterAutospacing="0"/>
        <w:ind w:left="-284" w:right="566" w:firstLine="568"/>
        <w:jc w:val="right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 xml:space="preserve">                                                            </w:t>
      </w:r>
      <w:r w:rsidR="003F6CD3" w:rsidRPr="002332BA">
        <w:rPr>
          <w:color w:val="000000"/>
          <w:sz w:val="28"/>
          <w:szCs w:val="28"/>
        </w:rPr>
        <w:t xml:space="preserve">добрым молодцам урок. </w:t>
      </w:r>
    </w:p>
    <w:p w:rsidR="00E13BF4" w:rsidRPr="002332BA" w:rsidRDefault="003F6CD3" w:rsidP="002332BA">
      <w:pPr>
        <w:pStyle w:val="rteright"/>
        <w:spacing w:before="0" w:beforeAutospacing="0" w:after="0" w:afterAutospacing="0"/>
        <w:ind w:left="-284" w:right="566" w:firstLine="568"/>
        <w:jc w:val="right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А. С. Пушкин.</w:t>
      </w:r>
    </w:p>
    <w:p w:rsidR="00E13BF4" w:rsidRPr="002332BA" w:rsidRDefault="00E13BF4" w:rsidP="002332BA">
      <w:pPr>
        <w:pStyle w:val="rteright"/>
        <w:spacing w:before="0" w:beforeAutospacing="0" w:after="0" w:afterAutospacing="0"/>
        <w:ind w:left="-284" w:right="566" w:firstLine="568"/>
        <w:jc w:val="right"/>
        <w:rPr>
          <w:color w:val="000000"/>
          <w:sz w:val="28"/>
          <w:szCs w:val="28"/>
        </w:rPr>
      </w:pPr>
    </w:p>
    <w:p w:rsidR="00E13BF4" w:rsidRPr="002332BA" w:rsidRDefault="00E13BF4" w:rsidP="002332BA">
      <w:pPr>
        <w:pStyle w:val="rteright"/>
        <w:spacing w:before="0" w:beforeAutospacing="0" w:after="0" w:afterAutospacing="0"/>
        <w:ind w:left="-284" w:right="566" w:firstLine="568"/>
        <w:rPr>
          <w:color w:val="000000"/>
          <w:sz w:val="28"/>
          <w:szCs w:val="28"/>
        </w:rPr>
      </w:pPr>
      <w:r w:rsidRPr="002332BA">
        <w:rPr>
          <w:rStyle w:val="a3"/>
          <w:color w:val="000000"/>
          <w:sz w:val="28"/>
          <w:szCs w:val="28"/>
        </w:rPr>
        <w:t>Вид проекта</w:t>
      </w:r>
      <w:r w:rsidRPr="002332BA">
        <w:rPr>
          <w:color w:val="000000"/>
          <w:sz w:val="28"/>
          <w:szCs w:val="28"/>
        </w:rPr>
        <w:t>: Информационно-творческий.</w:t>
      </w:r>
    </w:p>
    <w:p w:rsidR="00E13BF4" w:rsidRPr="002332BA" w:rsidRDefault="00E13BF4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rStyle w:val="a3"/>
          <w:color w:val="000000"/>
          <w:sz w:val="28"/>
          <w:szCs w:val="28"/>
        </w:rPr>
        <w:t xml:space="preserve">Продолжительность: </w:t>
      </w:r>
      <w:proofErr w:type="gramStart"/>
      <w:r w:rsidRPr="002332BA">
        <w:rPr>
          <w:rStyle w:val="a3"/>
          <w:b w:val="0"/>
          <w:color w:val="000000"/>
          <w:sz w:val="28"/>
          <w:szCs w:val="28"/>
        </w:rPr>
        <w:t>краткосрочный</w:t>
      </w:r>
      <w:proofErr w:type="gramEnd"/>
      <w:r w:rsidRPr="002332BA">
        <w:rPr>
          <w:rStyle w:val="a3"/>
          <w:color w:val="000000"/>
          <w:sz w:val="28"/>
          <w:szCs w:val="28"/>
        </w:rPr>
        <w:t xml:space="preserve"> (</w:t>
      </w:r>
      <w:r w:rsidRPr="002332BA">
        <w:rPr>
          <w:color w:val="000000"/>
          <w:sz w:val="28"/>
          <w:szCs w:val="28"/>
        </w:rPr>
        <w:t>январь-февраль</w:t>
      </w:r>
      <w:r w:rsidR="00A0408D" w:rsidRPr="002332BA">
        <w:rPr>
          <w:color w:val="000000"/>
          <w:sz w:val="28"/>
          <w:szCs w:val="28"/>
        </w:rPr>
        <w:t>2022</w:t>
      </w:r>
      <w:r w:rsidRPr="002332BA">
        <w:rPr>
          <w:color w:val="000000"/>
          <w:sz w:val="28"/>
          <w:szCs w:val="28"/>
        </w:rPr>
        <w:t xml:space="preserve"> года).</w:t>
      </w:r>
    </w:p>
    <w:p w:rsidR="00E13BF4" w:rsidRPr="002332BA" w:rsidRDefault="00E13BF4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sz w:val="28"/>
          <w:szCs w:val="28"/>
        </w:rPr>
      </w:pPr>
      <w:r w:rsidRPr="002332BA">
        <w:rPr>
          <w:b/>
          <w:bCs/>
          <w:sz w:val="28"/>
          <w:szCs w:val="28"/>
        </w:rPr>
        <w:t>Возраст: </w:t>
      </w:r>
      <w:r w:rsidRPr="002332BA">
        <w:rPr>
          <w:sz w:val="28"/>
          <w:szCs w:val="28"/>
        </w:rPr>
        <w:t>6 - 7 лет.</w:t>
      </w:r>
    </w:p>
    <w:p w:rsidR="00E13BF4" w:rsidRPr="002332BA" w:rsidRDefault="00E13BF4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b/>
          <w:bCs/>
          <w:sz w:val="28"/>
          <w:szCs w:val="28"/>
        </w:rPr>
        <w:t>Участники: </w:t>
      </w:r>
      <w:r w:rsidRPr="002332BA">
        <w:rPr>
          <w:sz w:val="28"/>
          <w:szCs w:val="28"/>
        </w:rPr>
        <w:t>педагог,</w:t>
      </w:r>
      <w:r w:rsidRPr="002332BA">
        <w:rPr>
          <w:b/>
          <w:bCs/>
          <w:sz w:val="28"/>
          <w:szCs w:val="28"/>
        </w:rPr>
        <w:t> </w:t>
      </w:r>
      <w:r w:rsidRPr="002332BA">
        <w:rPr>
          <w:sz w:val="28"/>
          <w:szCs w:val="28"/>
        </w:rPr>
        <w:t>дети и родители подготовительной группы.</w:t>
      </w:r>
    </w:p>
    <w:p w:rsidR="00E13BF4" w:rsidRPr="002332BA" w:rsidRDefault="00E13BF4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rStyle w:val="a3"/>
          <w:color w:val="000000"/>
          <w:sz w:val="28"/>
          <w:szCs w:val="28"/>
        </w:rPr>
        <w:t>Гипотеза.</w:t>
      </w:r>
    </w:p>
    <w:p w:rsidR="00E13BF4" w:rsidRPr="002332BA" w:rsidRDefault="00E13BF4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Сказка обладает преимуществом над другими воспитательными приемами. Это своего рода нравственный кодекс народа, их героика – это хотя и воображаемые, но примеры истинного поведения честного человека, умеющего постоять за свое достоинство.</w:t>
      </w:r>
    </w:p>
    <w:p w:rsidR="00E13BF4" w:rsidRPr="002332BA" w:rsidRDefault="00E13BF4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Сказка играет важнейшую роль в развитии воображения – способности, без которой невозможна ни умственная деятельность ребенка в период дошкольного и школьного обучения, ни любая творческая деятельность взрослого. Сказки прививают интерес к чтению художественной литературы.</w:t>
      </w:r>
    </w:p>
    <w:p w:rsidR="00E13BF4" w:rsidRPr="002332BA" w:rsidRDefault="00661395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b/>
          <w:color w:val="000000"/>
          <w:sz w:val="28"/>
          <w:szCs w:val="28"/>
        </w:rPr>
      </w:pPr>
      <w:r w:rsidRPr="002332BA">
        <w:rPr>
          <w:b/>
          <w:color w:val="000000"/>
          <w:sz w:val="28"/>
          <w:szCs w:val="28"/>
        </w:rPr>
        <w:t>Актуальная проблема проекта</w:t>
      </w:r>
      <w:r w:rsidR="00C22230" w:rsidRPr="002332BA">
        <w:rPr>
          <w:b/>
          <w:color w:val="000000"/>
          <w:sz w:val="28"/>
          <w:szCs w:val="28"/>
        </w:rPr>
        <w:t>.</w:t>
      </w:r>
      <w:r w:rsidR="00E72D23" w:rsidRPr="002332BA">
        <w:rPr>
          <w:b/>
          <w:color w:val="000000"/>
          <w:sz w:val="28"/>
          <w:szCs w:val="28"/>
        </w:rPr>
        <w:t xml:space="preserve"> </w:t>
      </w:r>
    </w:p>
    <w:p w:rsidR="003F6CD3" w:rsidRPr="002332BA" w:rsidRDefault="00E13BF4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 xml:space="preserve">Дети стали меньше читать, электронные носители и средства массовой информации вытесняют книгу. 11 млн. человек заболели немыслимой ранее болезнью – </w:t>
      </w:r>
      <w:proofErr w:type="spellStart"/>
      <w:r w:rsidRPr="002332BA">
        <w:rPr>
          <w:color w:val="000000"/>
          <w:sz w:val="28"/>
          <w:szCs w:val="28"/>
        </w:rPr>
        <w:t>интернетоманией</w:t>
      </w:r>
      <w:proofErr w:type="spellEnd"/>
      <w:r w:rsidRPr="002332BA">
        <w:rPr>
          <w:color w:val="000000"/>
          <w:sz w:val="28"/>
          <w:szCs w:val="28"/>
        </w:rPr>
        <w:t>. Говорят, мы сегодня живем совсем в иной культуре, чем 10-15 лет назад</w:t>
      </w:r>
      <w:proofErr w:type="gramStart"/>
      <w:r w:rsidRPr="002332BA">
        <w:rPr>
          <w:color w:val="000000"/>
          <w:sz w:val="28"/>
          <w:szCs w:val="28"/>
        </w:rPr>
        <w:t>…Н</w:t>
      </w:r>
      <w:proofErr w:type="gramEnd"/>
      <w:r w:rsidRPr="002332BA">
        <w:rPr>
          <w:color w:val="000000"/>
          <w:sz w:val="28"/>
          <w:szCs w:val="28"/>
        </w:rPr>
        <w:t>а сегодняшнем этапе жизни современного общества данная тема очень актуальна.</w:t>
      </w:r>
    </w:p>
    <w:p w:rsidR="003F6CD3" w:rsidRPr="002332BA" w:rsidRDefault="00661395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rStyle w:val="a3"/>
          <w:color w:val="000000"/>
          <w:sz w:val="28"/>
          <w:szCs w:val="28"/>
        </w:rPr>
        <w:t>Цель.</w:t>
      </w:r>
      <w:r w:rsidRPr="002332BA">
        <w:rPr>
          <w:color w:val="000000"/>
          <w:sz w:val="28"/>
          <w:szCs w:val="28"/>
        </w:rPr>
        <w:t xml:space="preserve"> </w:t>
      </w:r>
      <w:r w:rsidR="003F6CD3" w:rsidRPr="002332BA">
        <w:rPr>
          <w:color w:val="000000"/>
          <w:sz w:val="28"/>
          <w:szCs w:val="28"/>
        </w:rPr>
        <w:t>Приобщать детей к высокохудожественной литературе, формировать у них запас литературных художественных впечатлений, прививать интерес к театральной деятельности, раскрывать ценности совместного творчества детей и их родителей.</w:t>
      </w:r>
    </w:p>
    <w:p w:rsidR="003F6CD3" w:rsidRPr="002332BA" w:rsidRDefault="00661395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b/>
          <w:color w:val="000000"/>
          <w:sz w:val="28"/>
          <w:szCs w:val="28"/>
        </w:rPr>
      </w:pPr>
      <w:r w:rsidRPr="002332BA">
        <w:rPr>
          <w:b/>
          <w:color w:val="000000"/>
          <w:sz w:val="28"/>
          <w:szCs w:val="28"/>
        </w:rPr>
        <w:t>Задачи.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 xml:space="preserve">1. </w:t>
      </w:r>
      <w:proofErr w:type="gramStart"/>
      <w:r w:rsidRPr="002332BA">
        <w:rPr>
          <w:color w:val="000000"/>
          <w:sz w:val="28"/>
          <w:szCs w:val="28"/>
        </w:rPr>
        <w:t>Знакомить с различными видами сказочных произведений, учить узнавать персонажи сказок, знать название и автора, пересказывать содержание, высказывать свое отношение к героям сказки; закреплять умения использовать средства выразительности (позы, жесты, мимику, интонации, движения) и разные виды театров (бибабо, пальчико</w:t>
      </w:r>
      <w:r w:rsidR="00661395" w:rsidRPr="002332BA">
        <w:rPr>
          <w:color w:val="000000"/>
          <w:sz w:val="28"/>
          <w:szCs w:val="28"/>
        </w:rPr>
        <w:t>вый, театр картинок, кукольный)</w:t>
      </w:r>
      <w:r w:rsidR="00E72D23" w:rsidRPr="002332BA">
        <w:rPr>
          <w:color w:val="000000"/>
          <w:sz w:val="28"/>
          <w:szCs w:val="28"/>
        </w:rPr>
        <w:t>.</w:t>
      </w:r>
      <w:proofErr w:type="gramEnd"/>
      <w:r w:rsidR="00E72D23" w:rsidRPr="002332BA">
        <w:rPr>
          <w:color w:val="000000"/>
          <w:sz w:val="28"/>
          <w:szCs w:val="28"/>
        </w:rPr>
        <w:t xml:space="preserve"> С</w:t>
      </w:r>
      <w:r w:rsidRPr="002332BA">
        <w:rPr>
          <w:color w:val="000000"/>
          <w:sz w:val="28"/>
          <w:szCs w:val="28"/>
        </w:rPr>
        <w:t>овершенствовать навыки самостоятельно выбирать сказку для постановки, драматизации, готовить необходимые атрибуты и декорации для будущего спектакля, распределять между собой обязанности и роли.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lastRenderedPageBreak/>
        <w:t> 2. Развивать творческую самостоятельность и эстетический вкус дошкольников в организации театрализованных игр, в создании и передаче образов, отчетливость произношения, традиции семейного чтения.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3. Воспитывать партнерские отношения между детьми, коммуникативные качества, создавать радостный эмоциональный настрой, поощрять творческую инициативу.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b/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</w:t>
      </w:r>
      <w:r w:rsidR="00661395" w:rsidRPr="002332BA">
        <w:rPr>
          <w:b/>
          <w:color w:val="000000"/>
          <w:sz w:val="28"/>
          <w:szCs w:val="28"/>
        </w:rPr>
        <w:t>Предполагаемый результат: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 xml:space="preserve"> - </w:t>
      </w:r>
      <w:r w:rsidR="00661395" w:rsidRPr="002332BA">
        <w:rPr>
          <w:color w:val="000000"/>
          <w:sz w:val="28"/>
          <w:szCs w:val="28"/>
        </w:rPr>
        <w:t xml:space="preserve">дети будут </w:t>
      </w:r>
      <w:r w:rsidRPr="002332BA">
        <w:rPr>
          <w:color w:val="000000"/>
          <w:sz w:val="28"/>
          <w:szCs w:val="28"/>
        </w:rPr>
        <w:t>проявлять любовь к сказкам и театральной деятельности;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- знать и называть прочитанные сказочные произведения, их авторов, тексты, персонажей, мораль;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- знать различные виды театров и уметь показывать их;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- уметь использовать различные средства выразительности;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- уметь самостоятельно выбирать сказку, проводить предварительную работу к ее показу, вживаться в свою роль.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b/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</w:t>
      </w:r>
      <w:r w:rsidR="00661395" w:rsidRPr="002332BA">
        <w:rPr>
          <w:b/>
          <w:color w:val="000000"/>
          <w:sz w:val="28"/>
          <w:szCs w:val="28"/>
        </w:rPr>
        <w:t>Пути реализации проекта.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1. Беседы с детьми, их родителями, педагогами ДОУ «Знакомство с проектом».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</w:t>
      </w:r>
    </w:p>
    <w:p w:rsidR="003F6CD3" w:rsidRPr="002332BA" w:rsidRDefault="00661395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 xml:space="preserve"> 2. </w:t>
      </w:r>
      <w:r w:rsidR="003F6CD3" w:rsidRPr="002332BA">
        <w:rPr>
          <w:color w:val="000000"/>
          <w:sz w:val="28"/>
          <w:szCs w:val="28"/>
        </w:rPr>
        <w:t>Ежедневное чтение сказок (разных жанров, русских народных, ра</w:t>
      </w:r>
      <w:r w:rsidRPr="002332BA">
        <w:rPr>
          <w:color w:val="000000"/>
          <w:sz w:val="28"/>
          <w:szCs w:val="28"/>
        </w:rPr>
        <w:t>зных народов,        авторских)</w:t>
      </w:r>
      <w:r w:rsidR="003F6CD3" w:rsidRPr="002332BA">
        <w:rPr>
          <w:color w:val="000000"/>
          <w:sz w:val="28"/>
          <w:szCs w:val="28"/>
        </w:rPr>
        <w:t>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3. Рассматривание иллюстраций художников к сказкам.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4. Пересказ прочитанных произведений.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5. Рисование иллюстраций к сказкам воспитанниками.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6. Лепка героев и сюжетов сказок.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7. Аппликации, ручной труд из природного и бросового материалов, конструирование из бумаги по мотивам сказок.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8. Инсценировки сказок, игры-драматизации.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9. Разучивание присказок, поговорок, пословиц, небылиц, зачинов и концовки сказок.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10. Придумывание загадок, составление творческих рассказов и сказок.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11. Сюжетно-ролевые, театрализованные, подвижные, дидактические, коммуникативные игры с элементами волшебства.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12. Викторина «Ах, уж эти сказки! ».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13. Организация выставок рисунков и поделок «По дорогам сказок» (тематическая неделя в ДОУ «</w:t>
      </w:r>
      <w:proofErr w:type="spellStart"/>
      <w:r w:rsidRPr="002332BA">
        <w:rPr>
          <w:color w:val="000000"/>
          <w:sz w:val="28"/>
          <w:szCs w:val="28"/>
        </w:rPr>
        <w:t>Книжкина</w:t>
      </w:r>
      <w:proofErr w:type="spellEnd"/>
      <w:r w:rsidRPr="002332BA">
        <w:rPr>
          <w:color w:val="000000"/>
          <w:sz w:val="28"/>
          <w:szCs w:val="28"/>
        </w:rPr>
        <w:t xml:space="preserve"> неделя»).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14. Организация выставок рисунков детей по прочитанным сказкам.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15. Использование сказок в режимных моментах, на занятиях.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16. Оформление и пополнение книжного уголка сказками разных жанров.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17. Выполнение творческих работ детьми совместно с родителями.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18. Изготовление вместе с родителями атрибутов, декораций, костюмов сказочных персонажей.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19. Оформление уголка для родителей, размещение рекомендаций и консультаций по работе с детьми над проектом.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lastRenderedPageBreak/>
        <w:t> 20. Проведение тематического родительского собрания по итогам проекта (консультативный материал и викторина по сказкам) 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21. Пополнение театрализованного центра по различным видам театра (в соответствии с возрастом).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22. Создание и иллюстрирование сказки.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23. Фотоотчет проекта.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center"/>
        <w:rPr>
          <w:b/>
          <w:color w:val="000000"/>
          <w:sz w:val="28"/>
          <w:szCs w:val="28"/>
        </w:rPr>
      </w:pPr>
      <w:r w:rsidRPr="002332BA">
        <w:rPr>
          <w:b/>
          <w:color w:val="000000"/>
          <w:sz w:val="28"/>
          <w:szCs w:val="28"/>
        </w:rPr>
        <w:t>ПЕРСПЕКТИВНЫЙ ПЛАН  ПО РЕАЛИЗАЦИИ ПРОЕКТНОЙ ДЕЯТЕЛЬНОСТИ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center"/>
        <w:rPr>
          <w:b/>
          <w:color w:val="000000"/>
          <w:sz w:val="28"/>
          <w:szCs w:val="28"/>
        </w:rPr>
      </w:pPr>
      <w:r w:rsidRPr="002332BA">
        <w:rPr>
          <w:b/>
          <w:color w:val="000000"/>
          <w:sz w:val="28"/>
          <w:szCs w:val="28"/>
        </w:rPr>
        <w:t>«В ГОСТЯХ У СКАЗКИ»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</w:t>
      </w:r>
    </w:p>
    <w:p w:rsidR="00E72D23" w:rsidRPr="002332BA" w:rsidRDefault="00E72D23" w:rsidP="002332BA">
      <w:pPr>
        <w:pStyle w:val="a5"/>
        <w:ind w:left="-284"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5103"/>
        <w:gridCol w:w="1701"/>
      </w:tblGrid>
      <w:tr w:rsidR="00E72D23" w:rsidRPr="002332BA" w:rsidTr="002332BA">
        <w:tc>
          <w:tcPr>
            <w:tcW w:w="852" w:type="dxa"/>
          </w:tcPr>
          <w:p w:rsidR="00E72D23" w:rsidRPr="00CD4F83" w:rsidRDefault="00CD4F83" w:rsidP="00CD4F83">
            <w:pPr>
              <w:pStyle w:val="a5"/>
              <w:tabs>
                <w:tab w:val="left" w:pos="-108"/>
              </w:tabs>
              <w:ind w:left="-284" w:right="303"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E72D23" w:rsidRPr="002332BA" w:rsidRDefault="00E72D23" w:rsidP="00BC2857">
            <w:pPr>
              <w:pStyle w:val="a5"/>
              <w:tabs>
                <w:tab w:val="left" w:pos="-109"/>
                <w:tab w:val="left" w:pos="1592"/>
              </w:tabs>
              <w:ind w:left="-284" w:right="175"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недели, месяц</w:t>
            </w:r>
          </w:p>
        </w:tc>
        <w:tc>
          <w:tcPr>
            <w:tcW w:w="5103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E72D23" w:rsidRPr="002332BA" w:rsidRDefault="00CD4F83" w:rsidP="00CD4F83">
            <w:pPr>
              <w:pStyle w:val="a5"/>
              <w:tabs>
                <w:tab w:val="left" w:pos="34"/>
              </w:tabs>
              <w:ind w:left="-284" w:right="175"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="00E72D23" w:rsidRPr="002332BA">
              <w:rPr>
                <w:rFonts w:ascii="Times New Roman" w:hAnsi="Times New Roman" w:cs="Times New Roman"/>
                <w:b/>
                <w:sz w:val="24"/>
                <w:szCs w:val="24"/>
              </w:rPr>
              <w:t>нные</w:t>
            </w:r>
          </w:p>
        </w:tc>
      </w:tr>
      <w:tr w:rsidR="00E72D23" w:rsidRPr="002332BA" w:rsidTr="002332BA">
        <w:tc>
          <w:tcPr>
            <w:tcW w:w="85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72D23" w:rsidRPr="002332BA" w:rsidRDefault="00E72D23" w:rsidP="00BC2857">
            <w:pPr>
              <w:pStyle w:val="a5"/>
              <w:tabs>
                <w:tab w:val="left" w:pos="33"/>
              </w:tabs>
              <w:ind w:left="-284" w:right="175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103" w:type="dxa"/>
          </w:tcPr>
          <w:p w:rsidR="00352C10" w:rsidRPr="002332BA" w:rsidRDefault="00352C10" w:rsidP="00BC2857">
            <w:pPr>
              <w:pStyle w:val="a4"/>
              <w:tabs>
                <w:tab w:val="left" w:pos="34"/>
              </w:tabs>
              <w:spacing w:before="0" w:beforeAutospacing="0" w:after="0" w:afterAutospacing="0"/>
              <w:ind w:right="175" w:firstLine="459"/>
              <w:rPr>
                <w:color w:val="000000"/>
              </w:rPr>
            </w:pPr>
            <w:r w:rsidRPr="002332BA">
              <w:rPr>
                <w:color w:val="000000"/>
              </w:rPr>
              <w:t xml:space="preserve">1.Составление творческих рассказов: «Сочини конец сказки», «Сочини сказку </w:t>
            </w:r>
            <w:proofErr w:type="gramStart"/>
            <w:r w:rsidRPr="002332BA">
              <w:rPr>
                <w:color w:val="000000"/>
              </w:rPr>
              <w:t>про</w:t>
            </w:r>
            <w:proofErr w:type="gramEnd"/>
            <w:r w:rsidRPr="002332BA">
              <w:rPr>
                <w:color w:val="000000"/>
              </w:rPr>
              <w:t xml:space="preserve"> … », сказок и небылиц по рисункам, по замыслу, по памяти.</w:t>
            </w:r>
          </w:p>
          <w:p w:rsidR="00E72D23" w:rsidRPr="002332BA" w:rsidRDefault="00352C10" w:rsidP="00BC2857">
            <w:pPr>
              <w:pStyle w:val="a5"/>
              <w:tabs>
                <w:tab w:val="left" w:pos="34"/>
              </w:tabs>
              <w:ind w:right="175" w:firstLine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Коммуникативные игры: «Кто чем приметен», «Путаница».</w:t>
            </w:r>
          </w:p>
          <w:p w:rsidR="004C4FB6" w:rsidRPr="002332BA" w:rsidRDefault="004C4FB6" w:rsidP="00BC2857">
            <w:pPr>
              <w:pStyle w:val="a5"/>
              <w:tabs>
                <w:tab w:val="left" w:pos="34"/>
              </w:tabs>
              <w:ind w:right="175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Инсценировка сказок: </w:t>
            </w:r>
            <w:r w:rsidR="00FB679E"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«Колобок</w:t>
            </w:r>
            <w:proofErr w:type="gramStart"/>
            <w:r w:rsidR="00FB679E"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="00FB679E"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новый лад, по пожарной безопасности»</w:t>
            </w:r>
          </w:p>
        </w:tc>
        <w:tc>
          <w:tcPr>
            <w:tcW w:w="1701" w:type="dxa"/>
          </w:tcPr>
          <w:p w:rsidR="00E72D23" w:rsidRPr="002332BA" w:rsidRDefault="00A0408D" w:rsidP="00BC2857">
            <w:pPr>
              <w:pStyle w:val="a5"/>
              <w:tabs>
                <w:tab w:val="left" w:pos="34"/>
              </w:tabs>
              <w:ind w:left="-284" w:right="3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Хажиева И.Г.</w:t>
            </w:r>
          </w:p>
        </w:tc>
      </w:tr>
      <w:tr w:rsidR="00E72D23" w:rsidRPr="002332BA" w:rsidTr="002332BA">
        <w:tc>
          <w:tcPr>
            <w:tcW w:w="85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103" w:type="dxa"/>
          </w:tcPr>
          <w:p w:rsidR="00E72D23" w:rsidRPr="002332BA" w:rsidRDefault="00352C10" w:rsidP="00BC285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left="0" w:right="175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произведений: </w:t>
            </w:r>
            <w:proofErr w:type="gramStart"/>
            <w:r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«Гадкий утенок» Г. Х. Андерсен, «Как аукнется, так и откликнется» (р. н. с., «</w:t>
            </w:r>
            <w:proofErr w:type="spellStart"/>
            <w:r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Снегурушка</w:t>
            </w:r>
            <w:proofErr w:type="spellEnd"/>
            <w:r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лиса» (р. н. с., «Сивка – бурка», «</w:t>
            </w:r>
            <w:proofErr w:type="spellStart"/>
            <w:r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Хаврошечка</w:t>
            </w:r>
            <w:proofErr w:type="spellEnd"/>
            <w:r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«Конек-горбунок» П. Ершов и других.</w:t>
            </w:r>
            <w:proofErr w:type="gramEnd"/>
          </w:p>
          <w:p w:rsidR="00352C10" w:rsidRPr="002332BA" w:rsidRDefault="00352C10" w:rsidP="00BC2857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right="175" w:firstLine="459"/>
              <w:jc w:val="both"/>
              <w:rPr>
                <w:color w:val="000000"/>
              </w:rPr>
            </w:pPr>
            <w:r w:rsidRPr="002332BA">
              <w:rPr>
                <w:color w:val="000000"/>
              </w:rPr>
              <w:t>Рисование героев сказок «Конек-горбунок», Снегурочка», «Лиса и Журавль»; сюжетное рисование «Три медведя».</w:t>
            </w:r>
          </w:p>
          <w:p w:rsidR="00352C10" w:rsidRPr="002332BA" w:rsidRDefault="004C4FB6" w:rsidP="00BC2857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right="175" w:firstLine="459"/>
              <w:jc w:val="both"/>
            </w:pPr>
            <w:r w:rsidRPr="002332BA">
              <w:rPr>
                <w:color w:val="000000"/>
              </w:rPr>
              <w:t>Подвижные игры: «Палочка выручалочка», «Хитрая лиса», «Рыбак и рыбки».</w:t>
            </w:r>
          </w:p>
        </w:tc>
        <w:tc>
          <w:tcPr>
            <w:tcW w:w="1701" w:type="dxa"/>
          </w:tcPr>
          <w:p w:rsidR="00E72D23" w:rsidRPr="002332BA" w:rsidRDefault="00A0408D" w:rsidP="00BC2857">
            <w:pPr>
              <w:pStyle w:val="a5"/>
              <w:tabs>
                <w:tab w:val="left" w:pos="34"/>
              </w:tabs>
              <w:ind w:left="-284" w:right="3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 xml:space="preserve">Хажиева </w:t>
            </w:r>
            <w:r w:rsidR="00233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E72D23" w:rsidRPr="002332BA" w:rsidTr="002332BA">
        <w:tc>
          <w:tcPr>
            <w:tcW w:w="85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103" w:type="dxa"/>
          </w:tcPr>
          <w:p w:rsidR="00F01C9D" w:rsidRPr="002332BA" w:rsidRDefault="00F01C9D" w:rsidP="00BC2857">
            <w:pPr>
              <w:pStyle w:val="a4"/>
              <w:tabs>
                <w:tab w:val="left" w:pos="34"/>
              </w:tabs>
              <w:spacing w:before="0" w:beforeAutospacing="0" w:after="0" w:afterAutospacing="0"/>
              <w:ind w:right="175" w:firstLine="459"/>
              <w:jc w:val="both"/>
              <w:rPr>
                <w:color w:val="000000"/>
              </w:rPr>
            </w:pPr>
            <w:r w:rsidRPr="002332BA">
              <w:rPr>
                <w:color w:val="000000"/>
              </w:rPr>
              <w:t>1.Рассматривание иллюстраций к сказкам.</w:t>
            </w:r>
          </w:p>
          <w:p w:rsidR="00F01C9D" w:rsidRPr="002332BA" w:rsidRDefault="00F01C9D" w:rsidP="00BC2857">
            <w:pPr>
              <w:pStyle w:val="a4"/>
              <w:tabs>
                <w:tab w:val="left" w:pos="34"/>
              </w:tabs>
              <w:spacing w:before="0" w:beforeAutospacing="0" w:after="0" w:afterAutospacing="0"/>
              <w:ind w:right="175" w:firstLine="459"/>
              <w:jc w:val="both"/>
              <w:rPr>
                <w:color w:val="000000"/>
              </w:rPr>
            </w:pPr>
            <w:r w:rsidRPr="002332BA">
              <w:rPr>
                <w:color w:val="000000"/>
              </w:rPr>
              <w:t> 2. Лепка героев и сюжетов сказок «</w:t>
            </w:r>
            <w:proofErr w:type="spellStart"/>
            <w:r w:rsidRPr="002332BA">
              <w:rPr>
                <w:color w:val="000000"/>
              </w:rPr>
              <w:t>Заюшкина</w:t>
            </w:r>
            <w:proofErr w:type="spellEnd"/>
            <w:r w:rsidRPr="002332BA">
              <w:rPr>
                <w:color w:val="000000"/>
              </w:rPr>
              <w:t xml:space="preserve"> избушка», «Маша и медведь», «Конек-горбунок».</w:t>
            </w:r>
          </w:p>
          <w:p w:rsidR="004C4FB6" w:rsidRPr="002332BA" w:rsidRDefault="004C4FB6" w:rsidP="00BC2857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right="175" w:firstLine="459"/>
              <w:jc w:val="both"/>
              <w:rPr>
                <w:color w:val="000000"/>
              </w:rPr>
            </w:pPr>
            <w:r w:rsidRPr="002332BA">
              <w:rPr>
                <w:color w:val="000000"/>
              </w:rPr>
              <w:t xml:space="preserve">Подвижные игры: «Гуси – лебеди», «Два мороза», «У медведя </w:t>
            </w:r>
            <w:proofErr w:type="gramStart"/>
            <w:r w:rsidRPr="002332BA">
              <w:rPr>
                <w:color w:val="000000"/>
              </w:rPr>
              <w:t>во</w:t>
            </w:r>
            <w:proofErr w:type="gramEnd"/>
            <w:r w:rsidRPr="002332BA">
              <w:rPr>
                <w:color w:val="000000"/>
              </w:rPr>
              <w:t xml:space="preserve"> бору».</w:t>
            </w:r>
          </w:p>
          <w:p w:rsidR="00E72D23" w:rsidRPr="002332BA" w:rsidRDefault="00E72D23" w:rsidP="00BC2857">
            <w:pPr>
              <w:pStyle w:val="a5"/>
              <w:tabs>
                <w:tab w:val="left" w:pos="34"/>
              </w:tabs>
              <w:ind w:right="175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D23" w:rsidRPr="002332BA" w:rsidRDefault="00A0408D" w:rsidP="00BC2857">
            <w:pPr>
              <w:pStyle w:val="a5"/>
              <w:tabs>
                <w:tab w:val="left" w:pos="34"/>
              </w:tabs>
              <w:ind w:left="-284" w:right="3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Хажиева И.Г.</w:t>
            </w:r>
          </w:p>
        </w:tc>
      </w:tr>
      <w:tr w:rsidR="00E72D23" w:rsidRPr="002332BA" w:rsidTr="002332BA">
        <w:tc>
          <w:tcPr>
            <w:tcW w:w="85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103" w:type="dxa"/>
          </w:tcPr>
          <w:p w:rsidR="00F01C9D" w:rsidRPr="002332BA" w:rsidRDefault="00F01C9D" w:rsidP="00BC2857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pacing w:before="0" w:beforeAutospacing="0" w:after="0" w:afterAutospacing="0"/>
              <w:ind w:left="0" w:right="175" w:firstLine="459"/>
              <w:jc w:val="both"/>
              <w:rPr>
                <w:color w:val="000000"/>
              </w:rPr>
            </w:pPr>
            <w:r w:rsidRPr="002332BA">
              <w:rPr>
                <w:color w:val="000000"/>
              </w:rPr>
              <w:t>Проведение сюжетно-ролевых, театрализованных, дидактических игр с элементами волшебства.</w:t>
            </w:r>
          </w:p>
          <w:p w:rsidR="00F01C9D" w:rsidRPr="002332BA" w:rsidRDefault="00F01C9D" w:rsidP="00BC2857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pacing w:before="0" w:beforeAutospacing="0" w:after="0" w:afterAutospacing="0"/>
              <w:ind w:left="0" w:right="175" w:firstLine="459"/>
              <w:jc w:val="both"/>
              <w:rPr>
                <w:color w:val="000000"/>
              </w:rPr>
            </w:pPr>
            <w:r w:rsidRPr="002332BA">
              <w:rPr>
                <w:color w:val="000000"/>
              </w:rPr>
              <w:t>Аппликации к сказкам «</w:t>
            </w:r>
            <w:proofErr w:type="spellStart"/>
            <w:r w:rsidRPr="002332BA">
              <w:rPr>
                <w:color w:val="000000"/>
              </w:rPr>
              <w:t>Заюшкина</w:t>
            </w:r>
            <w:proofErr w:type="spellEnd"/>
            <w:r w:rsidRPr="002332BA">
              <w:rPr>
                <w:color w:val="000000"/>
              </w:rPr>
              <w:t xml:space="preserve"> избушка» и др. Самостоятельное детское творчество создание своих проектов по теме.</w:t>
            </w:r>
          </w:p>
          <w:p w:rsidR="00E72D23" w:rsidRPr="002332BA" w:rsidRDefault="00E72D23" w:rsidP="00BC2857">
            <w:pPr>
              <w:pStyle w:val="a5"/>
              <w:tabs>
                <w:tab w:val="left" w:pos="34"/>
              </w:tabs>
              <w:ind w:right="175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D23" w:rsidRPr="002332BA" w:rsidRDefault="00A0408D" w:rsidP="00BC2857">
            <w:pPr>
              <w:pStyle w:val="a5"/>
              <w:tabs>
                <w:tab w:val="left" w:pos="34"/>
              </w:tabs>
              <w:ind w:left="-284" w:right="3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Хажиева И.Г.</w:t>
            </w:r>
          </w:p>
        </w:tc>
      </w:tr>
      <w:tr w:rsidR="00E72D23" w:rsidRPr="002332BA" w:rsidTr="002332BA">
        <w:tc>
          <w:tcPr>
            <w:tcW w:w="85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103" w:type="dxa"/>
          </w:tcPr>
          <w:p w:rsidR="00352C10" w:rsidRPr="002332BA" w:rsidRDefault="00352C10" w:rsidP="00BC2857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spacing w:before="0" w:beforeAutospacing="0" w:after="0" w:afterAutospacing="0"/>
              <w:ind w:left="0" w:right="175" w:firstLine="459"/>
              <w:jc w:val="both"/>
              <w:rPr>
                <w:color w:val="000000"/>
              </w:rPr>
            </w:pPr>
            <w:r w:rsidRPr="002332BA">
              <w:rPr>
                <w:color w:val="000000"/>
              </w:rPr>
              <w:t>Конструирование. Оригами «Лиса», «Заяц».</w:t>
            </w:r>
          </w:p>
          <w:p w:rsidR="00352C10" w:rsidRPr="002332BA" w:rsidRDefault="00F01C9D" w:rsidP="00BC2857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spacing w:before="0" w:beforeAutospacing="0" w:after="0" w:afterAutospacing="0"/>
              <w:ind w:left="0" w:right="175" w:firstLine="459"/>
              <w:jc w:val="both"/>
              <w:rPr>
                <w:color w:val="000000"/>
              </w:rPr>
            </w:pPr>
            <w:r w:rsidRPr="002332BA">
              <w:rPr>
                <w:color w:val="000000"/>
              </w:rPr>
              <w:lastRenderedPageBreak/>
              <w:t>Придумывание загадок к сказкам, заучивание народных скороговорок, дразнилок, считалок.</w:t>
            </w:r>
          </w:p>
          <w:p w:rsidR="004C4FB6" w:rsidRPr="002332BA" w:rsidRDefault="004C4FB6" w:rsidP="00BC2857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spacing w:before="0" w:beforeAutospacing="0" w:after="0" w:afterAutospacing="0"/>
              <w:ind w:left="0" w:right="175" w:firstLine="459"/>
              <w:jc w:val="both"/>
              <w:rPr>
                <w:color w:val="000000"/>
              </w:rPr>
            </w:pPr>
            <w:r w:rsidRPr="002332BA">
              <w:rPr>
                <w:color w:val="000000"/>
              </w:rPr>
              <w:t>Инсценировка сказок: «Теремок», «Три медведя».</w:t>
            </w:r>
          </w:p>
          <w:p w:rsidR="00E72D23" w:rsidRPr="002332BA" w:rsidRDefault="00E72D23" w:rsidP="00BC2857">
            <w:pPr>
              <w:pStyle w:val="a5"/>
              <w:tabs>
                <w:tab w:val="left" w:pos="34"/>
              </w:tabs>
              <w:ind w:right="175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D23" w:rsidRPr="002332BA" w:rsidRDefault="00A0408D" w:rsidP="00BC2857">
            <w:pPr>
              <w:pStyle w:val="a5"/>
              <w:tabs>
                <w:tab w:val="left" w:pos="34"/>
              </w:tabs>
              <w:ind w:left="-284" w:right="3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Хажиева И.Г.</w:t>
            </w:r>
          </w:p>
        </w:tc>
      </w:tr>
      <w:tr w:rsidR="00E72D23" w:rsidRPr="002332BA" w:rsidTr="002332BA">
        <w:tc>
          <w:tcPr>
            <w:tcW w:w="85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E72D23" w:rsidRPr="002332BA" w:rsidRDefault="00E72D23" w:rsidP="00BC2857">
            <w:pPr>
              <w:pStyle w:val="a5"/>
              <w:tabs>
                <w:tab w:val="left" w:pos="34"/>
              </w:tabs>
              <w:ind w:left="-284" w:right="175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103" w:type="dxa"/>
          </w:tcPr>
          <w:p w:rsidR="00F01C9D" w:rsidRPr="002332BA" w:rsidRDefault="00F01C9D" w:rsidP="00BC2857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right="175" w:firstLine="459"/>
              <w:jc w:val="both"/>
              <w:rPr>
                <w:color w:val="000000"/>
              </w:rPr>
            </w:pPr>
            <w:r w:rsidRPr="002332BA">
              <w:rPr>
                <w:color w:val="000000"/>
              </w:rPr>
              <w:t>Инсценировка сказок: «</w:t>
            </w:r>
            <w:r w:rsidR="00A0408D" w:rsidRPr="002332BA">
              <w:rPr>
                <w:color w:val="000000"/>
              </w:rPr>
              <w:t>Варежка</w:t>
            </w:r>
            <w:r w:rsidRPr="002332BA">
              <w:rPr>
                <w:color w:val="000000"/>
              </w:rPr>
              <w:t>», «Гуси – лебеди», «Колосок»</w:t>
            </w:r>
            <w:r w:rsidR="005608F2" w:rsidRPr="002332BA">
              <w:rPr>
                <w:color w:val="000000"/>
              </w:rPr>
              <w:t>.</w:t>
            </w:r>
            <w:r w:rsidRPr="002332BA">
              <w:rPr>
                <w:color w:val="000000"/>
              </w:rPr>
              <w:t> </w:t>
            </w:r>
          </w:p>
          <w:p w:rsidR="00E72D23" w:rsidRPr="002332BA" w:rsidRDefault="00E72D23" w:rsidP="00BC2857">
            <w:pPr>
              <w:pStyle w:val="a5"/>
              <w:tabs>
                <w:tab w:val="left" w:pos="34"/>
              </w:tabs>
              <w:ind w:right="175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D23" w:rsidRPr="002332BA" w:rsidRDefault="00A0408D" w:rsidP="00BC2857">
            <w:pPr>
              <w:pStyle w:val="a5"/>
              <w:tabs>
                <w:tab w:val="left" w:pos="34"/>
              </w:tabs>
              <w:ind w:left="-284" w:right="3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Хажиева И.Г.</w:t>
            </w:r>
          </w:p>
        </w:tc>
      </w:tr>
      <w:tr w:rsidR="00E72D23" w:rsidRPr="002332BA" w:rsidTr="002332BA">
        <w:tc>
          <w:tcPr>
            <w:tcW w:w="85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103" w:type="dxa"/>
          </w:tcPr>
          <w:p w:rsidR="00F01C9D" w:rsidRPr="002332BA" w:rsidRDefault="00F01C9D" w:rsidP="00BC2857">
            <w:pPr>
              <w:pStyle w:val="a4"/>
              <w:tabs>
                <w:tab w:val="left" w:pos="34"/>
              </w:tabs>
              <w:spacing w:before="0" w:beforeAutospacing="0" w:after="0" w:afterAutospacing="0"/>
              <w:ind w:right="175" w:firstLine="459"/>
              <w:jc w:val="both"/>
              <w:rPr>
                <w:color w:val="000000"/>
              </w:rPr>
            </w:pPr>
            <w:r w:rsidRPr="002332BA">
              <w:rPr>
                <w:color w:val="000000"/>
              </w:rPr>
              <w:t>Дидактические игры: «Назови автора сказки», «Отгадай сказку», «Из какой сказки герой? », «Чей костюм», «Кто и из какой сказки использовал данный предмет? », «Произнеси слова персонажа», «Вспомни слова героя».</w:t>
            </w:r>
          </w:p>
          <w:p w:rsidR="00E72D23" w:rsidRPr="002332BA" w:rsidRDefault="00E72D23" w:rsidP="00BC2857">
            <w:pPr>
              <w:pStyle w:val="a5"/>
              <w:tabs>
                <w:tab w:val="left" w:pos="34"/>
              </w:tabs>
              <w:ind w:right="175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D23" w:rsidRPr="002332BA" w:rsidRDefault="00A0408D" w:rsidP="00BC2857">
            <w:pPr>
              <w:pStyle w:val="a5"/>
              <w:tabs>
                <w:tab w:val="left" w:pos="34"/>
              </w:tabs>
              <w:ind w:left="-284" w:right="3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Хажиева И.Г.</w:t>
            </w:r>
          </w:p>
        </w:tc>
      </w:tr>
      <w:tr w:rsidR="00E72D23" w:rsidRPr="002332BA" w:rsidTr="002332BA">
        <w:tc>
          <w:tcPr>
            <w:tcW w:w="85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103" w:type="dxa"/>
          </w:tcPr>
          <w:p w:rsidR="00F01C9D" w:rsidRPr="002332BA" w:rsidRDefault="004C4FB6" w:rsidP="00BC2857">
            <w:pPr>
              <w:pStyle w:val="a4"/>
              <w:tabs>
                <w:tab w:val="left" w:pos="34"/>
              </w:tabs>
              <w:spacing w:before="0" w:beforeAutospacing="0" w:after="0" w:afterAutospacing="0"/>
              <w:ind w:right="175" w:firstLine="459"/>
              <w:jc w:val="both"/>
              <w:rPr>
                <w:color w:val="000000"/>
              </w:rPr>
            </w:pPr>
            <w:r w:rsidRPr="002332BA">
              <w:rPr>
                <w:color w:val="000000"/>
              </w:rPr>
              <w:t>1. З</w:t>
            </w:r>
            <w:r w:rsidR="00F01C9D" w:rsidRPr="002332BA">
              <w:rPr>
                <w:color w:val="000000"/>
              </w:rPr>
              <w:t>аучивание пословиц, поговорок, небылиц.</w:t>
            </w:r>
          </w:p>
          <w:p w:rsidR="00F01C9D" w:rsidRPr="002332BA" w:rsidRDefault="004C4FB6" w:rsidP="00BC2857">
            <w:pPr>
              <w:pStyle w:val="a4"/>
              <w:tabs>
                <w:tab w:val="left" w:pos="34"/>
              </w:tabs>
              <w:spacing w:before="0" w:beforeAutospacing="0" w:after="0" w:afterAutospacing="0"/>
              <w:ind w:right="175" w:firstLine="459"/>
              <w:jc w:val="both"/>
              <w:rPr>
                <w:color w:val="000000"/>
              </w:rPr>
            </w:pPr>
            <w:r w:rsidRPr="002332BA">
              <w:rPr>
                <w:color w:val="000000"/>
              </w:rPr>
              <w:t xml:space="preserve"> 2. </w:t>
            </w:r>
            <w:r w:rsidR="00F01C9D" w:rsidRPr="002332BA">
              <w:rPr>
                <w:color w:val="000000"/>
              </w:rPr>
              <w:t>Пересказ прочитанных сказок.</w:t>
            </w:r>
          </w:p>
          <w:p w:rsidR="00E72D23" w:rsidRPr="002332BA" w:rsidRDefault="004C4FB6" w:rsidP="00BC2857">
            <w:pPr>
              <w:pStyle w:val="a5"/>
              <w:tabs>
                <w:tab w:val="left" w:pos="34"/>
              </w:tabs>
              <w:ind w:right="175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Подвижные игры: «Дети и волк», «Зайцы и медведь», «Волки и ягнята».</w:t>
            </w:r>
          </w:p>
        </w:tc>
        <w:tc>
          <w:tcPr>
            <w:tcW w:w="1701" w:type="dxa"/>
          </w:tcPr>
          <w:p w:rsidR="00E72D23" w:rsidRPr="002332BA" w:rsidRDefault="00A0408D" w:rsidP="00BC2857">
            <w:pPr>
              <w:pStyle w:val="a5"/>
              <w:tabs>
                <w:tab w:val="left" w:pos="34"/>
              </w:tabs>
              <w:ind w:left="-284" w:right="3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Хажиева И.Г.</w:t>
            </w:r>
          </w:p>
        </w:tc>
      </w:tr>
      <w:tr w:rsidR="00E72D23" w:rsidRPr="002332BA" w:rsidTr="002332BA">
        <w:tc>
          <w:tcPr>
            <w:tcW w:w="85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E72D23" w:rsidRPr="002332BA" w:rsidRDefault="002332BA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r w:rsidR="00E72D23" w:rsidRPr="002332BA">
              <w:rPr>
                <w:rFonts w:ascii="Times New Roman" w:hAnsi="Times New Roman" w:cs="Times New Roman"/>
                <w:sz w:val="24"/>
                <w:szCs w:val="24"/>
              </w:rPr>
              <w:t xml:space="preserve">ерг </w:t>
            </w:r>
          </w:p>
        </w:tc>
        <w:tc>
          <w:tcPr>
            <w:tcW w:w="5103" w:type="dxa"/>
          </w:tcPr>
          <w:p w:rsidR="00E72D23" w:rsidRPr="002332BA" w:rsidRDefault="004C4FB6" w:rsidP="00BC2857">
            <w:pPr>
              <w:pStyle w:val="a5"/>
              <w:tabs>
                <w:tab w:val="left" w:pos="34"/>
              </w:tabs>
              <w:ind w:right="175" w:firstLine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01C9D"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Поделки из природного материала.</w:t>
            </w:r>
          </w:p>
          <w:p w:rsidR="00F01C9D" w:rsidRPr="002332BA" w:rsidRDefault="004C4FB6" w:rsidP="00BC2857">
            <w:pPr>
              <w:pStyle w:val="a5"/>
              <w:tabs>
                <w:tab w:val="left" w:pos="34"/>
              </w:tabs>
              <w:ind w:right="175" w:firstLine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01C9D"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атрибутов и декораций к спектаклям (эстетический вид)</w:t>
            </w:r>
            <w:r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4FB6" w:rsidRPr="002332BA" w:rsidRDefault="004C4FB6" w:rsidP="00BC2857">
            <w:pPr>
              <w:pStyle w:val="a4"/>
              <w:tabs>
                <w:tab w:val="left" w:pos="34"/>
              </w:tabs>
              <w:spacing w:before="0" w:beforeAutospacing="0" w:after="0" w:afterAutospacing="0"/>
              <w:ind w:right="175" w:firstLine="459"/>
              <w:jc w:val="both"/>
              <w:rPr>
                <w:color w:val="000000"/>
              </w:rPr>
            </w:pPr>
            <w:r w:rsidRPr="002332BA">
              <w:rPr>
                <w:color w:val="000000"/>
              </w:rPr>
              <w:t>3. Дидактические игры: «Назови автора сказки», «Отгадай сказку», «Из какой сказки герой? », «Чей костюм», «Кто и из какой сказки использовал данный предмет? », «Произнеси слова персонажа», «Вспомни слова героя».</w:t>
            </w:r>
          </w:p>
          <w:p w:rsidR="004C4FB6" w:rsidRPr="002332BA" w:rsidRDefault="004C4FB6" w:rsidP="00BC2857">
            <w:pPr>
              <w:pStyle w:val="a5"/>
              <w:tabs>
                <w:tab w:val="left" w:pos="34"/>
              </w:tabs>
              <w:ind w:right="175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D23" w:rsidRPr="002332BA" w:rsidRDefault="00A0408D" w:rsidP="00BC2857">
            <w:pPr>
              <w:pStyle w:val="a5"/>
              <w:tabs>
                <w:tab w:val="left" w:pos="34"/>
              </w:tabs>
              <w:ind w:left="-284" w:right="3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Хажиева И.Г.</w:t>
            </w:r>
          </w:p>
        </w:tc>
      </w:tr>
      <w:tr w:rsidR="00E72D23" w:rsidRPr="002332BA" w:rsidTr="002332BA">
        <w:tc>
          <w:tcPr>
            <w:tcW w:w="85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103" w:type="dxa"/>
          </w:tcPr>
          <w:p w:rsidR="00F01C9D" w:rsidRPr="002332BA" w:rsidRDefault="00F01C9D" w:rsidP="00BC2857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right="175" w:firstLine="459"/>
              <w:jc w:val="both"/>
              <w:rPr>
                <w:color w:val="000000"/>
              </w:rPr>
            </w:pPr>
            <w:r w:rsidRPr="002332BA">
              <w:rPr>
                <w:color w:val="000000"/>
              </w:rPr>
              <w:t>Подвижные игры: «Ванюша и лебеди», «Волк и поросята».</w:t>
            </w:r>
          </w:p>
          <w:p w:rsidR="00E72D23" w:rsidRPr="002332BA" w:rsidRDefault="00E72D23" w:rsidP="00BC2857">
            <w:pPr>
              <w:pStyle w:val="a5"/>
              <w:tabs>
                <w:tab w:val="left" w:pos="34"/>
              </w:tabs>
              <w:ind w:right="175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D23" w:rsidRPr="002332BA" w:rsidRDefault="00A0408D" w:rsidP="00BC2857">
            <w:pPr>
              <w:pStyle w:val="a5"/>
              <w:tabs>
                <w:tab w:val="left" w:pos="34"/>
              </w:tabs>
              <w:ind w:left="-284" w:right="3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Хажиева И.Г.</w:t>
            </w:r>
          </w:p>
        </w:tc>
      </w:tr>
      <w:tr w:rsidR="00E72D23" w:rsidRPr="002332BA" w:rsidTr="002332BA">
        <w:tc>
          <w:tcPr>
            <w:tcW w:w="85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E72D23" w:rsidRPr="002332BA" w:rsidRDefault="00E72D23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D23" w:rsidRPr="002332BA" w:rsidRDefault="00E72D23" w:rsidP="00BC2857">
            <w:pPr>
              <w:pStyle w:val="a5"/>
              <w:tabs>
                <w:tab w:val="left" w:pos="34"/>
              </w:tabs>
              <w:ind w:left="-284" w:right="175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103" w:type="dxa"/>
          </w:tcPr>
          <w:p w:rsidR="004C4FB6" w:rsidRPr="002332BA" w:rsidRDefault="004C4FB6" w:rsidP="00BC2857">
            <w:pPr>
              <w:pStyle w:val="a4"/>
              <w:tabs>
                <w:tab w:val="left" w:pos="34"/>
              </w:tabs>
              <w:spacing w:before="0" w:beforeAutospacing="0" w:after="0" w:afterAutospacing="0"/>
              <w:ind w:right="175" w:firstLine="459"/>
              <w:jc w:val="both"/>
              <w:rPr>
                <w:color w:val="000000"/>
              </w:rPr>
            </w:pPr>
            <w:r w:rsidRPr="002332BA">
              <w:rPr>
                <w:color w:val="000000"/>
              </w:rPr>
              <w:t>Дидактические игры: «Назови автора сказки», «Отгадай сказку», «Из какой сказки герой? », «Чей костюм», «Кто и из какой сказки использовал данный предмет? », «Произнеси слова персонажа», «Вспомни слова героя».</w:t>
            </w:r>
          </w:p>
          <w:p w:rsidR="00E72D23" w:rsidRPr="002332BA" w:rsidRDefault="00E72D23" w:rsidP="00BC2857">
            <w:pPr>
              <w:pStyle w:val="a5"/>
              <w:tabs>
                <w:tab w:val="left" w:pos="34"/>
              </w:tabs>
              <w:ind w:right="175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D23" w:rsidRPr="002332BA" w:rsidRDefault="00A0408D" w:rsidP="00BC2857">
            <w:pPr>
              <w:pStyle w:val="a5"/>
              <w:tabs>
                <w:tab w:val="left" w:pos="34"/>
              </w:tabs>
              <w:ind w:left="-284" w:right="3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Хажиева И.Г.</w:t>
            </w:r>
          </w:p>
        </w:tc>
      </w:tr>
      <w:tr w:rsidR="00352C10" w:rsidRPr="002332BA" w:rsidTr="002332BA">
        <w:tc>
          <w:tcPr>
            <w:tcW w:w="852" w:type="dxa"/>
          </w:tcPr>
          <w:p w:rsidR="00352C10" w:rsidRPr="002332BA" w:rsidRDefault="00352C10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52C10" w:rsidRPr="002332BA" w:rsidRDefault="00352C10" w:rsidP="002332BA">
            <w:pPr>
              <w:pStyle w:val="a5"/>
              <w:tabs>
                <w:tab w:val="left" w:pos="34"/>
              </w:tabs>
              <w:ind w:left="-284" w:right="303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103" w:type="dxa"/>
          </w:tcPr>
          <w:p w:rsidR="00352C10" w:rsidRPr="002332BA" w:rsidRDefault="00352C10" w:rsidP="00BC2857">
            <w:pPr>
              <w:pStyle w:val="a5"/>
              <w:numPr>
                <w:ilvl w:val="0"/>
                <w:numId w:val="4"/>
              </w:numPr>
              <w:tabs>
                <w:tab w:val="left" w:pos="34"/>
              </w:tabs>
              <w:ind w:left="0" w:right="175" w:firstLine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«Ах, уж эти сказки! ».</w:t>
            </w:r>
          </w:p>
          <w:p w:rsidR="00F01C9D" w:rsidRPr="002332BA" w:rsidRDefault="00F01C9D" w:rsidP="00BC2857">
            <w:pPr>
              <w:pStyle w:val="a5"/>
              <w:numPr>
                <w:ilvl w:val="0"/>
                <w:numId w:val="4"/>
              </w:numPr>
              <w:tabs>
                <w:tab w:val="left" w:pos="34"/>
              </w:tabs>
              <w:ind w:left="0" w:right="175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семьи, сотворчество детей и родителей в конкурсе</w:t>
            </w:r>
            <w:r w:rsidR="00490BC1" w:rsidRPr="0023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рисунков «По дорогам сказок».</w:t>
            </w:r>
          </w:p>
        </w:tc>
        <w:tc>
          <w:tcPr>
            <w:tcW w:w="1701" w:type="dxa"/>
          </w:tcPr>
          <w:p w:rsidR="00352C10" w:rsidRPr="002332BA" w:rsidRDefault="00A0408D" w:rsidP="00BC2857">
            <w:pPr>
              <w:pStyle w:val="a5"/>
              <w:tabs>
                <w:tab w:val="left" w:pos="34"/>
              </w:tabs>
              <w:ind w:left="-284" w:right="3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BA">
              <w:rPr>
                <w:rFonts w:ascii="Times New Roman" w:hAnsi="Times New Roman" w:cs="Times New Roman"/>
                <w:sz w:val="24"/>
                <w:szCs w:val="24"/>
              </w:rPr>
              <w:t>Хажиева И.Г.</w:t>
            </w:r>
          </w:p>
        </w:tc>
      </w:tr>
    </w:tbl>
    <w:p w:rsidR="00E72D23" w:rsidRPr="002332BA" w:rsidRDefault="00E72D23" w:rsidP="002332BA">
      <w:pPr>
        <w:pStyle w:val="a5"/>
        <w:ind w:left="-284"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D23" w:rsidRPr="002332BA" w:rsidRDefault="00E72D2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</w:p>
    <w:p w:rsidR="00F01C9D" w:rsidRDefault="00F01C9D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</w:p>
    <w:p w:rsidR="00D242D9" w:rsidRDefault="00D242D9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</w:p>
    <w:p w:rsidR="00D242D9" w:rsidRPr="002332BA" w:rsidRDefault="00D242D9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01C9D" w:rsidRPr="002332BA" w:rsidRDefault="00F01C9D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</w:p>
    <w:p w:rsidR="003F6CD3" w:rsidRPr="002332BA" w:rsidRDefault="003F6CD3" w:rsidP="00BC2857">
      <w:pPr>
        <w:pStyle w:val="a4"/>
        <w:spacing w:before="0" w:beforeAutospacing="0" w:after="0" w:afterAutospacing="0"/>
        <w:ind w:left="-284" w:right="566" w:firstLine="568"/>
        <w:jc w:val="center"/>
        <w:rPr>
          <w:color w:val="000000"/>
          <w:sz w:val="28"/>
          <w:szCs w:val="28"/>
        </w:rPr>
      </w:pPr>
      <w:r w:rsidRPr="002332BA">
        <w:rPr>
          <w:rStyle w:val="a3"/>
          <w:color w:val="000000"/>
          <w:sz w:val="28"/>
          <w:szCs w:val="28"/>
        </w:rPr>
        <w:lastRenderedPageBreak/>
        <w:t>Работа с родителями</w:t>
      </w:r>
    </w:p>
    <w:p w:rsidR="003F6CD3" w:rsidRPr="002332BA" w:rsidRDefault="003F6CD3" w:rsidP="002332BA">
      <w:pPr>
        <w:pStyle w:val="a4"/>
        <w:numPr>
          <w:ilvl w:val="0"/>
          <w:numId w:val="6"/>
        </w:numPr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Выставки детского творчества, сотворчество детей и родителей: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- конкурс рисунков  «По дорогам сказок»;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- выставка рисунков и аппликаций по прочитанным сказкам.</w:t>
      </w:r>
    </w:p>
    <w:p w:rsidR="003F6CD3" w:rsidRPr="002332BA" w:rsidRDefault="003F6CD3" w:rsidP="002332BA">
      <w:pPr>
        <w:pStyle w:val="a4"/>
        <w:numPr>
          <w:ilvl w:val="0"/>
          <w:numId w:val="6"/>
        </w:numPr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Подготовка родителями атрибутов и декораций к постановкам спектаклей по мотивам сказок.</w:t>
      </w:r>
    </w:p>
    <w:p w:rsidR="003F6CD3" w:rsidRPr="002332BA" w:rsidRDefault="003F6CD3" w:rsidP="002332BA">
      <w:pPr>
        <w:pStyle w:val="a4"/>
        <w:numPr>
          <w:ilvl w:val="0"/>
          <w:numId w:val="6"/>
        </w:numPr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Проведение тематического родительского собрания «Роль сказки в нравственно-эстетическом воспитании дошкольников». Проведение спортивного праздника «Путешествие по сказкам».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</w:t>
      </w:r>
    </w:p>
    <w:p w:rsidR="003F6CD3" w:rsidRPr="002332BA" w:rsidRDefault="003F6CD3" w:rsidP="00D242D9">
      <w:pPr>
        <w:pStyle w:val="a4"/>
        <w:spacing w:before="0" w:beforeAutospacing="0" w:after="0" w:afterAutospacing="0"/>
        <w:ind w:left="-284" w:right="566" w:firstLine="568"/>
        <w:jc w:val="center"/>
        <w:rPr>
          <w:b/>
          <w:color w:val="000000"/>
          <w:sz w:val="28"/>
          <w:szCs w:val="28"/>
        </w:rPr>
      </w:pPr>
      <w:r w:rsidRPr="002332BA">
        <w:rPr>
          <w:b/>
          <w:color w:val="000000"/>
          <w:sz w:val="28"/>
          <w:szCs w:val="28"/>
        </w:rPr>
        <w:t>ВЫВОДЫ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1. В результате совместной деятельности воспитанников, их родителей и педагогов дошкольного образовательного учреждения дети приобщились к высокохудожественной литературе и театральной деятельности, расширили кругозор о сказках, их авторах, персонажах, сформировали запас литературных впечатлений, научились сказки сочинять, иллюстрировать, инсценировать.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2. Родители воспитанников проявили интерес к чтению художественной литературы, осознали роль сказки в нравственно-эстетическом воспитании личности ребенка, а также стараются ежедневно читать детям по вечерам.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3.</w:t>
      </w:r>
      <w:r w:rsidR="00D242D9">
        <w:rPr>
          <w:color w:val="000000"/>
          <w:sz w:val="28"/>
          <w:szCs w:val="28"/>
        </w:rPr>
        <w:t xml:space="preserve"> </w:t>
      </w:r>
      <w:r w:rsidRPr="002332BA">
        <w:rPr>
          <w:color w:val="000000"/>
          <w:sz w:val="28"/>
          <w:szCs w:val="28"/>
        </w:rPr>
        <w:t xml:space="preserve"> Проектный метод развивает познавательный интерес к различным областям знаний, формирует навыки сотрудничества.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4. Технология проектирования делает дошкольников активными участниками воспитательного процесса, ведет к саморазвитию детей.</w:t>
      </w:r>
    </w:p>
    <w:p w:rsidR="003F6CD3" w:rsidRPr="002332BA" w:rsidRDefault="003F6CD3" w:rsidP="002332BA">
      <w:pPr>
        <w:pStyle w:val="a4"/>
        <w:spacing w:before="0" w:beforeAutospacing="0" w:after="0" w:afterAutospacing="0"/>
        <w:ind w:left="-284" w:right="566" w:firstLine="568"/>
        <w:jc w:val="both"/>
        <w:rPr>
          <w:color w:val="000000"/>
          <w:sz w:val="28"/>
          <w:szCs w:val="28"/>
        </w:rPr>
      </w:pPr>
      <w:r w:rsidRPr="002332BA">
        <w:rPr>
          <w:color w:val="000000"/>
          <w:sz w:val="28"/>
          <w:szCs w:val="28"/>
        </w:rPr>
        <w:t> </w:t>
      </w:r>
    </w:p>
    <w:p w:rsidR="00D00DDD" w:rsidRPr="002332BA" w:rsidRDefault="00D00DDD" w:rsidP="002332BA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D00DDD" w:rsidRPr="002332BA" w:rsidSect="00464F93">
      <w:pgSz w:w="11906" w:h="16838"/>
      <w:pgMar w:top="1134" w:right="850" w:bottom="1134" w:left="1701" w:header="708" w:footer="708" w:gutter="0"/>
      <w:pgBorders w:offsetFrom="page">
        <w:top w:val="tornPaperBlack" w:sz="31" w:space="24" w:color="1F497D" w:themeColor="text2"/>
        <w:left w:val="tornPaperBlack" w:sz="31" w:space="24" w:color="1F497D" w:themeColor="text2"/>
        <w:bottom w:val="tornPaperBlack" w:sz="31" w:space="24" w:color="1F497D" w:themeColor="text2"/>
        <w:right w:val="tornPaperBlack" w:sz="31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6BC"/>
    <w:multiLevelType w:val="hybridMultilevel"/>
    <w:tmpl w:val="EFFA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3497"/>
    <w:multiLevelType w:val="hybridMultilevel"/>
    <w:tmpl w:val="16BA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2781"/>
    <w:multiLevelType w:val="hybridMultilevel"/>
    <w:tmpl w:val="6FC41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B7965"/>
    <w:multiLevelType w:val="hybridMultilevel"/>
    <w:tmpl w:val="33FA4A74"/>
    <w:lvl w:ilvl="0" w:tplc="8CAE800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900329"/>
    <w:multiLevelType w:val="hybridMultilevel"/>
    <w:tmpl w:val="A008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E35D2"/>
    <w:multiLevelType w:val="hybridMultilevel"/>
    <w:tmpl w:val="E794C5BC"/>
    <w:lvl w:ilvl="0" w:tplc="D6E0043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6741A"/>
    <w:multiLevelType w:val="hybridMultilevel"/>
    <w:tmpl w:val="1870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697"/>
    <w:multiLevelType w:val="hybridMultilevel"/>
    <w:tmpl w:val="7584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CD3"/>
    <w:rsid w:val="002013E8"/>
    <w:rsid w:val="0021418E"/>
    <w:rsid w:val="002332BA"/>
    <w:rsid w:val="00352C10"/>
    <w:rsid w:val="003F6CD3"/>
    <w:rsid w:val="00464F93"/>
    <w:rsid w:val="00490BC1"/>
    <w:rsid w:val="004C4FB6"/>
    <w:rsid w:val="005608F2"/>
    <w:rsid w:val="005C704A"/>
    <w:rsid w:val="00661395"/>
    <w:rsid w:val="00771F88"/>
    <w:rsid w:val="00837BF1"/>
    <w:rsid w:val="00A0408D"/>
    <w:rsid w:val="00B72D19"/>
    <w:rsid w:val="00BC2857"/>
    <w:rsid w:val="00BC7B84"/>
    <w:rsid w:val="00C027CB"/>
    <w:rsid w:val="00C22230"/>
    <w:rsid w:val="00CD4F83"/>
    <w:rsid w:val="00D00DDD"/>
    <w:rsid w:val="00D242D9"/>
    <w:rsid w:val="00DE2062"/>
    <w:rsid w:val="00E13BF4"/>
    <w:rsid w:val="00E72D23"/>
    <w:rsid w:val="00F01C9D"/>
    <w:rsid w:val="00FB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6CD3"/>
    <w:rPr>
      <w:b/>
      <w:bCs/>
    </w:rPr>
  </w:style>
  <w:style w:type="paragraph" w:styleId="a4">
    <w:name w:val="Normal (Web)"/>
    <w:basedOn w:val="a"/>
    <w:uiPriority w:val="99"/>
    <w:unhideWhenUsed/>
    <w:rsid w:val="003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3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2D23"/>
    <w:pPr>
      <w:spacing w:after="0" w:line="240" w:lineRule="auto"/>
    </w:pPr>
  </w:style>
  <w:style w:type="table" w:styleId="a6">
    <w:name w:val="Table Grid"/>
    <w:basedOn w:val="a1"/>
    <w:uiPriority w:val="59"/>
    <w:rsid w:val="00E72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6CD3"/>
    <w:rPr>
      <w:b/>
      <w:bCs/>
    </w:rPr>
  </w:style>
  <w:style w:type="paragraph" w:styleId="a4">
    <w:name w:val="Normal (Web)"/>
    <w:basedOn w:val="a"/>
    <w:uiPriority w:val="99"/>
    <w:semiHidden/>
    <w:unhideWhenUsed/>
    <w:rsid w:val="003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3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Медвежонок</dc:creator>
  <cp:lastModifiedBy>радик</cp:lastModifiedBy>
  <cp:revision>19</cp:revision>
  <dcterms:created xsi:type="dcterms:W3CDTF">2016-10-26T05:36:00Z</dcterms:created>
  <dcterms:modified xsi:type="dcterms:W3CDTF">2022-04-03T09:49:00Z</dcterms:modified>
</cp:coreProperties>
</file>