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1DF4" w14:textId="16782626" w:rsidR="00432D20" w:rsidRPr="007F4390" w:rsidRDefault="00AF4749" w:rsidP="007F4390">
      <w:pPr>
        <w:spacing w:before="150" w:after="0" w:line="360" w:lineRule="auto"/>
        <w:contextualSpacing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«</w:t>
      </w:r>
      <w:r w:rsidR="00432D20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Путешествие в страну </w:t>
      </w:r>
      <w:proofErr w:type="spellStart"/>
      <w:r w:rsidR="00432D20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Светофорию</w:t>
      </w:r>
      <w:proofErr w:type="spellEnd"/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»</w:t>
      </w:r>
      <w:bookmarkStart w:id="0" w:name="_GoBack"/>
      <w:bookmarkEnd w:id="0"/>
    </w:p>
    <w:p w14:paraId="614DD85B" w14:textId="3AB41236" w:rsidR="00320397" w:rsidRPr="007F4390" w:rsidRDefault="00EB59C2" w:rsidP="007F4390">
      <w:pPr>
        <w:spacing w:before="150" w:after="0" w:line="360" w:lineRule="auto"/>
        <w:contextualSpacing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(</w:t>
      </w:r>
      <w:r w:rsidR="00432D20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внеурочное занятие по ПДД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)</w:t>
      </w:r>
    </w:p>
    <w:p w14:paraId="0271F62D" w14:textId="77777777" w:rsidR="00432D20" w:rsidRPr="007F4390" w:rsidRDefault="00432D20" w:rsidP="007F4390">
      <w:pPr>
        <w:spacing w:before="150" w:after="0" w:line="360" w:lineRule="auto"/>
        <w:contextualSpacing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1класс</w:t>
      </w:r>
    </w:p>
    <w:p w14:paraId="68FDCB07" w14:textId="292B795C" w:rsidR="00432D20" w:rsidRPr="007F4390" w:rsidRDefault="00432D20" w:rsidP="007F4390">
      <w:pPr>
        <w:spacing w:before="150" w:after="0" w:line="360" w:lineRule="auto"/>
        <w:contextualSpacing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Е.И. Ищенко</w:t>
      </w:r>
      <w:r w:rsidR="00EB59C2">
        <w:rPr>
          <w:rFonts w:eastAsia="Times New Roman" w:cs="Times New Roman"/>
          <w:bCs/>
          <w:kern w:val="36"/>
          <w:sz w:val="24"/>
          <w:szCs w:val="24"/>
          <w:lang w:eastAsia="ru-RU"/>
        </w:rPr>
        <w:t>,</w:t>
      </w:r>
    </w:p>
    <w:p w14:paraId="11D38535" w14:textId="77777777" w:rsidR="00EB59C2" w:rsidRDefault="00432D20" w:rsidP="007F4390">
      <w:pPr>
        <w:spacing w:before="150" w:after="0" w:line="360" w:lineRule="auto"/>
        <w:contextualSpacing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воспитатель ГПД </w:t>
      </w:r>
      <w:r w:rsidR="00EB59C2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6B62AB9A" w14:textId="64F7CF2B" w:rsidR="00432D20" w:rsidRPr="007F4390" w:rsidRDefault="00EB59C2" w:rsidP="007F4390">
      <w:pPr>
        <w:spacing w:before="150" w:after="0" w:line="360" w:lineRule="auto"/>
        <w:contextualSpacing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МБОУ Веселовская СОШ №1</w:t>
      </w:r>
    </w:p>
    <w:p w14:paraId="435E1E8B" w14:textId="77777777" w:rsidR="003D0274" w:rsidRPr="007F4390" w:rsidRDefault="00432D20" w:rsidP="007F4390">
      <w:pPr>
        <w:tabs>
          <w:tab w:val="left" w:pos="5300"/>
        </w:tabs>
        <w:spacing w:after="0" w:line="360" w:lineRule="auto"/>
        <w:contextualSpacing/>
        <w:jc w:val="both"/>
        <w:rPr>
          <w:rFonts w:cs="Times New Roman"/>
          <w:bCs/>
          <w:sz w:val="24"/>
          <w:szCs w:val="24"/>
        </w:rPr>
      </w:pPr>
      <w:r w:rsidRPr="007F4390">
        <w:rPr>
          <w:rFonts w:cs="Times New Roman"/>
          <w:b/>
          <w:bCs/>
          <w:sz w:val="24"/>
          <w:szCs w:val="24"/>
        </w:rPr>
        <w:t xml:space="preserve">Цель: </w:t>
      </w:r>
      <w:r w:rsidRPr="007F4390">
        <w:rPr>
          <w:rFonts w:cs="Times New Roman"/>
          <w:bCs/>
          <w:sz w:val="24"/>
          <w:szCs w:val="24"/>
        </w:rPr>
        <w:t>способствовать формированию знаний обучающихся о правилах дорожного движения, воспитывать необходимость соблюдения правил дорожного движения, чувство ответственности за свои поступки.</w:t>
      </w:r>
    </w:p>
    <w:p w14:paraId="0CC68E0B" w14:textId="77777777" w:rsidR="00F71C8E" w:rsidRPr="007F4390" w:rsidRDefault="00B105DA" w:rsidP="007F4390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 w:rsidRPr="007F4390">
        <w:rPr>
          <w:rFonts w:cs="Times New Roman"/>
          <w:b/>
          <w:sz w:val="24"/>
          <w:szCs w:val="24"/>
        </w:rPr>
        <w:t>Задачи:</w:t>
      </w:r>
    </w:p>
    <w:p w14:paraId="384403C7" w14:textId="77777777" w:rsidR="00F71C8E" w:rsidRPr="007F4390" w:rsidRDefault="00432D20" w:rsidP="007F4390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7F4390">
        <w:rPr>
          <w:rFonts w:cs="Times New Roman"/>
          <w:sz w:val="24"/>
          <w:szCs w:val="24"/>
        </w:rPr>
        <w:t>- углубить знания обучающихся о правилах дорожного движения</w:t>
      </w:r>
      <w:r w:rsidR="007C2C6A" w:rsidRPr="007F4390">
        <w:rPr>
          <w:rFonts w:cs="Times New Roman"/>
          <w:sz w:val="24"/>
          <w:szCs w:val="24"/>
        </w:rPr>
        <w:t>;</w:t>
      </w:r>
    </w:p>
    <w:p w14:paraId="2451C395" w14:textId="77777777" w:rsidR="007C2C6A" w:rsidRPr="007F4390" w:rsidRDefault="007C2C6A" w:rsidP="007F4390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7F4390">
        <w:rPr>
          <w:rFonts w:cs="Times New Roman"/>
          <w:sz w:val="24"/>
          <w:szCs w:val="24"/>
        </w:rPr>
        <w:t>- формировать наблюдательность, умения ориентироваться на дорогах, соблюдая ПДД;</w:t>
      </w:r>
    </w:p>
    <w:p w14:paraId="6FC9003F" w14:textId="77777777" w:rsidR="007C2C6A" w:rsidRPr="007F4390" w:rsidRDefault="007C2C6A" w:rsidP="007F4390">
      <w:pPr>
        <w:spacing w:after="0" w:line="360" w:lineRule="auto"/>
        <w:contextualSpacing/>
        <w:rPr>
          <w:rFonts w:cs="Times New Roman"/>
          <w:sz w:val="24"/>
          <w:szCs w:val="24"/>
          <w:lang w:eastAsia="ru-RU"/>
        </w:rPr>
      </w:pPr>
      <w:r w:rsidRPr="007F4390">
        <w:rPr>
          <w:rFonts w:cs="Times New Roman"/>
          <w:sz w:val="24"/>
          <w:szCs w:val="24"/>
        </w:rPr>
        <w:t>- развивать коммуникативные качества,</w:t>
      </w:r>
      <w:r w:rsidRPr="007F4390">
        <w:rPr>
          <w:rFonts w:cs="Times New Roman"/>
          <w:sz w:val="24"/>
          <w:szCs w:val="24"/>
          <w:lang w:eastAsia="ru-RU"/>
        </w:rPr>
        <w:t xml:space="preserve"> способствовать развитию устойчивых навыков в применении правил ПДД на дорогах.</w:t>
      </w:r>
    </w:p>
    <w:p w14:paraId="0D1B57EB" w14:textId="77777777" w:rsidR="007C2C6A" w:rsidRPr="007F4390" w:rsidRDefault="007C2C6A" w:rsidP="007F4390">
      <w:pPr>
        <w:spacing w:before="150" w:after="0" w:line="360" w:lineRule="auto"/>
        <w:contextualSpacing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Форма организации</w:t>
      </w:r>
      <w:r w:rsidR="00D22B53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: занятие</w:t>
      </w:r>
      <w:r w:rsidR="008106FA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-</w:t>
      </w:r>
      <w:r w:rsidR="00D22B53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путешествие</w:t>
      </w: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.</w:t>
      </w:r>
    </w:p>
    <w:p w14:paraId="6D087C8E" w14:textId="77777777" w:rsidR="00D22B53" w:rsidRPr="007F4390" w:rsidRDefault="007C2C6A" w:rsidP="007F4390">
      <w:pPr>
        <w:spacing w:before="150" w:after="0" w:line="360" w:lineRule="auto"/>
        <w:contextualSpacing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Планируемые УУД:</w:t>
      </w:r>
      <w:r w:rsidR="00D22B53"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799F3789" w14:textId="77777777" w:rsidR="007C2C6A" w:rsidRPr="007F4390" w:rsidRDefault="007C2C6A" w:rsidP="007F4390">
      <w:pPr>
        <w:spacing w:before="150" w:after="0" w:line="360" w:lineRule="auto"/>
        <w:contextualSpacing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- познавательные: </w:t>
      </w: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находить ответы на вопросы, используя свой жизненный опыт</w:t>
      </w:r>
      <w:r w:rsidR="00A80F05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и ранее полученную информацию; делать выводы в результате совместной работы;</w:t>
      </w:r>
    </w:p>
    <w:p w14:paraId="6C228EF5" w14:textId="77777777" w:rsidR="00A80F05" w:rsidRPr="007F4390" w:rsidRDefault="00A80F05" w:rsidP="007F4390">
      <w:pPr>
        <w:spacing w:before="150" w:after="0" w:line="360" w:lineRule="auto"/>
        <w:contextualSpacing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- коммуникативные</w:t>
      </w: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: оформлять свою мысль в устной</w:t>
      </w:r>
      <w:r w:rsidR="000B335D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речи; слушать и понимать речь других, вступать в беседу; уметь работать в группе; совместно договариваться о правилах общения и следовать им;</w:t>
      </w:r>
    </w:p>
    <w:p w14:paraId="04D34784" w14:textId="77777777" w:rsidR="000B335D" w:rsidRPr="007F4390" w:rsidRDefault="000B335D" w:rsidP="007F4390">
      <w:pPr>
        <w:spacing w:before="150" w:after="0" w:line="360" w:lineRule="auto"/>
        <w:contextualSpacing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- регулятивные</w:t>
      </w: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: определять цель учебной деятельности, план выполнения заданий, давать эмоциональную оценку деятельности;</w:t>
      </w:r>
    </w:p>
    <w:p w14:paraId="386B45D5" w14:textId="77777777" w:rsidR="000B335D" w:rsidRPr="007F4390" w:rsidRDefault="000B335D" w:rsidP="007F4390">
      <w:pPr>
        <w:spacing w:before="150" w:after="0" w:line="360" w:lineRule="auto"/>
        <w:contextualSpacing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личностные</w:t>
      </w: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: развитие навыков сотрудничества со сверстниками и взрослыми; оценка простых ситуаций с позиции общепринятых нравственных правил.</w:t>
      </w:r>
    </w:p>
    <w:p w14:paraId="0662BCAC" w14:textId="77777777" w:rsidR="000B335D" w:rsidRPr="007F4390" w:rsidRDefault="000B335D" w:rsidP="007F4390">
      <w:pPr>
        <w:spacing w:before="150" w:after="0" w:line="360" w:lineRule="auto"/>
        <w:contextualSpacing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Методы и приемы:</w:t>
      </w:r>
      <w:r w:rsidR="00756367"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56367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вопросы, беседа</w:t>
      </w:r>
      <w:r w:rsidR="006002CD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, игра- загадка.</w:t>
      </w:r>
    </w:p>
    <w:p w14:paraId="14ECC01E" w14:textId="77777777" w:rsidR="00CA71B2" w:rsidRPr="007F4390" w:rsidRDefault="006002CD" w:rsidP="007F4390">
      <w:pPr>
        <w:spacing w:before="100" w:beforeAutospacing="1" w:after="0" w:line="360" w:lineRule="auto"/>
        <w:contextualSpacing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Оборудование:</w:t>
      </w: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компьютер, проектор,</w:t>
      </w:r>
      <w:r w:rsidR="004B5E8E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колонки</w:t>
      </w:r>
      <w:r w:rsidR="00CA71B2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, игрушка-</w:t>
      </w:r>
      <w:r w:rsidR="00B55092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руль,</w:t>
      </w:r>
      <w:r w:rsidR="00B36F02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B36F02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пазлы</w:t>
      </w:r>
      <w:proofErr w:type="spellEnd"/>
      <w:r w:rsidR="00B36F02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- дорожные знаки,</w:t>
      </w:r>
      <w:r w:rsidR="00B55092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большие и маленькие круги красного, желтого, зеленого цвета;</w:t>
      </w:r>
      <w:r w:rsidR="00B36F02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предметные картинки- транспорт</w:t>
      </w:r>
      <w:r w:rsidR="00B55092" w:rsidRPr="007F4390">
        <w:rPr>
          <w:rFonts w:eastAsia="Times New Roman" w:cs="Times New Roman"/>
          <w:bCs/>
          <w:kern w:val="36"/>
          <w:sz w:val="24"/>
          <w:szCs w:val="24"/>
          <w:lang w:eastAsia="ru-RU"/>
        </w:rPr>
        <w:t>; фонограмма «Песенка друзей»;</w:t>
      </w:r>
      <w:r w:rsidR="00CA71B2" w:rsidRPr="007F4390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="00CA71B2" w:rsidRPr="007F4390">
        <w:rPr>
          <w:rFonts w:cs="Times New Roman"/>
          <w:bCs/>
          <w:sz w:val="24"/>
          <w:szCs w:val="24"/>
        </w:rPr>
        <w:t>видиоролик</w:t>
      </w:r>
      <w:proofErr w:type="spellEnd"/>
      <w:r w:rsidR="00CA71B2" w:rsidRPr="007F4390">
        <w:rPr>
          <w:rFonts w:cs="Times New Roman"/>
          <w:bCs/>
          <w:sz w:val="24"/>
          <w:szCs w:val="24"/>
        </w:rPr>
        <w:t xml:space="preserve"> «Будьте осторожны на дороге!»;</w:t>
      </w:r>
      <w:r w:rsidR="00CA71B2" w:rsidRPr="007F4390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A71B2" w:rsidRPr="007F4390">
        <w:rPr>
          <w:rFonts w:eastAsia="Times New Roman" w:cs="Times New Roman"/>
          <w:bCs/>
          <w:iCs/>
          <w:sz w:val="24"/>
          <w:szCs w:val="24"/>
          <w:lang w:eastAsia="ru-RU"/>
        </w:rPr>
        <w:t>интерактивная викторина «Азбука дорожного движения».</w:t>
      </w:r>
    </w:p>
    <w:p w14:paraId="59930A20" w14:textId="77777777" w:rsidR="00B105DA" w:rsidRPr="007F4390" w:rsidRDefault="004B5E8E" w:rsidP="007F4390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7F4390">
        <w:rPr>
          <w:rFonts w:cs="Times New Roman"/>
          <w:b/>
          <w:sz w:val="24"/>
          <w:szCs w:val="24"/>
        </w:rPr>
        <w:t>Ход занятия- путешествия</w:t>
      </w:r>
    </w:p>
    <w:p w14:paraId="78F8558C" w14:textId="16B95143" w:rsidR="001A724B" w:rsidRPr="007F4390" w:rsidRDefault="00140E22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rPr>
          <w:b/>
          <w:bCs/>
        </w:rPr>
        <w:t>Педагог</w:t>
      </w:r>
      <w:r w:rsidR="00B105DA" w:rsidRPr="007F4390">
        <w:rPr>
          <w:b/>
          <w:bCs/>
        </w:rPr>
        <w:t>:</w:t>
      </w:r>
      <w:r w:rsidR="00B346AF" w:rsidRPr="007F4390">
        <w:rPr>
          <w:b/>
          <w:bCs/>
        </w:rPr>
        <w:t xml:space="preserve"> </w:t>
      </w:r>
      <w:r w:rsidR="00CA478A" w:rsidRPr="007F4390">
        <w:t>Ребята вы любите путешествовать?</w:t>
      </w:r>
      <w:r w:rsidR="00B105DA" w:rsidRPr="007F4390">
        <w:t xml:space="preserve"> Тогда предлагаю о</w:t>
      </w:r>
      <w:r w:rsidR="00CA478A" w:rsidRPr="007F4390">
        <w:t>тправиться</w:t>
      </w:r>
      <w:r w:rsidR="000821D4" w:rsidRPr="007F4390">
        <w:t xml:space="preserve"> в необычную страну, а в какую, вы узнаете, прослушав стихотворение</w:t>
      </w:r>
    </w:p>
    <w:p w14:paraId="69F6D996" w14:textId="77777777" w:rsidR="000821D4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 xml:space="preserve">Разный там народ живет </w:t>
      </w:r>
    </w:p>
    <w:p w14:paraId="3E0647E7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Автомобиль, шофер и пешеход</w:t>
      </w:r>
      <w:r w:rsidR="00CA478A" w:rsidRPr="007F4390">
        <w:t xml:space="preserve"> .</w:t>
      </w:r>
      <w:r w:rsidRPr="007F4390">
        <w:t>..</w:t>
      </w:r>
    </w:p>
    <w:p w14:paraId="12013ECA" w14:textId="77777777" w:rsidR="00B105DA" w:rsidRPr="007F4390" w:rsidRDefault="00CA478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lastRenderedPageBreak/>
        <w:t>Да, чуть не забыла</w:t>
      </w:r>
    </w:p>
    <w:p w14:paraId="54D28500" w14:textId="77777777" w:rsidR="00CA478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 xml:space="preserve">Управляет царь страной </w:t>
      </w:r>
    </w:p>
    <w:p w14:paraId="2B4544FE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Светофор великий,</w:t>
      </w:r>
    </w:p>
    <w:p w14:paraId="1B747EA5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Чтобы не было порой</w:t>
      </w:r>
    </w:p>
    <w:p w14:paraId="5F2B4686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Там неразберихи.</w:t>
      </w:r>
    </w:p>
    <w:p w14:paraId="1A3D6091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Есть у этого царя-</w:t>
      </w:r>
    </w:p>
    <w:p w14:paraId="3FAE6501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Вам секрет открою сразу -</w:t>
      </w:r>
    </w:p>
    <w:p w14:paraId="2065B866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Три сокровища, не зря</w:t>
      </w:r>
    </w:p>
    <w:p w14:paraId="795FDD25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Бережёт их пуще глаза.</w:t>
      </w:r>
    </w:p>
    <w:p w14:paraId="6DB3C834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Три заветные вещицы,</w:t>
      </w:r>
    </w:p>
    <w:p w14:paraId="25146529" w14:textId="77777777" w:rsidR="00B36F02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Три волшебных огонька</w:t>
      </w:r>
    </w:p>
    <w:p w14:paraId="1A798986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 xml:space="preserve"> Красный, желтый и зелёный</w:t>
      </w:r>
    </w:p>
    <w:p w14:paraId="439D92ED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А без них ему нельзя!</w:t>
      </w:r>
    </w:p>
    <w:p w14:paraId="0F1A5F40" w14:textId="77777777" w:rsidR="000821D4" w:rsidRPr="007F4390" w:rsidRDefault="000821D4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- Как она может называться?</w:t>
      </w:r>
    </w:p>
    <w:p w14:paraId="01C4C2DE" w14:textId="77777777" w:rsidR="000821D4" w:rsidRPr="007F4390" w:rsidRDefault="000821D4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 xml:space="preserve">- Молодцы, вы правильно все говорили. Наша страна называется </w:t>
      </w:r>
      <w:proofErr w:type="spellStart"/>
      <w:r w:rsidRPr="007F4390">
        <w:t>Светофория</w:t>
      </w:r>
      <w:proofErr w:type="spellEnd"/>
      <w:r w:rsidRPr="007F4390">
        <w:t>.</w:t>
      </w:r>
      <w:r w:rsidR="008F735C" w:rsidRPr="007F4390">
        <w:t xml:space="preserve"> В этой стране живут 3 огонька. О них есть сказка, которую нам сейчас покажут ребята. </w:t>
      </w:r>
    </w:p>
    <w:p w14:paraId="74745CFE" w14:textId="77777777" w:rsidR="00585DD5" w:rsidRPr="007F4390" w:rsidRDefault="008F735C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 xml:space="preserve"> </w:t>
      </w:r>
      <w:r w:rsidR="00CA478A" w:rsidRPr="007F4390">
        <w:t>(</w:t>
      </w:r>
      <w:r w:rsidR="00CA478A" w:rsidRPr="007F4390">
        <w:rPr>
          <w:i/>
          <w:iCs/>
        </w:rPr>
        <w:t>Разыгрывается сценка «Сказка о заветных огоньках»</w:t>
      </w:r>
      <w:r w:rsidR="00CA478A" w:rsidRPr="007F4390">
        <w:t>)</w:t>
      </w:r>
    </w:p>
    <w:p w14:paraId="2F206BC5" w14:textId="77777777" w:rsidR="00CA478A" w:rsidRPr="007F4390" w:rsidRDefault="00140E22" w:rsidP="007F4390">
      <w:pPr>
        <w:spacing w:after="0" w:line="360" w:lineRule="auto"/>
        <w:contextualSpacing/>
        <w:rPr>
          <w:sz w:val="24"/>
          <w:szCs w:val="24"/>
        </w:rPr>
      </w:pPr>
      <w:r w:rsidRPr="007F4390">
        <w:rPr>
          <w:b/>
          <w:bCs/>
          <w:sz w:val="24"/>
          <w:szCs w:val="24"/>
        </w:rPr>
        <w:t>Педагог</w:t>
      </w:r>
      <w:r w:rsidR="00CA478A" w:rsidRPr="007F4390">
        <w:rPr>
          <w:b/>
          <w:bCs/>
          <w:sz w:val="24"/>
          <w:szCs w:val="24"/>
        </w:rPr>
        <w:t>:</w:t>
      </w:r>
      <w:r w:rsidR="001A724B" w:rsidRPr="007F4390">
        <w:rPr>
          <w:sz w:val="24"/>
          <w:szCs w:val="24"/>
        </w:rPr>
        <w:t xml:space="preserve"> В </w:t>
      </w:r>
      <w:r w:rsidR="00CA478A" w:rsidRPr="007F4390">
        <w:rPr>
          <w:sz w:val="24"/>
          <w:szCs w:val="24"/>
        </w:rPr>
        <w:t>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14:paraId="09D339EA" w14:textId="77777777" w:rsidR="00CA478A" w:rsidRPr="007F4390" w:rsidRDefault="00CA478A" w:rsidP="007F4390">
      <w:pPr>
        <w:spacing w:after="0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7F4390">
        <w:rPr>
          <w:b/>
          <w:sz w:val="24"/>
          <w:szCs w:val="24"/>
        </w:rPr>
        <w:t>Ребенок (красный огонек):</w:t>
      </w:r>
      <w:r w:rsidRPr="007F4390">
        <w:rPr>
          <w:sz w:val="24"/>
          <w:szCs w:val="24"/>
        </w:rPr>
        <w:t> Я, красный, самый важный – цвет костра, пожара. Как меня</w:t>
      </w:r>
      <w:r w:rsidRPr="007F4390">
        <w:rPr>
          <w:rFonts w:eastAsia="Times New Roman"/>
          <w:sz w:val="24"/>
          <w:szCs w:val="24"/>
          <w:lang w:eastAsia="ru-RU"/>
        </w:rPr>
        <w:t xml:space="preserve"> увидят люди – знают, что впереди тревога, опасность.</w:t>
      </w:r>
    </w:p>
    <w:p w14:paraId="07617537" w14:textId="77777777" w:rsidR="00CA478A" w:rsidRPr="007F4390" w:rsidRDefault="00CA478A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Ребенок (желтый огонек):</w:t>
      </w:r>
      <w:r w:rsidRPr="007F4390">
        <w:rPr>
          <w:rFonts w:eastAsia="Times New Roman" w:cs="Times New Roman"/>
          <w:sz w:val="24"/>
          <w:szCs w:val="24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14:paraId="40DA8317" w14:textId="77777777" w:rsidR="00CA478A" w:rsidRPr="007F4390" w:rsidRDefault="00CA478A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Ребенок (зеленый огонек):</w:t>
      </w:r>
      <w:r w:rsidRPr="007F4390">
        <w:rPr>
          <w:rFonts w:eastAsia="Times New Roman" w:cs="Times New Roman"/>
          <w:sz w:val="24"/>
          <w:szCs w:val="24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14:paraId="19E3E778" w14:textId="77777777" w:rsidR="00CA478A" w:rsidRPr="007F4390" w:rsidRDefault="004330C0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Педагог:</w:t>
      </w:r>
      <w:r w:rsidR="00CA478A" w:rsidRPr="007F4390">
        <w:rPr>
          <w:rFonts w:eastAsia="Times New Roman" w:cs="Times New Roman"/>
          <w:sz w:val="24"/>
          <w:szCs w:val="24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14:paraId="57339F77" w14:textId="77777777" w:rsidR="00CA478A" w:rsidRPr="007F4390" w:rsidRDefault="00CA478A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Ребенок (светофор):</w:t>
      </w:r>
      <w:r w:rsidRPr="007F4390">
        <w:rPr>
          <w:rFonts w:eastAsia="Times New Roman" w:cs="Times New Roman"/>
          <w:sz w:val="24"/>
          <w:szCs w:val="24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14:paraId="72796CE6" w14:textId="77777777" w:rsidR="00CA478A" w:rsidRPr="007F4390" w:rsidRDefault="004330C0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Педагог</w:t>
      </w:r>
      <w:r w:rsidR="00ED4CD2" w:rsidRPr="007F4390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  <w:r w:rsidR="00CA478A" w:rsidRPr="007F4390">
        <w:rPr>
          <w:rFonts w:eastAsia="Times New Roman" w:cs="Times New Roman"/>
          <w:sz w:val="24"/>
          <w:szCs w:val="24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14:paraId="37539723" w14:textId="77777777" w:rsidR="008F735C" w:rsidRPr="007F4390" w:rsidRDefault="004330C0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Педагог</w:t>
      </w:r>
      <w:r w:rsidR="00CA478A" w:rsidRPr="007F4390">
        <w:rPr>
          <w:rFonts w:eastAsia="Times New Roman" w:cs="Times New Roman"/>
          <w:b/>
          <w:bCs/>
          <w:sz w:val="24"/>
          <w:szCs w:val="24"/>
          <w:lang w:eastAsia="ru-RU"/>
        </w:rPr>
        <w:t>: </w:t>
      </w:r>
      <w:r w:rsidR="00CA478A" w:rsidRPr="007F4390">
        <w:rPr>
          <w:rFonts w:eastAsia="Times New Roman" w:cs="Times New Roman"/>
          <w:sz w:val="24"/>
          <w:szCs w:val="24"/>
          <w:lang w:eastAsia="ru-RU"/>
        </w:rPr>
        <w:t>Вы поняли, ребята, для чего на улицах нужен светофор?</w:t>
      </w:r>
    </w:p>
    <w:p w14:paraId="1CD9DCA1" w14:textId="77777777" w:rsidR="00CA478A" w:rsidRPr="007F4390" w:rsidRDefault="00CA478A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Дети:</w:t>
      </w:r>
      <w:r w:rsidRPr="007F4390">
        <w:rPr>
          <w:rFonts w:eastAsia="Times New Roman" w:cs="Times New Roman"/>
          <w:sz w:val="24"/>
          <w:szCs w:val="24"/>
          <w:lang w:eastAsia="ru-RU"/>
        </w:rPr>
        <w:t> да, чтобы не было аварий и т.д.</w:t>
      </w:r>
    </w:p>
    <w:p w14:paraId="6CF1C7D4" w14:textId="77777777" w:rsidR="008F735C" w:rsidRPr="007F4390" w:rsidRDefault="004330C0" w:rsidP="007F4390">
      <w:pPr>
        <w:spacing w:before="100" w:beforeAutospacing="1" w:after="0" w:line="360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Педагог</w:t>
      </w:r>
      <w:r w:rsidR="008F735C" w:rsidRPr="007F4390">
        <w:rPr>
          <w:rFonts w:eastAsia="Times New Roman" w:cs="Times New Roman"/>
          <w:b/>
          <w:bCs/>
          <w:sz w:val="24"/>
          <w:szCs w:val="24"/>
          <w:lang w:eastAsia="ru-RU"/>
        </w:rPr>
        <w:t>: </w:t>
      </w:r>
      <w:r w:rsidR="008F735C" w:rsidRPr="007F4390">
        <w:rPr>
          <w:rFonts w:eastAsia="Times New Roman" w:cs="Times New Roman"/>
          <w:bCs/>
          <w:sz w:val="24"/>
          <w:szCs w:val="24"/>
          <w:lang w:eastAsia="ru-RU"/>
        </w:rPr>
        <w:t>Почему эти огоньки все важные? Из какой они страны?</w:t>
      </w:r>
    </w:p>
    <w:p w14:paraId="128C0AD4" w14:textId="77777777" w:rsidR="00EF5900" w:rsidRPr="007F4390" w:rsidRDefault="00F66F57" w:rsidP="007F4390">
      <w:pPr>
        <w:spacing w:before="100" w:beforeAutospacing="1" w:after="0" w:line="360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- Да, они живут в </w:t>
      </w:r>
      <w:proofErr w:type="spellStart"/>
      <w:r w:rsidRPr="007F4390">
        <w:rPr>
          <w:rFonts w:eastAsia="Times New Roman" w:cs="Times New Roman"/>
          <w:bCs/>
          <w:sz w:val="24"/>
          <w:szCs w:val="24"/>
          <w:lang w:eastAsia="ru-RU"/>
        </w:rPr>
        <w:t>Светофории</w:t>
      </w:r>
      <w:proofErr w:type="spellEnd"/>
      <w:r w:rsidRPr="007F4390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585DD5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F5900" w:rsidRPr="007F4390">
        <w:rPr>
          <w:rFonts w:eastAsia="Times New Roman" w:cs="Times New Roman"/>
          <w:bCs/>
          <w:sz w:val="24"/>
          <w:szCs w:val="24"/>
          <w:lang w:eastAsia="ru-RU"/>
        </w:rPr>
        <w:t>А вы хотите попасть</w:t>
      </w:r>
      <w:r w:rsidR="002F0084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 в эту страну?</w:t>
      </w:r>
    </w:p>
    <w:p w14:paraId="21880F67" w14:textId="77777777" w:rsidR="00B105DA" w:rsidRPr="007F4390" w:rsidRDefault="00585DD5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rPr>
          <w:b/>
          <w:bCs/>
        </w:rPr>
        <w:t xml:space="preserve">- </w:t>
      </w:r>
      <w:r w:rsidR="001A724B" w:rsidRPr="007F4390">
        <w:rPr>
          <w:b/>
          <w:bCs/>
        </w:rPr>
        <w:t xml:space="preserve"> </w:t>
      </w:r>
      <w:r w:rsidR="00B105DA" w:rsidRPr="007F4390">
        <w:rPr>
          <w:bCs/>
        </w:rPr>
        <w:t>Чтобы попасть в эту стран</w:t>
      </w:r>
      <w:r w:rsidR="001A724B" w:rsidRPr="007F4390">
        <w:rPr>
          <w:bCs/>
        </w:rPr>
        <w:t>у, нужно ответить на вопросы</w:t>
      </w:r>
      <w:r w:rsidRPr="007F4390">
        <w:rPr>
          <w:bCs/>
        </w:rPr>
        <w:t>:</w:t>
      </w:r>
    </w:p>
    <w:p w14:paraId="7BC3B895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1. Кто управляет движ</w:t>
      </w:r>
      <w:r w:rsidR="001A724B" w:rsidRPr="007F4390">
        <w:t>ением транспорта и пешеходов? (</w:t>
      </w:r>
      <w:r w:rsidRPr="007F4390">
        <w:t>Светофор)</w:t>
      </w:r>
    </w:p>
    <w:p w14:paraId="1E8D27FD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2.Сколько сигналов у светофора? (Три)</w:t>
      </w:r>
    </w:p>
    <w:p w14:paraId="2843D221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3.Что обознач</w:t>
      </w:r>
      <w:r w:rsidR="001A724B" w:rsidRPr="007F4390">
        <w:t>ает красный сигнал светофора? (</w:t>
      </w:r>
      <w:r w:rsidRPr="007F4390">
        <w:t>Путь закрыт)</w:t>
      </w:r>
    </w:p>
    <w:p w14:paraId="4CE0FED3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4.О чём говорит жёлтый сигнал светофора? (Подожди)</w:t>
      </w:r>
    </w:p>
    <w:p w14:paraId="6E9CBF63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5.На какой сигнал светофора можно переходить дорогу (На зелёный)</w:t>
      </w:r>
    </w:p>
    <w:p w14:paraId="0E6737E6" w14:textId="77777777" w:rsidR="00B105DA" w:rsidRPr="007F4390" w:rsidRDefault="001A724B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 xml:space="preserve">6.Как называют </w:t>
      </w:r>
      <w:proofErr w:type="gramStart"/>
      <w:r w:rsidR="00B105DA" w:rsidRPr="007F4390">
        <w:t>людей</w:t>
      </w:r>
      <w:proofErr w:type="gramEnd"/>
      <w:r w:rsidR="00B105DA" w:rsidRPr="007F4390">
        <w:t xml:space="preserve"> идущих по улице? (пешеход)</w:t>
      </w:r>
    </w:p>
    <w:p w14:paraId="28D81AA5" w14:textId="77777777" w:rsidR="00B105DA" w:rsidRPr="007F4390" w:rsidRDefault="00B105DA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7.Где должны ходить пешеходы? (По тротуару)</w:t>
      </w:r>
    </w:p>
    <w:p w14:paraId="0582E63D" w14:textId="77777777" w:rsidR="00B105DA" w:rsidRPr="007F4390" w:rsidRDefault="00B36F02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8</w:t>
      </w:r>
      <w:r w:rsidR="00B105DA" w:rsidRPr="007F4390">
        <w:t>.Можно ли играть на дороге? (Нет) а почему?</w:t>
      </w:r>
    </w:p>
    <w:p w14:paraId="09C771C7" w14:textId="77777777" w:rsidR="004330C0" w:rsidRPr="007F4390" w:rsidRDefault="00585DD5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hd w:val="clear" w:color="auto" w:fill="FFFFFF"/>
        </w:rPr>
      </w:pPr>
      <w:r w:rsidRPr="007F4390">
        <w:rPr>
          <w:b/>
          <w:bCs/>
        </w:rPr>
        <w:t>Педагог: </w:t>
      </w:r>
      <w:r w:rsidR="00A77796" w:rsidRPr="007F4390">
        <w:t>Вы справились с этим заданием.</w:t>
      </w:r>
      <w:r w:rsidR="00BA2FA8" w:rsidRPr="007F4390">
        <w:rPr>
          <w:shd w:val="clear" w:color="auto" w:fill="FFFFFF"/>
        </w:rPr>
        <w:t xml:space="preserve"> Путь в страну </w:t>
      </w:r>
      <w:proofErr w:type="spellStart"/>
      <w:r w:rsidR="00BA2FA8" w:rsidRPr="007F4390">
        <w:rPr>
          <w:shd w:val="clear" w:color="auto" w:fill="FFFFFF"/>
        </w:rPr>
        <w:t>Светофорию</w:t>
      </w:r>
      <w:proofErr w:type="spellEnd"/>
      <w:r w:rsidR="00BA2FA8" w:rsidRPr="007F4390">
        <w:rPr>
          <w:shd w:val="clear" w:color="auto" w:fill="FFFFFF"/>
        </w:rPr>
        <w:t xml:space="preserve"> нам открыт!</w:t>
      </w:r>
      <w:r w:rsidR="00A77796" w:rsidRPr="007F4390">
        <w:t xml:space="preserve"> Садитесь в наш воображаемый автобус, мы с вами отп</w:t>
      </w:r>
      <w:r w:rsidR="00B6098D" w:rsidRPr="007F4390">
        <w:t>равляемся в интересное</w:t>
      </w:r>
      <w:r w:rsidR="000777AE" w:rsidRPr="007F4390">
        <w:t xml:space="preserve"> путешествие (звучит запись пе</w:t>
      </w:r>
      <w:r w:rsidR="00BA2FA8" w:rsidRPr="007F4390">
        <w:t>сни «Песенка друзей»</w:t>
      </w:r>
      <w:r w:rsidR="004330C0" w:rsidRPr="007F4390">
        <w:t xml:space="preserve"> на стихи С. Михалкова</w:t>
      </w:r>
      <w:r w:rsidR="000777AE" w:rsidRPr="007F4390">
        <w:t>)</w:t>
      </w:r>
      <w:r w:rsidR="00F66F57" w:rsidRPr="007F4390">
        <w:t>.</w:t>
      </w:r>
      <w:r w:rsidR="00BA2FA8" w:rsidRPr="007F4390">
        <w:rPr>
          <w:shd w:val="clear" w:color="auto" w:fill="FFFFFF"/>
        </w:rPr>
        <w:t xml:space="preserve"> </w:t>
      </w:r>
      <w:r w:rsidR="004330C0" w:rsidRPr="007F4390">
        <w:rPr>
          <w:shd w:val="clear" w:color="auto" w:fill="FFFFFF"/>
        </w:rPr>
        <w:t>К путешествию готовы!</w:t>
      </w:r>
    </w:p>
    <w:p w14:paraId="43649AF0" w14:textId="77777777" w:rsidR="00A77796" w:rsidRPr="007F4390" w:rsidRDefault="00BA2FA8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</w:rPr>
      </w:pPr>
      <w:r w:rsidRPr="007F4390">
        <w:rPr>
          <w:shd w:val="clear" w:color="auto" w:fill="FFFFFF"/>
        </w:rPr>
        <w:t> </w:t>
      </w:r>
      <w:r w:rsidRPr="007F4390">
        <w:rPr>
          <w:i/>
          <w:iCs/>
          <w:shd w:val="clear" w:color="auto" w:fill="FFFFFF"/>
        </w:rPr>
        <w:t>(дается руль впереди сидящему р</w:t>
      </w:r>
      <w:r w:rsidR="004330C0" w:rsidRPr="007F4390">
        <w:rPr>
          <w:i/>
          <w:iCs/>
          <w:shd w:val="clear" w:color="auto" w:fill="FFFFFF"/>
        </w:rPr>
        <w:t>ебенку и назначает его водителем</w:t>
      </w:r>
      <w:r w:rsidRPr="007F4390">
        <w:rPr>
          <w:i/>
          <w:iCs/>
          <w:shd w:val="clear" w:color="auto" w:fill="FFFFFF"/>
        </w:rPr>
        <w:t>.</w:t>
      </w:r>
      <w:r w:rsidRPr="007F4390">
        <w:t xml:space="preserve"> </w:t>
      </w:r>
      <w:r w:rsidR="00F66F57" w:rsidRPr="007F4390">
        <w:rPr>
          <w:i/>
        </w:rPr>
        <w:t>Ребята становятся друг за другом, впереди- «водитель» и</w:t>
      </w:r>
      <w:r w:rsidR="004330C0" w:rsidRPr="007F4390">
        <w:rPr>
          <w:i/>
        </w:rPr>
        <w:t xml:space="preserve"> под музыку двигаются по классу, педагог координирует движение: прямо, а теперь поворот направо и опять прямо…)</w:t>
      </w:r>
    </w:p>
    <w:p w14:paraId="0598B325" w14:textId="77777777" w:rsidR="004330C0" w:rsidRPr="007F4390" w:rsidRDefault="004330C0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rPr>
          <w:b/>
        </w:rPr>
        <w:t>Педагог</w:t>
      </w:r>
      <w:r w:rsidR="00F66F57" w:rsidRPr="007F4390">
        <w:t xml:space="preserve">: </w:t>
      </w:r>
      <w:r w:rsidR="000777AE" w:rsidRPr="007F4390">
        <w:t xml:space="preserve">Вот мы оказались в стране </w:t>
      </w:r>
      <w:proofErr w:type="spellStart"/>
      <w:r w:rsidR="000777AE" w:rsidRPr="007F4390">
        <w:t>Светофория</w:t>
      </w:r>
      <w:proofErr w:type="spellEnd"/>
      <w:r w:rsidR="00F66F57" w:rsidRPr="007F4390">
        <w:t xml:space="preserve">. </w:t>
      </w:r>
      <w:r w:rsidR="000777AE" w:rsidRPr="007F4390">
        <w:t>Реб</w:t>
      </w:r>
      <w:r w:rsidR="00283891" w:rsidRPr="007F4390">
        <w:t>ята, присаживайтесь на стулья</w:t>
      </w:r>
      <w:r w:rsidR="000777AE" w:rsidRPr="007F4390">
        <w:t>.</w:t>
      </w:r>
    </w:p>
    <w:p w14:paraId="4E1D50A2" w14:textId="77777777" w:rsidR="000777AE" w:rsidRPr="007F4390" w:rsidRDefault="004330C0" w:rsidP="007F4390">
      <w:pPr>
        <w:spacing w:after="0" w:line="360" w:lineRule="auto"/>
        <w:contextualSpacing/>
        <w:rPr>
          <w:sz w:val="24"/>
          <w:szCs w:val="24"/>
        </w:rPr>
      </w:pPr>
      <w:r w:rsidRPr="007F4390">
        <w:rPr>
          <w:sz w:val="24"/>
          <w:szCs w:val="24"/>
        </w:rPr>
        <w:t>-</w:t>
      </w:r>
      <w:r w:rsidR="000777AE" w:rsidRPr="007F4390">
        <w:rPr>
          <w:sz w:val="24"/>
          <w:szCs w:val="24"/>
        </w:rPr>
        <w:t> </w:t>
      </w:r>
      <w:r w:rsidR="000777AE" w:rsidRPr="007F4390">
        <w:rPr>
          <w:bCs/>
          <w:sz w:val="24"/>
          <w:szCs w:val="24"/>
        </w:rPr>
        <w:t>Дава</w:t>
      </w:r>
      <w:r w:rsidR="00162E11" w:rsidRPr="007F4390">
        <w:rPr>
          <w:bCs/>
          <w:sz w:val="24"/>
          <w:szCs w:val="24"/>
        </w:rPr>
        <w:t xml:space="preserve">йте познакомимся с жителями </w:t>
      </w:r>
      <w:r w:rsidR="000777AE" w:rsidRPr="007F4390">
        <w:rPr>
          <w:bCs/>
          <w:sz w:val="24"/>
          <w:szCs w:val="24"/>
        </w:rPr>
        <w:t>страны.</w:t>
      </w:r>
      <w:r w:rsidR="00B23490" w:rsidRPr="007F4390">
        <w:rPr>
          <w:bCs/>
          <w:sz w:val="24"/>
          <w:szCs w:val="24"/>
        </w:rPr>
        <w:t xml:space="preserve"> </w:t>
      </w:r>
      <w:r w:rsidR="00373722" w:rsidRPr="007F4390">
        <w:rPr>
          <w:sz w:val="24"/>
          <w:szCs w:val="24"/>
        </w:rPr>
        <w:t xml:space="preserve">Для этого, </w:t>
      </w:r>
      <w:r w:rsidR="00A751ED" w:rsidRPr="007F4390">
        <w:rPr>
          <w:sz w:val="24"/>
          <w:szCs w:val="24"/>
        </w:rPr>
        <w:t xml:space="preserve">вам надо отгадать загадки </w:t>
      </w:r>
      <w:r w:rsidR="00A751ED" w:rsidRPr="007F4390">
        <w:rPr>
          <w:i/>
          <w:sz w:val="24"/>
          <w:szCs w:val="24"/>
        </w:rPr>
        <w:t>(дети называют ответ, находят картинку – отгадку и прикрепляют на доске)</w:t>
      </w:r>
      <w:r w:rsidR="00A751ED" w:rsidRPr="007F4390">
        <w:rPr>
          <w:sz w:val="24"/>
          <w:szCs w:val="24"/>
        </w:rPr>
        <w:t>:</w:t>
      </w:r>
    </w:p>
    <w:p w14:paraId="55AB278C" w14:textId="77777777" w:rsidR="000777AE" w:rsidRPr="007F4390" w:rsidRDefault="000777AE" w:rsidP="007F4390">
      <w:pPr>
        <w:spacing w:after="0" w:line="360" w:lineRule="auto"/>
        <w:contextualSpacing/>
        <w:rPr>
          <w:sz w:val="24"/>
          <w:szCs w:val="24"/>
        </w:rPr>
      </w:pPr>
      <w:r w:rsidRPr="007F4390">
        <w:rPr>
          <w:sz w:val="24"/>
          <w:szCs w:val="24"/>
        </w:rPr>
        <w:t> </w:t>
      </w:r>
      <w:r w:rsidR="00A751ED" w:rsidRPr="007F4390">
        <w:rPr>
          <w:sz w:val="24"/>
          <w:szCs w:val="24"/>
        </w:rPr>
        <w:t>1.</w:t>
      </w:r>
      <w:r w:rsidRPr="007F4390">
        <w:rPr>
          <w:sz w:val="24"/>
          <w:szCs w:val="24"/>
        </w:rPr>
        <w:t>Для этого коня еда —</w:t>
      </w:r>
    </w:p>
    <w:p w14:paraId="221917C1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Бензин, и масло, и вода.</w:t>
      </w:r>
    </w:p>
    <w:p w14:paraId="37B0FE30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На лугу он не пасётся,</w:t>
      </w:r>
    </w:p>
    <w:p w14:paraId="1C143E52" w14:textId="77777777" w:rsidR="000777AE" w:rsidRPr="007F4390" w:rsidRDefault="004330C0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По дороге он несётся</w:t>
      </w:r>
      <w:r w:rsidR="000777AE" w:rsidRPr="007F4390">
        <w:rPr>
          <w:rFonts w:eastAsia="Times New Roman" w:cs="Times New Roman"/>
          <w:sz w:val="24"/>
          <w:szCs w:val="24"/>
          <w:lang w:eastAsia="ru-RU"/>
        </w:rPr>
        <w:t xml:space="preserve"> (Автомобиль)</w:t>
      </w:r>
    </w:p>
    <w:p w14:paraId="4FA7A32F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 </w:t>
      </w:r>
      <w:r w:rsidR="00A751ED" w:rsidRPr="007F4390">
        <w:rPr>
          <w:rFonts w:eastAsia="Times New Roman" w:cs="Times New Roman"/>
          <w:sz w:val="24"/>
          <w:szCs w:val="24"/>
          <w:lang w:eastAsia="ru-RU"/>
        </w:rPr>
        <w:t>2.</w:t>
      </w:r>
      <w:r w:rsidRPr="007F4390">
        <w:rPr>
          <w:rFonts w:eastAsia="Times New Roman" w:cs="Times New Roman"/>
          <w:sz w:val="24"/>
          <w:szCs w:val="24"/>
          <w:lang w:eastAsia="ru-RU"/>
        </w:rPr>
        <w:t>Дом по улице идёт,</w:t>
      </w:r>
    </w:p>
    <w:p w14:paraId="6D2C2248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На работу всех везёт.</w:t>
      </w:r>
    </w:p>
    <w:p w14:paraId="512C06B0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Не на курьих тонких ножках,</w:t>
      </w:r>
    </w:p>
    <w:p w14:paraId="21096262" w14:textId="77777777" w:rsidR="000777AE" w:rsidRPr="007F4390" w:rsidRDefault="004330C0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А в резиновых сапожках</w:t>
      </w:r>
      <w:r w:rsidR="000777AE" w:rsidRPr="007F4390">
        <w:rPr>
          <w:rFonts w:eastAsia="Times New Roman" w:cs="Times New Roman"/>
          <w:sz w:val="24"/>
          <w:szCs w:val="24"/>
          <w:lang w:eastAsia="ru-RU"/>
        </w:rPr>
        <w:t xml:space="preserve"> (Автобус)</w:t>
      </w:r>
    </w:p>
    <w:p w14:paraId="00101848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 </w:t>
      </w:r>
      <w:r w:rsidR="00A751ED" w:rsidRPr="007F4390">
        <w:rPr>
          <w:rFonts w:eastAsia="Times New Roman" w:cs="Times New Roman"/>
          <w:sz w:val="24"/>
          <w:szCs w:val="24"/>
          <w:lang w:eastAsia="ru-RU"/>
        </w:rPr>
        <w:t>3.</w:t>
      </w:r>
      <w:r w:rsidRPr="007F4390">
        <w:rPr>
          <w:rFonts w:eastAsia="Times New Roman" w:cs="Times New Roman"/>
          <w:sz w:val="24"/>
          <w:szCs w:val="24"/>
          <w:lang w:eastAsia="ru-RU"/>
        </w:rPr>
        <w:t>Я мчусь, держусь за провода,</w:t>
      </w:r>
    </w:p>
    <w:p w14:paraId="04802AFF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="004330C0" w:rsidRPr="007F4390">
        <w:rPr>
          <w:rFonts w:eastAsia="Times New Roman" w:cs="Times New Roman"/>
          <w:sz w:val="24"/>
          <w:szCs w:val="24"/>
          <w:lang w:eastAsia="ru-RU"/>
        </w:rPr>
        <w:t xml:space="preserve">заблужусь я никогда </w:t>
      </w:r>
      <w:r w:rsidRPr="007F4390">
        <w:rPr>
          <w:rFonts w:eastAsia="Times New Roman" w:cs="Times New Roman"/>
          <w:sz w:val="24"/>
          <w:szCs w:val="24"/>
          <w:lang w:eastAsia="ru-RU"/>
        </w:rPr>
        <w:t>(Троллейбус)</w:t>
      </w:r>
    </w:p>
    <w:p w14:paraId="43FE2BE4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 </w:t>
      </w:r>
      <w:r w:rsidR="00A751ED" w:rsidRPr="007F4390">
        <w:rPr>
          <w:rFonts w:eastAsia="Times New Roman" w:cs="Times New Roman"/>
          <w:sz w:val="24"/>
          <w:szCs w:val="24"/>
          <w:lang w:eastAsia="ru-RU"/>
        </w:rPr>
        <w:t>4.</w:t>
      </w:r>
      <w:r w:rsidRPr="007F4390">
        <w:rPr>
          <w:rFonts w:eastAsia="Times New Roman" w:cs="Times New Roman"/>
          <w:sz w:val="24"/>
          <w:szCs w:val="24"/>
          <w:lang w:eastAsia="ru-RU"/>
        </w:rPr>
        <w:t>Он старательно фырчит</w:t>
      </w:r>
    </w:p>
    <w:p w14:paraId="08E69441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Кирпичи на стройку мчит</w:t>
      </w:r>
    </w:p>
    <w:p w14:paraId="10D23B63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lastRenderedPageBreak/>
        <w:t>Грузы развозить привык</w:t>
      </w:r>
    </w:p>
    <w:p w14:paraId="6C3CFA29" w14:textId="77777777" w:rsidR="000777AE" w:rsidRPr="007F4390" w:rsidRDefault="00162E11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Сильный, мощный.</w:t>
      </w:r>
      <w:r w:rsidR="000777AE" w:rsidRPr="007F4390">
        <w:rPr>
          <w:rFonts w:eastAsia="Times New Roman" w:cs="Times New Roman"/>
          <w:sz w:val="24"/>
          <w:szCs w:val="24"/>
          <w:lang w:eastAsia="ru-RU"/>
        </w:rPr>
        <w:t>.. (Грузовик)</w:t>
      </w:r>
    </w:p>
    <w:p w14:paraId="7A55F5BF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 </w:t>
      </w:r>
      <w:r w:rsidR="00A751ED" w:rsidRPr="007F4390">
        <w:rPr>
          <w:rFonts w:eastAsia="Times New Roman" w:cs="Times New Roman"/>
          <w:sz w:val="24"/>
          <w:szCs w:val="24"/>
          <w:lang w:eastAsia="ru-RU"/>
        </w:rPr>
        <w:t>5.</w:t>
      </w:r>
      <w:r w:rsidRPr="007F4390">
        <w:rPr>
          <w:rFonts w:eastAsia="Times New Roman" w:cs="Times New Roman"/>
          <w:sz w:val="24"/>
          <w:szCs w:val="24"/>
          <w:lang w:eastAsia="ru-RU"/>
        </w:rPr>
        <w:t>Этот конь не ест овса,</w:t>
      </w:r>
    </w:p>
    <w:p w14:paraId="4EC18E28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Вместо ног два колёса,</w:t>
      </w:r>
    </w:p>
    <w:p w14:paraId="7277726A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Сядь верхом и мчись на нём.</w:t>
      </w:r>
    </w:p>
    <w:p w14:paraId="6B6D3D33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Только лучше правь рулём. (Велосипед)</w:t>
      </w:r>
    </w:p>
    <w:p w14:paraId="58D1AE8F" w14:textId="77777777" w:rsidR="000777AE" w:rsidRPr="007F4390" w:rsidRDefault="000777AE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 </w:t>
      </w:r>
      <w:r w:rsidR="00DD7ABE" w:rsidRPr="007F4390">
        <w:rPr>
          <w:rFonts w:eastAsia="Times New Roman" w:cs="Times New Roman"/>
          <w:b/>
          <w:sz w:val="24"/>
          <w:szCs w:val="24"/>
          <w:lang w:eastAsia="ru-RU"/>
        </w:rPr>
        <w:t>Педагог</w:t>
      </w:r>
      <w:r w:rsidRPr="007F4390">
        <w:rPr>
          <w:rFonts w:eastAsia="Times New Roman" w:cs="Times New Roman"/>
          <w:b/>
          <w:sz w:val="24"/>
          <w:szCs w:val="24"/>
          <w:lang w:eastAsia="ru-RU"/>
        </w:rPr>
        <w:t>:</w:t>
      </w:r>
      <w:r w:rsidR="00585DD5" w:rsidRPr="007F4390">
        <w:rPr>
          <w:rFonts w:eastAsia="Times New Roman" w:cs="Times New Roman"/>
          <w:sz w:val="24"/>
          <w:szCs w:val="24"/>
          <w:lang w:eastAsia="ru-RU"/>
        </w:rPr>
        <w:t xml:space="preserve"> Вот, ребята, мы </w:t>
      </w:r>
      <w:r w:rsidRPr="007F4390">
        <w:rPr>
          <w:rFonts w:eastAsia="Times New Roman" w:cs="Times New Roman"/>
          <w:sz w:val="24"/>
          <w:szCs w:val="24"/>
          <w:lang w:eastAsia="ru-RU"/>
        </w:rPr>
        <w:t xml:space="preserve">и познакомились с жителями страны </w:t>
      </w:r>
      <w:proofErr w:type="spellStart"/>
      <w:r w:rsidRPr="007F4390">
        <w:rPr>
          <w:rFonts w:eastAsia="Times New Roman" w:cs="Times New Roman"/>
          <w:sz w:val="24"/>
          <w:szCs w:val="24"/>
          <w:lang w:eastAsia="ru-RU"/>
        </w:rPr>
        <w:t>Светофория</w:t>
      </w:r>
      <w:proofErr w:type="spellEnd"/>
      <w:r w:rsidRPr="007F4390">
        <w:rPr>
          <w:rFonts w:eastAsia="Times New Roman" w:cs="Times New Roman"/>
          <w:sz w:val="24"/>
          <w:szCs w:val="24"/>
          <w:lang w:eastAsia="ru-RU"/>
        </w:rPr>
        <w:t>.</w:t>
      </w:r>
    </w:p>
    <w:p w14:paraId="7F22867A" w14:textId="77777777" w:rsidR="004C38E7" w:rsidRPr="007F4390" w:rsidRDefault="00162E11" w:rsidP="007F4390">
      <w:pPr>
        <w:spacing w:before="100" w:beforeAutospacing="1" w:after="0" w:line="360" w:lineRule="auto"/>
        <w:contextualSpacing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-</w:t>
      </w:r>
      <w:r w:rsidR="000777AE" w:rsidRPr="007F4390">
        <w:rPr>
          <w:rFonts w:eastAsia="Times New Roman" w:cs="Times New Roman"/>
          <w:sz w:val="24"/>
          <w:szCs w:val="24"/>
          <w:lang w:eastAsia="ru-RU"/>
        </w:rPr>
        <w:t>А знаете ли вы</w:t>
      </w:r>
      <w:r w:rsidR="00720667" w:rsidRPr="007F4390">
        <w:rPr>
          <w:rFonts w:eastAsia="Times New Roman" w:cs="Times New Roman"/>
          <w:sz w:val="24"/>
          <w:szCs w:val="24"/>
          <w:lang w:eastAsia="ru-RU"/>
        </w:rPr>
        <w:t xml:space="preserve">, что в стране </w:t>
      </w:r>
      <w:proofErr w:type="spellStart"/>
      <w:r w:rsidR="00720667" w:rsidRPr="007F4390">
        <w:rPr>
          <w:rFonts w:eastAsia="Times New Roman" w:cs="Times New Roman"/>
          <w:sz w:val="24"/>
          <w:szCs w:val="24"/>
          <w:lang w:eastAsia="ru-RU"/>
        </w:rPr>
        <w:t>Светофории</w:t>
      </w:r>
      <w:proofErr w:type="spellEnd"/>
      <w:r w:rsidR="00720667" w:rsidRPr="007F4390">
        <w:rPr>
          <w:rFonts w:eastAsia="Times New Roman" w:cs="Times New Roman"/>
          <w:sz w:val="24"/>
          <w:szCs w:val="24"/>
          <w:lang w:eastAsia="ru-RU"/>
        </w:rPr>
        <w:t xml:space="preserve"> живут и</w:t>
      </w:r>
      <w:r w:rsidR="00B04E25" w:rsidRPr="007F4390">
        <w:rPr>
          <w:rFonts w:eastAsia="Times New Roman" w:cs="Times New Roman"/>
          <w:sz w:val="24"/>
          <w:szCs w:val="24"/>
          <w:lang w:eastAsia="ru-RU"/>
        </w:rPr>
        <w:t xml:space="preserve"> дорожные знаки?</w:t>
      </w:r>
      <w:r w:rsidR="00B04E25" w:rsidRPr="007F4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r w:rsidR="00B04E25" w:rsidRPr="007F4390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на 3-х столах разложены </w:t>
      </w:r>
      <w:proofErr w:type="spellStart"/>
      <w:r w:rsidR="00B04E25" w:rsidRPr="007F4390">
        <w:rPr>
          <w:rFonts w:eastAsia="Times New Roman" w:cs="Times New Roman"/>
          <w:bCs/>
          <w:i/>
          <w:sz w:val="24"/>
          <w:szCs w:val="24"/>
          <w:lang w:eastAsia="ru-RU"/>
        </w:rPr>
        <w:t>пазлы</w:t>
      </w:r>
      <w:proofErr w:type="spellEnd"/>
      <w:r w:rsidR="00B04E25" w:rsidRPr="007F4390">
        <w:rPr>
          <w:rFonts w:eastAsia="Times New Roman" w:cs="Times New Roman"/>
          <w:bCs/>
          <w:i/>
          <w:sz w:val="24"/>
          <w:szCs w:val="24"/>
          <w:lang w:eastAsia="ru-RU"/>
        </w:rPr>
        <w:t>- картинки дорожных знаков и большие круги</w:t>
      </w:r>
      <w:r w:rsidR="00DF10AC" w:rsidRPr="007F4390">
        <w:rPr>
          <w:rFonts w:eastAsia="Times New Roman" w:cs="Times New Roman"/>
          <w:bCs/>
          <w:i/>
          <w:sz w:val="24"/>
          <w:szCs w:val="24"/>
          <w:lang w:eastAsia="ru-RU"/>
        </w:rPr>
        <w:t>- ориентиры</w:t>
      </w:r>
      <w:r w:rsidR="00B04E25" w:rsidRPr="007F4390">
        <w:rPr>
          <w:rFonts w:eastAsia="Times New Roman" w:cs="Times New Roman"/>
          <w:bCs/>
          <w:i/>
          <w:sz w:val="24"/>
          <w:szCs w:val="24"/>
          <w:lang w:eastAsia="ru-RU"/>
        </w:rPr>
        <w:t>: к</w:t>
      </w:r>
      <w:r w:rsidR="00DF10AC" w:rsidRPr="007F4390">
        <w:rPr>
          <w:rFonts w:eastAsia="Times New Roman" w:cs="Times New Roman"/>
          <w:bCs/>
          <w:i/>
          <w:sz w:val="24"/>
          <w:szCs w:val="24"/>
          <w:lang w:eastAsia="ru-RU"/>
        </w:rPr>
        <w:t>расный, желтый, зеленый</w:t>
      </w:r>
      <w:r w:rsidR="004C38E7" w:rsidRPr="007F4390">
        <w:rPr>
          <w:rFonts w:eastAsia="Times New Roman" w:cs="Times New Roman"/>
          <w:bCs/>
          <w:i/>
          <w:sz w:val="24"/>
          <w:szCs w:val="24"/>
          <w:lang w:eastAsia="ru-RU"/>
        </w:rPr>
        <w:t xml:space="preserve">). </w:t>
      </w:r>
    </w:p>
    <w:p w14:paraId="6A8DF10D" w14:textId="77777777" w:rsidR="00B04E25" w:rsidRPr="007F4390" w:rsidRDefault="0022085B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-</w:t>
      </w:r>
      <w:r w:rsidR="00E65131" w:rsidRPr="007F4390">
        <w:rPr>
          <w:rFonts w:eastAsia="Times New Roman" w:cs="Times New Roman"/>
          <w:sz w:val="24"/>
          <w:szCs w:val="24"/>
          <w:lang w:eastAsia="ru-RU"/>
        </w:rPr>
        <w:t>И сейчас я</w:t>
      </w:r>
      <w:r w:rsidR="000777AE" w:rsidRPr="007F4390">
        <w:rPr>
          <w:rFonts w:eastAsia="Times New Roman" w:cs="Times New Roman"/>
          <w:sz w:val="24"/>
          <w:szCs w:val="24"/>
          <w:lang w:eastAsia="ru-RU"/>
        </w:rPr>
        <w:t xml:space="preserve"> предлагаю вам</w:t>
      </w:r>
      <w:r w:rsidR="00FB15AA" w:rsidRPr="007F4390">
        <w:rPr>
          <w:rFonts w:eastAsia="Times New Roman" w:cs="Times New Roman"/>
          <w:sz w:val="24"/>
          <w:szCs w:val="24"/>
          <w:lang w:eastAsia="ru-RU"/>
        </w:rPr>
        <w:t xml:space="preserve"> проявить</w:t>
      </w:r>
      <w:r w:rsidR="00AE369D" w:rsidRPr="007F4390">
        <w:rPr>
          <w:rFonts w:eastAsia="Times New Roman" w:cs="Times New Roman"/>
          <w:sz w:val="24"/>
          <w:szCs w:val="24"/>
          <w:lang w:eastAsia="ru-RU"/>
        </w:rPr>
        <w:t xml:space="preserve"> смекалку и сообразительность. Игра</w:t>
      </w:r>
      <w:r w:rsidR="00C22CAA" w:rsidRPr="007F43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0667" w:rsidRPr="007F4390">
        <w:rPr>
          <w:rFonts w:eastAsia="Times New Roman" w:cs="Times New Roman"/>
          <w:b/>
          <w:bCs/>
          <w:sz w:val="24"/>
          <w:szCs w:val="24"/>
          <w:lang w:eastAsia="ru-RU"/>
        </w:rPr>
        <w:t>«Собери</w:t>
      </w:r>
      <w:r w:rsidR="000777AE" w:rsidRPr="007F4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дорожный знак»</w:t>
      </w:r>
    </w:p>
    <w:p w14:paraId="62656DF1" w14:textId="77777777" w:rsidR="003D2C4A" w:rsidRPr="007F4390" w:rsidRDefault="0022085B" w:rsidP="007F4390">
      <w:pPr>
        <w:spacing w:before="100" w:beforeAutospacing="1" w:after="0" w:line="360" w:lineRule="auto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-</w:t>
      </w:r>
      <w:r w:rsidR="00AE369D" w:rsidRPr="007F4390">
        <w:rPr>
          <w:rFonts w:eastAsia="Times New Roman" w:cs="Times New Roman"/>
          <w:sz w:val="24"/>
          <w:szCs w:val="24"/>
          <w:lang w:eastAsia="ru-RU"/>
        </w:rPr>
        <w:t xml:space="preserve"> Н</w:t>
      </w:r>
      <w:r w:rsidR="00720667" w:rsidRPr="007F4390">
        <w:rPr>
          <w:rFonts w:eastAsia="Times New Roman" w:cs="Times New Roman"/>
          <w:sz w:val="24"/>
          <w:szCs w:val="24"/>
          <w:lang w:eastAsia="ru-RU"/>
        </w:rPr>
        <w:t xml:space="preserve">ужно собрать дорожный знак из частей, объяснить его </w:t>
      </w:r>
      <w:r w:rsidR="004330C0" w:rsidRPr="007F4390">
        <w:rPr>
          <w:rFonts w:eastAsia="Times New Roman" w:cs="Times New Roman"/>
          <w:sz w:val="24"/>
          <w:szCs w:val="24"/>
          <w:lang w:eastAsia="ru-RU"/>
        </w:rPr>
        <w:t>значение, но для этого надо разделиться</w:t>
      </w:r>
      <w:r w:rsidR="00FC2C56" w:rsidRPr="007F4390">
        <w:rPr>
          <w:rFonts w:eastAsia="Times New Roman" w:cs="Times New Roman"/>
          <w:sz w:val="24"/>
          <w:szCs w:val="24"/>
          <w:lang w:eastAsia="ru-RU"/>
        </w:rPr>
        <w:t xml:space="preserve"> на группы</w:t>
      </w:r>
      <w:r w:rsidR="007343F4" w:rsidRPr="007F4390">
        <w:rPr>
          <w:rFonts w:eastAsia="Times New Roman" w:cs="Times New Roman"/>
          <w:sz w:val="24"/>
          <w:szCs w:val="24"/>
          <w:lang w:eastAsia="ru-RU"/>
        </w:rPr>
        <w:t xml:space="preserve">. У меня есть необычная коробочка с волшебными огоньками, о которых мы узнали вначале нашего путешествия. </w:t>
      </w:r>
      <w:r w:rsidR="00DD7ABE" w:rsidRPr="007F43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43F4" w:rsidRPr="007F4390">
        <w:rPr>
          <w:rFonts w:eastAsia="Times New Roman" w:cs="Times New Roman"/>
          <w:sz w:val="24"/>
          <w:szCs w:val="24"/>
          <w:lang w:eastAsia="ru-RU"/>
        </w:rPr>
        <w:t xml:space="preserve"> Возьмите </w:t>
      </w:r>
      <w:r w:rsidR="00DF10AC" w:rsidRPr="007F4390">
        <w:rPr>
          <w:rFonts w:eastAsia="Times New Roman" w:cs="Times New Roman"/>
          <w:sz w:val="24"/>
          <w:szCs w:val="24"/>
          <w:lang w:eastAsia="ru-RU"/>
        </w:rPr>
        <w:t>маленький кружок</w:t>
      </w:r>
      <w:r w:rsidR="004C38E7" w:rsidRPr="007F43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43F4" w:rsidRPr="007F4390">
        <w:rPr>
          <w:rFonts w:eastAsia="Times New Roman" w:cs="Times New Roman"/>
          <w:sz w:val="24"/>
          <w:szCs w:val="24"/>
          <w:lang w:eastAsia="ru-RU"/>
        </w:rPr>
        <w:t>–</w:t>
      </w:r>
      <w:r w:rsidR="004C38E7" w:rsidRPr="007F4390">
        <w:rPr>
          <w:rFonts w:eastAsia="Times New Roman" w:cs="Times New Roman"/>
          <w:sz w:val="24"/>
          <w:szCs w:val="24"/>
          <w:lang w:eastAsia="ru-RU"/>
        </w:rPr>
        <w:t>огонек</w:t>
      </w:r>
      <w:r w:rsidR="007343F4" w:rsidRPr="007F4390">
        <w:rPr>
          <w:rFonts w:eastAsia="Times New Roman" w:cs="Times New Roman"/>
          <w:sz w:val="24"/>
          <w:szCs w:val="24"/>
          <w:lang w:eastAsia="ru-RU"/>
        </w:rPr>
        <w:t xml:space="preserve"> и он </w:t>
      </w:r>
      <w:r w:rsidR="00DF10AC" w:rsidRPr="007F4390">
        <w:rPr>
          <w:rFonts w:eastAsia="Times New Roman" w:cs="Times New Roman"/>
          <w:sz w:val="24"/>
          <w:szCs w:val="24"/>
          <w:lang w:eastAsia="ru-RU"/>
        </w:rPr>
        <w:t>подскажет, к какому сто</w:t>
      </w:r>
      <w:r w:rsidR="007343F4" w:rsidRPr="007F4390">
        <w:rPr>
          <w:rFonts w:eastAsia="Times New Roman" w:cs="Times New Roman"/>
          <w:sz w:val="24"/>
          <w:szCs w:val="24"/>
          <w:lang w:eastAsia="ru-RU"/>
        </w:rPr>
        <w:t>лу вам подойти (</w:t>
      </w:r>
      <w:r w:rsidR="007343F4" w:rsidRPr="007F4390">
        <w:rPr>
          <w:rFonts w:eastAsia="Times New Roman" w:cs="Times New Roman"/>
          <w:i/>
          <w:sz w:val="24"/>
          <w:szCs w:val="24"/>
          <w:lang w:eastAsia="ru-RU"/>
        </w:rPr>
        <w:t>дети распределяются</w:t>
      </w:r>
      <w:r w:rsidR="003D2C4A" w:rsidRPr="007F4390">
        <w:rPr>
          <w:rFonts w:eastAsia="Times New Roman" w:cs="Times New Roman"/>
          <w:i/>
          <w:sz w:val="24"/>
          <w:szCs w:val="24"/>
          <w:lang w:eastAsia="ru-RU"/>
        </w:rPr>
        <w:t xml:space="preserve"> по группам)</w:t>
      </w:r>
    </w:p>
    <w:p w14:paraId="683797CE" w14:textId="7B685FCF" w:rsidR="005C0DA7" w:rsidRPr="007F4390" w:rsidRDefault="003D2C4A" w:rsidP="007F4390">
      <w:pPr>
        <w:spacing w:before="100" w:beforeAutospacing="1" w:after="0" w:line="360" w:lineRule="auto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7F4390">
        <w:rPr>
          <w:rFonts w:eastAsia="Times New Roman" w:cs="Times New Roman"/>
          <w:i/>
          <w:sz w:val="24"/>
          <w:szCs w:val="24"/>
          <w:lang w:eastAsia="ru-RU"/>
        </w:rPr>
        <w:t>-</w:t>
      </w:r>
      <w:r w:rsidR="004C38E7" w:rsidRPr="007F439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DD7ABE" w:rsidRPr="007F4390">
        <w:rPr>
          <w:rFonts w:eastAsia="Times New Roman" w:cs="Times New Roman"/>
          <w:sz w:val="24"/>
          <w:szCs w:val="24"/>
          <w:lang w:eastAsia="ru-RU"/>
        </w:rPr>
        <w:t>Можно приступать к работе</w:t>
      </w:r>
      <w:r w:rsidR="002F4647" w:rsidRPr="007F4390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7343F4" w:rsidRPr="007F4390">
        <w:rPr>
          <w:rFonts w:eastAsia="Times New Roman" w:cs="Times New Roman"/>
          <w:i/>
          <w:sz w:val="24"/>
          <w:szCs w:val="24"/>
          <w:lang w:eastAsia="ru-RU"/>
        </w:rPr>
        <w:t xml:space="preserve">дети складывают </w:t>
      </w:r>
      <w:proofErr w:type="spellStart"/>
      <w:r w:rsidR="007343F4" w:rsidRPr="007F4390">
        <w:rPr>
          <w:rFonts w:eastAsia="Times New Roman" w:cs="Times New Roman"/>
          <w:i/>
          <w:sz w:val="24"/>
          <w:szCs w:val="24"/>
          <w:lang w:eastAsia="ru-RU"/>
        </w:rPr>
        <w:t>пазл</w:t>
      </w:r>
      <w:r w:rsidRPr="007F4390">
        <w:rPr>
          <w:rFonts w:eastAsia="Times New Roman" w:cs="Times New Roman"/>
          <w:i/>
          <w:sz w:val="24"/>
          <w:szCs w:val="24"/>
          <w:lang w:eastAsia="ru-RU"/>
        </w:rPr>
        <w:t>ы</w:t>
      </w:r>
      <w:proofErr w:type="spellEnd"/>
      <w:r w:rsidR="00506582" w:rsidRPr="007F4390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7F439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06582" w:rsidRPr="007F4390">
        <w:rPr>
          <w:rFonts w:eastAsia="Times New Roman" w:cs="Times New Roman"/>
          <w:i/>
          <w:sz w:val="24"/>
          <w:szCs w:val="24"/>
          <w:lang w:eastAsia="ru-RU"/>
        </w:rPr>
        <w:t>по окончанию работы подходят</w:t>
      </w:r>
      <w:r w:rsidR="007F4390">
        <w:rPr>
          <w:rFonts w:eastAsia="Times New Roman" w:cs="Times New Roman"/>
          <w:i/>
          <w:sz w:val="24"/>
          <w:szCs w:val="24"/>
          <w:lang w:eastAsia="ru-RU"/>
        </w:rPr>
        <w:t xml:space="preserve"> к каждому столу, рассматривают</w:t>
      </w:r>
      <w:r w:rsidRPr="007F4390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7F439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7F4390">
        <w:rPr>
          <w:rFonts w:eastAsia="Times New Roman" w:cs="Times New Roman"/>
          <w:i/>
          <w:sz w:val="24"/>
          <w:szCs w:val="24"/>
          <w:lang w:eastAsia="ru-RU"/>
        </w:rPr>
        <w:t xml:space="preserve">слушают рассказы друг друга о результате работы. Как называется дорожный знак, что </w:t>
      </w:r>
      <w:r w:rsidR="00E05F88" w:rsidRPr="007F4390">
        <w:rPr>
          <w:rFonts w:eastAsia="Times New Roman" w:cs="Times New Roman"/>
          <w:i/>
          <w:sz w:val="24"/>
          <w:szCs w:val="24"/>
          <w:lang w:eastAsia="ru-RU"/>
        </w:rPr>
        <w:t>он означает</w:t>
      </w:r>
      <w:r w:rsidR="00506582" w:rsidRPr="007F4390">
        <w:rPr>
          <w:rFonts w:eastAsia="Times New Roman" w:cs="Times New Roman"/>
          <w:i/>
          <w:sz w:val="24"/>
          <w:szCs w:val="24"/>
          <w:lang w:eastAsia="ru-RU"/>
        </w:rPr>
        <w:t>)</w:t>
      </w:r>
    </w:p>
    <w:p w14:paraId="37C7B133" w14:textId="77777777" w:rsidR="00162E11" w:rsidRPr="007F4390" w:rsidRDefault="00860CF2" w:rsidP="007F4390">
      <w:pPr>
        <w:spacing w:before="100" w:beforeAutospacing="1" w:after="0" w:line="360" w:lineRule="auto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7F4390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162E11" w:rsidRPr="007F4390">
        <w:rPr>
          <w:rFonts w:eastAsia="Times New Roman" w:cs="Times New Roman"/>
          <w:i/>
          <w:sz w:val="24"/>
          <w:szCs w:val="24"/>
          <w:lang w:eastAsia="ru-RU"/>
        </w:rPr>
        <w:t>Пешеходный переход</w:t>
      </w:r>
      <w:r w:rsidRPr="007F4390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  <w:r w:rsidR="000B3CDF" w:rsidRPr="007F439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7F4390">
        <w:rPr>
          <w:rFonts w:cs="Times New Roman"/>
          <w:sz w:val="24"/>
          <w:szCs w:val="24"/>
          <w:shd w:val="clear" w:color="auto" w:fill="FFFFFF"/>
        </w:rPr>
        <w:t>он означает, что в этом месте разрешается движение только пешеходам.</w:t>
      </w:r>
    </w:p>
    <w:p w14:paraId="02E5B292" w14:textId="77777777" w:rsidR="00860CF2" w:rsidRPr="007F4390" w:rsidRDefault="00860CF2" w:rsidP="007F4390">
      <w:pPr>
        <w:spacing w:after="0" w:line="360" w:lineRule="auto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7F4390">
        <w:rPr>
          <w:rFonts w:eastAsia="Times New Roman" w:cs="Times New Roman"/>
          <w:i/>
          <w:sz w:val="24"/>
          <w:szCs w:val="24"/>
          <w:lang w:eastAsia="ru-RU"/>
        </w:rPr>
        <w:t xml:space="preserve">«Дети» </w:t>
      </w:r>
      <w:r w:rsidRPr="007F4390">
        <w:rPr>
          <w:rFonts w:eastAsia="Times New Roman" w:cs="Times New Roman"/>
          <w:sz w:val="24"/>
          <w:szCs w:val="24"/>
          <w:lang w:eastAsia="ru-RU"/>
        </w:rPr>
        <w:t>- он</w:t>
      </w:r>
      <w:r w:rsidRPr="007F4390">
        <w:rPr>
          <w:rFonts w:cs="Times New Roman"/>
          <w:sz w:val="24"/>
          <w:szCs w:val="24"/>
          <w:shd w:val="clear" w:color="auto" w:fill="FFFFFF"/>
        </w:rPr>
        <w:t xml:space="preserve"> предупреждает водителей о том, что поблизости могут быть дети, нужно быть внимательным и осторожным. Такой знак находится возле школ, детских садов).</w:t>
      </w:r>
      <w:r w:rsidRPr="007F439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14:paraId="410031A1" w14:textId="77777777" w:rsidR="000D6CD6" w:rsidRPr="007F4390" w:rsidRDefault="005C0DA7" w:rsidP="007F4390">
      <w:pPr>
        <w:shd w:val="clear" w:color="auto" w:fill="FFFFFF"/>
        <w:spacing w:after="0" w:line="360" w:lineRule="auto"/>
        <w:contextualSpacing/>
        <w:outlineLvl w:val="3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7F4390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860CF2" w:rsidRPr="007F4390">
        <w:rPr>
          <w:rFonts w:eastAsia="Times New Roman" w:cs="Times New Roman"/>
          <w:bCs/>
          <w:i/>
          <w:sz w:val="24"/>
          <w:szCs w:val="24"/>
          <w:lang w:eastAsia="ru-RU"/>
        </w:rPr>
        <w:t>«</w:t>
      </w:r>
      <w:r w:rsidR="000D6CD6" w:rsidRPr="007F4390">
        <w:rPr>
          <w:rFonts w:eastAsia="Times New Roman" w:cs="Times New Roman"/>
          <w:bCs/>
          <w:i/>
          <w:sz w:val="24"/>
          <w:szCs w:val="24"/>
          <w:lang w:eastAsia="ru-RU"/>
        </w:rPr>
        <w:t>Движение пешеходов запрещен</w:t>
      </w:r>
      <w:r w:rsidR="00860CF2" w:rsidRPr="007F4390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о» </w:t>
      </w:r>
      <w:r w:rsidR="000D6CD6" w:rsidRPr="007F4390">
        <w:rPr>
          <w:rFonts w:eastAsia="Times New Roman" w:cs="Times New Roman"/>
          <w:bCs/>
          <w:i/>
          <w:sz w:val="24"/>
          <w:szCs w:val="24"/>
          <w:lang w:eastAsia="ru-RU"/>
        </w:rPr>
        <w:t xml:space="preserve">- </w:t>
      </w:r>
      <w:r w:rsidR="00860CF2" w:rsidRPr="007F4390">
        <w:rPr>
          <w:rFonts w:cs="Times New Roman"/>
          <w:sz w:val="24"/>
          <w:szCs w:val="24"/>
          <w:shd w:val="clear" w:color="auto" w:fill="FFFFFF"/>
        </w:rPr>
        <w:t>этот знак сообщает пешеходам, что в этом месте находиться пешеходам нельзя.</w:t>
      </w:r>
    </w:p>
    <w:p w14:paraId="3F7CB5DF" w14:textId="614B2807" w:rsidR="00B105DA" w:rsidRPr="007F4390" w:rsidRDefault="002F4647" w:rsidP="007F4390">
      <w:pPr>
        <w:shd w:val="clear" w:color="auto" w:fill="FFFFFF"/>
        <w:spacing w:before="100" w:beforeAutospacing="1" w:after="0" w:line="360" w:lineRule="auto"/>
        <w:contextualSpacing/>
        <w:rPr>
          <w:rFonts w:cs="Times New Roman"/>
          <w:b/>
          <w:bCs/>
          <w:sz w:val="24"/>
          <w:szCs w:val="24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Педагог</w:t>
      </w:r>
      <w:r w:rsidR="00AC6B38" w:rsidRPr="007F4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r w:rsidR="00792CC4" w:rsidRPr="007F4390">
        <w:rPr>
          <w:rFonts w:eastAsia="Times New Roman" w:cs="Times New Roman"/>
          <w:bCs/>
          <w:sz w:val="24"/>
          <w:szCs w:val="24"/>
          <w:lang w:eastAsia="ru-RU"/>
        </w:rPr>
        <w:t>молодцы!</w:t>
      </w:r>
      <w:r w:rsidR="00AC6B38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 как быстро и правильно вы справились с этим заданием</w:t>
      </w:r>
      <w:r w:rsidRPr="007F4390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4C1E6B" w:rsidRPr="007F4390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Сейчас я предлагаю вам посмотреть видеосюжет. После просмотра вам нужно будет ответить на вопрос: Можно ли так вести себя на дороге?</w:t>
      </w:r>
      <w:r w:rsidR="005C439F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105DA" w:rsidRPr="007F4390">
        <w:rPr>
          <w:rFonts w:cs="Times New Roman"/>
          <w:bCs/>
          <w:i/>
          <w:sz w:val="24"/>
          <w:szCs w:val="24"/>
        </w:rPr>
        <w:t>Прос</w:t>
      </w:r>
      <w:r w:rsidR="00302C10">
        <w:rPr>
          <w:rFonts w:cs="Times New Roman"/>
          <w:bCs/>
          <w:i/>
          <w:sz w:val="24"/>
          <w:szCs w:val="24"/>
        </w:rPr>
        <w:t>мотр виде</w:t>
      </w:r>
      <w:r w:rsidR="00621B56" w:rsidRPr="007F4390">
        <w:rPr>
          <w:rFonts w:cs="Times New Roman"/>
          <w:bCs/>
          <w:i/>
          <w:sz w:val="24"/>
          <w:szCs w:val="24"/>
        </w:rPr>
        <w:t>оролика</w:t>
      </w:r>
      <w:r w:rsidR="00621B56" w:rsidRPr="007F4390">
        <w:rPr>
          <w:rFonts w:cs="Times New Roman"/>
          <w:b/>
          <w:bCs/>
          <w:sz w:val="24"/>
          <w:szCs w:val="24"/>
        </w:rPr>
        <w:t xml:space="preserve"> «Будьте осторожны на дороге!</w:t>
      </w:r>
      <w:r w:rsidR="00B105DA" w:rsidRPr="007F4390">
        <w:rPr>
          <w:rFonts w:cs="Times New Roman"/>
          <w:b/>
          <w:bCs/>
          <w:sz w:val="24"/>
          <w:szCs w:val="24"/>
        </w:rPr>
        <w:t>»</w:t>
      </w:r>
    </w:p>
    <w:p w14:paraId="2E5A0853" w14:textId="77777777" w:rsidR="005C0DA7" w:rsidRPr="007F4390" w:rsidRDefault="005C0DA7" w:rsidP="007F4390">
      <w:pPr>
        <w:shd w:val="clear" w:color="auto" w:fill="FFFFFF"/>
        <w:spacing w:before="100" w:beforeAutospacing="1" w:after="0" w:line="360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Педагог:</w:t>
      </w:r>
      <w:r w:rsidR="00792CC4" w:rsidRPr="007F4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792CC4" w:rsidRPr="007F4390">
        <w:rPr>
          <w:rFonts w:eastAsia="Times New Roman" w:cs="Times New Roman"/>
          <w:bCs/>
          <w:sz w:val="24"/>
          <w:szCs w:val="24"/>
          <w:lang w:eastAsia="ru-RU"/>
        </w:rPr>
        <w:t>ребята, вы внимательно смотрели видеосюжет.</w:t>
      </w:r>
      <w:r w:rsidR="00C17FBF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792CC4" w:rsidRPr="007F4390">
        <w:rPr>
          <w:rFonts w:eastAsia="Times New Roman" w:cs="Times New Roman"/>
          <w:bCs/>
          <w:sz w:val="24"/>
          <w:szCs w:val="24"/>
          <w:lang w:eastAsia="ru-RU"/>
        </w:rPr>
        <w:t>Так</w:t>
      </w:r>
      <w:r w:rsidR="00C17FBF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 как же нужно себя вести на дороге, чтобы не произошло беды? (</w:t>
      </w:r>
      <w:r w:rsidR="00C17FBF" w:rsidRPr="007F4390">
        <w:rPr>
          <w:rFonts w:eastAsia="Times New Roman" w:cs="Times New Roman"/>
          <w:bCs/>
          <w:i/>
          <w:sz w:val="24"/>
          <w:szCs w:val="24"/>
          <w:lang w:eastAsia="ru-RU"/>
        </w:rPr>
        <w:t>ответы детей)</w:t>
      </w:r>
    </w:p>
    <w:p w14:paraId="4EFE2999" w14:textId="77777777" w:rsidR="00DD64E0" w:rsidRPr="007F4390" w:rsidRDefault="00DD64E0" w:rsidP="007F4390">
      <w:pPr>
        <w:spacing w:before="100" w:beforeAutospacing="1" w:after="0" w:line="360" w:lineRule="auto"/>
        <w:contextualSpacing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Педагог</w:t>
      </w:r>
      <w:r w:rsidR="00621B56" w:rsidRPr="007F4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r w:rsidR="00621B56" w:rsidRPr="007F4390">
        <w:rPr>
          <w:rFonts w:eastAsia="Times New Roman" w:cs="Times New Roman"/>
          <w:bCs/>
          <w:sz w:val="24"/>
          <w:szCs w:val="24"/>
          <w:lang w:eastAsia="ru-RU"/>
        </w:rPr>
        <w:t>продолжаем наше путешествие</w:t>
      </w:r>
      <w:r w:rsidR="00A22A6B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943797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22A6B" w:rsidRPr="007F4390">
        <w:rPr>
          <w:rFonts w:cs="Times New Roman"/>
          <w:color w:val="000000"/>
          <w:sz w:val="24"/>
          <w:szCs w:val="24"/>
        </w:rPr>
        <w:t>Вопросы викторины о правилах дорожного движения помогут</w:t>
      </w:r>
      <w:r w:rsidR="004C1E6B" w:rsidRPr="007F4390">
        <w:rPr>
          <w:rFonts w:cs="Times New Roman"/>
          <w:color w:val="000000"/>
          <w:sz w:val="24"/>
          <w:szCs w:val="24"/>
        </w:rPr>
        <w:t xml:space="preserve"> вспомнить правила и проверят </w:t>
      </w:r>
      <w:r w:rsidR="00585DD5" w:rsidRPr="007F4390">
        <w:rPr>
          <w:rFonts w:cs="Times New Roman"/>
          <w:color w:val="000000"/>
          <w:sz w:val="24"/>
          <w:szCs w:val="24"/>
        </w:rPr>
        <w:t xml:space="preserve">ваши знания. </w:t>
      </w:r>
      <w:r w:rsidR="00943797" w:rsidRPr="007F4390">
        <w:rPr>
          <w:rFonts w:eastAsia="Times New Roman" w:cs="Times New Roman"/>
          <w:bCs/>
          <w:sz w:val="24"/>
          <w:szCs w:val="24"/>
          <w:lang w:eastAsia="ru-RU"/>
        </w:rPr>
        <w:t>Готовы?</w:t>
      </w:r>
      <w:r w:rsidR="00140E22" w:rsidRPr="007F4390">
        <w:rPr>
          <w:rFonts w:eastAsia="Times New Roman" w:cs="Times New Roman"/>
          <w:bCs/>
          <w:sz w:val="24"/>
          <w:szCs w:val="24"/>
          <w:lang w:eastAsia="ru-RU"/>
        </w:rPr>
        <w:t xml:space="preserve"> (</w:t>
      </w:r>
      <w:r w:rsidR="00140E22" w:rsidRPr="007F4390">
        <w:rPr>
          <w:rFonts w:eastAsia="Times New Roman" w:cs="Times New Roman"/>
          <w:bCs/>
          <w:i/>
          <w:sz w:val="24"/>
          <w:szCs w:val="24"/>
          <w:lang w:eastAsia="ru-RU"/>
        </w:rPr>
        <w:t>работа на интерактивной доске.</w:t>
      </w:r>
      <w:r w:rsidRPr="007F4390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Педагог задает вопросы, дети по желанию выходят к доске, выбирают ответ) </w:t>
      </w:r>
    </w:p>
    <w:p w14:paraId="078EBD6F" w14:textId="77777777" w:rsidR="000B3CDF" w:rsidRPr="007F4390" w:rsidRDefault="00943797" w:rsidP="007F4390">
      <w:pPr>
        <w:spacing w:before="100" w:beforeAutospacing="1" w:after="0" w:line="360" w:lineRule="auto"/>
        <w:contextualSpacing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7F4390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Проводится </w:t>
      </w:r>
      <w:r w:rsidRPr="007F4390">
        <w:rPr>
          <w:rFonts w:eastAsia="Times New Roman" w:cs="Times New Roman"/>
          <w:bCs/>
          <w:i/>
          <w:iCs/>
          <w:sz w:val="24"/>
          <w:szCs w:val="24"/>
          <w:lang w:eastAsia="ru-RU"/>
        </w:rPr>
        <w:t>и</w:t>
      </w:r>
      <w:r w:rsidR="000B3CDF" w:rsidRPr="007F4390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нтерактивная викторина </w:t>
      </w:r>
      <w:r w:rsidR="000B3CDF" w:rsidRPr="007F4390">
        <w:rPr>
          <w:rFonts w:eastAsia="Times New Roman" w:cs="Times New Roman"/>
          <w:b/>
          <w:bCs/>
          <w:iCs/>
          <w:sz w:val="24"/>
          <w:szCs w:val="24"/>
          <w:lang w:eastAsia="ru-RU"/>
        </w:rPr>
        <w:t>«Азбука дорожного движения»</w:t>
      </w:r>
    </w:p>
    <w:p w14:paraId="0A05FF8E" w14:textId="77777777" w:rsidR="00E30FE8" w:rsidRPr="007F4390" w:rsidRDefault="00DD64E0" w:rsidP="007F4390">
      <w:pPr>
        <w:spacing w:before="100" w:beforeAutospacing="1" w:after="0" w:line="360" w:lineRule="auto"/>
        <w:contextualSpacing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iCs/>
          <w:sz w:val="24"/>
          <w:szCs w:val="24"/>
          <w:lang w:eastAsia="ru-RU"/>
        </w:rPr>
        <w:t>Педагог</w:t>
      </w:r>
      <w:r w:rsidR="00983EEA" w:rsidRPr="007F4390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: </w:t>
      </w:r>
      <w:r w:rsidR="00983EEA" w:rsidRPr="007F4390">
        <w:rPr>
          <w:rFonts w:cs="Times New Roman"/>
          <w:color w:val="000000"/>
          <w:sz w:val="24"/>
          <w:szCs w:val="24"/>
          <w:shd w:val="clear" w:color="auto" w:fill="FFFFFF"/>
        </w:rPr>
        <w:t>молодцы, ребята! Отлично справились с вопросами викторины.</w:t>
      </w:r>
    </w:p>
    <w:p w14:paraId="23298EDA" w14:textId="77777777" w:rsidR="00C61AFC" w:rsidRPr="007F4390" w:rsidRDefault="00E30FE8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 И</w:t>
      </w:r>
      <w:r w:rsidR="00DD64E0" w:rsidRPr="007F4390">
        <w:t xml:space="preserve"> в конце, </w:t>
      </w:r>
      <w:r w:rsidR="005866A3" w:rsidRPr="007F4390">
        <w:t xml:space="preserve">я хотела бы </w:t>
      </w:r>
      <w:r w:rsidRPr="007F4390">
        <w:t xml:space="preserve">убедиться, действительно ли </w:t>
      </w:r>
      <w:r w:rsidR="00DD64E0" w:rsidRPr="007F4390">
        <w:t xml:space="preserve">вы </w:t>
      </w:r>
      <w:r w:rsidRPr="007F4390">
        <w:t>знаете</w:t>
      </w:r>
      <w:r w:rsidR="00DD64E0" w:rsidRPr="007F4390">
        <w:t>,</w:t>
      </w:r>
      <w:r w:rsidRPr="007F4390">
        <w:t xml:space="preserve"> и умеете выполнять правила дорожного движения на практике</w:t>
      </w:r>
      <w:r w:rsidR="00C61AFC" w:rsidRPr="007F4390">
        <w:t>.</w:t>
      </w:r>
    </w:p>
    <w:p w14:paraId="0C5A17BE" w14:textId="77777777" w:rsidR="00C61AFC" w:rsidRPr="007F4390" w:rsidRDefault="005866A3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7F4390">
        <w:t>Если вы поступаете согласно правилам дорожного движения, то дружно отвечай</w:t>
      </w:r>
      <w:r w:rsidR="00F4490B" w:rsidRPr="007F4390">
        <w:t>те: «Это я, это я, это все мои друзья, а если нет – то молчите»</w:t>
      </w:r>
      <w:r w:rsidRPr="007F4390">
        <w:t> </w:t>
      </w:r>
    </w:p>
    <w:p w14:paraId="774D7FA1" w14:textId="77777777" w:rsidR="005866A3" w:rsidRPr="007F4390" w:rsidRDefault="005866A3" w:rsidP="007F4390">
      <w:pPr>
        <w:rPr>
          <w:sz w:val="24"/>
          <w:szCs w:val="24"/>
        </w:rPr>
      </w:pPr>
      <w:r w:rsidRPr="007F4390">
        <w:rPr>
          <w:sz w:val="24"/>
          <w:szCs w:val="24"/>
        </w:rPr>
        <w:t>Вопросы: </w:t>
      </w:r>
    </w:p>
    <w:p w14:paraId="732638C0" w14:textId="77777777" w:rsidR="005866A3" w:rsidRPr="007F4390" w:rsidRDefault="005866A3" w:rsidP="007F4390">
      <w:pPr>
        <w:rPr>
          <w:sz w:val="24"/>
          <w:szCs w:val="24"/>
        </w:rPr>
      </w:pPr>
      <w:r w:rsidRPr="007F4390">
        <w:rPr>
          <w:sz w:val="24"/>
          <w:szCs w:val="24"/>
        </w:rPr>
        <w:t>1. Кто из вас идет вперед </w:t>
      </w:r>
      <w:r w:rsidRPr="007F4390">
        <w:rPr>
          <w:sz w:val="24"/>
          <w:szCs w:val="24"/>
        </w:rPr>
        <w:br/>
        <w:t xml:space="preserve">    Только там, где переход? </w:t>
      </w:r>
    </w:p>
    <w:p w14:paraId="1C5C01EE" w14:textId="6E30913E" w:rsidR="005866A3" w:rsidRPr="007F4390" w:rsidRDefault="004770D5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2. Кто летит вперед так скоро</w:t>
      </w:r>
      <w:r w:rsidR="005866A3" w:rsidRPr="007F4390">
        <w:rPr>
          <w:rFonts w:eastAsia="Times New Roman" w:cs="Times New Roman"/>
          <w:sz w:val="24"/>
          <w:szCs w:val="24"/>
          <w:lang w:eastAsia="ru-RU"/>
        </w:rPr>
        <w:t>,</w:t>
      </w:r>
      <w:r w:rsidR="005866A3" w:rsidRPr="007F4390">
        <w:rPr>
          <w:rFonts w:eastAsia="Times New Roman" w:cs="Times New Roman"/>
          <w:sz w:val="24"/>
          <w:szCs w:val="24"/>
          <w:lang w:eastAsia="ru-RU"/>
        </w:rPr>
        <w:br/>
        <w:t xml:space="preserve">    Что не видит светофора? </w:t>
      </w:r>
    </w:p>
    <w:p w14:paraId="10C2DBC2" w14:textId="77777777" w:rsidR="005866A3" w:rsidRPr="007F4390" w:rsidRDefault="005866A3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3. Знает кто, что свет</w:t>
      </w:r>
      <w:r w:rsidR="004770D5" w:rsidRPr="007F4390">
        <w:rPr>
          <w:rFonts w:eastAsia="Times New Roman" w:cs="Times New Roman"/>
          <w:sz w:val="24"/>
          <w:szCs w:val="24"/>
          <w:lang w:eastAsia="ru-RU"/>
        </w:rPr>
        <w:t xml:space="preserve"> зеленый </w:t>
      </w:r>
      <w:r w:rsidR="004770D5" w:rsidRPr="007F4390">
        <w:rPr>
          <w:rFonts w:eastAsia="Times New Roman" w:cs="Times New Roman"/>
          <w:sz w:val="24"/>
          <w:szCs w:val="24"/>
          <w:lang w:eastAsia="ru-RU"/>
        </w:rPr>
        <w:br/>
        <w:t xml:space="preserve">    Означает </w:t>
      </w:r>
      <w:r w:rsidRPr="007F4390">
        <w:rPr>
          <w:rFonts w:eastAsia="Times New Roman" w:cs="Times New Roman"/>
          <w:sz w:val="24"/>
          <w:szCs w:val="24"/>
          <w:lang w:eastAsia="ru-RU"/>
        </w:rPr>
        <w:t>путь открыт. </w:t>
      </w:r>
    </w:p>
    <w:p w14:paraId="1E756238" w14:textId="77777777" w:rsidR="005866A3" w:rsidRPr="007F4390" w:rsidRDefault="005866A3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А что желтый свет всегда </w:t>
      </w:r>
      <w:r w:rsidRPr="007F4390">
        <w:rPr>
          <w:rFonts w:eastAsia="Times New Roman" w:cs="Times New Roman"/>
          <w:sz w:val="24"/>
          <w:szCs w:val="24"/>
          <w:lang w:eastAsia="ru-RU"/>
        </w:rPr>
        <w:br/>
        <w:t>О вниманье говорит? </w:t>
      </w:r>
    </w:p>
    <w:p w14:paraId="1845AF6D" w14:textId="77777777" w:rsidR="005866A3" w:rsidRPr="007F4390" w:rsidRDefault="005866A3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4. Знает кто, что красный свет </w:t>
      </w:r>
      <w:r w:rsidRPr="007F4390">
        <w:rPr>
          <w:rFonts w:eastAsia="Times New Roman" w:cs="Times New Roman"/>
          <w:sz w:val="24"/>
          <w:szCs w:val="24"/>
          <w:lang w:eastAsia="ru-RU"/>
        </w:rPr>
        <w:br/>
        <w:t xml:space="preserve">    Это значит, хода нет? </w:t>
      </w:r>
    </w:p>
    <w:p w14:paraId="44679B19" w14:textId="4A87DEE4" w:rsidR="005866A3" w:rsidRPr="007F4390" w:rsidRDefault="005866A3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5. Кто из вас, идя домой, </w:t>
      </w:r>
      <w:r w:rsidRPr="007F4390">
        <w:rPr>
          <w:rFonts w:eastAsia="Times New Roman" w:cs="Times New Roman"/>
          <w:sz w:val="24"/>
          <w:szCs w:val="24"/>
          <w:lang w:eastAsia="ru-RU"/>
        </w:rPr>
        <w:br/>
        <w:t xml:space="preserve">   Держит путь по мостовой? </w:t>
      </w:r>
    </w:p>
    <w:p w14:paraId="55B5F841" w14:textId="77777777" w:rsidR="005866A3" w:rsidRPr="007F4390" w:rsidRDefault="005866A3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6 Кто из вас в вагоне тесном </w:t>
      </w:r>
      <w:r w:rsidRPr="007F4390">
        <w:rPr>
          <w:rFonts w:eastAsia="Times New Roman" w:cs="Times New Roman"/>
          <w:sz w:val="24"/>
          <w:szCs w:val="24"/>
          <w:lang w:eastAsia="ru-RU"/>
        </w:rPr>
        <w:br/>
        <w:t xml:space="preserve">   уступил старушке место? </w:t>
      </w:r>
    </w:p>
    <w:p w14:paraId="4101BE37" w14:textId="77777777" w:rsidR="00F4490B" w:rsidRPr="007F4390" w:rsidRDefault="006A4D90" w:rsidP="007F4390">
      <w:pPr>
        <w:spacing w:before="100" w:beforeAutospacing="1" w:after="0" w:line="36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sz w:val="24"/>
          <w:szCs w:val="24"/>
          <w:lang w:eastAsia="ru-RU"/>
        </w:rPr>
        <w:t>Подведение итогов</w:t>
      </w:r>
    </w:p>
    <w:p w14:paraId="7AEB0D55" w14:textId="77777777" w:rsidR="00DD64E0" w:rsidRPr="007F4390" w:rsidRDefault="004770D5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b/>
          <w:bCs/>
          <w:sz w:val="24"/>
          <w:szCs w:val="24"/>
          <w:lang w:eastAsia="ru-RU"/>
        </w:rPr>
        <w:t>- </w:t>
      </w:r>
      <w:r w:rsidRPr="007F4390">
        <w:rPr>
          <w:rFonts w:eastAsia="Times New Roman" w:cs="Times New Roman"/>
          <w:sz w:val="24"/>
          <w:szCs w:val="24"/>
          <w:lang w:eastAsia="ru-RU"/>
        </w:rPr>
        <w:t>Вот и подошло к концу наше путешествие</w:t>
      </w:r>
      <w:r w:rsidR="004041C1" w:rsidRPr="007F4390">
        <w:rPr>
          <w:rFonts w:eastAsia="Times New Roman" w:cs="Times New Roman"/>
          <w:sz w:val="24"/>
          <w:szCs w:val="24"/>
          <w:lang w:eastAsia="ru-RU"/>
        </w:rPr>
        <w:t>.</w:t>
      </w:r>
    </w:p>
    <w:p w14:paraId="266B6F6A" w14:textId="77777777" w:rsidR="004770D5" w:rsidRPr="007F4390" w:rsidRDefault="004770D5" w:rsidP="007F4390">
      <w:pPr>
        <w:spacing w:before="100" w:beforeAutospacing="1"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eastAsia="Times New Roman" w:cs="Times New Roman"/>
          <w:sz w:val="24"/>
          <w:szCs w:val="24"/>
          <w:lang w:eastAsia="ru-RU"/>
        </w:rPr>
        <w:t>Что</w:t>
      </w:r>
      <w:r w:rsidR="004041C1" w:rsidRPr="007F4390">
        <w:rPr>
          <w:rFonts w:eastAsia="Times New Roman" w:cs="Times New Roman"/>
          <w:sz w:val="24"/>
          <w:szCs w:val="24"/>
          <w:lang w:eastAsia="ru-RU"/>
        </w:rPr>
        <w:t xml:space="preserve"> же</w:t>
      </w:r>
      <w:r w:rsidRPr="007F4390">
        <w:rPr>
          <w:rFonts w:eastAsia="Times New Roman" w:cs="Times New Roman"/>
          <w:sz w:val="24"/>
          <w:szCs w:val="24"/>
          <w:lang w:eastAsia="ru-RU"/>
        </w:rPr>
        <w:t xml:space="preserve"> запомнилось больше всего? Какие задания показались вам трудными? (краткий опрос по занятию)</w:t>
      </w:r>
    </w:p>
    <w:p w14:paraId="029E00F7" w14:textId="77777777" w:rsidR="00B35588" w:rsidRPr="007F4390" w:rsidRDefault="004770D5" w:rsidP="007F4390">
      <w:pPr>
        <w:shd w:val="clear" w:color="auto" w:fill="FFFFFF"/>
        <w:spacing w:after="0" w:line="36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4390">
        <w:rPr>
          <w:rFonts w:cs="Times New Roman"/>
          <w:sz w:val="24"/>
          <w:szCs w:val="24"/>
        </w:rPr>
        <w:t>–</w:t>
      </w:r>
      <w:r w:rsidR="00E50E5A" w:rsidRPr="007F43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 xml:space="preserve">Ребята, мы с вами побывали в стране </w:t>
      </w:r>
      <w:proofErr w:type="spellStart"/>
      <w:r w:rsidR="00B35588" w:rsidRPr="007F4390">
        <w:rPr>
          <w:rFonts w:cs="Times New Roman"/>
          <w:sz w:val="24"/>
          <w:szCs w:val="24"/>
          <w:shd w:val="clear" w:color="auto" w:fill="FFFFFF"/>
        </w:rPr>
        <w:t>Светофория</w:t>
      </w:r>
      <w:proofErr w:type="spellEnd"/>
      <w:r w:rsidR="00B35588" w:rsidRPr="007F4390">
        <w:rPr>
          <w:rFonts w:cs="Times New Roman"/>
          <w:sz w:val="24"/>
          <w:szCs w:val="24"/>
          <w:shd w:val="clear" w:color="auto" w:fill="FFFFFF"/>
        </w:rPr>
        <w:t xml:space="preserve"> и вспомнили основные правила дорожного движения.</w:t>
      </w:r>
      <w:r w:rsidR="00B35588" w:rsidRPr="007F4390">
        <w:rPr>
          <w:rFonts w:cs="Times New Roman"/>
          <w:sz w:val="24"/>
          <w:szCs w:val="24"/>
        </w:rPr>
        <w:br/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>Чтоб жить, не зная огорченья,</w:t>
      </w:r>
      <w:r w:rsidR="00B35588" w:rsidRPr="007F4390">
        <w:rPr>
          <w:rFonts w:cs="Times New Roman"/>
          <w:sz w:val="24"/>
          <w:szCs w:val="24"/>
        </w:rPr>
        <w:br/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>Чтоб бегать, плавать и летать</w:t>
      </w:r>
      <w:r w:rsidR="00B35588" w:rsidRPr="007F4390">
        <w:rPr>
          <w:rFonts w:cs="Times New Roman"/>
          <w:sz w:val="24"/>
          <w:szCs w:val="24"/>
        </w:rPr>
        <w:br/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>Должны вы правила движенья</w:t>
      </w:r>
      <w:r w:rsidR="00B35588" w:rsidRPr="007F4390">
        <w:rPr>
          <w:rFonts w:cs="Times New Roman"/>
          <w:sz w:val="24"/>
          <w:szCs w:val="24"/>
        </w:rPr>
        <w:br/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>Всегда и всюду соблюдать.</w:t>
      </w:r>
      <w:r w:rsidR="00B35588" w:rsidRPr="007F4390">
        <w:rPr>
          <w:rFonts w:cs="Times New Roman"/>
          <w:sz w:val="24"/>
          <w:szCs w:val="24"/>
        </w:rPr>
        <w:br/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>На улице будьте внимательны, дети,</w:t>
      </w:r>
      <w:r w:rsidR="00B35588" w:rsidRPr="007F4390">
        <w:rPr>
          <w:rFonts w:cs="Times New Roman"/>
          <w:sz w:val="24"/>
          <w:szCs w:val="24"/>
        </w:rPr>
        <w:br/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>Твёрдо запомните правила эти.</w:t>
      </w:r>
      <w:r w:rsidR="00B35588" w:rsidRPr="007F4390">
        <w:rPr>
          <w:rFonts w:cs="Times New Roman"/>
          <w:sz w:val="24"/>
          <w:szCs w:val="24"/>
        </w:rPr>
        <w:br/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>Помните правила эти всегда</w:t>
      </w:r>
      <w:r w:rsidR="00B35588" w:rsidRPr="007F4390">
        <w:rPr>
          <w:rFonts w:cs="Times New Roman"/>
          <w:sz w:val="24"/>
          <w:szCs w:val="24"/>
        </w:rPr>
        <w:br/>
      </w:r>
      <w:r w:rsidR="00B35588" w:rsidRPr="007F4390">
        <w:rPr>
          <w:rFonts w:cs="Times New Roman"/>
          <w:sz w:val="24"/>
          <w:szCs w:val="24"/>
          <w:shd w:val="clear" w:color="auto" w:fill="FFFFFF"/>
        </w:rPr>
        <w:t>Чтоб не случилась с вами беда!</w:t>
      </w:r>
    </w:p>
    <w:p w14:paraId="0297B3D7" w14:textId="77777777" w:rsidR="004770D5" w:rsidRPr="007F4390" w:rsidRDefault="0050619C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</w:rPr>
      </w:pPr>
      <w:r w:rsidRPr="007F4390">
        <w:lastRenderedPageBreak/>
        <w:t>На память о нашем путешествии, за ваши знания,</w:t>
      </w:r>
      <w:r w:rsidR="00E50E5A" w:rsidRPr="007F4390">
        <w:t xml:space="preserve"> </w:t>
      </w:r>
      <w:r w:rsidR="00881B3D" w:rsidRPr="007F4390">
        <w:t>старания</w:t>
      </w:r>
      <w:r w:rsidRPr="007F4390">
        <w:t>,</w:t>
      </w:r>
      <w:r w:rsidR="00E30FE8" w:rsidRPr="007F4390">
        <w:t xml:space="preserve"> </w:t>
      </w:r>
      <w:r w:rsidR="00E50E5A" w:rsidRPr="007F4390">
        <w:t>внимание,</w:t>
      </w:r>
      <w:r w:rsidRPr="007F4390">
        <w:t xml:space="preserve"> </w:t>
      </w:r>
      <w:r w:rsidR="00E50E5A" w:rsidRPr="007F4390">
        <w:t xml:space="preserve">я </w:t>
      </w:r>
      <w:r w:rsidR="004770D5" w:rsidRPr="007F4390">
        <w:t>хочу вас наградить значками </w:t>
      </w:r>
      <w:r w:rsidR="008255CD" w:rsidRPr="007F4390">
        <w:rPr>
          <w:b/>
          <w:bCs/>
        </w:rPr>
        <w:t>«Я знаю правила дорожного движения</w:t>
      </w:r>
      <w:r w:rsidR="00E50E5A" w:rsidRPr="007F4390">
        <w:rPr>
          <w:b/>
          <w:bCs/>
        </w:rPr>
        <w:t>».</w:t>
      </w:r>
    </w:p>
    <w:p w14:paraId="10DAE3C0" w14:textId="77777777" w:rsidR="008D6236" w:rsidRPr="007F4390" w:rsidRDefault="008D6236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</w:rPr>
      </w:pPr>
    </w:p>
    <w:p w14:paraId="38600068" w14:textId="77777777" w:rsidR="00DC6579" w:rsidRPr="007F4390" w:rsidRDefault="00DC6579" w:rsidP="007F439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7F4390">
        <w:rPr>
          <w:b/>
          <w:bCs/>
        </w:rPr>
        <w:t>Литература</w:t>
      </w:r>
    </w:p>
    <w:p w14:paraId="55FC68D2" w14:textId="77777777" w:rsidR="006D7D5D" w:rsidRPr="007F4390" w:rsidRDefault="00BB21A6" w:rsidP="007F4390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7F4390">
        <w:rPr>
          <w:rFonts w:cs="Times New Roman"/>
          <w:sz w:val="24"/>
          <w:szCs w:val="24"/>
        </w:rPr>
        <w:t>1.Мастерская учителя. Группа Продлённого дня. Начальная школа. Конспекты занятий. Сценарии мероприятий. Москва «ВАКО», 2007</w:t>
      </w:r>
    </w:p>
    <w:p w14:paraId="4F4E1C27" w14:textId="77777777" w:rsidR="006D7D5D" w:rsidRPr="00E218F1" w:rsidRDefault="006D7D5D" w:rsidP="00E218F1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E218F1">
        <w:rPr>
          <w:rFonts w:cs="Times New Roman"/>
          <w:sz w:val="24"/>
          <w:szCs w:val="24"/>
        </w:rPr>
        <w:t xml:space="preserve">2.Шалаева Г.П. Азбука маленького пешехода. М.: </w:t>
      </w:r>
      <w:proofErr w:type="spellStart"/>
      <w:r w:rsidRPr="00E218F1">
        <w:rPr>
          <w:rFonts w:cs="Times New Roman"/>
          <w:sz w:val="24"/>
          <w:szCs w:val="24"/>
        </w:rPr>
        <w:t>Филол</w:t>
      </w:r>
      <w:proofErr w:type="spellEnd"/>
      <w:r w:rsidRPr="00E218F1">
        <w:rPr>
          <w:rFonts w:cs="Times New Roman"/>
          <w:sz w:val="24"/>
          <w:szCs w:val="24"/>
        </w:rPr>
        <w:t xml:space="preserve">. о-во СЛОВО, </w:t>
      </w:r>
      <w:proofErr w:type="spellStart"/>
      <w:r w:rsidRPr="00E218F1">
        <w:rPr>
          <w:rFonts w:cs="Times New Roman"/>
          <w:sz w:val="24"/>
          <w:szCs w:val="24"/>
        </w:rPr>
        <w:t>Эксмо</w:t>
      </w:r>
      <w:proofErr w:type="spellEnd"/>
      <w:r w:rsidRPr="00E218F1">
        <w:rPr>
          <w:rFonts w:cs="Times New Roman"/>
          <w:sz w:val="24"/>
          <w:szCs w:val="24"/>
        </w:rPr>
        <w:t>, 2008</w:t>
      </w:r>
    </w:p>
    <w:p w14:paraId="029AD22C" w14:textId="77777777" w:rsidR="00BD7053" w:rsidRPr="00E218F1" w:rsidRDefault="00BD7053" w:rsidP="00E218F1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E218F1">
        <w:rPr>
          <w:rFonts w:cs="Times New Roman"/>
          <w:sz w:val="24"/>
          <w:szCs w:val="24"/>
        </w:rPr>
        <w:t>ИНТЕРНЕТ РЕСУРСЫ:</w:t>
      </w:r>
    </w:p>
    <w:p w14:paraId="7593572D" w14:textId="77777777" w:rsidR="00457D3F" w:rsidRPr="00302C10" w:rsidRDefault="00B40838" w:rsidP="00E218F1">
      <w:pPr>
        <w:spacing w:after="0" w:line="360" w:lineRule="auto"/>
        <w:contextualSpacing/>
        <w:rPr>
          <w:sz w:val="24"/>
          <w:szCs w:val="24"/>
        </w:rPr>
      </w:pPr>
      <w:r w:rsidRPr="00E218F1">
        <w:rPr>
          <w:sz w:val="24"/>
          <w:szCs w:val="24"/>
        </w:rPr>
        <w:t xml:space="preserve">Видеоролик «Будьте осторожны на дороге!» </w:t>
      </w:r>
      <w:hyperlink r:id="rId5" w:history="1">
        <w:r w:rsidRPr="00E218F1">
          <w:rPr>
            <w:rStyle w:val="ac"/>
            <w:sz w:val="24"/>
            <w:szCs w:val="24"/>
            <w:lang w:val="en-US"/>
          </w:rPr>
          <w:t>https</w:t>
        </w:r>
        <w:r w:rsidRPr="00302C10">
          <w:rPr>
            <w:rStyle w:val="ac"/>
            <w:sz w:val="24"/>
            <w:szCs w:val="24"/>
          </w:rPr>
          <w:t>://</w:t>
        </w:r>
      </w:hyperlink>
      <w:hyperlink r:id="rId6" w:history="1">
        <w:proofErr w:type="spellStart"/>
        <w:r w:rsidRPr="00E218F1">
          <w:rPr>
            <w:rStyle w:val="ac"/>
            <w:sz w:val="24"/>
            <w:szCs w:val="24"/>
            <w:lang w:val="en-US"/>
          </w:rPr>
          <w:t>easyen</w:t>
        </w:r>
        <w:proofErr w:type="spellEnd"/>
        <w:r w:rsidRPr="00302C10">
          <w:rPr>
            <w:rStyle w:val="ac"/>
            <w:sz w:val="24"/>
            <w:szCs w:val="24"/>
          </w:rPr>
          <w:t>.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302C10">
          <w:rPr>
            <w:rStyle w:val="ac"/>
            <w:sz w:val="24"/>
            <w:szCs w:val="24"/>
          </w:rPr>
          <w:t>/</w:t>
        </w:r>
        <w:r w:rsidRPr="00E218F1">
          <w:rPr>
            <w:rStyle w:val="ac"/>
            <w:sz w:val="24"/>
            <w:szCs w:val="24"/>
            <w:lang w:val="en-US"/>
          </w:rPr>
          <w:t>load</w:t>
        </w:r>
        <w:r w:rsidRPr="00302C10">
          <w:rPr>
            <w:rStyle w:val="ac"/>
            <w:sz w:val="24"/>
            <w:szCs w:val="24"/>
          </w:rPr>
          <w:t>/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okruzhajushhij</w:t>
        </w:r>
        <w:proofErr w:type="spellEnd"/>
        <w:r w:rsidRPr="00302C10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mir</w:t>
        </w:r>
        <w:proofErr w:type="spellEnd"/>
        <w:r w:rsidRPr="00302C10">
          <w:rPr>
            <w:rStyle w:val="ac"/>
            <w:sz w:val="24"/>
            <w:szCs w:val="24"/>
          </w:rPr>
          <w:t>/1_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klass</w:t>
        </w:r>
        <w:proofErr w:type="spellEnd"/>
        <w:r w:rsidRPr="00302C10">
          <w:rPr>
            <w:rStyle w:val="ac"/>
            <w:sz w:val="24"/>
            <w:szCs w:val="24"/>
          </w:rPr>
          <w:t>/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videorolik</w:t>
        </w:r>
        <w:proofErr w:type="spellEnd"/>
        <w:r w:rsidRPr="00302C10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budte</w:t>
        </w:r>
        <w:proofErr w:type="spellEnd"/>
        <w:r w:rsidRPr="00302C10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ostorozhny</w:t>
        </w:r>
        <w:proofErr w:type="spellEnd"/>
        <w:r w:rsidRPr="00302C10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na</w:t>
        </w:r>
        <w:proofErr w:type="spellEnd"/>
        <w:r w:rsidRPr="00302C10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doroge</w:t>
        </w:r>
        <w:proofErr w:type="spellEnd"/>
        <w:r w:rsidRPr="00302C10">
          <w:rPr>
            <w:rStyle w:val="ac"/>
            <w:sz w:val="24"/>
            <w:szCs w:val="24"/>
          </w:rPr>
          <w:t>/236-1-0-85746</w:t>
        </w:r>
      </w:hyperlink>
    </w:p>
    <w:p w14:paraId="7B4EB4DF" w14:textId="7576B8FC" w:rsidR="00D73A23" w:rsidRPr="00B40838" w:rsidRDefault="00B40838" w:rsidP="00E218F1">
      <w:pPr>
        <w:spacing w:after="0" w:line="360" w:lineRule="auto"/>
        <w:contextualSpacing/>
        <w:rPr>
          <w:sz w:val="24"/>
          <w:szCs w:val="24"/>
        </w:rPr>
      </w:pPr>
      <w:r w:rsidRPr="00E218F1">
        <w:rPr>
          <w:sz w:val="24"/>
          <w:szCs w:val="24"/>
        </w:rPr>
        <w:t xml:space="preserve">Интерактивная викторина «Азбука дорожного движения» </w:t>
      </w:r>
      <w:hyperlink r:id="rId7" w:history="1">
        <w:r w:rsidRPr="00E218F1">
          <w:rPr>
            <w:rStyle w:val="ac"/>
            <w:sz w:val="24"/>
            <w:szCs w:val="24"/>
            <w:lang w:val="en-US"/>
          </w:rPr>
          <w:t>https</w:t>
        </w:r>
        <w:r w:rsidRPr="00E218F1">
          <w:rPr>
            <w:rStyle w:val="ac"/>
            <w:sz w:val="24"/>
            <w:szCs w:val="24"/>
          </w:rPr>
          <w:t>://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easyen</w:t>
        </w:r>
        <w:proofErr w:type="spellEnd"/>
        <w:r w:rsidRPr="00E218F1">
          <w:rPr>
            <w:rStyle w:val="ac"/>
            <w:sz w:val="24"/>
            <w:szCs w:val="24"/>
          </w:rPr>
          <w:t>.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E218F1">
          <w:rPr>
            <w:rStyle w:val="ac"/>
            <w:sz w:val="24"/>
            <w:szCs w:val="24"/>
          </w:rPr>
          <w:t>/</w:t>
        </w:r>
        <w:r w:rsidRPr="00E218F1">
          <w:rPr>
            <w:rStyle w:val="ac"/>
            <w:sz w:val="24"/>
            <w:szCs w:val="24"/>
            <w:lang w:val="en-US"/>
          </w:rPr>
          <w:t>load</w:t>
        </w:r>
        <w:r w:rsidRPr="00E218F1">
          <w:rPr>
            <w:rStyle w:val="ac"/>
            <w:sz w:val="24"/>
            <w:szCs w:val="24"/>
          </w:rPr>
          <w:t>/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nachalnykh</w:t>
        </w:r>
        <w:proofErr w:type="spellEnd"/>
        <w:r w:rsidRPr="00E218F1">
          <w:rPr>
            <w:rStyle w:val="ac"/>
            <w:sz w:val="24"/>
            <w:szCs w:val="24"/>
          </w:rPr>
          <w:t>/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igra</w:t>
        </w:r>
        <w:proofErr w:type="spellEnd"/>
        <w:r w:rsidRPr="00E218F1">
          <w:rPr>
            <w:rStyle w:val="ac"/>
            <w:sz w:val="24"/>
            <w:szCs w:val="24"/>
          </w:rPr>
          <w:t>/</w:t>
        </w:r>
        <w:r w:rsidRPr="00E218F1">
          <w:rPr>
            <w:rStyle w:val="ac"/>
            <w:sz w:val="24"/>
            <w:szCs w:val="24"/>
            <w:lang w:val="en-US"/>
          </w:rPr>
          <w:t>lm</w:t>
        </w:r>
        <w:r w:rsidRPr="00E218F1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interaktivnaja</w:t>
        </w:r>
        <w:proofErr w:type="spellEnd"/>
        <w:r w:rsidRPr="00E218F1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viktorina</w:t>
        </w:r>
        <w:proofErr w:type="spellEnd"/>
        <w:r w:rsidRPr="00E218F1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azbuka</w:t>
        </w:r>
        <w:proofErr w:type="spellEnd"/>
        <w:r w:rsidRPr="00E218F1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dorozhnogo</w:t>
        </w:r>
        <w:proofErr w:type="spellEnd"/>
        <w:r w:rsidRPr="00E218F1">
          <w:rPr>
            <w:rStyle w:val="ac"/>
            <w:sz w:val="24"/>
            <w:szCs w:val="24"/>
          </w:rPr>
          <w:t>_</w:t>
        </w:r>
        <w:proofErr w:type="spellStart"/>
        <w:r w:rsidRPr="00E218F1">
          <w:rPr>
            <w:rStyle w:val="ac"/>
            <w:sz w:val="24"/>
            <w:szCs w:val="24"/>
            <w:lang w:val="en-US"/>
          </w:rPr>
          <w:t>dvizhenija</w:t>
        </w:r>
        <w:proofErr w:type="spellEnd"/>
        <w:r w:rsidRPr="00E218F1">
          <w:rPr>
            <w:rStyle w:val="ac"/>
            <w:sz w:val="24"/>
            <w:szCs w:val="24"/>
          </w:rPr>
          <w:t>/217-1-0-78418</w:t>
        </w:r>
      </w:hyperlink>
    </w:p>
    <w:sectPr w:rsidR="00D73A23" w:rsidRPr="00B408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A5E"/>
    <w:multiLevelType w:val="multilevel"/>
    <w:tmpl w:val="580C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15D3"/>
    <w:multiLevelType w:val="multilevel"/>
    <w:tmpl w:val="EB84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5042D"/>
    <w:multiLevelType w:val="multilevel"/>
    <w:tmpl w:val="B294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0D84"/>
    <w:multiLevelType w:val="multilevel"/>
    <w:tmpl w:val="82DC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46D0C"/>
    <w:multiLevelType w:val="multilevel"/>
    <w:tmpl w:val="72B2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278C4"/>
    <w:multiLevelType w:val="hybridMultilevel"/>
    <w:tmpl w:val="A20E913A"/>
    <w:lvl w:ilvl="0" w:tplc="CFDA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4A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27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AB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6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A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61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6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4D1FD1"/>
    <w:multiLevelType w:val="multilevel"/>
    <w:tmpl w:val="87D8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A32D6"/>
    <w:multiLevelType w:val="multilevel"/>
    <w:tmpl w:val="1324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417FC"/>
    <w:multiLevelType w:val="multilevel"/>
    <w:tmpl w:val="C966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20218"/>
    <w:multiLevelType w:val="multilevel"/>
    <w:tmpl w:val="062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773E7"/>
    <w:multiLevelType w:val="multilevel"/>
    <w:tmpl w:val="7C90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41925"/>
    <w:multiLevelType w:val="multilevel"/>
    <w:tmpl w:val="CC8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D3CAA"/>
    <w:multiLevelType w:val="multilevel"/>
    <w:tmpl w:val="17C8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F6CAB"/>
    <w:multiLevelType w:val="multilevel"/>
    <w:tmpl w:val="41EE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3279F"/>
    <w:multiLevelType w:val="multilevel"/>
    <w:tmpl w:val="8C14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92A9F"/>
    <w:multiLevelType w:val="multilevel"/>
    <w:tmpl w:val="BDD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71C92"/>
    <w:multiLevelType w:val="multilevel"/>
    <w:tmpl w:val="AB10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52E95"/>
    <w:multiLevelType w:val="multilevel"/>
    <w:tmpl w:val="8FC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6"/>
  </w:num>
  <w:num w:numId="5">
    <w:abstractNumId w:val="1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1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A"/>
    <w:rsid w:val="0000014D"/>
    <w:rsid w:val="000777AE"/>
    <w:rsid w:val="000821D4"/>
    <w:rsid w:val="000B335D"/>
    <w:rsid w:val="000B3CDF"/>
    <w:rsid w:val="000D6CD6"/>
    <w:rsid w:val="00140E22"/>
    <w:rsid w:val="00156CB9"/>
    <w:rsid w:val="00162E11"/>
    <w:rsid w:val="001A605A"/>
    <w:rsid w:val="001A724B"/>
    <w:rsid w:val="001C5DEA"/>
    <w:rsid w:val="0022085B"/>
    <w:rsid w:val="0022723A"/>
    <w:rsid w:val="00277094"/>
    <w:rsid w:val="00283891"/>
    <w:rsid w:val="002F0084"/>
    <w:rsid w:val="002F4647"/>
    <w:rsid w:val="00302C10"/>
    <w:rsid w:val="00320397"/>
    <w:rsid w:val="00321AC4"/>
    <w:rsid w:val="00373722"/>
    <w:rsid w:val="003D0274"/>
    <w:rsid w:val="003D2C4A"/>
    <w:rsid w:val="004041C1"/>
    <w:rsid w:val="0040762A"/>
    <w:rsid w:val="004249C3"/>
    <w:rsid w:val="00432D20"/>
    <w:rsid w:val="004330C0"/>
    <w:rsid w:val="00457D3F"/>
    <w:rsid w:val="004770D5"/>
    <w:rsid w:val="004B5E8E"/>
    <w:rsid w:val="004C1E6B"/>
    <w:rsid w:val="004C38E7"/>
    <w:rsid w:val="0050619C"/>
    <w:rsid w:val="00506582"/>
    <w:rsid w:val="00585DD5"/>
    <w:rsid w:val="005866A3"/>
    <w:rsid w:val="00590A6C"/>
    <w:rsid w:val="005C0DA7"/>
    <w:rsid w:val="005C439F"/>
    <w:rsid w:val="006002CD"/>
    <w:rsid w:val="00621B56"/>
    <w:rsid w:val="006445E5"/>
    <w:rsid w:val="006A4D90"/>
    <w:rsid w:val="006C0B77"/>
    <w:rsid w:val="006D7D5D"/>
    <w:rsid w:val="00720667"/>
    <w:rsid w:val="007343F4"/>
    <w:rsid w:val="00756367"/>
    <w:rsid w:val="0077387B"/>
    <w:rsid w:val="00785051"/>
    <w:rsid w:val="00792CC4"/>
    <w:rsid w:val="007C2C6A"/>
    <w:rsid w:val="007F4390"/>
    <w:rsid w:val="008106FA"/>
    <w:rsid w:val="008242FF"/>
    <w:rsid w:val="008255CD"/>
    <w:rsid w:val="00860CF2"/>
    <w:rsid w:val="00870751"/>
    <w:rsid w:val="00881B3D"/>
    <w:rsid w:val="008D6236"/>
    <w:rsid w:val="008E1B48"/>
    <w:rsid w:val="008F5CB7"/>
    <w:rsid w:val="008F735C"/>
    <w:rsid w:val="00922C48"/>
    <w:rsid w:val="00942464"/>
    <w:rsid w:val="00943797"/>
    <w:rsid w:val="009670D6"/>
    <w:rsid w:val="00972AA8"/>
    <w:rsid w:val="00983EEA"/>
    <w:rsid w:val="00990307"/>
    <w:rsid w:val="009B0DEA"/>
    <w:rsid w:val="00A22A6B"/>
    <w:rsid w:val="00A751ED"/>
    <w:rsid w:val="00A77796"/>
    <w:rsid w:val="00A80F05"/>
    <w:rsid w:val="00AA6779"/>
    <w:rsid w:val="00AC6B38"/>
    <w:rsid w:val="00AE369D"/>
    <w:rsid w:val="00AF4749"/>
    <w:rsid w:val="00B02B21"/>
    <w:rsid w:val="00B04E25"/>
    <w:rsid w:val="00B105DA"/>
    <w:rsid w:val="00B174CE"/>
    <w:rsid w:val="00B23490"/>
    <w:rsid w:val="00B346AF"/>
    <w:rsid w:val="00B35588"/>
    <w:rsid w:val="00B36F02"/>
    <w:rsid w:val="00B401C3"/>
    <w:rsid w:val="00B40838"/>
    <w:rsid w:val="00B55092"/>
    <w:rsid w:val="00B57BA9"/>
    <w:rsid w:val="00B6098D"/>
    <w:rsid w:val="00B915B7"/>
    <w:rsid w:val="00BA2FA8"/>
    <w:rsid w:val="00BB21A6"/>
    <w:rsid w:val="00BB3034"/>
    <w:rsid w:val="00BD7053"/>
    <w:rsid w:val="00C17FBF"/>
    <w:rsid w:val="00C22CAA"/>
    <w:rsid w:val="00C61AFC"/>
    <w:rsid w:val="00C72EC4"/>
    <w:rsid w:val="00CA478A"/>
    <w:rsid w:val="00CA71B2"/>
    <w:rsid w:val="00D22B53"/>
    <w:rsid w:val="00D722AA"/>
    <w:rsid w:val="00D73A23"/>
    <w:rsid w:val="00D82AF4"/>
    <w:rsid w:val="00DB0A1F"/>
    <w:rsid w:val="00DC6579"/>
    <w:rsid w:val="00DD64E0"/>
    <w:rsid w:val="00DD7ABE"/>
    <w:rsid w:val="00DF10AC"/>
    <w:rsid w:val="00E05F88"/>
    <w:rsid w:val="00E1372C"/>
    <w:rsid w:val="00E218F1"/>
    <w:rsid w:val="00E30FE8"/>
    <w:rsid w:val="00E50E5A"/>
    <w:rsid w:val="00E65131"/>
    <w:rsid w:val="00E84480"/>
    <w:rsid w:val="00EA59DF"/>
    <w:rsid w:val="00EB59C2"/>
    <w:rsid w:val="00ED4CD2"/>
    <w:rsid w:val="00EE4070"/>
    <w:rsid w:val="00EF5900"/>
    <w:rsid w:val="00F0130E"/>
    <w:rsid w:val="00F12C76"/>
    <w:rsid w:val="00F20466"/>
    <w:rsid w:val="00F4490B"/>
    <w:rsid w:val="00F66F57"/>
    <w:rsid w:val="00F71C8E"/>
    <w:rsid w:val="00FB15AA"/>
    <w:rsid w:val="00FC2C5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8721"/>
  <w15:chartTrackingRefBased/>
  <w15:docId w15:val="{891C75D5-42B3-457C-9A11-CE8274E7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5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C8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57B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7BA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7BA9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7B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7BA9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7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7BA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A6779"/>
    <w:rPr>
      <w:rFonts w:ascii="DejaVuSans-Oblique" w:hAnsi="DejaVuSans-Oblique" w:hint="default"/>
      <w:b w:val="0"/>
      <w:bCs w:val="0"/>
      <w:i w:val="0"/>
      <w:iCs w:val="0"/>
      <w:color w:val="0C2E70"/>
      <w:sz w:val="24"/>
      <w:szCs w:val="24"/>
    </w:rPr>
  </w:style>
  <w:style w:type="character" w:styleId="ac">
    <w:name w:val="Hyperlink"/>
    <w:basedOn w:val="a0"/>
    <w:uiPriority w:val="99"/>
    <w:unhideWhenUsed/>
    <w:rsid w:val="00AA677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21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0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en.ru/load/nachalnykh/igra/lm_interaktivnaja_viktorina_azbuka_dorozhnogo_dvizhenija/217-1-0-78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en.ru/load/okruzhajushhij_mir/1_klass/videorolik_budte_ostorozhny_na_doroge/236-1-0-85746" TargetMode="External"/><Relationship Id="rId5" Type="http://schemas.openxmlformats.org/officeDocument/2006/relationships/hyperlink" Target="https://easyen.ru/load/okruzhajushhij_mir/1_klass/videorolik_budte_ostorozhny_na_doroge/236-1-0-857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учитель</cp:lastModifiedBy>
  <cp:revision>86</cp:revision>
  <dcterms:created xsi:type="dcterms:W3CDTF">2023-11-16T17:40:00Z</dcterms:created>
  <dcterms:modified xsi:type="dcterms:W3CDTF">2001-12-31T21:23:00Z</dcterms:modified>
</cp:coreProperties>
</file>