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ascii="Calibri" w:hAnsi="Calibri" w:cs="Calibri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Конспект досуга во второй младшей группе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«День Государственного флага России»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Цель: формировать у детей представление о стране, в которой мы живем, развивать познавательный интерес, эмоциональную восприимчивость, отзывчивость к государственным праздникам.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Задачи: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- воспитывать патриотические чувства, уважение к Государственному флагу России через художественное слово и музыку;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- воспитывать эмоционально-патриотическое отношение к символике России, чувство любви к Отечеству, гордости за него;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- расширять представления о Государственном флаге Российской Федерации, закреплять у детей знания о расположении цветов Российского флага и их символическом значении; - вызвать у детей желание участвовать в празднике, стремление к победе, развивать ловкость и двигательные навыки;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- обогащать словарь детей (стяг, триколор, гимн, флаг, символ); - развивать индивидуальное и коллективное творчество детей.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0" w:lineRule="atLeast"/>
        <w:ind w:left="0" w:right="0" w:firstLine="0"/>
        <w:rPr>
          <w:rFonts w:hint="default" w:eastAsia="SimSun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eastAsia="SimSun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Материалы и оборудование: - Российский флаг; - стенд с изображением Российского флага, 3 корзиночки с заготовками бумажных цветов (белого, синего, красного цветов), или клей-карандаш; ватман.</w:t>
      </w:r>
    </w:p>
    <w:p>
      <w:pPr>
        <w:rPr>
          <w:rFonts w:hint="default" w:eastAsia="SimSun" w:cs="Calibri" w:asciiTheme="minorAscii" w:hAnsiTheme="minorAscii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Calibri" w:asciiTheme="minorAscii" w:hAnsiTheme="minorAscii"/>
          <w:i w:val="0"/>
          <w:iCs w:val="0"/>
          <w:caps w:val="0"/>
          <w:color w:val="0D0D0D" w:themeColor="text1" w:themeTint="F2"/>
          <w:spacing w:val="0"/>
          <w:sz w:val="28"/>
          <w:szCs w:val="28"/>
          <w:shd w:val="clear" w:fill="FFFFFF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Воспитатель:Ребята сегодня мы с вами поговорим о нашей стране. Скажите мне как называется наша большая и</w:t>
      </w:r>
      <w:r>
        <w:rPr>
          <w:rFonts w:hint="default" w:eastAsia="SimSun" w:cs="Calibri" w:asciiTheme="minorAscii" w:hAnsiTheme="minorAscii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многонациональная страна.</w:t>
      </w:r>
    </w:p>
    <w:p>
      <w:pPr>
        <w:rPr>
          <w:rFonts w:hint="default" w:eastAsia="SimSun" w:cs="Calibri" w:asciiTheme="minorAscii" w:hAnsiTheme="minorAscii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Calibri" w:asciiTheme="minorAscii" w:hAnsiTheme="minorAscii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Дети: Россия</w:t>
      </w:r>
    </w:p>
    <w:p>
      <w:pPr>
        <w:rPr>
          <w:rFonts w:hint="default" w:eastAsia="SimSun" w:cs="Calibri" w:asciiTheme="minorAscii" w:hAnsiTheme="minorAscii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Calibri" w:asciiTheme="minorAscii" w:hAnsiTheme="minorAscii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Воспитатель: Ребята у каждой страны есть свой флаг, в нашей стране России - тоже есть свой государственный  флаг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Российский флаг трехцветный, то есть бело</w:t>
      </w: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</w:t>
      </w: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сине</w:t>
      </w: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</w:t>
      </w: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красный. Каждый цвет имеет свое</w:t>
      </w: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значение. Белый цвет, цвет чистоты. Синий неба синевы. Третий ярко-красный, Что рассвет прекрасный! Три оттенка флага, И страна им рада. Отмечает праздник гордо, День и чести, и свободы.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 Флаг наш символ доблести И народной гордости. У России важный день, Отмечать нам нужно всем!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Ребята, давайте попробуем с вами составить Российский флаг.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cs="Calibri" w:asciiTheme="minorAscii" w:hAnsiTheme="minorAscii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Игра «Составь Российский флаг»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Картон 3 цвета. Разложить по цветам соответствующим флагу.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А загадки вы умеете отгадывать? Тогда, отвечайте: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У него названий много: Триколор, трёхцветный стяг - С ветром гонит прочь тревоги Бело-сине-красный... </w:t>
      </w:r>
      <w:r>
        <w:rPr>
          <w:rFonts w:hint="default" w:cs="Calibri" w:asciiTheme="minorAscii" w:hAnsiTheme="minorAscii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(флаг).</w:t>
      </w: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На парад когда идём, То его с собой берём. Без него нельзя никак, Это наш, Российский </w:t>
      </w:r>
      <w:r>
        <w:rPr>
          <w:rFonts w:hint="default" w:cs="Calibri" w:asciiTheme="minorAscii" w:hAnsiTheme="minorAscii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(флаг).</w:t>
      </w: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Российский триколор это символ нашей России. Россия наша с вами Родина Это край, где вы родились, где мы живем. Это наш дом, это все то, что нас окружает.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cs="Calibri" w:asciiTheme="minorAscii" w:hAnsiTheme="minorAscii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Игра «Белый, синий, красный».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cs="Calibri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Увидите красный флажок - надо хлопать в ладоши, увидите синий флажок - надо топать ногами, увидите белый флажок - надо крикнуть: «Ура!».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Ребята, я предлагаю Вам составить композицию «Российский триколор» из бумажных цветов белого, синего и красного цвета.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right="0" w:firstLine="160" w:firstLineChars="5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right="0" w:firstLine="140" w:firstLineChars="5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Но сначала мы  с вами сделаем физкультминутку.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right="0" w:firstLine="140" w:firstLineChars="5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right="0" w:firstLine="140" w:firstLineChars="5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Физкультминутка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Руки в стороны — в полёт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Отправляем самолёт,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Правое крыло вперёд,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Левое крыло вперёд.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Раз, два, три, четыре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Полетел наш самолёт. </w:t>
      </w: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(Стойка ноги врозь, руки в стороны, поворот вправо; поворот влево.)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lang w:val="ru-RU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lang w:val="ru-RU"/>
        </w:rPr>
        <w:t>Воспитатель: Молодцы ребята все постарались.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lang w:val="ru-RU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olor w:val="111111"/>
          <w:spacing w:val="0"/>
          <w:sz w:val="28"/>
          <w:szCs w:val="28"/>
          <w:bdr w:val="none" w:color="auto" w:sz="0" w:space="0"/>
          <w:shd w:val="clear" w:fill="FFFFFF"/>
          <w:lang w:val="ru-RU"/>
        </w:rPr>
        <w:t>У</w:t>
      </w: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нас получился замечательный флаг из цветов.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Calibri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А скажите, ребята, что вам больше всего понравилось на сегодняшнем занятии?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Consolas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А</w:t>
      </w:r>
      <w:r>
        <w:rPr>
          <w:rFonts w:hint="default" w:cs="Consolas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что же вы узнали нового? Напомните, мне, пожалуйста какие цвета есть на </w:t>
      </w:r>
      <w:r>
        <w:rPr>
          <w:rStyle w:val="6"/>
          <w:rFonts w:hint="default" w:cs="Consolas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Российском флаге</w:t>
      </w:r>
      <w:r>
        <w:rPr>
          <w:rFonts w:hint="default" w:cs="Consolas" w:asciiTheme="minorAscii" w:hAnsiTheme="minorAscii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? Умницы! </w:t>
      </w:r>
    </w:p>
    <w:p>
      <w:pPr>
        <w:pStyle w:val="9"/>
        <w:keepNext w:val="0"/>
        <w:keepLines w:val="0"/>
        <w:widowControl/>
        <w:suppressLineNumbers w:val="0"/>
        <w:spacing w:before="420" w:beforeAutospacing="0" w:after="980" w:afterAutospacing="0"/>
        <w:ind w:left="0" w:right="0"/>
        <w:jc w:val="left"/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010101"/>
          <w:spacing w:val="0"/>
          <w:sz w:val="32"/>
          <w:szCs w:val="32"/>
          <w:shd w:val="clear" w:fill="F9FAFA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ar(--bs-font-sans-serif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Gentium Basic">
    <w:panose1 w:val="02000503060000020004"/>
    <w:charset w:val="00"/>
    <w:family w:val="auto"/>
    <w:pitch w:val="default"/>
    <w:sig w:usb0="A000007F" w:usb1="5000204A" w:usb2="00000000" w:usb3="00000000" w:csb0="20000013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 SemiBold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DejaVu Sans Light">
    <w:panose1 w:val="020B0203030804020204"/>
    <w:charset w:val="00"/>
    <w:family w:val="auto"/>
    <w:pitch w:val="default"/>
    <w:sig w:usb0="E50026FF" w:usb1="5000007B" w:usb2="08004020" w:usb3="00000000" w:csb0="000001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ntium Book Basic">
    <w:panose1 w:val="02000503060000020004"/>
    <w:charset w:val="00"/>
    <w:family w:val="auto"/>
    <w:pitch w:val="default"/>
    <w:sig w:usb0="A000007F" w:usb1="5000204A" w:usb2="00000000" w:usb3="00000000" w:csb0="20000013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71DBC"/>
    <w:rsid w:val="70E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2023-08-20T15:01:00Z</dcterms:created>
  <dc:creator>Аександр</dc:creator>
  <cp:lastModifiedBy>Аександр</cp:lastModifiedBy>
  <dcterms:modified xsi:type="dcterms:W3CDTF">2023-08-20T16:12:42Z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1911920F64EC42F1AC2219B6973D881E</vt:lpwstr>
  </property>
</Properties>
</file>