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BB25" w14:textId="771AB118" w:rsidR="007D0042" w:rsidRPr="007D0042" w:rsidRDefault="003B6584" w:rsidP="007D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7D0042"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Технологическая карта </w:t>
      </w:r>
      <w:r w:rsid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педагогического </w:t>
      </w:r>
      <w:r w:rsidR="000423E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мероприятия</w:t>
      </w:r>
      <w:r w:rsid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.</w:t>
      </w:r>
    </w:p>
    <w:p w14:paraId="73DF5FE4" w14:textId="5A6AECE8" w:rsidR="007D0042" w:rsidRPr="007D0042" w:rsidRDefault="007D0042" w:rsidP="007D0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Виртуальная экскурсия по городу Иркутск</w:t>
      </w:r>
      <w:r w:rsidR="000423E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</w:t>
      </w: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14:paraId="5B6EABEE" w14:textId="302A13F4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Ф.И.О. педагога: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Дашиева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Надежда Николаевна.</w:t>
      </w:r>
    </w:p>
    <w:p w14:paraId="3FC6BE46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467E6416" w14:textId="0E22A9CB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Возрастая группа:</w:t>
      </w: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Подготовительная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14:paraId="79D285F7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0BF47749" w14:textId="5F94504C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Цель:</w:t>
      </w:r>
      <w:r w:rsidRPr="007D0042">
        <w:t xml:space="preserve"> </w:t>
      </w:r>
    </w:p>
    <w:p w14:paraId="3C90E8F6" w14:textId="1EF7ADE7" w:rsidR="007D0042" w:rsidRPr="007D0042" w:rsidRDefault="000423E7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="007D0042"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Познакомиться </w:t>
      </w:r>
      <w:proofErr w:type="gramStart"/>
      <w:r w:rsidR="007D0042"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 интересными</w:t>
      </w:r>
      <w:proofErr w:type="gramEnd"/>
      <w:r w:rsidR="007D0042"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местами</w:t>
      </w:r>
      <w:r w:rsidR="00B53B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достопримечательностями</w:t>
      </w:r>
      <w:r w:rsidR="007D0042"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города Иркутска.</w:t>
      </w:r>
    </w:p>
    <w:p w14:paraId="37827866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7AFEF8CC" w14:textId="77777777" w:rsidR="000423E7" w:rsidRDefault="007D0042" w:rsidP="000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Задачи:</w:t>
      </w:r>
      <w:r w:rsidR="000423E7"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14:paraId="0365D4A4" w14:textId="1F9B7CA0" w:rsidR="000423E7" w:rsidRPr="000423E7" w:rsidRDefault="000423E7" w:rsidP="000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Обучающие: систематизировать знания детей об архитектуре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города, о музеях, местах отдыха.</w:t>
      </w:r>
    </w:p>
    <w:p w14:paraId="749B4E6C" w14:textId="5FEE6B33" w:rsidR="000423E7" w:rsidRPr="000423E7" w:rsidRDefault="000423E7" w:rsidP="000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Развивающие: развивать умение связно выстраивать предложение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рассказывая о</w:t>
      </w: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городе.</w:t>
      </w:r>
    </w:p>
    <w:p w14:paraId="051C83F1" w14:textId="1B0A8758" w:rsidR="000423E7" w:rsidRPr="000423E7" w:rsidRDefault="000423E7" w:rsidP="000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Воспитательные: воспитывать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нравственно - патриотически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</w:t>
      </w: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чувства, любовь к малой Родине.</w:t>
      </w:r>
    </w:p>
    <w:p w14:paraId="1316C25F" w14:textId="2A5ECF97" w:rsidR="007D0042" w:rsidRPr="007D0042" w:rsidRDefault="000423E7" w:rsidP="000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Словарная работа: музеи, достопримечательности,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Иркутск</w:t>
      </w: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иркутяне</w:t>
      </w:r>
      <w:r w:rsidRPr="000423E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памятник, скульптура, знаменитое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  <w:r w:rsidR="007D0042"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14:paraId="6B2B820A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7F289711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Оборудование:</w:t>
      </w:r>
    </w:p>
    <w:p w14:paraId="5338547F" w14:textId="0F217B6C" w:rsid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Фотографии с изображением достопримечательностей</w:t>
      </w:r>
      <w:r w:rsidR="00787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интересных мест</w:t>
      </w: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города Иркутска.</w:t>
      </w:r>
    </w:p>
    <w:p w14:paraId="33997BD2" w14:textId="5D20F702" w:rsid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Видеоролик «</w:t>
      </w:r>
      <w:r w:rsidR="00B53B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Достопримечательности Иркутска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»</w:t>
      </w:r>
    </w:p>
    <w:p w14:paraId="73389487" w14:textId="3C197CCB" w:rsidR="007D0042" w:rsidRPr="007D0042" w:rsidRDefault="002C700D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</w:t>
      </w:r>
      <w:r w:rsid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елевизор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брошуратор</w:t>
      </w:r>
      <w:proofErr w:type="spellEnd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14:paraId="330E6694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4A81F875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Виды деятельности:</w:t>
      </w:r>
    </w:p>
    <w:p w14:paraId="77257F49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Коммуникативная, двигательная, познавательная, игровая.</w:t>
      </w:r>
    </w:p>
    <w:p w14:paraId="74910B1A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14:paraId="7B63E0C0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Предварительная работа</w:t>
      </w:r>
    </w:p>
    <w:p w14:paraId="41B20CC7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Беседы о городе Иркутске, рассматривание иллюстраций и открыток с видами достопримечательностей города Иркутска.</w:t>
      </w:r>
    </w:p>
    <w:p w14:paraId="1DFCD143" w14:textId="77777777" w:rsidR="00787BD5" w:rsidRDefault="00787BD5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</w:pPr>
    </w:p>
    <w:p w14:paraId="77B392C5" w14:textId="77777777" w:rsidR="00787BD5" w:rsidRDefault="00787BD5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</w:pPr>
    </w:p>
    <w:p w14:paraId="3BC5606A" w14:textId="06F4C844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lastRenderedPageBreak/>
        <w:t>Методы и приёмы:</w:t>
      </w: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14:paraId="7D0042DF" w14:textId="0C7985F8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Активные методы</w:t>
      </w:r>
      <w:r w:rsidR="002C700D" w:rsidRPr="00601CD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: Водная часть, просмотр видеоролика, заключительная </w:t>
      </w:r>
      <w:r w:rsidR="00F66F40" w:rsidRPr="00601CD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часть (речевая</w:t>
      </w:r>
      <w:r w:rsidR="002C700D" w:rsidRPr="00601CD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игра, продуктивная деятельность- </w:t>
      </w:r>
      <w:r w:rsidR="00F66F40" w:rsidRPr="00601CD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изготовление</w:t>
      </w:r>
      <w:r w:rsidR="002C700D" w:rsidRPr="00601CD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альбома)</w:t>
      </w:r>
    </w:p>
    <w:p w14:paraId="0E127254" w14:textId="1FED911F" w:rsidR="007D0042" w:rsidRPr="007D0042" w:rsidRDefault="00F66F40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Словесные методы</w:t>
      </w:r>
      <w:r w:rsidR="007D0042"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: беседа, рассказ с показом, объяснение, вопросы к детям; </w:t>
      </w:r>
    </w:p>
    <w:p w14:paraId="74B8CA2B" w14:textId="0ACECA6D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Игровые методы: дидактическая игра;</w:t>
      </w:r>
    </w:p>
    <w:p w14:paraId="104985E9" w14:textId="3862112C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Наглядные методы: демонстрация фото, </w:t>
      </w:r>
      <w:r w:rsidR="002C700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видео</w:t>
      </w: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;</w:t>
      </w:r>
    </w:p>
    <w:p w14:paraId="6FA2E873" w14:textId="77777777" w:rsidR="007D0042" w:rsidRPr="007D0042" w:rsidRDefault="007D0042" w:rsidP="007D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D00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tbl>
      <w:tblPr>
        <w:tblW w:w="151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223"/>
        <w:gridCol w:w="6885"/>
      </w:tblGrid>
      <w:tr w:rsidR="00601CD1" w:rsidRPr="007D0042" w14:paraId="208A9BE6" w14:textId="77777777" w:rsidTr="004E1D8D"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7571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Этапы</w:t>
            </w:r>
          </w:p>
          <w:p w14:paraId="73F25F04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(последовательность)</w:t>
            </w:r>
          </w:p>
          <w:p w14:paraId="34341D08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деятельности</w:t>
            </w:r>
          </w:p>
        </w:tc>
        <w:tc>
          <w:tcPr>
            <w:tcW w:w="4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8A0E" w14:textId="77777777" w:rsidR="007D0042" w:rsidRPr="007D0042" w:rsidRDefault="007D0042" w:rsidP="007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Деятельность педагога</w:t>
            </w:r>
          </w:p>
        </w:tc>
        <w:tc>
          <w:tcPr>
            <w:tcW w:w="6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263C" w14:textId="77777777" w:rsidR="007D0042" w:rsidRPr="007D0042" w:rsidRDefault="007D0042" w:rsidP="007D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Действия (деятельность детей), выполнение которых приведёт к достижению запланированных результатов</w:t>
            </w:r>
          </w:p>
        </w:tc>
      </w:tr>
      <w:tr w:rsidR="007D0042" w:rsidRPr="007D0042" w14:paraId="02D52B12" w14:textId="77777777" w:rsidTr="004E1D8D">
        <w:tc>
          <w:tcPr>
            <w:tcW w:w="15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80B4" w14:textId="5AE52B4E" w:rsidR="007D0042" w:rsidRPr="007D0042" w:rsidRDefault="0015002A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1</w:t>
            </w:r>
            <w:r w:rsidR="00F66F40"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. Организационный</w:t>
            </w:r>
            <w:r w:rsidR="007D0042"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 xml:space="preserve"> этап (5 мин.)</w:t>
            </w:r>
          </w:p>
        </w:tc>
      </w:tr>
      <w:tr w:rsidR="00601CD1" w:rsidRPr="007D0042" w14:paraId="4790A73C" w14:textId="77777777" w:rsidTr="004E1D8D">
        <w:trPr>
          <w:trHeight w:val="70"/>
        </w:trPr>
        <w:tc>
          <w:tcPr>
            <w:tcW w:w="4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156D" w14:textId="2C5D2F68" w:rsidR="007D0042" w:rsidRPr="00601CD1" w:rsidRDefault="007D0042" w:rsidP="00787B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601CD1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Введение в ситуацию:</w:t>
            </w:r>
          </w:p>
          <w:p w14:paraId="6A5CCB4D" w14:textId="5BD0207E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организация детей, </w:t>
            </w:r>
          </w:p>
          <w:p w14:paraId="04F02C42" w14:textId="3A9C3165" w:rsidR="007D0042" w:rsidRPr="007D0042" w:rsidRDefault="00C4740D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м</w:t>
            </w:r>
            <w:r w:rsidR="007D0042"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отивирование детей на участие в предстоящей деятельности. </w:t>
            </w:r>
          </w:p>
          <w:p w14:paraId="0CDE86F1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2DD60205" w14:textId="214A47DA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4C9ADBC" w14:textId="4932F440" w:rsidR="00601CD1" w:rsidRPr="000423E7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  <w:r w:rsidRPr="000423E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Создание условий для</w:t>
            </w:r>
          </w:p>
          <w:p w14:paraId="2B5F3875" w14:textId="45411604" w:rsidR="007D0042" w:rsidRPr="007D0042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  <w:r w:rsidRPr="00601CD1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просмотра видеоролика.</w:t>
            </w:r>
            <w:r w:rsidR="007D0042"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 xml:space="preserve"> </w:t>
            </w:r>
          </w:p>
          <w:p w14:paraId="7F059793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1494CFA7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2BEEE6DA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071B00FB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3201511C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791744A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222721E9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524CB831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 </w:t>
            </w:r>
          </w:p>
          <w:p w14:paraId="2A0C0885" w14:textId="77777777" w:rsidR="00601CD1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C4E7685" w14:textId="77777777" w:rsidR="00601CD1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14FF5739" w14:textId="77777777" w:rsidR="00601CD1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02C9A556" w14:textId="77777777" w:rsidR="00601CD1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7FE44FC" w14:textId="77777777" w:rsidR="00601CD1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1D0DBCD2" w14:textId="77777777" w:rsidR="00601CD1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44FD9465" w14:textId="77777777" w:rsidR="00601CD1" w:rsidRDefault="00601CD1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4674DF81" w14:textId="77777777" w:rsidR="004E1D8D" w:rsidRDefault="004E1D8D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</w:p>
          <w:p w14:paraId="37C7DB6D" w14:textId="77777777" w:rsidR="004E1D8D" w:rsidRDefault="004E1D8D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</w:p>
          <w:p w14:paraId="0609AED9" w14:textId="77777777" w:rsidR="004E1D8D" w:rsidRDefault="004E1D8D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</w:p>
          <w:p w14:paraId="66025D13" w14:textId="77777777" w:rsidR="004E1D8D" w:rsidRDefault="004E1D8D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</w:p>
          <w:p w14:paraId="030E3D2D" w14:textId="77777777" w:rsidR="004E1D8D" w:rsidRDefault="004E1D8D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</w:p>
          <w:p w14:paraId="3E95B535" w14:textId="77777777" w:rsidR="004E1D8D" w:rsidRDefault="004E1D8D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</w:p>
          <w:p w14:paraId="56E5CA50" w14:textId="0D1265EC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488F4E68" w14:textId="77777777" w:rsidR="007D0042" w:rsidRPr="007D0042" w:rsidRDefault="007D0042" w:rsidP="00787B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Включение в систему знаний и повторение</w:t>
            </w:r>
          </w:p>
          <w:p w14:paraId="3CBFC279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C32E08E" w14:textId="77777777" w:rsidR="00B879BA" w:rsidRDefault="00B879BA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3D2AC835" w14:textId="77777777" w:rsidR="00B879BA" w:rsidRDefault="00B879BA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3947BDE" w14:textId="46DD91AF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Открытие детьми нового знания в совместной с педагогом деятельности.</w:t>
            </w:r>
          </w:p>
          <w:p w14:paraId="1260BA4F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14:paraId="23D82731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14:paraId="36644902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14:paraId="4051B322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14:paraId="1951FE4A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14:paraId="676D81E9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 </w:t>
            </w:r>
          </w:p>
          <w:p w14:paraId="6F1DAF6B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60DF8BAA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AFDD2E5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69088BC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21DA83B8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56FBE137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17FBDDBD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5C111C24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82A87FE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0865D125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56DB5835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545485D8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09018643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34765E92" w14:textId="499F8D6E" w:rsidR="007D0042" w:rsidRPr="00787BD5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7B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Рефлексивный компонент с опорой на внутренние мотивы</w:t>
            </w:r>
          </w:p>
          <w:p w14:paraId="3C16E8BF" w14:textId="77777777" w:rsidR="007D0042" w:rsidRPr="00787BD5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7B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14:paraId="55EBBBD4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4F91A90E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40852A05" w14:textId="77777777" w:rsidR="00122E63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43BB3DED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15EFFE9F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4FD79D9F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E58F10F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4C061FDE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B89D8A0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30C2AF36" w14:textId="77777777" w:rsidR="00787BD5" w:rsidRDefault="00787BD5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07A3166B" w14:textId="299ABFF4" w:rsidR="00122E63" w:rsidRDefault="008E3489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Логическое мышление,</w:t>
            </w:r>
          </w:p>
          <w:p w14:paraId="5426E9DB" w14:textId="7ED54105" w:rsidR="008E3489" w:rsidRDefault="008E3489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умение объяснять свой выбор.</w:t>
            </w:r>
          </w:p>
          <w:p w14:paraId="0A1E4A1A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9E6F047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6B4FAE5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D94033F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0EF68C2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6A37305" w14:textId="77777777" w:rsidR="00122E63" w:rsidRDefault="00122E63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2D848E7" w14:textId="77777777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1E6E3D90" w14:textId="77777777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5CBC0DA2" w14:textId="77777777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5CE8398D" w14:textId="350914D8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D77C2F5" w14:textId="77777777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4202302" w14:textId="5D06EE50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Мотивация детей для создания альбома.</w:t>
            </w:r>
          </w:p>
          <w:p w14:paraId="6909D9B1" w14:textId="77777777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2DFEC29" w14:textId="789FA824" w:rsidR="00F66F40" w:rsidRDefault="00F66F40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20F4D4A" w14:textId="3DF54ADB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Выход из деятельности.</w:t>
            </w:r>
          </w:p>
          <w:p w14:paraId="4014C322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78ED27B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14:paraId="3D2D9E70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1A23FBF1" w14:textId="77777777" w:rsidR="007D0042" w:rsidRPr="007D0042" w:rsidRDefault="007D0042" w:rsidP="0078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B14C" w14:textId="3D89B300" w:rsidR="00787BD5" w:rsidRPr="00601CD1" w:rsidRDefault="00787BD5" w:rsidP="00787BD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01CD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Педагог читает стихотворение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601CD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4FF1898C" w14:textId="77777777" w:rsidR="00787BD5" w:rsidRPr="007D0042" w:rsidRDefault="00787BD5" w:rsidP="00787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0036B101" w14:textId="77777777" w:rsidR="00787BD5" w:rsidRPr="007D0042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Иркутск – как много в этом слове,</w:t>
            </w:r>
          </w:p>
          <w:p w14:paraId="4D31317A" w14:textId="77777777" w:rsidR="00787BD5" w:rsidRPr="007D0042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Созвучных букв, так близкие Душе.</w:t>
            </w:r>
          </w:p>
          <w:p w14:paraId="73440569" w14:textId="77777777" w:rsidR="00787BD5" w:rsidRPr="007D0042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Иркутск – ты часть моей России,</w:t>
            </w:r>
          </w:p>
          <w:p w14:paraId="1390918C" w14:textId="77777777" w:rsidR="00787BD5" w:rsidRPr="007D0042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Ты, часть Вселенной, часть Земли!!!</w:t>
            </w:r>
          </w:p>
          <w:p w14:paraId="2C2C59D7" w14:textId="77777777" w:rsidR="00787BD5" w:rsidRPr="007D0042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Находишься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Восточной ты Сибири.</w:t>
            </w:r>
          </w:p>
          <w:p w14:paraId="3C7F4680" w14:textId="77777777" w:rsidR="00787BD5" w:rsidRPr="007D0042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Там, где протекает Ангара,</w:t>
            </w:r>
          </w:p>
          <w:p w14:paraId="79C07B95" w14:textId="77777777" w:rsidR="00787BD5" w:rsidRPr="007D0042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Вытекая из могучего Байкала</w:t>
            </w:r>
          </w:p>
          <w:p w14:paraId="6851F039" w14:textId="77777777" w:rsidR="00787BD5" w:rsidRDefault="00787BD5" w:rsidP="0078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Убегающая красота…</w:t>
            </w:r>
          </w:p>
          <w:p w14:paraId="14A1ADEE" w14:textId="3C3A64C0" w:rsidR="002C700D" w:rsidRPr="00B53BE8" w:rsidRDefault="00787BD5" w:rsidP="00B5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Ребята, вы</w:t>
            </w:r>
            <w:r w:rsidR="002C700D"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вали</w:t>
            </w:r>
            <w:r w:rsidR="002C700D"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 городе Иркутске?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</w:p>
          <w:p w14:paraId="71850A70" w14:textId="6B8D3D87" w:rsidR="007D0042" w:rsidRPr="00B53BE8" w:rsidRDefault="002C700D" w:rsidP="00B5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Какие достопримечательности</w:t>
            </w:r>
            <w:r w:rsidR="00B53BE8"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, </w:t>
            </w:r>
            <w:r w:rsidR="00787BD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интересные</w:t>
            </w:r>
            <w:r w:rsidR="00B53BE8"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места </w:t>
            </w:r>
            <w:proofErr w:type="gramStart"/>
            <w:r w:rsidR="00B53BE8"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города </w:t>
            </w:r>
            <w:r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вы</w:t>
            </w:r>
            <w:proofErr w:type="gramEnd"/>
            <w:r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="00787BD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видели</w:t>
            </w:r>
            <w:r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?</w:t>
            </w:r>
          </w:p>
          <w:p w14:paraId="7A74A08F" w14:textId="3D2B24DC" w:rsidR="00B53BE8" w:rsidRPr="00B53BE8" w:rsidRDefault="00B53BE8" w:rsidP="00B5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Хотите побывать в городе?</w:t>
            </w:r>
          </w:p>
          <w:p w14:paraId="3B31EFCD" w14:textId="7D4B06F4" w:rsidR="00B53BE8" w:rsidRPr="00B53BE8" w:rsidRDefault="00B53BE8" w:rsidP="00B5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B53BE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Я приглашаю вас на виртуальную экскурсию по городу Иркутску.</w:t>
            </w:r>
          </w:p>
          <w:p w14:paraId="4016C3AF" w14:textId="704C0F5A" w:rsidR="007D0042" w:rsidRPr="007D0042" w:rsidRDefault="007D0042" w:rsidP="007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i/>
                <w:iCs/>
                <w:color w:val="181818"/>
                <w:sz w:val="32"/>
                <w:szCs w:val="32"/>
                <w:lang w:eastAsia="ru-RU"/>
              </w:rPr>
              <w:t>  </w:t>
            </w:r>
          </w:p>
          <w:p w14:paraId="5137DE41" w14:textId="46A17BCC" w:rsidR="004E1D8D" w:rsidRDefault="007D0042" w:rsidP="007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i/>
                <w:iCs/>
                <w:color w:val="181818"/>
                <w:sz w:val="32"/>
                <w:szCs w:val="32"/>
                <w:lang w:eastAsia="ru-RU"/>
              </w:rPr>
              <w:t> </w:t>
            </w:r>
            <w:r w:rsidR="0015002A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2</w:t>
            </w:r>
            <w:r w:rsidR="004E1D8D" w:rsidRPr="004E1D8D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 xml:space="preserve">. Основной этап </w:t>
            </w:r>
          </w:p>
          <w:p w14:paraId="0EB21C96" w14:textId="6CFD9CA7" w:rsidR="007D0042" w:rsidRDefault="007D0042" w:rsidP="00787BD5">
            <w:pPr>
              <w:pStyle w:val="a4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lang w:eastAsia="ru-RU"/>
              </w:rPr>
              <w:t> </w:t>
            </w:r>
          </w:p>
          <w:p w14:paraId="1FEE6B22" w14:textId="749E0DB7" w:rsidR="004E1D8D" w:rsidRPr="007D0042" w:rsidRDefault="00F66F40" w:rsidP="004E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4E1D8D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Педагог предлагает</w:t>
            </w:r>
            <w:r w:rsidR="004E1D8D" w:rsidRPr="004E1D8D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совершить</w:t>
            </w:r>
            <w:r w:rsidR="004E1D8D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виртуальную экскурсию.</w:t>
            </w:r>
          </w:p>
          <w:p w14:paraId="16055F91" w14:textId="77777777" w:rsidR="004E1D8D" w:rsidRDefault="007D0042" w:rsidP="007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55F7D052" w14:textId="0C48259F" w:rsidR="002E1E6C" w:rsidRPr="002E1E6C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Вот мы и прогулялись </w:t>
            </w:r>
            <w:proofErr w:type="gramStart"/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городу</w:t>
            </w:r>
            <w:proofErr w:type="gramEnd"/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Иркутску</w:t>
            </w: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.</w:t>
            </w:r>
          </w:p>
          <w:p w14:paraId="1EFFBA00" w14:textId="77777777" w:rsidR="002E1E6C" w:rsidRPr="002E1E6C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- Мы с вами долго смотрели на экран и поэтому </w:t>
            </w:r>
          </w:p>
          <w:p w14:paraId="3BB69BFE" w14:textId="46D7E9ED" w:rsidR="002E1E6C" w:rsidRPr="002E1E6C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нужно выполнить гимнастику для глаз, чтобы они отдохнули.</w:t>
            </w:r>
          </w:p>
          <w:p w14:paraId="678B26FA" w14:textId="77777777" w:rsidR="002E1E6C" w:rsidRPr="002E1E6C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- Закрываем мы глаза, вот какие чудеса.</w:t>
            </w:r>
          </w:p>
          <w:p w14:paraId="60633E81" w14:textId="77777777" w:rsidR="002E1E6C" w:rsidRPr="002E1E6C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Наши глазки отдыхают, упражнения выполняют.</w:t>
            </w:r>
          </w:p>
          <w:p w14:paraId="71473018" w14:textId="64360688" w:rsidR="002E1E6C" w:rsidRPr="002E1E6C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А теперь мы их откроем, через речку мост построим.</w:t>
            </w:r>
          </w:p>
          <w:p w14:paraId="530D0313" w14:textId="77777777" w:rsidR="002E1E6C" w:rsidRPr="002E1E6C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Нарисуем букву о, получается легко.</w:t>
            </w:r>
          </w:p>
          <w:p w14:paraId="24CF6D70" w14:textId="465E3A15" w:rsidR="0096220E" w:rsidRDefault="002E1E6C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Вверх поднимем, глянем вниз</w:t>
            </w:r>
            <w:proofErr w:type="gramStart"/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Вправо</w:t>
            </w:r>
            <w:proofErr w:type="gramEnd"/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 влево повернем,</w:t>
            </w:r>
            <w:r w:rsidR="003B6584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="00787BD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з</w:t>
            </w:r>
            <w:r w:rsidRPr="002E1E6C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аниматься вновь начнем</w:t>
            </w:r>
            <w:r w:rsidR="007D0042" w:rsidRPr="007D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  </w:t>
            </w:r>
          </w:p>
          <w:p w14:paraId="34AEA51A" w14:textId="77777777" w:rsidR="0096220E" w:rsidRDefault="0096220E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0CE9C5A" w14:textId="77777777" w:rsidR="0096220E" w:rsidRDefault="0096220E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932E491" w14:textId="2B0097DC" w:rsidR="004E1D8D" w:rsidRDefault="0015002A" w:rsidP="002E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  <w:r w:rsidR="007D0042" w:rsidRPr="007D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Заключительный этап </w:t>
            </w:r>
          </w:p>
          <w:p w14:paraId="0D799361" w14:textId="3051DF36" w:rsidR="004E1D8D" w:rsidRPr="00122E63" w:rsidRDefault="004E1D8D" w:rsidP="00122E63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22E6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Закрепление знаний</w:t>
            </w:r>
            <w:r w:rsidR="00122E63" w:rsidRPr="00122E6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; Речевая игра.</w:t>
            </w:r>
          </w:p>
          <w:p w14:paraId="5933F0D2" w14:textId="2D42D147" w:rsidR="007D0042" w:rsidRPr="007D0042" w:rsidRDefault="00F66F40" w:rsidP="004E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122E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-7 </w:t>
            </w:r>
            <w:r w:rsidR="004E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мин.</w:t>
            </w:r>
            <w:r w:rsidR="007D0042" w:rsidRPr="007D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 (рефлексия):</w:t>
            </w:r>
          </w:p>
          <w:p w14:paraId="1681EBDB" w14:textId="2715512A" w:rsidR="007D0042" w:rsidRPr="007D0042" w:rsidRDefault="007D0042" w:rsidP="007D00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</w:t>
            </w:r>
          </w:p>
          <w:p w14:paraId="422BFBE1" w14:textId="5FBCDC7F" w:rsidR="00063DD3" w:rsidRPr="007D0042" w:rsidRDefault="00C4740D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Ребята, в</w:t>
            </w:r>
            <w:r w:rsidR="00063D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каком городе мы сегодня путешествовали?</w:t>
            </w:r>
          </w:p>
          <w:p w14:paraId="4D483B7F" w14:textId="77777777" w:rsidR="00063DD3" w:rsidRPr="007D0042" w:rsidRDefault="00063DD3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Педагог предлагает рассмотреть фотографии тех мест, в которых сегодня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побывали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(фотографии заранее заготовлены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14:paraId="671F565E" w14:textId="77777777" w:rsidR="00063DD3" w:rsidRPr="007D0042" w:rsidRDefault="00063DD3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Какие достопримечательности, интересные места вам понравились, запомнились</w:t>
            </w: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14:paraId="1764D430" w14:textId="77777777" w:rsidR="00063DD3" w:rsidRDefault="00063DD3" w:rsidP="007D00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1F21959F" w14:textId="77777777" w:rsidR="00787BD5" w:rsidRDefault="00787BD5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70C239B" w14:textId="37C86D9B" w:rsidR="00063DD3" w:rsidRDefault="00063DD3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Д/И «Найди пару»</w:t>
            </w:r>
          </w:p>
          <w:p w14:paraId="728DB733" w14:textId="77777777" w:rsidR="00C4740D" w:rsidRDefault="00063DD3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 предлагает взять по одной фотографии и найти фотографию</w:t>
            </w:r>
            <w:r w:rsidR="00787B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подходящую по </w:t>
            </w:r>
            <w:proofErr w:type="gramStart"/>
            <w:r w:rsidR="00787B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смыслу</w:t>
            </w:r>
            <w:r w:rsidRP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87B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выбранной</w:t>
            </w:r>
            <w:proofErr w:type="gramEnd"/>
            <w:r w:rsidR="00787B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ребенком </w:t>
            </w:r>
            <w:r w:rsidRP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фотографии. </w:t>
            </w:r>
          </w:p>
          <w:p w14:paraId="3EC8B7B4" w14:textId="77777777" w:rsidR="00C4740D" w:rsidRDefault="00C4740D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(вокзал-поезда, цирк-артисты, музей-экспонаты и т.п.)</w:t>
            </w:r>
          </w:p>
          <w:p w14:paraId="17BEBFE9" w14:textId="6E57F115" w:rsidR="00063DD3" w:rsidRDefault="00063DD3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Объяснить полным ответом, </w:t>
            </w:r>
            <w:r w:rsidR="00787B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свой выбор.</w:t>
            </w:r>
          </w:p>
          <w:p w14:paraId="08B5101D" w14:textId="77777777" w:rsidR="00063DD3" w:rsidRDefault="00063DD3" w:rsidP="00063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3A1E021" w14:textId="77777777" w:rsidR="00063DD3" w:rsidRDefault="00063DD3" w:rsidP="007D00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3D15A33C" w14:textId="77777777" w:rsidR="007D0042" w:rsidRPr="007D0042" w:rsidRDefault="007D0042" w:rsidP="007D00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нового и интересного вы узнали?</w:t>
            </w:r>
          </w:p>
          <w:p w14:paraId="5C8C58D5" w14:textId="77777777" w:rsidR="003B6584" w:rsidRDefault="007D0042" w:rsidP="003B6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  </w:t>
            </w:r>
          </w:p>
          <w:p w14:paraId="11C0767E" w14:textId="3491AF15" w:rsidR="00122E63" w:rsidRDefault="00122E63" w:rsidP="00063D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1CE79A61" w14:textId="0708DEFD" w:rsidR="00122E63" w:rsidRDefault="00063DD3" w:rsidP="00B32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мы можем рассказать другим детям</w:t>
            </w:r>
            <w:r w:rsidR="00B32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</w:t>
            </w:r>
            <w:r w:rsid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нашей </w:t>
            </w:r>
            <w:r w:rsidR="001500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экскурсии</w:t>
            </w:r>
            <w:r w:rsid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14:paraId="70CD1C9D" w14:textId="77777777" w:rsidR="00063DD3" w:rsidRDefault="00063DD3" w:rsidP="00B32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-создать альбом. </w:t>
            </w:r>
          </w:p>
          <w:p w14:paraId="38C1BF24" w14:textId="04ECAF2C" w:rsidR="00063DD3" w:rsidRPr="00B3273D" w:rsidRDefault="00063DD3" w:rsidP="00B32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Вместе с педагогом дети прошивают фотографии и оформляют альбом.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9ADF" w14:textId="0B260ADB" w:rsidR="007D0042" w:rsidRPr="007D0042" w:rsidRDefault="002C700D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 xml:space="preserve">Обзор знаний </w:t>
            </w:r>
            <w:r w:rsidR="008E3489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етей о городе Иркутск.</w:t>
            </w:r>
          </w:p>
          <w:p w14:paraId="40185233" w14:textId="77777777" w:rsidR="007D0042" w:rsidRPr="007D0042" w:rsidRDefault="007D0042" w:rsidP="007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00164BAB" w14:textId="77777777" w:rsidR="007D0042" w:rsidRPr="007D0042" w:rsidRDefault="007D0042" w:rsidP="007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22EF2DE8" w14:textId="28874DF9" w:rsidR="007D0042" w:rsidRPr="007D0042" w:rsidRDefault="007D0042" w:rsidP="007D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 Дети включаются </w:t>
            </w:r>
            <w:r w:rsidR="002C700D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 предстоящие событие</w:t>
            </w:r>
            <w:r w:rsidR="00601CD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</w:t>
            </w: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заинтересовываются.</w:t>
            </w:r>
          </w:p>
          <w:p w14:paraId="1B501C98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6B65A1E6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3500D49D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47FA0055" w14:textId="2C4DD76C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  <w:r w:rsidR="0015002A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Дети располагаются</w:t>
            </w:r>
            <w:r w:rsidR="00601CD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возле </w:t>
            </w:r>
            <w:r w:rsidR="0015002A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телевизора,</w:t>
            </w:r>
            <w:r w:rsidR="00601CD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="0015002A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сад</w:t>
            </w:r>
            <w:r w:rsidR="000423E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ят</w:t>
            </w:r>
            <w:r w:rsidR="0015002A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ся</w:t>
            </w:r>
            <w:r w:rsidR="00601CD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на </w:t>
            </w:r>
            <w:r w:rsidR="0015002A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стульчики.</w:t>
            </w:r>
          </w:p>
          <w:p w14:paraId="5CEBA5ED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57496843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0F8F9362" w14:textId="40E673AC" w:rsid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  Ответы, рассуждения детей, проявление активности, общение со сверстниками </w:t>
            </w:r>
          </w:p>
          <w:p w14:paraId="49AEEA22" w14:textId="7A37AC5D" w:rsidR="00122E63" w:rsidRPr="007D0042" w:rsidRDefault="00122E63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122E63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Коммуникативная деятельность. Построение речевого высказывания.</w:t>
            </w: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Pr="00122E63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Актуализация имеющихся знаний, активизация словаря</w:t>
            </w:r>
          </w:p>
          <w:p w14:paraId="1215C8BB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 </w:t>
            </w:r>
          </w:p>
          <w:p w14:paraId="68C27543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0719888C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9982A56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5D9D3062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72560547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583BA52B" w14:textId="77777777" w:rsidR="00122E63" w:rsidRDefault="00122E63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3B6F0F71" w14:textId="77777777" w:rsidR="00122E63" w:rsidRDefault="00122E63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38EB2E88" w14:textId="77777777" w:rsidR="00122E63" w:rsidRDefault="00122E63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070C60A2" w14:textId="77777777" w:rsidR="00122E63" w:rsidRDefault="00122E63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4132CF11" w14:textId="77777777" w:rsidR="00122E63" w:rsidRDefault="00122E63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16CD22F1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407858C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5FE7DFD7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0D92C25E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DD97AE9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425AA19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74D016C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9134DD6" w14:textId="77777777" w:rsidR="00B53BE8" w:rsidRDefault="00B53BE8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9156149" w14:textId="103C6C4C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Игровая деятельность. Снятие напряжения</w:t>
            </w:r>
            <w:r w:rsidR="00B879BA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-гимнастика для глаз</w:t>
            </w: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. Психологическая и физическая разгрузка, активизация внимания, повышение эмоционального тонуса.</w:t>
            </w:r>
          </w:p>
          <w:p w14:paraId="74422E52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29F7E2D9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25C65768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4513E994" w14:textId="77777777" w:rsidR="007D0042" w:rsidRPr="007D0042" w:rsidRDefault="007D0042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42AFC2B6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4B6CA898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0C01964F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1DB252C7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F31C6E0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735D7CC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5A8FAFD7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DC2EAEF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62E6C488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83025A7" w14:textId="77777777" w:rsidR="00122E63" w:rsidRDefault="00122E63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4729677E" w14:textId="77777777" w:rsidR="00B879BA" w:rsidRDefault="00B879BA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741CD0AA" w14:textId="77777777" w:rsidR="00B879BA" w:rsidRDefault="00B879BA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7F4A078" w14:textId="4C4B2F9A" w:rsidR="007D0042" w:rsidRPr="007D0042" w:rsidRDefault="007D0042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Дети размышляют, </w:t>
            </w:r>
            <w:r w:rsidR="00122E63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находят фотографии соотно</w:t>
            </w:r>
            <w:r w:rsidR="00B879BA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сят</w:t>
            </w:r>
            <w:r w:rsidR="00122E63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по смыслу.</w:t>
            </w:r>
          </w:p>
          <w:p w14:paraId="6EBCDCEE" w14:textId="77777777" w:rsidR="007D0042" w:rsidRPr="007D0042" w:rsidRDefault="007D0042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и стимулирование речевой активности.</w:t>
            </w:r>
          </w:p>
          <w:p w14:paraId="5E747F49" w14:textId="77777777" w:rsidR="007D0042" w:rsidRPr="007D0042" w:rsidRDefault="007D0042" w:rsidP="007D00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14:paraId="3643F1DB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14:paraId="67A22C55" w14:textId="77777777" w:rsidR="007D0042" w:rsidRPr="007D0042" w:rsidRDefault="007D0042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14:paraId="2FA78A90" w14:textId="69136F59" w:rsidR="007D0042" w:rsidRPr="007D0042" w:rsidRDefault="007D0042" w:rsidP="007D00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14:paraId="497B94F2" w14:textId="057B0C27" w:rsidR="007D0042" w:rsidRDefault="007D0042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Построение связного речевого высказывания</w:t>
            </w:r>
            <w:r w:rsid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14:paraId="5C8DF607" w14:textId="77777777" w:rsidR="00F66F40" w:rsidRPr="007D0042" w:rsidRDefault="00F66F40" w:rsidP="007D0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14:paraId="250DF191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14:paraId="18FA44B0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14:paraId="34A966E4" w14:textId="77777777" w:rsidR="00F66F40" w:rsidRDefault="00F66F40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772252CF" w14:textId="77777777" w:rsidR="00F66F40" w:rsidRDefault="00F66F40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11F56CED" w14:textId="77777777" w:rsidR="00F66F40" w:rsidRDefault="00F66F40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032495BB" w14:textId="77777777" w:rsidR="00F66F40" w:rsidRDefault="00F66F40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2B5C65B2" w14:textId="77777777" w:rsidR="00F66F40" w:rsidRDefault="00F66F40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250117CD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70C628E9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482C780B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1E45F8FC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71D20B4B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2FC1E803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233C9507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0E6DF152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77FDB89A" w14:textId="77777777" w:rsidR="003B6584" w:rsidRDefault="003B6584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  <w:p w14:paraId="5429C803" w14:textId="21E28539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Дети рассматривают фотографии,</w:t>
            </w:r>
            <w:r w:rsid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собирают </w:t>
            </w:r>
            <w:r w:rsidR="00B32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F66F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альбом,</w:t>
            </w: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проявляют активность, инициативу, творчество в выполнении задания, работают в команде.</w:t>
            </w:r>
          </w:p>
          <w:p w14:paraId="61EAFE25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Обсуждение, закрепление пройденного</w:t>
            </w:r>
          </w:p>
          <w:p w14:paraId="0F24B03B" w14:textId="6AF5BB10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Дети отвечают на вопросы о степени удовлетворённости </w:t>
            </w:r>
            <w:r w:rsidR="0015002A"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результатом.</w:t>
            </w:r>
          </w:p>
          <w:p w14:paraId="0D89724C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14:paraId="6CF27D30" w14:textId="77777777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7D00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14:paraId="5B61874E" w14:textId="68418AE0" w:rsidR="007D0042" w:rsidRPr="007D0042" w:rsidRDefault="007D0042" w:rsidP="007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</w:tc>
      </w:tr>
    </w:tbl>
    <w:p w14:paraId="76B465E2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2CD19A76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514C0A98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3004EA9C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426C404C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5D584089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035DB24C" w14:textId="10063A61" w:rsidR="00CF5641" w:rsidRP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5B73" wp14:editId="4DE4EECE">
                <wp:simplePos x="0" y="0"/>
                <wp:positionH relativeFrom="column">
                  <wp:posOffset>3126258</wp:posOffset>
                </wp:positionH>
                <wp:positionV relativeFrom="paragraph">
                  <wp:posOffset>0</wp:posOffset>
                </wp:positionV>
                <wp:extent cx="1210963" cy="1136822"/>
                <wp:effectExtent l="0" t="0" r="27305" b="254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63" cy="113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C17B4" w14:textId="14BA556C" w:rsidR="00CF5641" w:rsidRDefault="00CF5641">
                            <w:r w:rsidRPr="00CF5641">
                              <w:drawing>
                                <wp:inline distT="0" distB="0" distL="0" distR="0" wp14:anchorId="22CA8E3E" wp14:editId="21249D7C">
                                  <wp:extent cx="1001395" cy="1100455"/>
                                  <wp:effectExtent l="0" t="0" r="8255" b="444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110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5B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15pt;margin-top:0;width:95.3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" fillcolor="white [3201]" strokeweight=".5pt">
                <v:textbox>
                  <w:txbxContent>
                    <w:p w14:paraId="0C8C17B4" w14:textId="14BA556C" w:rsidR="00CF5641" w:rsidRDefault="00CF5641">
                      <w:r w:rsidRPr="00CF5641">
                        <w:drawing>
                          <wp:inline distT="0" distB="0" distL="0" distR="0" wp14:anchorId="22CA8E3E" wp14:editId="21249D7C">
                            <wp:extent cx="1001395" cy="1100455"/>
                            <wp:effectExtent l="0" t="0" r="8255" b="444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395" cy="110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5641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Ссылка на видео:</w:t>
      </w:r>
    </w:p>
    <w:p w14:paraId="1620028D" w14:textId="1DB0AFB3" w:rsidR="000D7B39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CF5641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>«Виртуальная экскурсия по городу Иркутску»</w:t>
      </w:r>
      <w:r w:rsidRPr="00CF5641"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  <w:t xml:space="preserve"> </w:t>
      </w:r>
    </w:p>
    <w:p w14:paraId="2BC5E4C2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</w:p>
    <w:p w14:paraId="34D07FE7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</w:p>
    <w:p w14:paraId="2A52BB23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</w:p>
    <w:p w14:paraId="729F3765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</w:p>
    <w:p w14:paraId="3469F371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</w:p>
    <w:p w14:paraId="09D4F735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</w:p>
    <w:p w14:paraId="3D607CCE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</w:p>
    <w:p w14:paraId="6694DECE" w14:textId="77777777" w:rsid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</w:p>
    <w:p w14:paraId="641ECB42" w14:textId="39A0BD8F" w:rsidR="00CF5641" w:rsidRP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  <w:r w:rsidRPr="00CF5641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t>Ссылка на видео:</w:t>
      </w:r>
    </w:p>
    <w:p w14:paraId="0C68A07C" w14:textId="77777777" w:rsidR="00CF5641" w:rsidRP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</w:pPr>
      <w:r w:rsidRPr="00CF5641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t>Педагогическое мероприятие.</w:t>
      </w:r>
    </w:p>
    <w:p w14:paraId="1E511708" w14:textId="0A268EF6" w:rsidR="00CF5641" w:rsidRPr="00CF5641" w:rsidRDefault="00CF5641" w:rsidP="00CF564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720ED" wp14:editId="39260723">
                <wp:simplePos x="0" y="0"/>
                <wp:positionH relativeFrom="column">
                  <wp:posOffset>3101546</wp:posOffset>
                </wp:positionH>
                <wp:positionV relativeFrom="paragraph">
                  <wp:posOffset>292735</wp:posOffset>
                </wp:positionV>
                <wp:extent cx="1544595" cy="1470454"/>
                <wp:effectExtent l="0" t="0" r="17780" b="158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595" cy="1470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4FDCD" w14:textId="12C600CA" w:rsidR="00CF5641" w:rsidRDefault="00CF5641">
                            <w:r w:rsidRPr="00CF5641">
                              <w:drawing>
                                <wp:inline distT="0" distB="0" distL="0" distR="0" wp14:anchorId="28BD9B15" wp14:editId="75F5F034">
                                  <wp:extent cx="1355090" cy="135509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090" cy="135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720ED" id="Надпись 5" o:spid="_x0000_s1027" type="#_x0000_t202" style="position:absolute;margin-left:244.2pt;margin-top:23.05pt;width:121.6pt;height:1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" fillcolor="white [3201]" strokeweight=".5pt">
                <v:textbox>
                  <w:txbxContent>
                    <w:p w14:paraId="2164FDCD" w14:textId="12C600CA" w:rsidR="00CF5641" w:rsidRDefault="00CF5641">
                      <w:r w:rsidRPr="00CF5641">
                        <w:drawing>
                          <wp:inline distT="0" distB="0" distL="0" distR="0" wp14:anchorId="28BD9B15" wp14:editId="75F5F034">
                            <wp:extent cx="1355090" cy="135509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090" cy="135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5641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t>«Виртуальная экскурсия по городу Иркутску»</w:t>
      </w:r>
    </w:p>
    <w:sectPr w:rsidR="00CF5641" w:rsidRPr="00CF5641" w:rsidSect="007D0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9AD"/>
    <w:multiLevelType w:val="hybridMultilevel"/>
    <w:tmpl w:val="9600FD00"/>
    <w:lvl w:ilvl="0" w:tplc="F8F69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1B1E"/>
    <w:multiLevelType w:val="hybridMultilevel"/>
    <w:tmpl w:val="32C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39"/>
    <w:rsid w:val="000423E7"/>
    <w:rsid w:val="00063DD3"/>
    <w:rsid w:val="000D7B39"/>
    <w:rsid w:val="00122E63"/>
    <w:rsid w:val="0015002A"/>
    <w:rsid w:val="002C700D"/>
    <w:rsid w:val="002E1E6C"/>
    <w:rsid w:val="003B6584"/>
    <w:rsid w:val="004E1D8D"/>
    <w:rsid w:val="00601CD1"/>
    <w:rsid w:val="0066213D"/>
    <w:rsid w:val="00787BD5"/>
    <w:rsid w:val="007D0042"/>
    <w:rsid w:val="008E3489"/>
    <w:rsid w:val="0096220E"/>
    <w:rsid w:val="00B3273D"/>
    <w:rsid w:val="00B53BE8"/>
    <w:rsid w:val="00B879BA"/>
    <w:rsid w:val="00BE0E18"/>
    <w:rsid w:val="00C4740D"/>
    <w:rsid w:val="00C67EA9"/>
    <w:rsid w:val="00CF5641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3700"/>
  <w15:chartTrackingRefBased/>
  <w15:docId w15:val="{D6F553B7-E1A1-4348-810F-7DBE5961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0D"/>
    <w:pPr>
      <w:ind w:left="720"/>
      <w:contextualSpacing/>
    </w:pPr>
  </w:style>
  <w:style w:type="paragraph" w:styleId="a4">
    <w:name w:val="No Spacing"/>
    <w:uiPriority w:val="1"/>
    <w:qFormat/>
    <w:rsid w:val="00601C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8</cp:revision>
  <cp:lastPrinted>2024-03-25T04:13:00Z</cp:lastPrinted>
  <dcterms:created xsi:type="dcterms:W3CDTF">2024-03-22T03:03:00Z</dcterms:created>
  <dcterms:modified xsi:type="dcterms:W3CDTF">2024-03-31T03:35:00Z</dcterms:modified>
</cp:coreProperties>
</file>