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DA" w:rsidRDefault="005D466E" w:rsidP="005D4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4F17">
        <w:rPr>
          <w:rFonts w:ascii="Times New Roman" w:hAnsi="Times New Roman" w:cs="Times New Roman"/>
          <w:b/>
          <w:sz w:val="32"/>
          <w:szCs w:val="32"/>
        </w:rPr>
        <w:t xml:space="preserve">Методика обучения рисованию, лепке и аппликации </w:t>
      </w:r>
    </w:p>
    <w:p w:rsidR="00431CA5" w:rsidRPr="000D4F17" w:rsidRDefault="005D466E" w:rsidP="005D4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F17">
        <w:rPr>
          <w:rFonts w:ascii="Times New Roman" w:hAnsi="Times New Roman" w:cs="Times New Roman"/>
          <w:b/>
          <w:sz w:val="32"/>
          <w:szCs w:val="32"/>
        </w:rPr>
        <w:t>в детском саду.</w:t>
      </w:r>
    </w:p>
    <w:p w:rsidR="00E46119" w:rsidRPr="000D4F17" w:rsidRDefault="005D466E" w:rsidP="00CF52DA">
      <w:pPr>
        <w:ind w:left="660"/>
        <w:rPr>
          <w:rFonts w:ascii="Times New Roman" w:hAnsi="Times New Roman" w:cs="Times New Roman"/>
          <w:sz w:val="24"/>
          <w:szCs w:val="24"/>
        </w:rPr>
      </w:pPr>
      <w:r w:rsidRPr="000D4F17">
        <w:rPr>
          <w:rFonts w:ascii="Times New Roman" w:hAnsi="Times New Roman" w:cs="Times New Roman"/>
          <w:sz w:val="24"/>
          <w:szCs w:val="24"/>
        </w:rPr>
        <w:t xml:space="preserve">Эстетическое воспитание детей, осуществляется во всей работе </w:t>
      </w:r>
      <w:r w:rsidR="004D78D4" w:rsidRPr="000D4F17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0D4F17">
        <w:rPr>
          <w:rFonts w:ascii="Times New Roman" w:hAnsi="Times New Roman" w:cs="Times New Roman"/>
          <w:sz w:val="24"/>
          <w:szCs w:val="24"/>
        </w:rPr>
        <w:t>сада. Одним из средств его является изобразительная деятельность. Для полноценного проведения занятий рисованием, лепкой, аппликацией необходимо знать методику обучения детей изобразительной деятельности, овладеть умением рисовать, лепить, вырезать.</w:t>
      </w:r>
      <w:r w:rsidR="00E46119" w:rsidRPr="000D4F17">
        <w:rPr>
          <w:rFonts w:ascii="Times New Roman" w:hAnsi="Times New Roman" w:cs="Times New Roman"/>
          <w:sz w:val="24"/>
          <w:szCs w:val="24"/>
        </w:rPr>
        <w:t xml:space="preserve"> Овладевая ими, дети приобретают возможность создавать изображения предметов и явлений действительности. А это позволяет активно, творчески выражать  впечатления от жизни, свое понимание, свое эмоциональное отношение к ним. </w:t>
      </w:r>
      <w:r w:rsidR="00E7717F" w:rsidRPr="000D4F17">
        <w:rPr>
          <w:rFonts w:ascii="Times New Roman" w:hAnsi="Times New Roman" w:cs="Times New Roman"/>
          <w:sz w:val="24"/>
          <w:szCs w:val="24"/>
        </w:rPr>
        <w:t xml:space="preserve">Методы обучения </w:t>
      </w:r>
      <w:proofErr w:type="gramStart"/>
      <w:r w:rsidR="00E7717F" w:rsidRPr="000D4F1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E7717F" w:rsidRPr="000D4F17">
        <w:rPr>
          <w:rFonts w:ascii="Times New Roman" w:hAnsi="Times New Roman" w:cs="Times New Roman"/>
          <w:sz w:val="24"/>
          <w:szCs w:val="24"/>
        </w:rPr>
        <w:t>то те пути и средства, при помощи которых воспитатель сообщает детям знания, дает им умения, прививает навыки. Детям необходимо разъяснить, что следует делать</w:t>
      </w:r>
      <w:proofErr w:type="gramStart"/>
      <w:r w:rsidR="00E7717F" w:rsidRPr="000D4F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717F" w:rsidRPr="000D4F17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выполнять действия, и, что особенно важно, показать и пояснить, как следует действовать, т.е. сами способы действ</w:t>
      </w:r>
      <w:r w:rsidR="00323981" w:rsidRPr="000D4F17">
        <w:rPr>
          <w:rFonts w:ascii="Times New Roman" w:hAnsi="Times New Roman" w:cs="Times New Roman"/>
          <w:sz w:val="24"/>
          <w:szCs w:val="24"/>
        </w:rPr>
        <w:t>ия.</w:t>
      </w:r>
      <w:r w:rsidR="00323981" w:rsidRPr="000D4F17">
        <w:rPr>
          <w:rFonts w:ascii="Times New Roman" w:hAnsi="Times New Roman" w:cs="Times New Roman"/>
          <w:sz w:val="24"/>
          <w:szCs w:val="24"/>
        </w:rPr>
        <w:tab/>
      </w:r>
      <w:r w:rsidR="00323981" w:rsidRPr="000D4F17">
        <w:rPr>
          <w:rFonts w:ascii="Times New Roman" w:hAnsi="Times New Roman" w:cs="Times New Roman"/>
          <w:sz w:val="24"/>
          <w:szCs w:val="24"/>
        </w:rPr>
        <w:tab/>
      </w:r>
      <w:r w:rsidR="00323981" w:rsidRPr="000D4F17">
        <w:rPr>
          <w:rFonts w:ascii="Times New Roman" w:hAnsi="Times New Roman" w:cs="Times New Roman"/>
          <w:sz w:val="24"/>
          <w:szCs w:val="24"/>
        </w:rPr>
        <w:tab/>
      </w:r>
      <w:r w:rsidR="00323981" w:rsidRPr="000D4F17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E46119" w:rsidRPr="000D4F17">
        <w:rPr>
          <w:rFonts w:ascii="Times New Roman" w:hAnsi="Times New Roman" w:cs="Times New Roman"/>
          <w:sz w:val="24"/>
          <w:szCs w:val="24"/>
        </w:rPr>
        <w:t>Создание изображений, даже с</w:t>
      </w:r>
      <w:r w:rsidR="00001B12" w:rsidRPr="000D4F17">
        <w:rPr>
          <w:rFonts w:ascii="Times New Roman" w:hAnsi="Times New Roman" w:cs="Times New Roman"/>
          <w:sz w:val="24"/>
          <w:szCs w:val="24"/>
        </w:rPr>
        <w:t xml:space="preserve">амых элементарных, предполагает наличие достаточно ясных представлений о предметах и явлениях. Такого рода представления </w:t>
      </w:r>
      <w:proofErr w:type="gramStart"/>
      <w:r w:rsidR="00001B12" w:rsidRPr="000D4F17">
        <w:rPr>
          <w:rFonts w:ascii="Times New Roman" w:hAnsi="Times New Roman" w:cs="Times New Roman"/>
          <w:sz w:val="24"/>
          <w:szCs w:val="24"/>
        </w:rPr>
        <w:t>формируются</w:t>
      </w:r>
      <w:proofErr w:type="gramEnd"/>
      <w:r w:rsidR="00001B12" w:rsidRPr="000D4F17">
        <w:rPr>
          <w:rFonts w:ascii="Times New Roman" w:hAnsi="Times New Roman" w:cs="Times New Roman"/>
          <w:sz w:val="24"/>
          <w:szCs w:val="24"/>
        </w:rPr>
        <w:t xml:space="preserve"> прежде всего путем непосредственного наглядного знакомства детей с предметами: в повседневной жизни, в играх с ними, при  рассматривании их. Для того чтобы нарисовать, вылепить какой-либо предмет, предварительно надо хорошо с ним познакомится, запомнить его форму, величину, конструкцию, цвет, расположение частей. Овладение умением изображать невозможно без развития целенаправленного зрительного восприятия – наблюдения. Дети воспроизводят в рисунке, лепке, аппликации то, что восприняли ранее, с чем они уже знакомы.</w:t>
      </w:r>
      <w:r w:rsidR="004D78D4" w:rsidRPr="000D4F17">
        <w:rPr>
          <w:rFonts w:ascii="Times New Roman" w:hAnsi="Times New Roman" w:cs="Times New Roman"/>
          <w:sz w:val="24"/>
          <w:szCs w:val="24"/>
        </w:rPr>
        <w:t xml:space="preserve"> Большей частью дети создают рисунки и другие работы по представлению или по памяти. Нередко дети и сами придумывают темы и сюжеты для рисунков, лепки, используя запас имеющихся у них представлений. </w:t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4D78D4" w:rsidRPr="000D4F17">
        <w:rPr>
          <w:rFonts w:ascii="Times New Roman" w:hAnsi="Times New Roman" w:cs="Times New Roman"/>
          <w:sz w:val="24"/>
          <w:szCs w:val="24"/>
        </w:rPr>
        <w:t xml:space="preserve">Рисование, аппликация, лепка способствуют развитию эстетического восприятия – восприятия того, что красиво. Это становится возможным только на известном уровне развития способности анализировать, выделять в предмете то, что составляет его красоту. </w:t>
      </w:r>
      <w:proofErr w:type="gramStart"/>
      <w:r w:rsidR="00323981" w:rsidRPr="000D4F17">
        <w:rPr>
          <w:rFonts w:ascii="Times New Roman" w:hAnsi="Times New Roman" w:cs="Times New Roman"/>
          <w:sz w:val="24"/>
          <w:szCs w:val="24"/>
        </w:rPr>
        <w:t>Рисование, лепка, аппликация включают два рода действий: внешние, т.е. производимые руками движения при выполнении рисунка, вырезки, фигурки, и внутренние: восприятие предмета или картинки, придумывание того, что и как следует делать, представление того, что должно получится.</w:t>
      </w:r>
      <w:proofErr w:type="gramEnd"/>
      <w:r w:rsidR="00323981" w:rsidRPr="000D4F17">
        <w:rPr>
          <w:rFonts w:ascii="Times New Roman" w:hAnsi="Times New Roman" w:cs="Times New Roman"/>
          <w:sz w:val="24"/>
          <w:szCs w:val="24"/>
        </w:rPr>
        <w:t xml:space="preserve"> </w:t>
      </w:r>
      <w:r w:rsidR="004D78D4" w:rsidRPr="000D4F17">
        <w:rPr>
          <w:rFonts w:ascii="Times New Roman" w:hAnsi="Times New Roman" w:cs="Times New Roman"/>
          <w:sz w:val="24"/>
          <w:szCs w:val="24"/>
        </w:rPr>
        <w:t xml:space="preserve"> </w:t>
      </w:r>
      <w:r w:rsidR="008C6F8A" w:rsidRPr="000D4F17">
        <w:rPr>
          <w:rFonts w:ascii="Times New Roman" w:hAnsi="Times New Roman" w:cs="Times New Roman"/>
          <w:sz w:val="24"/>
          <w:szCs w:val="24"/>
        </w:rPr>
        <w:t>Для создания образов в рисунке, лепке и аппликации</w:t>
      </w:r>
      <w:r w:rsidR="005F5B9C" w:rsidRPr="000D4F17">
        <w:rPr>
          <w:rFonts w:ascii="Times New Roman" w:hAnsi="Times New Roman" w:cs="Times New Roman"/>
          <w:sz w:val="24"/>
          <w:szCs w:val="24"/>
        </w:rPr>
        <w:t xml:space="preserve"> нужно не только развитие эстетического восприятия и чувств, но и  формирование у детей ясных и полных представлений о предметах, которые они видели ранее, с которыми имели дело. В рисунок, лепку, аппликацию ребенок не просто переносит то, что запомнил: он что </w:t>
      </w:r>
      <w:proofErr w:type="gramStart"/>
      <w:r w:rsidR="005F5B9C" w:rsidRPr="000D4F1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5F5B9C" w:rsidRPr="000D4F17">
        <w:rPr>
          <w:rFonts w:ascii="Times New Roman" w:hAnsi="Times New Roman" w:cs="Times New Roman"/>
          <w:sz w:val="24"/>
          <w:szCs w:val="24"/>
        </w:rPr>
        <w:t>о думает о предмете, у него возникают переживания в связи с этим предметом.</w:t>
      </w:r>
      <w:r w:rsidR="004D78D4" w:rsidRPr="000D4F17">
        <w:rPr>
          <w:rFonts w:ascii="Times New Roman" w:hAnsi="Times New Roman" w:cs="Times New Roman"/>
          <w:sz w:val="24"/>
          <w:szCs w:val="24"/>
        </w:rPr>
        <w:t xml:space="preserve"> </w:t>
      </w:r>
      <w:r w:rsidR="005F5B9C" w:rsidRPr="000D4F17">
        <w:rPr>
          <w:rFonts w:ascii="Times New Roman" w:hAnsi="Times New Roman" w:cs="Times New Roman"/>
          <w:sz w:val="24"/>
          <w:szCs w:val="24"/>
        </w:rPr>
        <w:t>Воспитатель предлагает детям такое содержание для рисунка, лепки, аппликации, чтобы возникла необходимость вспоминать, придумывать, воображать.</w:t>
      </w:r>
      <w:r w:rsidR="00323981" w:rsidRPr="000D4F17">
        <w:rPr>
          <w:rFonts w:ascii="Times New Roman" w:hAnsi="Times New Roman" w:cs="Times New Roman"/>
          <w:sz w:val="24"/>
          <w:szCs w:val="24"/>
        </w:rPr>
        <w:t xml:space="preserve"> Рассматривание все</w:t>
      </w:r>
      <w:r w:rsidR="00AE046C" w:rsidRPr="000D4F17">
        <w:rPr>
          <w:rFonts w:ascii="Times New Roman" w:hAnsi="Times New Roman" w:cs="Times New Roman"/>
          <w:sz w:val="24"/>
          <w:szCs w:val="24"/>
        </w:rPr>
        <w:t>г</w:t>
      </w:r>
      <w:r w:rsidR="00323981" w:rsidRPr="000D4F17">
        <w:rPr>
          <w:rFonts w:ascii="Times New Roman" w:hAnsi="Times New Roman" w:cs="Times New Roman"/>
          <w:sz w:val="24"/>
          <w:szCs w:val="24"/>
        </w:rPr>
        <w:t>да сопрово</w:t>
      </w:r>
      <w:r w:rsidR="00AE046C" w:rsidRPr="000D4F17">
        <w:rPr>
          <w:rFonts w:ascii="Times New Roman" w:hAnsi="Times New Roman" w:cs="Times New Roman"/>
          <w:sz w:val="24"/>
          <w:szCs w:val="24"/>
        </w:rPr>
        <w:t>ж</w:t>
      </w:r>
      <w:r w:rsidR="00323981" w:rsidRPr="000D4F17">
        <w:rPr>
          <w:rFonts w:ascii="Times New Roman" w:hAnsi="Times New Roman" w:cs="Times New Roman"/>
          <w:sz w:val="24"/>
          <w:szCs w:val="24"/>
        </w:rPr>
        <w:t xml:space="preserve">дается словом </w:t>
      </w:r>
      <w:r w:rsidR="00AE046C" w:rsidRPr="000D4F17">
        <w:rPr>
          <w:rFonts w:ascii="Times New Roman" w:hAnsi="Times New Roman" w:cs="Times New Roman"/>
          <w:sz w:val="24"/>
          <w:szCs w:val="24"/>
        </w:rPr>
        <w:t>–</w:t>
      </w:r>
      <w:r w:rsidR="00323981" w:rsidRPr="000D4F17">
        <w:rPr>
          <w:rFonts w:ascii="Times New Roman" w:hAnsi="Times New Roman" w:cs="Times New Roman"/>
          <w:sz w:val="24"/>
          <w:szCs w:val="24"/>
        </w:rPr>
        <w:t xml:space="preserve"> наз</w:t>
      </w:r>
      <w:r w:rsidR="00AE046C" w:rsidRPr="000D4F17">
        <w:rPr>
          <w:rFonts w:ascii="Times New Roman" w:hAnsi="Times New Roman" w:cs="Times New Roman"/>
          <w:sz w:val="24"/>
          <w:szCs w:val="24"/>
        </w:rPr>
        <w:t>ы</w:t>
      </w:r>
      <w:r w:rsidR="00323981" w:rsidRPr="000D4F17">
        <w:rPr>
          <w:rFonts w:ascii="Times New Roman" w:hAnsi="Times New Roman" w:cs="Times New Roman"/>
          <w:sz w:val="24"/>
          <w:szCs w:val="24"/>
        </w:rPr>
        <w:t>ванием</w:t>
      </w:r>
      <w:r w:rsidR="00AE046C" w:rsidRPr="000D4F17">
        <w:rPr>
          <w:rFonts w:ascii="Times New Roman" w:hAnsi="Times New Roman" w:cs="Times New Roman"/>
          <w:sz w:val="24"/>
          <w:szCs w:val="24"/>
        </w:rPr>
        <w:t xml:space="preserve"> предмета и его частей, определением его свойств и признаков. Воспитатель применяет приемы организации детского восприятия – указывает, на что и в какой последовательности смотреть, что замечать, а так же дает им образец правильных определений, обогащает их словарь, учит рассуждать.</w:t>
      </w:r>
      <w:r w:rsidR="00AE046C" w:rsidRPr="000D4F17">
        <w:rPr>
          <w:rFonts w:ascii="Times New Roman" w:hAnsi="Times New Roman" w:cs="Times New Roman"/>
          <w:sz w:val="24"/>
          <w:szCs w:val="24"/>
        </w:rPr>
        <w:tab/>
      </w:r>
      <w:r w:rsidR="00AE046C" w:rsidRPr="000D4F17">
        <w:rPr>
          <w:rFonts w:ascii="Times New Roman" w:hAnsi="Times New Roman" w:cs="Times New Roman"/>
          <w:sz w:val="24"/>
          <w:szCs w:val="24"/>
        </w:rPr>
        <w:tab/>
      </w:r>
      <w:r w:rsidR="00AE046C" w:rsidRPr="000D4F17">
        <w:rPr>
          <w:rFonts w:ascii="Times New Roman" w:hAnsi="Times New Roman" w:cs="Times New Roman"/>
          <w:sz w:val="24"/>
          <w:szCs w:val="24"/>
        </w:rPr>
        <w:tab/>
      </w:r>
      <w:r w:rsidR="005F5B9C" w:rsidRPr="000D4F17">
        <w:rPr>
          <w:rFonts w:ascii="Times New Roman" w:hAnsi="Times New Roman" w:cs="Times New Roman"/>
          <w:sz w:val="24"/>
          <w:szCs w:val="24"/>
        </w:rPr>
        <w:t xml:space="preserve"> </w:t>
      </w:r>
      <w:r w:rsidR="00CF52DA">
        <w:rPr>
          <w:rFonts w:ascii="Times New Roman" w:hAnsi="Times New Roman" w:cs="Times New Roman"/>
          <w:sz w:val="24"/>
          <w:szCs w:val="24"/>
        </w:rPr>
        <w:t xml:space="preserve">     </w:t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5F5B9C" w:rsidRPr="000D4F17">
        <w:rPr>
          <w:rFonts w:ascii="Times New Roman" w:hAnsi="Times New Roman" w:cs="Times New Roman"/>
          <w:sz w:val="24"/>
          <w:szCs w:val="24"/>
        </w:rPr>
        <w:t xml:space="preserve">Очень важно, чтобы предложенное содержание было интересно для ребенка, волновало его, чтобы ему хотелось выразить это содержание как моно лучше. </w:t>
      </w:r>
      <w:r w:rsidR="004D78D4" w:rsidRPr="000D4F17">
        <w:rPr>
          <w:rFonts w:ascii="Times New Roman" w:hAnsi="Times New Roman" w:cs="Times New Roman"/>
          <w:sz w:val="24"/>
          <w:szCs w:val="24"/>
        </w:rPr>
        <w:t xml:space="preserve"> </w:t>
      </w:r>
      <w:r w:rsidR="00E7717F" w:rsidRPr="000D4F17">
        <w:rPr>
          <w:rFonts w:ascii="Times New Roman" w:hAnsi="Times New Roman" w:cs="Times New Roman"/>
          <w:sz w:val="24"/>
          <w:szCs w:val="24"/>
        </w:rPr>
        <w:t xml:space="preserve">Если </w:t>
      </w:r>
      <w:r w:rsidR="00E7717F" w:rsidRPr="000D4F17">
        <w:rPr>
          <w:rFonts w:ascii="Times New Roman" w:hAnsi="Times New Roman" w:cs="Times New Roman"/>
          <w:sz w:val="24"/>
          <w:szCs w:val="24"/>
        </w:rPr>
        <w:lastRenderedPageBreak/>
        <w:t xml:space="preserve">же дети рисуют, например, дом для какого то определенного персонажа из сказки, то каждый начинает представлять себе, какой это может быть дом; «выдумывать» такой, который подойдет, </w:t>
      </w:r>
      <w:proofErr w:type="gramStart"/>
      <w:r w:rsidR="00E7717F" w:rsidRPr="000D4F1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E7717F" w:rsidRPr="000D4F17">
        <w:rPr>
          <w:rFonts w:ascii="Times New Roman" w:hAnsi="Times New Roman" w:cs="Times New Roman"/>
          <w:sz w:val="24"/>
          <w:szCs w:val="24"/>
        </w:rPr>
        <w:t xml:space="preserve"> для зайчика, или для Снегурочки, или для Бабы Яги.</w:t>
      </w:r>
      <w:r w:rsidR="004D78D4" w:rsidRPr="000D4F17">
        <w:rPr>
          <w:rFonts w:ascii="Times New Roman" w:hAnsi="Times New Roman" w:cs="Times New Roman"/>
          <w:sz w:val="24"/>
          <w:szCs w:val="24"/>
        </w:rPr>
        <w:t xml:space="preserve"> </w:t>
      </w:r>
      <w:r w:rsidR="00C23AC2" w:rsidRPr="000D4F17">
        <w:rPr>
          <w:rFonts w:ascii="Times New Roman" w:hAnsi="Times New Roman" w:cs="Times New Roman"/>
          <w:sz w:val="24"/>
          <w:szCs w:val="24"/>
        </w:rPr>
        <w:tab/>
      </w:r>
      <w:r w:rsidR="00C23AC2" w:rsidRPr="000D4F17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 xml:space="preserve"> </w:t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AE046C" w:rsidRPr="000D4F17">
        <w:rPr>
          <w:rFonts w:ascii="Times New Roman" w:hAnsi="Times New Roman" w:cs="Times New Roman"/>
          <w:sz w:val="24"/>
          <w:szCs w:val="24"/>
        </w:rPr>
        <w:t>Младшие дошкольники не способны к сколько – ни будь длительным наблюдениям, если не включается двигательная активность. Одним из методических приемов наглядного обучения является включение движений руками при рассматривании предметов, знакомство с ними при помощи осязания, но возможны и движения рука</w:t>
      </w:r>
      <w:r w:rsidR="00C23AC2" w:rsidRPr="000D4F17">
        <w:rPr>
          <w:rFonts w:ascii="Times New Roman" w:hAnsi="Times New Roman" w:cs="Times New Roman"/>
          <w:sz w:val="24"/>
          <w:szCs w:val="24"/>
        </w:rPr>
        <w:t xml:space="preserve">ми в воздухе, как бы обрисовывающие предмет, его части. К наглядным методам относится и прием наглядного показа способов действия: как нарисовать круг, как вылепить яйцо, как резать </w:t>
      </w:r>
      <w:proofErr w:type="gramStart"/>
      <w:r w:rsidR="00C23AC2" w:rsidRPr="000D4F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23AC2" w:rsidRPr="000D4F17">
        <w:rPr>
          <w:rFonts w:ascii="Times New Roman" w:hAnsi="Times New Roman" w:cs="Times New Roman"/>
          <w:sz w:val="24"/>
          <w:szCs w:val="24"/>
        </w:rPr>
        <w:t xml:space="preserve"> прямой и т.д. Чем младше дети, тем чаще приходится прибегать к наглядному показу способов действия. В дальнейшем такой показ нужен лишь применительно к отдельным приемам лепки, вырезания, рисования. Многие способы действия старшие дети находят самостоятельно.</w:t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ab/>
      </w:r>
      <w:r w:rsidR="00C23AC2" w:rsidRPr="000D4F17">
        <w:rPr>
          <w:rFonts w:ascii="Times New Roman" w:hAnsi="Times New Roman" w:cs="Times New Roman"/>
          <w:sz w:val="24"/>
          <w:szCs w:val="24"/>
        </w:rPr>
        <w:t xml:space="preserve"> Словесные методы применятся и без использования наглядности. Воспитатель излагает тему предстоящей работы, поясняет</w:t>
      </w:r>
      <w:r w:rsidR="000050C9" w:rsidRPr="000D4F17">
        <w:rPr>
          <w:rFonts w:ascii="Times New Roman" w:hAnsi="Times New Roman" w:cs="Times New Roman"/>
          <w:sz w:val="24"/>
          <w:szCs w:val="24"/>
        </w:rPr>
        <w:t xml:space="preserve">, что и как следует выполнять, беседует с детьми, задает им вопросы. В конце занятия, когда рассматриваются и оцениваются выполненные детьми работы, вновь соединяется рассматривание, наглядность с высказываниями – оценкой, сравнением, суждениями. </w:t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CF52DA">
        <w:rPr>
          <w:rFonts w:ascii="Times New Roman" w:hAnsi="Times New Roman" w:cs="Times New Roman"/>
          <w:sz w:val="24"/>
          <w:szCs w:val="24"/>
        </w:rPr>
        <w:tab/>
      </w:r>
      <w:r w:rsidR="000050C9" w:rsidRPr="000D4F17">
        <w:rPr>
          <w:rFonts w:ascii="Times New Roman" w:hAnsi="Times New Roman" w:cs="Times New Roman"/>
          <w:sz w:val="24"/>
          <w:szCs w:val="24"/>
        </w:rPr>
        <w:t xml:space="preserve">В детском саду используются так же игровые приемы обучения. Они могут быть различного характера  и применяются для разных целей. В младших группах игровой прием применяется для привлечения внимания, повышения интереса к деятельности. </w:t>
      </w:r>
      <w:r w:rsidR="00F15F39" w:rsidRPr="000D4F17">
        <w:rPr>
          <w:rFonts w:ascii="Times New Roman" w:hAnsi="Times New Roman" w:cs="Times New Roman"/>
          <w:sz w:val="24"/>
          <w:szCs w:val="24"/>
        </w:rPr>
        <w:t xml:space="preserve">Большое значение для правильного выбора методов имеет хорошее знание программы и тех требований, которые можно применить к детям данной группы. Для  того чтобы руководить развитием детей, надо хорошо знать воспитанников данной группы с их индивидуальными особенностями. </w:t>
      </w:r>
    </w:p>
    <w:p w:rsidR="001B713B" w:rsidRPr="00431CA5" w:rsidRDefault="001B713B" w:rsidP="00CF52DA">
      <w:pPr>
        <w:rPr>
          <w:rFonts w:ascii="Times New Roman" w:hAnsi="Times New Roman" w:cs="Times New Roman"/>
          <w:sz w:val="32"/>
          <w:szCs w:val="32"/>
        </w:rPr>
      </w:pPr>
    </w:p>
    <w:sectPr w:rsidR="001B713B" w:rsidRPr="0043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30"/>
    <w:rsid w:val="00001B12"/>
    <w:rsid w:val="000050C9"/>
    <w:rsid w:val="000D4F17"/>
    <w:rsid w:val="001B713B"/>
    <w:rsid w:val="00323981"/>
    <w:rsid w:val="00347DF6"/>
    <w:rsid w:val="00431CA5"/>
    <w:rsid w:val="004D78D4"/>
    <w:rsid w:val="005D466E"/>
    <w:rsid w:val="005F5B9C"/>
    <w:rsid w:val="008C6F8A"/>
    <w:rsid w:val="00AE046C"/>
    <w:rsid w:val="00C23AC2"/>
    <w:rsid w:val="00CB2DCB"/>
    <w:rsid w:val="00CF52DA"/>
    <w:rsid w:val="00D32630"/>
    <w:rsid w:val="00DD477B"/>
    <w:rsid w:val="00E46119"/>
    <w:rsid w:val="00E7717F"/>
    <w:rsid w:val="00F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админс</cp:lastModifiedBy>
  <cp:revision>7</cp:revision>
  <dcterms:created xsi:type="dcterms:W3CDTF">2022-09-11T08:07:00Z</dcterms:created>
  <dcterms:modified xsi:type="dcterms:W3CDTF">2022-11-11T13:28:00Z</dcterms:modified>
</cp:coreProperties>
</file>