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«Средняя общеобразовательная школа № 1 г</w:t>
      </w:r>
      <w:proofErr w:type="gramStart"/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.Ч</w:t>
      </w:r>
      <w:proofErr w:type="gramEnd"/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ерепанова»</w:t>
      </w: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E1C86" w:rsidRPr="00EF2174" w:rsidRDefault="00FE1C86" w:rsidP="00FE1C8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«Именительный и винительный падеж»</w:t>
      </w:r>
    </w:p>
    <w:p w:rsidR="00FE1C86" w:rsidRPr="00EF2174" w:rsidRDefault="00FE1C86" w:rsidP="00FE1C86">
      <w:pPr>
        <w:jc w:val="center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FE1C86" w:rsidRPr="00EF2174" w:rsidRDefault="00FE1C86" w:rsidP="00FE1C8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Первой  квалификационной категории</w:t>
      </w: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21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Бочкарева Ольга Николаевна</w:t>
      </w: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FE1C86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EF2174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</w:p>
    <w:p w:rsidR="00EF2174" w:rsidRDefault="00EF2174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F2174" w:rsidRDefault="00EF2174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F2174" w:rsidRDefault="00EF2174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F2174" w:rsidRDefault="00EF2174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F2174" w:rsidRPr="00EF2174" w:rsidRDefault="00EF2174" w:rsidP="00FE1C8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1C86" w:rsidRPr="00EF2174" w:rsidRDefault="00FE1C86" w:rsidP="00413736">
      <w:pPr>
        <w:pStyle w:val="HTML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3C1" w:rsidRPr="00EF2174" w:rsidRDefault="005C53C1" w:rsidP="005C53C1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17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урока 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Предмет:</w:t>
      </w:r>
      <w:r w:rsidRPr="00EF2174">
        <w:rPr>
          <w:rFonts w:ascii="Times New Roman" w:hAnsi="Times New Roman"/>
          <w:sz w:val="24"/>
          <w:szCs w:val="24"/>
        </w:rPr>
        <w:t xml:space="preserve"> русский язык 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Уровень образования:</w:t>
      </w:r>
      <w:r w:rsidRPr="00EF2174">
        <w:rPr>
          <w:rFonts w:ascii="Times New Roman" w:hAnsi="Times New Roman"/>
          <w:sz w:val="24"/>
          <w:szCs w:val="24"/>
        </w:rPr>
        <w:t> начальное общее образование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Тема:</w:t>
      </w:r>
      <w:r w:rsidRPr="00EF2174">
        <w:rPr>
          <w:rFonts w:ascii="Times New Roman" w:hAnsi="Times New Roman"/>
          <w:sz w:val="24"/>
          <w:szCs w:val="24"/>
        </w:rPr>
        <w:t> Именительный и винительный падежи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EF2174">
        <w:rPr>
          <w:rFonts w:ascii="Times New Roman" w:hAnsi="Times New Roman"/>
          <w:sz w:val="24"/>
          <w:szCs w:val="24"/>
        </w:rPr>
        <w:t> Урок открытия новых знаний.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Форма проведения урока:</w:t>
      </w:r>
      <w:r w:rsidRPr="00EF2174">
        <w:rPr>
          <w:rFonts w:ascii="Times New Roman" w:hAnsi="Times New Roman"/>
          <w:sz w:val="24"/>
          <w:szCs w:val="24"/>
        </w:rPr>
        <w:t> урок - поиск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Участники:</w:t>
      </w:r>
      <w:r w:rsidRPr="00EF2174">
        <w:rPr>
          <w:rFonts w:ascii="Times New Roman" w:hAnsi="Times New Roman"/>
          <w:sz w:val="24"/>
          <w:szCs w:val="24"/>
        </w:rPr>
        <w:t> учащиеся 4</w:t>
      </w:r>
      <w:proofErr w:type="gramStart"/>
      <w:r w:rsidRPr="00EF217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F2174">
        <w:rPr>
          <w:rFonts w:ascii="Times New Roman" w:hAnsi="Times New Roman"/>
          <w:sz w:val="24"/>
          <w:szCs w:val="24"/>
        </w:rPr>
        <w:t xml:space="preserve"> класса</w:t>
      </w:r>
    </w:p>
    <w:p w:rsidR="00FE1C86" w:rsidRPr="00EF2174" w:rsidRDefault="00FE1C86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Цель: </w:t>
      </w:r>
      <w:r w:rsidRPr="00EF2174">
        <w:rPr>
          <w:rFonts w:ascii="Times New Roman" w:hAnsi="Times New Roman"/>
          <w:sz w:val="24"/>
          <w:szCs w:val="24"/>
        </w:rPr>
        <w:t>Актуализировать знания об именительном и винительном падежах; познакомить со способами различения имён существительных в именительном и винительном падежах.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Планируемый результат обучения</w:t>
      </w:r>
      <w:r w:rsidRPr="00EF2174">
        <w:rPr>
          <w:rFonts w:ascii="Times New Roman" w:hAnsi="Times New Roman"/>
          <w:sz w:val="24"/>
          <w:szCs w:val="24"/>
        </w:rPr>
        <w:t xml:space="preserve">:  </w:t>
      </w:r>
    </w:p>
    <w:p w:rsidR="007B585F" w:rsidRPr="00EF2174" w:rsidRDefault="007B585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2F" w:rsidRPr="00EF2174" w:rsidRDefault="00D57A2F" w:rsidP="00D57A2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Личностные УУД:</w:t>
      </w:r>
      <w:r w:rsidRPr="00EF2174">
        <w:rPr>
          <w:rFonts w:ascii="Times New Roman" w:hAnsi="Times New Roman"/>
          <w:sz w:val="24"/>
          <w:szCs w:val="24"/>
        </w:rPr>
        <w:t> понимать и сохранять в памяти учебную задачу урока; осознавать личную ответственность за получение знаний, за правильный выбор; формирование ценностных ориентиров и смыслов учебной деятельности на основе развития познавательных интересов, учебных мотивов.</w:t>
      </w:r>
    </w:p>
    <w:p w:rsidR="007B585F" w:rsidRPr="00EF2174" w:rsidRDefault="007B585F" w:rsidP="00D57A2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Регулятивные УУД:</w:t>
      </w:r>
      <w:r w:rsidRPr="00EF2174">
        <w:rPr>
          <w:rFonts w:ascii="Times New Roman" w:hAnsi="Times New Roman"/>
          <w:sz w:val="24"/>
          <w:szCs w:val="24"/>
        </w:rPr>
        <w:t>  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умение организовывать свое рабочее место, прини</w:t>
      </w:r>
      <w:r w:rsidR="007B585F"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мать и следовать учебной задаче;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находить ошибки и способы их устранения; умение оценивать св</w:t>
      </w:r>
      <w:r w:rsidR="007B585F"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ою работу, работу одноклассника;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умение сравнивать свою работу с образцом учителя и с работой одноклассника</w:t>
      </w:r>
    </w:p>
    <w:p w:rsidR="007B585F" w:rsidRPr="00EF2174" w:rsidRDefault="007B585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  <w:r w:rsidRPr="00EF2174">
        <w:rPr>
          <w:rFonts w:ascii="Times New Roman" w:hAnsi="Times New Roman"/>
          <w:sz w:val="24"/>
          <w:szCs w:val="24"/>
        </w:rPr>
        <w:t> 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умение осознано и правильно </w:t>
      </w:r>
      <w:proofErr w:type="gramStart"/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строить</w:t>
      </w:r>
      <w:proofErr w:type="gramEnd"/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речевое высказывание</w:t>
      </w:r>
      <w:r w:rsidRPr="00EF2174"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 </w:t>
      </w:r>
      <w:r w:rsidR="007B585F"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устной форме;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обосновывать свою точку</w:t>
      </w:r>
      <w:r w:rsidR="007B585F"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зрения; 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умение правильно оценить высказывание одноклассника при необходимости коррек</w:t>
      </w:r>
      <w:r w:rsidR="007B585F"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тно дополнить или исправить его;</w:t>
      </w:r>
      <w:r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умение согласовано работать в паре, группе</w:t>
      </w:r>
      <w:r w:rsidR="007B585F" w:rsidRPr="00EF21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.</w:t>
      </w:r>
    </w:p>
    <w:p w:rsidR="007B585F" w:rsidRPr="00EF2174" w:rsidRDefault="007B585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2F" w:rsidRPr="00EF2174" w:rsidRDefault="00D57A2F" w:rsidP="007B585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Познавательные УУД:</w:t>
      </w:r>
      <w:r w:rsidR="007B585F" w:rsidRPr="00EF2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585F" w:rsidRPr="00EF2174">
        <w:rPr>
          <w:rFonts w:ascii="Times New Roman" w:hAnsi="Times New Roman"/>
          <w:w w:val="105"/>
          <w:sz w:val="24"/>
          <w:szCs w:val="24"/>
        </w:rPr>
        <w:t>с</w:t>
      </w:r>
      <w:r w:rsidRPr="00EF2174">
        <w:rPr>
          <w:rFonts w:ascii="Times New Roman" w:hAnsi="Times New Roman"/>
          <w:w w:val="105"/>
          <w:sz w:val="24"/>
          <w:szCs w:val="24"/>
        </w:rPr>
        <w:t xml:space="preserve">равнивать окончания имён существительных и </w:t>
      </w:r>
      <w:proofErr w:type="gramStart"/>
      <w:r w:rsidRPr="00EF2174">
        <w:rPr>
          <w:rFonts w:ascii="Times New Roman" w:hAnsi="Times New Roman"/>
          <w:w w:val="105"/>
          <w:sz w:val="24"/>
          <w:szCs w:val="24"/>
        </w:rPr>
        <w:t>именительном</w:t>
      </w:r>
      <w:proofErr w:type="gramEnd"/>
      <w:r w:rsidRPr="00EF2174">
        <w:rPr>
          <w:rFonts w:ascii="Times New Roman" w:hAnsi="Times New Roman"/>
          <w:w w:val="105"/>
          <w:sz w:val="24"/>
          <w:szCs w:val="24"/>
        </w:rPr>
        <w:t xml:space="preserve"> и винительном падежах</w:t>
      </w:r>
      <w:r w:rsidRPr="00EF2174">
        <w:rPr>
          <w:rFonts w:ascii="Times New Roman" w:hAnsi="Times New Roman"/>
          <w:sz w:val="24"/>
          <w:szCs w:val="24"/>
        </w:rPr>
        <w:t>;</w:t>
      </w:r>
      <w:r w:rsidR="007B585F" w:rsidRPr="00EF2174">
        <w:rPr>
          <w:rFonts w:ascii="Times New Roman" w:hAnsi="Times New Roman"/>
          <w:sz w:val="24"/>
          <w:szCs w:val="24"/>
        </w:rPr>
        <w:t xml:space="preserve"> н</w:t>
      </w:r>
      <w:r w:rsidRPr="00EF2174">
        <w:rPr>
          <w:rFonts w:ascii="Times New Roman" w:hAnsi="Times New Roman"/>
          <w:sz w:val="24"/>
          <w:szCs w:val="24"/>
        </w:rPr>
        <w:t>азывать признаки имён существительных и именительном и винительном падежах;</w:t>
      </w:r>
      <w:r w:rsidR="007B585F" w:rsidRPr="00EF2174">
        <w:rPr>
          <w:rFonts w:ascii="Times New Roman" w:hAnsi="Times New Roman"/>
          <w:sz w:val="24"/>
          <w:szCs w:val="24"/>
        </w:rPr>
        <w:t xml:space="preserve"> р</w:t>
      </w:r>
      <w:r w:rsidRPr="00EF2174">
        <w:rPr>
          <w:rFonts w:ascii="Times New Roman" w:hAnsi="Times New Roman"/>
          <w:sz w:val="24"/>
          <w:szCs w:val="24"/>
        </w:rPr>
        <w:t>азличать имена существительных в именительном и винительном падежах;</w:t>
      </w:r>
      <w:r w:rsidR="007B585F" w:rsidRPr="00EF2174">
        <w:rPr>
          <w:rFonts w:ascii="Times New Roman" w:hAnsi="Times New Roman"/>
          <w:sz w:val="24"/>
          <w:szCs w:val="24"/>
        </w:rPr>
        <w:t xml:space="preserve"> у</w:t>
      </w:r>
      <w:r w:rsidRPr="00EF2174">
        <w:rPr>
          <w:rFonts w:ascii="Times New Roman" w:hAnsi="Times New Roman"/>
          <w:sz w:val="24"/>
          <w:szCs w:val="24"/>
        </w:rPr>
        <w:t xml:space="preserve">потреблять имена существительные в форме именительного и винительного падежей. </w:t>
      </w:r>
    </w:p>
    <w:p w:rsidR="00D57A2F" w:rsidRPr="00EF2174" w:rsidRDefault="00D57A2F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b/>
          <w:bCs/>
          <w:sz w:val="24"/>
          <w:szCs w:val="24"/>
        </w:rPr>
        <w:t>Ресурсы:</w:t>
      </w:r>
      <w:r w:rsidRPr="00EF2174">
        <w:rPr>
          <w:rFonts w:ascii="Times New Roman" w:hAnsi="Times New Roman"/>
          <w:sz w:val="24"/>
          <w:szCs w:val="24"/>
        </w:rPr>
        <w:t> </w:t>
      </w:r>
      <w:hyperlink r:id="rId8" w:history="1">
        <w:r w:rsidR="0046616C" w:rsidRPr="00EF2174">
          <w:rPr>
            <w:rStyle w:val="a7"/>
            <w:rFonts w:ascii="Times New Roman" w:hAnsi="Times New Roman"/>
            <w:sz w:val="24"/>
            <w:szCs w:val="24"/>
          </w:rPr>
          <w:t>https://pedsovet.su/load/393-1-0-37809</w:t>
        </w:r>
      </w:hyperlink>
    </w:p>
    <w:p w:rsidR="0046616C" w:rsidRPr="00EF2174" w:rsidRDefault="00B13695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6616C" w:rsidRPr="00EF2174">
          <w:rPr>
            <w:rStyle w:val="a7"/>
            <w:rFonts w:ascii="Times New Roman" w:hAnsi="Times New Roman"/>
            <w:sz w:val="24"/>
            <w:szCs w:val="24"/>
          </w:rPr>
          <w:t>https://education.yandex.ru/classroom/courses/8694028/assignments/148318567/run/1/?frontal_work=true</w:t>
        </w:r>
      </w:hyperlink>
    </w:p>
    <w:p w:rsidR="0046616C" w:rsidRDefault="0046616C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74" w:rsidRDefault="00EF2174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74" w:rsidRPr="00EF2174" w:rsidRDefault="00EF2174" w:rsidP="00D57A2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235"/>
        <w:gridCol w:w="2835"/>
        <w:gridCol w:w="2976"/>
        <w:gridCol w:w="3261"/>
        <w:gridCol w:w="1984"/>
        <w:gridCol w:w="1559"/>
      </w:tblGrid>
      <w:tr w:rsidR="007B585F" w:rsidRPr="00EF2174" w:rsidTr="007B585F">
        <w:trPr>
          <w:trHeight w:val="339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8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jc w:val="center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-108"/>
              <w:jc w:val="center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-29" w:hanging="165"/>
              <w:jc w:val="center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-142"/>
              <w:jc w:val="center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Обучающие</w:t>
            </w:r>
            <w:r w:rsidRPr="00EF2174">
              <w:rPr>
                <w:rFonts w:ascii="Times New Roman" w:hAnsi="Times New Roman"/>
                <w:b/>
                <w:sz w:val="24"/>
                <w:szCs w:val="24"/>
              </w:rPr>
              <w:t xml:space="preserve"> и развивающие </w:t>
            </w: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jc w:val="center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7B585F" w:rsidRPr="00EF2174" w:rsidTr="007B585F">
        <w:trPr>
          <w:trHeight w:val="339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I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этап.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Организационный момент. Цель – </w:t>
            </w:r>
            <w:r w:rsidRPr="00EF2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осознанного вхождения учащихся в пространство деятельности на уроке.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умение согласовано работать в паре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</w:rPr>
            </w:pP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организовывать свое рабочее место</w:t>
            </w: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Учащиеся поочередно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касаются одноименным пальцем рук своего соседа начиная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с большого пальца и говорят: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желаю (соприкасаются большими пальцами);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успеха (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указательными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)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большого (средними)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во всём (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безымянными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);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и везде (мизинцами);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Здравствуйте! (прикосновение всей ладонью)</w:t>
            </w: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-Открывают тетради, записывают число.</w:t>
            </w: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Приступаем к работе. Садитесь.  </w:t>
            </w: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 Открываем тетради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записываем число</w:t>
            </w: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</w:tr>
      <w:tr w:rsidR="007B585F" w:rsidRPr="00EF2174" w:rsidTr="007B585F">
        <w:trPr>
          <w:trHeight w:val="764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II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этап.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Актуализация знаний и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постановка учебной задачи.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</w:t>
            </w:r>
          </w:p>
          <w:p w:rsidR="007B585F" w:rsidRPr="00EF2174" w:rsidRDefault="007B585F" w:rsidP="007B585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Цель –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актуализация изученных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действий, развитие мыслительных операций.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41F4" w:rsidRPr="00EF2174" w:rsidRDefault="001841F4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r w:rsidR="007B585F"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Pr="00EF2174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называть признаки имён существительных и именительном и винительном падежах</w:t>
            </w:r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Коммуникативные: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умение правильно оценить высказывание 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одноклассника при необходимости корректно дополнить или исправить его.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1841F4"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принимать и следовать учебной задаче</w:t>
            </w:r>
          </w:p>
          <w:p w:rsidR="007B585F" w:rsidRPr="00EF2174" w:rsidRDefault="007B585F" w:rsidP="001841F4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lastRenderedPageBreak/>
              <w:t>Дети читают предложения.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Дети записывают предложения, самостоятельно вставляя пропущенные буквы.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Взаимопроверка с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lastRenderedPageBreak/>
              <w:t>соседом по парте.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Дев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непроверяемая безударная гласная; дево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чк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а – сочетания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F21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- пишется без мягкого знака,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Ч обозначает только мягкий согласный звук.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е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йза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непроверяемая безударная гласная; пейза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ж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– парный согласный на конце слова, проверочное слово пейзажи.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Ученики выписывают имена существительные: девочка, пейзаж, озвучивают определенный ими падеж. 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- Слова отвечают на один и тот же вопрос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Что?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и В.п.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>-Прочитайте предложение, записанное на доске.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Дев</w:t>
            </w:r>
            <w:r w:rsidRPr="00EF2174">
              <w:rPr>
                <w:rFonts w:ascii="Times New Roman" w:eastAsia="WenQuanYi Zen Hei Sharp" w:hAnsi="Times New Roman"/>
                <w:color w:val="00B050"/>
                <w:sz w:val="24"/>
                <w:szCs w:val="24"/>
              </w:rPr>
              <w:t>очк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а нарисовала п</w:t>
            </w:r>
            <w:r w:rsidRPr="00EF2174">
              <w:rPr>
                <w:rFonts w:ascii="Times New Roman" w:eastAsia="WenQuanYi Zen Hei Sharp" w:hAnsi="Times New Roman"/>
                <w:color w:val="00B050"/>
                <w:sz w:val="24"/>
                <w:szCs w:val="24"/>
              </w:rPr>
              <w:t>е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йза</w:t>
            </w:r>
            <w:r w:rsidRPr="00EF2174">
              <w:rPr>
                <w:rFonts w:ascii="Times New Roman" w:eastAsia="WenQuanYi Zen Hei Sharp" w:hAnsi="Times New Roman"/>
                <w:color w:val="00B050"/>
                <w:sz w:val="24"/>
                <w:szCs w:val="24"/>
              </w:rPr>
              <w:t>ж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-Запишите предложения, вставляя пропущенные буквы.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Сейчас вы будете в роли учителей, поменяйтесь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 xml:space="preserve">тетрадками с соседом по парте, возьмите простой карандаш. Называем орфограммы и проверяем в  тетрадях.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Поднимите руки у кого нет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ни одной ошибки, у кого одна ошибка, у кого больше.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Выпишите из этого предложения только имена существительные, укажите падеж.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CA5DF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-Давайте проверим.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Почему у нас получились разные варианты ответов?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Можете ли вы объяснить, почему их не могли различить?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 Как вы думаете, чему мы будем сегодня учиться на уроке?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Слайд 2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Слайд 3</w:t>
            </w:r>
          </w:p>
        </w:tc>
      </w:tr>
      <w:tr w:rsidR="007B585F" w:rsidRPr="00EF2174" w:rsidTr="007B585F">
        <w:trPr>
          <w:trHeight w:val="339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>ΙIΙ. Совместное «открытие» знаний (работа в группах)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 Цель -</w:t>
            </w:r>
            <w:r w:rsidRPr="00EF21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наблюдение над признаками И.п. и В.п. 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( какими членами являются в предложении, на какие вопросы отвечают).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1841F4" w:rsidRPr="00EF2174">
              <w:rPr>
                <w:rFonts w:ascii="Times New Roman" w:hAnsi="Times New Roman"/>
                <w:w w:val="105"/>
                <w:sz w:val="24"/>
                <w:szCs w:val="24"/>
              </w:rPr>
              <w:t xml:space="preserve"> сравнивать окончания имён существительных и именительном и винительном падежах</w:t>
            </w:r>
            <w:r w:rsidR="001841F4" w:rsidRPr="00EF2174">
              <w:rPr>
                <w:rFonts w:ascii="Times New Roman" w:hAnsi="Times New Roman"/>
                <w:sz w:val="24"/>
                <w:szCs w:val="24"/>
              </w:rPr>
              <w:t>; называть признаки имён существительных и именительном и винительном падежах.</w:t>
            </w:r>
          </w:p>
          <w:p w:rsidR="001841F4" w:rsidRPr="00EF2174" w:rsidRDefault="001841F4" w:rsidP="001841F4">
            <w:pPr>
              <w:pStyle w:val="WW-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умение согласовано работать в группе; обосновывать свою точку зрения</w:t>
            </w:r>
          </w:p>
          <w:p w:rsidR="001841F4" w:rsidRPr="00EF2174" w:rsidRDefault="007B585F" w:rsidP="001841F4">
            <w:pPr>
              <w:pStyle w:val="WW-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1841F4"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принимать и следовать учебной задаче; умение сравнивать свою работу с образцом учителя и с работой одноклассника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1841F4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Работают с предложением фронтально.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 Первое существительное 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девочка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является подлежащим, а второе существительное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пейзаж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– дополнением.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Существительно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подлежащие – всегда  И.п.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Существительно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 второстепенный член в В.п. 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Дети читают предложения, находят и называют орфограммы, подбирая, где нужно, проверочные слова.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е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бята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>епроверяемая безударная гласная; п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смотрели – по- приставка, посм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трели-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lastRenderedPageBreak/>
              <w:t>непроверяемая безударная гласная, проверочное слово - смотрит; к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а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ртина-  непроверяемая безударная гласная.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Ребята – И.п., 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тк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подлежащее, картину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–В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.п. , 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тк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второстепенный член.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-Существительные в И.п. употребляется без предлога, существительные В.п. употребляются с предлогами. 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Имя существительное в И.п. является подлежащим и употребляется без предлога. Имя существительное в В.п. является второстепенным членом и употребляется с предлогом.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Сравнивают.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-У неодушевлённых имён существительных 2-го склонения и у имён существительных 3-го склонения.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 У имён существительных 1-го склонения и у одушевлённых имён существительных.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в группах по составлению алгоритма. </w:t>
            </w:r>
          </w:p>
          <w:p w:rsidR="007B585F" w:rsidRPr="00EF2174" w:rsidRDefault="007B585F" w:rsidP="007B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Алгоритм: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  Нахожу слово, к которому относится имя сущ.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 Задаю вопрос.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 Выясняю, каким членом предложения является имя существительное и есть ли предлог.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 Определяю падеж.</w:t>
            </w: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>- Сейчас выполним синтаксический разбор этого предложения.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Давайте сделаем вывод.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-Прочитайте предложения.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е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бята п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см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трели на к</w:t>
            </w:r>
            <w:r w:rsidRPr="00EF2174">
              <w:rPr>
                <w:rFonts w:ascii="Times New Roman" w:hAnsi="Times New Roman"/>
                <w:color w:val="00B050"/>
                <w:sz w:val="24"/>
                <w:szCs w:val="24"/>
              </w:rPr>
              <w:t>а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ртину.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- Найдите, подчеркните орфограммы в этом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Найдите в этом предложении имена существительные, определите падеж.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Ещё раз посмотрите на эти  слова: </w:t>
            </w:r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 xml:space="preserve">ребята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и</w:t>
            </w:r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 xml:space="preserve"> на картину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По какому признаку ещё можно различить И.п. и В.п.?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Сделаем вывод. По каким признакам можно определить И.п. и В.п.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</w:t>
            </w:r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Сравните наше исследование с выводом в таблице </w:t>
            </w:r>
            <w:proofErr w:type="gramStart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105 учебника.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Посмотрите все ли признаки мы с вами рассмотрели</w:t>
            </w:r>
            <w:proofErr w:type="gramEnd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каком </w:t>
            </w:r>
            <w:proofErr w:type="gramStart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склонении</w:t>
            </w:r>
            <w:proofErr w:type="gramEnd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у </w:t>
            </w:r>
            <w:proofErr w:type="gramStart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каких</w:t>
            </w:r>
            <w:proofErr w:type="gramEnd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имён существительных окончания в данных падежах одинаковые?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-В каком </w:t>
            </w:r>
            <w:proofErr w:type="gramStart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склонении</w:t>
            </w:r>
            <w:proofErr w:type="gramEnd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у </w:t>
            </w:r>
            <w:proofErr w:type="gramStart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каких</w:t>
            </w:r>
            <w:proofErr w:type="gramEnd"/>
            <w:r w:rsidRPr="00EF2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существительных окончания в данных падежах разные? 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Попробуйте составить алгоритм рассуждений и действий  по определению И.п. и В.п. имени существительного.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Слайд 4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Слайд 5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Приложение 1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Слайд 6 </w:t>
            </w:r>
          </w:p>
        </w:tc>
      </w:tr>
      <w:tr w:rsidR="007B585F" w:rsidRPr="00EF2174" w:rsidTr="007B585F">
        <w:trPr>
          <w:trHeight w:val="128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 xml:space="preserve">ΙV этап. 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46616C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-Пришло время отдохнуть, встаем со своих рабочих мест. Я буду называть имена существительные,</w:t>
            </w:r>
            <w:r w:rsidR="0046616C"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если имя существительное без предлога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– вы </w:t>
            </w:r>
            <w:r w:rsidR="0046616C" w:rsidRPr="00EF2174">
              <w:rPr>
                <w:rFonts w:ascii="Times New Roman" w:eastAsia="WenQuanYi Zen Hei Sharp" w:hAnsi="Times New Roman"/>
                <w:sz w:val="24"/>
                <w:szCs w:val="24"/>
              </w:rPr>
              <w:t>хлопаете, если имя существительное с предлогом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–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вы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</w:t>
            </w:r>
            <w:r w:rsidR="00413736" w:rsidRPr="00EF2174">
              <w:rPr>
                <w:rFonts w:ascii="Times New Roman" w:eastAsia="WenQuanYi Zen Hei Sharp" w:hAnsi="Times New Roman"/>
                <w:sz w:val="24"/>
                <w:szCs w:val="24"/>
              </w:rPr>
              <w:t>приседаете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.</w:t>
            </w:r>
          </w:p>
          <w:p w:rsidR="00413736" w:rsidRPr="00EF2174" w:rsidRDefault="00413736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color w:val="000000" w:themeColor="text1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Лагерь, в даль,  мяч, в дорогу, в озеро, лес, </w:t>
            </w:r>
            <w:r w:rsidRPr="00EF21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ветер</w:t>
            </w:r>
            <w:proofErr w:type="gramStart"/>
            <w:r w:rsidRPr="00EF21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EF21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грусть, малина, в машину.</w:t>
            </w:r>
            <w:r w:rsidRPr="00EF2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841F4" w:rsidRPr="00EF2174" w:rsidRDefault="001841F4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</w:tr>
      <w:tr w:rsidR="007B585F" w:rsidRPr="00EF2174" w:rsidTr="007B585F">
        <w:trPr>
          <w:trHeight w:val="339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  <w:lang w:val="en-US"/>
              </w:rPr>
              <w:t>V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этап. Первичное закрепление или самостоятельное применение знаний 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Цель -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 w:rsidRPr="00EF21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школьников самоорганизации при выполнении учебного задания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B585F" w:rsidRPr="00EF2174" w:rsidRDefault="007B585F" w:rsidP="0046616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46616C" w:rsidRPr="00EF2174">
              <w:rPr>
                <w:rFonts w:ascii="Times New Roman" w:hAnsi="Times New Roman"/>
                <w:sz w:val="24"/>
                <w:szCs w:val="24"/>
              </w:rPr>
              <w:t xml:space="preserve"> различать имена существительных в </w:t>
            </w:r>
            <w:proofErr w:type="gramStart"/>
            <w:r w:rsidR="0046616C" w:rsidRPr="00EF2174">
              <w:rPr>
                <w:rFonts w:ascii="Times New Roman" w:hAnsi="Times New Roman"/>
                <w:sz w:val="24"/>
                <w:szCs w:val="24"/>
              </w:rPr>
              <w:t>именительном</w:t>
            </w:r>
            <w:proofErr w:type="gramEnd"/>
            <w:r w:rsidR="0046616C" w:rsidRPr="00EF2174">
              <w:rPr>
                <w:rFonts w:ascii="Times New Roman" w:hAnsi="Times New Roman"/>
                <w:sz w:val="24"/>
                <w:szCs w:val="24"/>
              </w:rPr>
              <w:t xml:space="preserve"> и винительном падежах; употреблять имена существительные в форме именительного и винительного падежей. </w:t>
            </w:r>
          </w:p>
          <w:p w:rsidR="0046616C" w:rsidRPr="00EF2174" w:rsidRDefault="0046616C" w:rsidP="004661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обосновывать свою точку зрения; умение </w:t>
            </w: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правильно оценить высказывание одноклассника при необходимости корректно дополнить или исправить его; умение согласовано работать в паре.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46616C"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находить ошибки и способы их устранения; умение оценивать свою работу, работу одноклассника;</w:t>
            </w:r>
          </w:p>
          <w:p w:rsidR="0046616C" w:rsidRPr="00EF2174" w:rsidRDefault="0046616C" w:rsidP="0046616C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>Работа на платформе «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Яндекс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1 задание – фронтальная работа у доски.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2 задани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е-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работа в паре на ноутбуке и самопроверка.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3 задание – самостоятельная работа на ноутбуке  и самопроверка.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поднимите руки те, кто выполнил задание без ошибок?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поднимите руки те, кто допустил одну ошибку.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 xml:space="preserve">-  поднимите руки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те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кто допустил две и более ошибок.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46616C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 xml:space="preserve">Приложение 2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https://education.yandex.ru/classroom/courses/8694028/assignments/148318567/run/1/?frontal_work=true</w:t>
            </w: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</w:tr>
      <w:tr w:rsidR="007B585F" w:rsidRPr="00EF2174" w:rsidTr="007B585F">
        <w:trPr>
          <w:trHeight w:val="339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 xml:space="preserve">VI этап. Самооценка и самоконтроль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Итог урока. Рефлексия деятельности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Цель - 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установить степень усвоения изученного материала по теме «Именительный и Винительный падежи».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6616C" w:rsidRPr="00EF2174" w:rsidRDefault="0046616C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B585F" w:rsidRPr="00EF2174">
              <w:rPr>
                <w:rFonts w:ascii="Times New Roman" w:hAnsi="Times New Roman"/>
                <w:i/>
                <w:sz w:val="24"/>
                <w:szCs w:val="24"/>
              </w:rPr>
              <w:t>ознавательные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6616C" w:rsidRPr="00EF2174">
              <w:rPr>
                <w:rFonts w:ascii="Times New Roman" w:hAnsi="Times New Roman"/>
                <w:w w:val="105"/>
                <w:sz w:val="24"/>
                <w:szCs w:val="24"/>
              </w:rPr>
              <w:t>сравнивать окончания имён существительных и именительном и винительном падежах</w:t>
            </w:r>
            <w:r w:rsidR="0046616C" w:rsidRPr="00EF2174">
              <w:rPr>
                <w:rFonts w:ascii="Times New Roman" w:hAnsi="Times New Roman"/>
                <w:sz w:val="24"/>
                <w:szCs w:val="24"/>
              </w:rPr>
              <w:t>; различать имена существительных в именительном и винительном падежах</w:t>
            </w:r>
            <w:r w:rsidR="00CA5DFF" w:rsidRPr="00EF2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16C" w:rsidRPr="00EF2174" w:rsidRDefault="0046616C" w:rsidP="004661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A5DFF" w:rsidRPr="00EF2174" w:rsidRDefault="00CA5DFF" w:rsidP="004661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обосновывать свою точку зрения.</w:t>
            </w:r>
          </w:p>
          <w:p w:rsidR="00CA5DFF" w:rsidRPr="00EF2174" w:rsidRDefault="007B585F" w:rsidP="00CA5DFF">
            <w:pPr>
              <w:pStyle w:val="WW-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CA5DFF" w:rsidRPr="00EF217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умение сравнивать свою работу с образцом учителя и с работой одноклассника</w:t>
            </w:r>
          </w:p>
          <w:p w:rsidR="007B585F" w:rsidRPr="00EF2174" w:rsidRDefault="007B585F" w:rsidP="007B58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585F" w:rsidRPr="00EF2174" w:rsidRDefault="007B585F" w:rsidP="0046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85F" w:rsidRPr="00EF2174" w:rsidRDefault="007B585F" w:rsidP="0046616C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Выполняют задания по выбору.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Самопроверка.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CA5DF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Выходят к доске выбирают прищепку нужного цвета, прикрепляют к солнцу.</w:t>
            </w: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>Разноуровневые задания по выбору учеников.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- Давайте проверим, что у вас получилось. 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CA5DF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CA5DFF" w:rsidRPr="00EF2174" w:rsidRDefault="00CA5DFF" w:rsidP="00CA5DF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Чему мы сегодня учились на уроке?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Прикрепите к солнцу лучик  зеленого цвета, если вы поработали на уроке сегодня хорошо и поняли тему; желтого цвета, если вы тему поняли, но ещё допускаете ошибки;</w:t>
            </w:r>
          </w:p>
          <w:p w:rsidR="007B585F" w:rsidRPr="00EF2174" w:rsidRDefault="007B585F" w:rsidP="007B585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красного цвета, если вы тему не поняли и испытываете ещё трудности.</w:t>
            </w:r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 xml:space="preserve">Задание1 </w:t>
            </w:r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>(базовый уровен</w:t>
            </w:r>
            <w:proofErr w:type="gramStart"/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>ь-</w:t>
            </w:r>
            <w:proofErr w:type="gramEnd"/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 xml:space="preserve"> карточки желтого цвета).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i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Задание 2</w:t>
            </w:r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>(повышенный уровен</w:t>
            </w:r>
            <w:proofErr w:type="gramStart"/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>ь-</w:t>
            </w:r>
            <w:proofErr w:type="gramEnd"/>
            <w:r w:rsidRPr="00EF2174">
              <w:rPr>
                <w:rFonts w:ascii="Times New Roman" w:eastAsia="WenQuanYi Zen Hei Sharp" w:hAnsi="Times New Roman"/>
                <w:i/>
                <w:sz w:val="24"/>
                <w:szCs w:val="24"/>
              </w:rPr>
              <w:t xml:space="preserve"> карточки зеленого уровня)</w:t>
            </w:r>
          </w:p>
          <w:p w:rsidR="007B585F" w:rsidRPr="00EF2174" w:rsidRDefault="0046616C" w:rsidP="0046616C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B585F" w:rsidRPr="00EF2174" w:rsidRDefault="0046616C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(приложение 3)</w:t>
            </w:r>
          </w:p>
          <w:p w:rsidR="00CA5DFF" w:rsidRPr="00EF2174" w:rsidRDefault="00CA5DF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CA5DFF" w:rsidRPr="00EF2174" w:rsidRDefault="00CA5DF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CA5DFF" w:rsidRPr="00EF2174" w:rsidRDefault="00CA5DF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  <w:p w:rsidR="00CA5DFF" w:rsidRPr="00EF2174" w:rsidRDefault="00CA5DFF" w:rsidP="00CA5DFF">
            <w:pPr>
              <w:spacing w:after="0" w:line="240" w:lineRule="auto"/>
              <w:ind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Слайд 7</w:t>
            </w:r>
          </w:p>
        </w:tc>
      </w:tr>
      <w:tr w:rsidR="007B585F" w:rsidRPr="00EF2174" w:rsidTr="007B585F">
        <w:trPr>
          <w:trHeight w:val="339"/>
        </w:trPr>
        <w:tc>
          <w:tcPr>
            <w:tcW w:w="22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lastRenderedPageBreak/>
              <w:t>VII этап. Домашнее задание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- Домашнее задание сегодня будет по выбору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1) стр. 106 , </w:t>
            </w:r>
            <w:proofErr w:type="spellStart"/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189</w:t>
            </w:r>
          </w:p>
          <w:p w:rsidR="007B585F" w:rsidRPr="00EF2174" w:rsidRDefault="007B585F" w:rsidP="000A6805">
            <w:pPr>
              <w:spacing w:after="0" w:line="240" w:lineRule="auto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2)карточка.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 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805" w:rsidRPr="00EF2174" w:rsidRDefault="000A6805" w:rsidP="000A6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(приложение 4)</w:t>
            </w:r>
          </w:p>
          <w:p w:rsidR="007B585F" w:rsidRPr="00EF2174" w:rsidRDefault="007B585F" w:rsidP="007B585F">
            <w:pPr>
              <w:spacing w:after="0" w:line="240" w:lineRule="auto"/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</w:p>
        </w:tc>
      </w:tr>
    </w:tbl>
    <w:p w:rsidR="00FE1C86" w:rsidRPr="00EF2174" w:rsidRDefault="00FE1C86" w:rsidP="005C53C1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DFF" w:rsidRDefault="00CA5DFF" w:rsidP="005C53C1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74" w:rsidRDefault="00EF2174" w:rsidP="005C53C1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74" w:rsidRDefault="00EF2174" w:rsidP="005C53C1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74" w:rsidRDefault="00EF2174" w:rsidP="005C53C1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74" w:rsidRPr="00EF2174" w:rsidRDefault="00EF2174" w:rsidP="005C53C1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70F" w:rsidRPr="00EF2174" w:rsidRDefault="0075570F" w:rsidP="00755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0A6805" w:rsidRPr="00EF2174" w:rsidRDefault="000A6805" w:rsidP="000A6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sz w:val="24"/>
          <w:szCs w:val="24"/>
        </w:rPr>
        <w:t>Алгоритм:</w:t>
      </w:r>
    </w:p>
    <w:p w:rsidR="000A6805" w:rsidRPr="00EF2174" w:rsidRDefault="000A6805" w:rsidP="00755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786"/>
      </w:tblGrid>
      <w:tr w:rsidR="000A6805" w:rsidRPr="00EF2174" w:rsidTr="000A6805">
        <w:tc>
          <w:tcPr>
            <w:tcW w:w="14786" w:type="dxa"/>
          </w:tcPr>
          <w:p w:rsidR="000A6805" w:rsidRPr="00EF2174" w:rsidRDefault="000A6805" w:rsidP="000A6805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Нахожу слово, к которому относится имя существительное.</w:t>
            </w:r>
          </w:p>
        </w:tc>
      </w:tr>
      <w:tr w:rsidR="000A6805" w:rsidRPr="00EF2174" w:rsidTr="000A6805">
        <w:tc>
          <w:tcPr>
            <w:tcW w:w="14786" w:type="dxa"/>
          </w:tcPr>
          <w:p w:rsidR="000A6805" w:rsidRPr="00EF2174" w:rsidRDefault="000A6805" w:rsidP="000A6805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Задаю вопрос</w:t>
            </w:r>
          </w:p>
        </w:tc>
      </w:tr>
      <w:tr w:rsidR="000A6805" w:rsidRPr="00EF2174" w:rsidTr="000A6805">
        <w:tc>
          <w:tcPr>
            <w:tcW w:w="14786" w:type="dxa"/>
          </w:tcPr>
          <w:p w:rsidR="000A6805" w:rsidRPr="00EF2174" w:rsidRDefault="000A6805" w:rsidP="000A6805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Выясняю, каким членом предложения является имя существительное и есть ли предлог.</w:t>
            </w:r>
          </w:p>
          <w:p w:rsidR="000A6805" w:rsidRPr="00EF2174" w:rsidRDefault="000A6805" w:rsidP="0075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05" w:rsidRPr="00EF2174" w:rsidTr="000A6805">
        <w:tc>
          <w:tcPr>
            <w:tcW w:w="14786" w:type="dxa"/>
          </w:tcPr>
          <w:p w:rsidR="000A6805" w:rsidRPr="00EF2174" w:rsidRDefault="000A6805" w:rsidP="000A6805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>Определяю падеж.</w:t>
            </w:r>
          </w:p>
        </w:tc>
      </w:tr>
    </w:tbl>
    <w:p w:rsidR="000A6805" w:rsidRPr="00EF2174" w:rsidRDefault="000A6805" w:rsidP="000A6805">
      <w:pPr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rPr>
          <w:rFonts w:ascii="Times New Roman" w:eastAsia="WenQuanYi Zen Hei Sharp" w:hAnsi="Times New Roman"/>
          <w:sz w:val="24"/>
          <w:szCs w:val="24"/>
        </w:rPr>
      </w:pPr>
    </w:p>
    <w:p w:rsidR="000A6805" w:rsidRPr="00EF2174" w:rsidRDefault="000A6805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0A6805" w:rsidRDefault="000A6805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Default="00EF2174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Default="00EF2174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Default="00EF2174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Default="00EF2174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Pr="00EF2174" w:rsidRDefault="00EF2174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0A6805" w:rsidRPr="00EF2174" w:rsidRDefault="000A6805" w:rsidP="0046616C">
      <w:pPr>
        <w:rPr>
          <w:rFonts w:ascii="Times New Roman" w:eastAsia="WenQuanYi Zen Hei Sharp" w:hAnsi="Times New Roman"/>
          <w:sz w:val="24"/>
          <w:szCs w:val="24"/>
        </w:rPr>
      </w:pPr>
    </w:p>
    <w:p w:rsidR="0046616C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  <w:r w:rsidRPr="00EF2174">
        <w:rPr>
          <w:rFonts w:ascii="Times New Roman" w:eastAsia="WenQuanYi Zen Hei Sharp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4233269</wp:posOffset>
            </wp:positionH>
            <wp:positionV relativeFrom="paragraph">
              <wp:posOffset>306453</wp:posOffset>
            </wp:positionV>
            <wp:extent cx="3756680" cy="2286000"/>
            <wp:effectExtent l="19050" t="0" r="0" b="0"/>
            <wp:wrapNone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0" cy="228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174">
        <w:rPr>
          <w:rFonts w:ascii="Times New Roman" w:eastAsia="WenQuanYi Zen Hei Sharp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-36806</wp:posOffset>
            </wp:positionH>
            <wp:positionV relativeFrom="paragraph">
              <wp:posOffset>306453</wp:posOffset>
            </wp:positionV>
            <wp:extent cx="4092575" cy="22860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72" cy="228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05" w:rsidRPr="00EF2174">
        <w:rPr>
          <w:rFonts w:ascii="Times New Roman" w:eastAsia="WenQuanYi Zen Hei Sharp" w:hAnsi="Times New Roman"/>
          <w:sz w:val="24"/>
          <w:szCs w:val="24"/>
        </w:rPr>
        <w:t>П</w:t>
      </w:r>
      <w:r w:rsidR="0046616C" w:rsidRPr="00EF2174">
        <w:rPr>
          <w:rFonts w:ascii="Times New Roman" w:eastAsia="WenQuanYi Zen Hei Sharp" w:hAnsi="Times New Roman"/>
          <w:sz w:val="24"/>
          <w:szCs w:val="24"/>
        </w:rPr>
        <w:t>риложение 2</w:t>
      </w: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  <w:r w:rsidRPr="00EF2174">
        <w:rPr>
          <w:rFonts w:ascii="Times New Roman" w:eastAsia="WenQuanYi Zen Hei Sharp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-36807</wp:posOffset>
            </wp:positionH>
            <wp:positionV relativeFrom="paragraph">
              <wp:posOffset>75146</wp:posOffset>
            </wp:positionV>
            <wp:extent cx="4072821" cy="1630392"/>
            <wp:effectExtent l="19050" t="0" r="3879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4" cy="16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</w:p>
    <w:p w:rsidR="00676D9B" w:rsidRDefault="00676D9B" w:rsidP="00413736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Default="00EF2174" w:rsidP="00413736">
      <w:pPr>
        <w:rPr>
          <w:rFonts w:ascii="Times New Roman" w:eastAsia="WenQuanYi Zen Hei Sharp" w:hAnsi="Times New Roman"/>
          <w:sz w:val="24"/>
          <w:szCs w:val="24"/>
        </w:rPr>
      </w:pPr>
    </w:p>
    <w:p w:rsidR="00EF2174" w:rsidRPr="00EF2174" w:rsidRDefault="00EF2174" w:rsidP="00413736">
      <w:pPr>
        <w:rPr>
          <w:rFonts w:ascii="Times New Roman" w:eastAsia="WenQuanYi Zen Hei Sharp" w:hAnsi="Times New Roman"/>
          <w:sz w:val="24"/>
          <w:szCs w:val="24"/>
        </w:rPr>
      </w:pPr>
    </w:p>
    <w:p w:rsidR="00413736" w:rsidRPr="00EF2174" w:rsidRDefault="00413736" w:rsidP="00413736">
      <w:pPr>
        <w:rPr>
          <w:rFonts w:ascii="Times New Roman" w:eastAsia="WenQuanYi Zen Hei Sharp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eastAsia="WenQuanYi Zen Hei Sharp" w:hAnsi="Times New Roman"/>
          <w:sz w:val="24"/>
          <w:szCs w:val="24"/>
        </w:rPr>
      </w:pPr>
      <w:r w:rsidRPr="00EF2174">
        <w:rPr>
          <w:rFonts w:ascii="Times New Roman" w:eastAsia="WenQuanYi Zen Hei Sharp" w:hAnsi="Times New Roman"/>
          <w:sz w:val="24"/>
          <w:szCs w:val="24"/>
        </w:rPr>
        <w:lastRenderedPageBreak/>
        <w:t xml:space="preserve">Приложение 3 </w:t>
      </w:r>
    </w:p>
    <w:tbl>
      <w:tblPr>
        <w:tblStyle w:val="a8"/>
        <w:tblW w:w="0" w:type="auto"/>
        <w:tblLook w:val="04A0"/>
      </w:tblPr>
      <w:tblGrid>
        <w:gridCol w:w="7196"/>
        <w:gridCol w:w="7229"/>
      </w:tblGrid>
      <w:tr w:rsidR="000A6805" w:rsidRPr="00EF2174" w:rsidTr="00676D9B">
        <w:tc>
          <w:tcPr>
            <w:tcW w:w="7196" w:type="dxa"/>
            <w:shd w:val="clear" w:color="auto" w:fill="FFFF66"/>
          </w:tcPr>
          <w:p w:rsidR="000A6805" w:rsidRPr="00EF2174" w:rsidRDefault="000A6805" w:rsidP="000A6805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Спиши предложения, выдели грамматическую основу, определи падеж имен существительных, выдели окончания имен существительных.</w:t>
            </w:r>
          </w:p>
          <w:p w:rsidR="000A6805" w:rsidRPr="00EF2174" w:rsidRDefault="000A6805" w:rsidP="000A6805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</w:p>
          <w:p w:rsidR="000A6805" w:rsidRPr="00EF2174" w:rsidRDefault="000A6805" w:rsidP="000A6805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В питомнике растет кедр.</w:t>
            </w:r>
          </w:p>
          <w:p w:rsidR="000A6805" w:rsidRPr="00EF2174" w:rsidRDefault="000A6805" w:rsidP="000A6805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Ребята выращивают кедр.</w:t>
            </w:r>
          </w:p>
          <w:p w:rsidR="000A6805" w:rsidRPr="00EF2174" w:rsidRDefault="000A6805" w:rsidP="000A6805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На кедр села сойка. </w:t>
            </w:r>
          </w:p>
          <w:p w:rsidR="000A6805" w:rsidRPr="00EF2174" w:rsidRDefault="000A6805" w:rsidP="000A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66"/>
          </w:tcPr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Спиши предложения, выдели грамматическую основу, определи падеж имен существительных, выдели окончания имен существительных.</w:t>
            </w: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В питомнике растет кедр.</w:t>
            </w: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Ребята выращивают кедр.</w:t>
            </w: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На кедр села сойка. </w:t>
            </w:r>
          </w:p>
          <w:p w:rsidR="000A6805" w:rsidRPr="00EF2174" w:rsidRDefault="000A6805" w:rsidP="000A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05" w:rsidRPr="00EF2174" w:rsidTr="00676D9B">
        <w:tc>
          <w:tcPr>
            <w:tcW w:w="7196" w:type="dxa"/>
            <w:shd w:val="clear" w:color="auto" w:fill="66FF66"/>
          </w:tcPr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Спиши предложение, вставляя пропущенные буквы, выдели грамматическую основу, определи падеж имен существительных,  выдели окончания имен существительных.</w:t>
            </w: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Саша взял л..пату, вышел на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ул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…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цу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и расчистил д…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ро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…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ку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.  </w:t>
            </w:r>
          </w:p>
          <w:p w:rsidR="000A6805" w:rsidRPr="00EF2174" w:rsidRDefault="000A6805" w:rsidP="000A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66FF66"/>
          </w:tcPr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>Спиши предложение, вставляя пропущенные буквы, выдели грамматическую основу, определи падеж имен существительных</w:t>
            </w:r>
            <w:proofErr w:type="gramStart"/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F2174">
              <w:rPr>
                <w:rFonts w:ascii="Times New Roman" w:eastAsia="WenQuanYi Zen Hei Sharp" w:hAnsi="Times New Roman"/>
                <w:b/>
                <w:sz w:val="24"/>
                <w:szCs w:val="24"/>
              </w:rPr>
              <w:t xml:space="preserve">  выдели окончания имен существительных.</w:t>
            </w: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b/>
                <w:sz w:val="24"/>
                <w:szCs w:val="24"/>
              </w:rPr>
            </w:pPr>
          </w:p>
          <w:p w:rsidR="00676D9B" w:rsidRPr="00EF2174" w:rsidRDefault="00676D9B" w:rsidP="00676D9B">
            <w:pPr>
              <w:ind w:left="57" w:right="57"/>
              <w:rPr>
                <w:rFonts w:ascii="Times New Roman" w:eastAsia="WenQuanYi Zen Hei Sharp" w:hAnsi="Times New Roman"/>
                <w:sz w:val="24"/>
                <w:szCs w:val="24"/>
              </w:rPr>
            </w:pPr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Саша взял л..пату, вышел на </w:t>
            </w:r>
            <w:proofErr w:type="gram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ул</w:t>
            </w:r>
            <w:proofErr w:type="gram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…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цу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 и расчистил д…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ро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…</w:t>
            </w:r>
            <w:proofErr w:type="spellStart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>ку</w:t>
            </w:r>
            <w:proofErr w:type="spellEnd"/>
            <w:r w:rsidRPr="00EF2174">
              <w:rPr>
                <w:rFonts w:ascii="Times New Roman" w:eastAsia="WenQuanYi Zen Hei Sharp" w:hAnsi="Times New Roman"/>
                <w:sz w:val="24"/>
                <w:szCs w:val="24"/>
              </w:rPr>
              <w:t xml:space="preserve">.  </w:t>
            </w:r>
          </w:p>
          <w:p w:rsidR="000A6805" w:rsidRPr="00EF2174" w:rsidRDefault="000A6805" w:rsidP="000A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805" w:rsidRPr="00EF2174" w:rsidRDefault="000A6805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FE1C86" w:rsidRDefault="00FE1C86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EF2174" w:rsidRDefault="00EF2174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EF2174" w:rsidRDefault="00EF2174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EF2174" w:rsidRDefault="00EF2174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EF2174" w:rsidRPr="00EF2174" w:rsidRDefault="00EF2174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413736" w:rsidRPr="00EF2174" w:rsidRDefault="00413736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hAnsi="Times New Roman"/>
          <w:sz w:val="24"/>
          <w:szCs w:val="24"/>
        </w:rPr>
      </w:pPr>
    </w:p>
    <w:p w:rsidR="00676D9B" w:rsidRPr="00EF2174" w:rsidRDefault="00676D9B" w:rsidP="000A6805">
      <w:pPr>
        <w:jc w:val="center"/>
        <w:rPr>
          <w:rFonts w:ascii="Times New Roman" w:hAnsi="Times New Roman"/>
          <w:sz w:val="24"/>
          <w:szCs w:val="24"/>
        </w:rPr>
      </w:pPr>
      <w:r w:rsidRPr="00EF2174">
        <w:rPr>
          <w:rFonts w:ascii="Times New Roman" w:hAnsi="Times New Roman"/>
          <w:sz w:val="24"/>
          <w:szCs w:val="24"/>
        </w:rPr>
        <w:lastRenderedPageBreak/>
        <w:t>Приложение 4</w:t>
      </w: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FE1C86" w:rsidRPr="00EF2174" w:rsidTr="00FE1C86">
        <w:tc>
          <w:tcPr>
            <w:tcW w:w="4928" w:type="dxa"/>
          </w:tcPr>
          <w:p w:rsidR="00FE1C86" w:rsidRPr="00EF2174" w:rsidRDefault="00FE1C86" w:rsidP="00FE1C86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9" w:type="dxa"/>
          </w:tcPr>
          <w:p w:rsidR="00FE1C86" w:rsidRPr="00EF2174" w:rsidRDefault="00FE1C86" w:rsidP="00FE1C86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9" w:type="dxa"/>
          </w:tcPr>
          <w:p w:rsidR="00FE1C86" w:rsidRPr="00EF2174" w:rsidRDefault="00FE1C86" w:rsidP="00FE1C86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E1C86" w:rsidRPr="00EF2174" w:rsidTr="00FE1C86">
        <w:tc>
          <w:tcPr>
            <w:tcW w:w="4928" w:type="dxa"/>
          </w:tcPr>
          <w:p w:rsidR="00FE1C86" w:rsidRPr="00EF2174" w:rsidRDefault="00FE1C86" w:rsidP="0072220E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9" w:type="dxa"/>
          </w:tcPr>
          <w:p w:rsidR="00FE1C86" w:rsidRPr="00EF2174" w:rsidRDefault="00FE1C86" w:rsidP="0072220E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9" w:type="dxa"/>
          </w:tcPr>
          <w:p w:rsidR="00FE1C86" w:rsidRPr="00EF2174" w:rsidRDefault="00FE1C86" w:rsidP="0072220E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E1C86" w:rsidRPr="00EF2174" w:rsidTr="00FE1C86">
        <w:tc>
          <w:tcPr>
            <w:tcW w:w="4928" w:type="dxa"/>
          </w:tcPr>
          <w:p w:rsidR="00FE1C86" w:rsidRPr="00EF2174" w:rsidRDefault="00FE1C86" w:rsidP="0072220E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9" w:type="dxa"/>
          </w:tcPr>
          <w:p w:rsidR="00FE1C86" w:rsidRPr="00EF2174" w:rsidRDefault="00FE1C86" w:rsidP="0072220E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9" w:type="dxa"/>
          </w:tcPr>
          <w:p w:rsidR="00FE1C86" w:rsidRPr="00EF2174" w:rsidRDefault="00FE1C86" w:rsidP="0072220E">
            <w:pPr>
              <w:rPr>
                <w:rFonts w:ascii="Times New Roman" w:hAnsi="Times New Roman"/>
                <w:sz w:val="24"/>
                <w:szCs w:val="24"/>
              </w:rPr>
            </w:pPr>
            <w:r w:rsidRPr="00EF2174">
              <w:rPr>
                <w:rFonts w:ascii="Times New Roman" w:hAnsi="Times New Roman"/>
                <w:sz w:val="24"/>
                <w:szCs w:val="24"/>
              </w:rPr>
              <w:t xml:space="preserve">Составить текст-объявление о продаже, покупке или обмене чего-либо, чтобы в одном случае слово, например, машина употреблялась в форме </w:t>
            </w:r>
            <w:proofErr w:type="spellStart"/>
            <w:r w:rsidRPr="00EF217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, а в другом случае в форме В.п. </w:t>
            </w:r>
            <w:proofErr w:type="gramStart"/>
            <w:r w:rsidRPr="00EF2174">
              <w:rPr>
                <w:rFonts w:ascii="Times New Roman" w:hAnsi="Times New Roman"/>
                <w:sz w:val="24"/>
                <w:szCs w:val="24"/>
              </w:rPr>
              <w:t xml:space="preserve">( Например, </w:t>
            </w:r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Продаю гараж.</w:t>
            </w:r>
            <w:proofErr w:type="gramEnd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2174">
              <w:rPr>
                <w:rFonts w:ascii="Times New Roman" w:hAnsi="Times New Roman"/>
                <w:i/>
                <w:sz w:val="24"/>
                <w:szCs w:val="24"/>
              </w:rPr>
              <w:t>Продаётся гараж.</w:t>
            </w:r>
            <w:r w:rsidRPr="00EF21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FE1C86" w:rsidRPr="00EF2174" w:rsidRDefault="00FE1C86" w:rsidP="00FE1C86">
      <w:pPr>
        <w:rPr>
          <w:rFonts w:ascii="Times New Roman" w:hAnsi="Times New Roman"/>
          <w:sz w:val="24"/>
          <w:szCs w:val="24"/>
        </w:rPr>
      </w:pPr>
    </w:p>
    <w:sectPr w:rsidR="00FE1C86" w:rsidRPr="00EF2174" w:rsidSect="005C53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C6" w:rsidRDefault="00345AC6" w:rsidP="007B585F">
      <w:pPr>
        <w:spacing w:after="0" w:line="240" w:lineRule="auto"/>
      </w:pPr>
      <w:r>
        <w:separator/>
      </w:r>
    </w:p>
  </w:endnote>
  <w:endnote w:type="continuationSeparator" w:id="0">
    <w:p w:rsidR="00345AC6" w:rsidRDefault="00345AC6" w:rsidP="007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C6" w:rsidRDefault="00345AC6" w:rsidP="007B585F">
      <w:pPr>
        <w:spacing w:after="0" w:line="240" w:lineRule="auto"/>
      </w:pPr>
      <w:r>
        <w:separator/>
      </w:r>
    </w:p>
  </w:footnote>
  <w:footnote w:type="continuationSeparator" w:id="0">
    <w:p w:rsidR="00345AC6" w:rsidRDefault="00345AC6" w:rsidP="007B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705"/>
    <w:multiLevelType w:val="hybridMultilevel"/>
    <w:tmpl w:val="4F0A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C1"/>
    <w:rsid w:val="00050C26"/>
    <w:rsid w:val="000A6805"/>
    <w:rsid w:val="001841F4"/>
    <w:rsid w:val="00345AC6"/>
    <w:rsid w:val="00413736"/>
    <w:rsid w:val="0046616C"/>
    <w:rsid w:val="005C53C1"/>
    <w:rsid w:val="00676D9B"/>
    <w:rsid w:val="006959A1"/>
    <w:rsid w:val="0075570F"/>
    <w:rsid w:val="007B585F"/>
    <w:rsid w:val="00B13695"/>
    <w:rsid w:val="00CA5DFF"/>
    <w:rsid w:val="00D57A2F"/>
    <w:rsid w:val="00EF2174"/>
    <w:rsid w:val="00F80F3A"/>
    <w:rsid w:val="00FE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C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C53C1"/>
    <w:pPr>
      <w:suppressAutoHyphens/>
    </w:pPr>
    <w:rPr>
      <w:rFonts w:ascii="Calibri" w:eastAsia="WenQuanYi Zen Hei Sharp" w:hAnsi="Calibri" w:cs="Times New Roman"/>
      <w:color w:val="00000A"/>
      <w:lang w:eastAsia="zh-CN"/>
    </w:rPr>
  </w:style>
  <w:style w:type="paragraph" w:styleId="HTML">
    <w:name w:val="HTML Preformatted"/>
    <w:basedOn w:val="WW-"/>
    <w:link w:val="HTML0"/>
    <w:rsid w:val="005C53C1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3C1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85F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85F"/>
    <w:rPr>
      <w:rFonts w:ascii="Calibri" w:eastAsia="Times New Roman" w:hAnsi="Calibri" w:cs="Times New Roman"/>
      <w:lang w:eastAsia="zh-CN"/>
    </w:rPr>
  </w:style>
  <w:style w:type="character" w:styleId="a7">
    <w:name w:val="Hyperlink"/>
    <w:basedOn w:val="a0"/>
    <w:uiPriority w:val="99"/>
    <w:unhideWhenUsed/>
    <w:rsid w:val="004661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D9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393-1-0-378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cation.yandex.ru/classroom/courses/8694028/assignments/148318567/run/1/?frontal_work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3073-14DF-4A6E-BFDB-774A9E7C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2023-01-11T10:39:00Z</dcterms:created>
  <dcterms:modified xsi:type="dcterms:W3CDTF">2023-11-19T07:51:00Z</dcterms:modified>
</cp:coreProperties>
</file>