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CA86F" w14:textId="4EE9C4CF" w:rsidR="00E8350A" w:rsidRDefault="00A203E1" w:rsidP="00B41D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Электронная дидактическая и</w:t>
      </w:r>
      <w:r w:rsidR="00E8350A" w:rsidRPr="00B41D79">
        <w:rPr>
          <w:rFonts w:ascii="Times New Roman" w:hAnsi="Times New Roman" w:cs="Times New Roman"/>
          <w:b/>
          <w:sz w:val="28"/>
          <w:szCs w:val="28"/>
        </w:rPr>
        <w:t>гра для старшего дошкольного возраста «</w:t>
      </w:r>
      <w:r w:rsidR="009B39B0">
        <w:rPr>
          <w:rFonts w:ascii="Times New Roman" w:hAnsi="Times New Roman" w:cs="Times New Roman"/>
          <w:b/>
          <w:sz w:val="28"/>
          <w:szCs w:val="28"/>
        </w:rPr>
        <w:t>Овощи, фрукты,</w:t>
      </w:r>
      <w:r w:rsidR="00B61F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39B0">
        <w:rPr>
          <w:rFonts w:ascii="Times New Roman" w:hAnsi="Times New Roman" w:cs="Times New Roman"/>
          <w:b/>
          <w:sz w:val="28"/>
          <w:szCs w:val="28"/>
        </w:rPr>
        <w:t>ягоды</w:t>
      </w:r>
      <w:r w:rsidR="00E8350A" w:rsidRPr="00B41D79">
        <w:rPr>
          <w:rFonts w:ascii="Times New Roman" w:hAnsi="Times New Roman" w:cs="Times New Roman"/>
          <w:b/>
          <w:sz w:val="28"/>
          <w:szCs w:val="28"/>
        </w:rPr>
        <w:t>».</w:t>
      </w:r>
    </w:p>
    <w:p w14:paraId="4CA66CDC" w14:textId="77777777" w:rsidR="009B39B0" w:rsidRDefault="00B41D79" w:rsidP="009B39B0">
      <w:pPr>
        <w:rPr>
          <w:rFonts w:ascii="Cambria" w:hAnsi="Cambria"/>
          <w:color w:val="000000"/>
          <w:sz w:val="29"/>
          <w:szCs w:val="29"/>
          <w:shd w:val="clear" w:color="auto" w:fill="FFFFFF"/>
        </w:rPr>
      </w:pPr>
      <w:r>
        <w:rPr>
          <w:rStyle w:val="c0"/>
          <w:rFonts w:ascii="Cambria" w:hAnsi="Cambria"/>
          <w:b/>
          <w:bCs/>
          <w:color w:val="000000"/>
          <w:sz w:val="28"/>
          <w:szCs w:val="28"/>
          <w:shd w:val="clear" w:color="auto" w:fill="FFFFFF"/>
        </w:rPr>
        <w:t>Цель:</w:t>
      </w:r>
      <w:r>
        <w:rPr>
          <w:rStyle w:val="c1"/>
          <w:rFonts w:ascii="Cambria" w:hAnsi="Cambria"/>
          <w:color w:val="000000"/>
          <w:sz w:val="28"/>
          <w:szCs w:val="28"/>
          <w:shd w:val="clear" w:color="auto" w:fill="FFFFFF"/>
        </w:rPr>
        <w:t> Развитие умений детей точно описывать внешний вид (цвет, форму), вкус, место произрастания фруктов, овощей и ягод.</w:t>
      </w:r>
      <w:r w:rsidRPr="00B41D79">
        <w:rPr>
          <w:rFonts w:ascii="Cambria" w:hAnsi="Cambria"/>
          <w:color w:val="000000"/>
          <w:sz w:val="29"/>
          <w:szCs w:val="29"/>
          <w:shd w:val="clear" w:color="auto" w:fill="FFFFFF"/>
        </w:rPr>
        <w:t xml:space="preserve"> </w:t>
      </w:r>
      <w:r>
        <w:rPr>
          <w:rFonts w:ascii="Cambria" w:hAnsi="Cambria"/>
          <w:color w:val="000000"/>
          <w:sz w:val="29"/>
          <w:szCs w:val="29"/>
          <w:shd w:val="clear" w:color="auto" w:fill="FFFFFF"/>
        </w:rPr>
        <w:t>закрепление слов-обобщений.</w:t>
      </w:r>
    </w:p>
    <w:p w14:paraId="27AB1927" w14:textId="77777777" w:rsidR="00E8350A" w:rsidRPr="00B41D79" w:rsidRDefault="00E8350A">
      <w:pPr>
        <w:rPr>
          <w:rFonts w:ascii="Times New Roman" w:hAnsi="Times New Roman" w:cs="Times New Roman"/>
          <w:sz w:val="28"/>
          <w:szCs w:val="28"/>
        </w:rPr>
      </w:pPr>
      <w:r w:rsidRPr="00B41D79">
        <w:rPr>
          <w:rFonts w:ascii="Times New Roman" w:hAnsi="Times New Roman" w:cs="Times New Roman"/>
          <w:sz w:val="28"/>
          <w:szCs w:val="28"/>
        </w:rPr>
        <w:t xml:space="preserve">Игра создана на платформе </w:t>
      </w:r>
      <w:hyperlink r:id="rId4" w:history="1">
        <w:r w:rsidRPr="00B41D79">
          <w:rPr>
            <w:rStyle w:val="a3"/>
            <w:rFonts w:ascii="Times New Roman" w:hAnsi="Times New Roman" w:cs="Times New Roman"/>
            <w:sz w:val="28"/>
            <w:szCs w:val="28"/>
          </w:rPr>
          <w:t>https://learningapps.org/</w:t>
        </w:r>
      </w:hyperlink>
      <w:r w:rsidRPr="00B41D79">
        <w:rPr>
          <w:rFonts w:ascii="Times New Roman" w:hAnsi="Times New Roman" w:cs="Times New Roman"/>
          <w:sz w:val="28"/>
          <w:szCs w:val="28"/>
        </w:rPr>
        <w:t>.</w:t>
      </w:r>
    </w:p>
    <w:p w14:paraId="69F0AFDA" w14:textId="77777777" w:rsidR="00E8350A" w:rsidRDefault="00E8350A" w:rsidP="00E8350A">
      <w:pPr>
        <w:rPr>
          <w:rFonts w:ascii="Times New Roman" w:hAnsi="Times New Roman" w:cs="Times New Roman"/>
          <w:sz w:val="28"/>
          <w:szCs w:val="28"/>
        </w:rPr>
      </w:pPr>
      <w:r w:rsidRPr="00B41D79">
        <w:rPr>
          <w:rFonts w:ascii="Times New Roman" w:hAnsi="Times New Roman" w:cs="Times New Roman"/>
          <w:sz w:val="28"/>
          <w:szCs w:val="28"/>
        </w:rPr>
        <w:t xml:space="preserve">Для игры скопируйте ссылку </w:t>
      </w:r>
      <w:hyperlink r:id="rId5" w:history="1">
        <w:r w:rsidR="009B39B0" w:rsidRPr="00D11FD5">
          <w:rPr>
            <w:rStyle w:val="a3"/>
            <w:rFonts w:ascii="Times New Roman" w:hAnsi="Times New Roman" w:cs="Times New Roman"/>
            <w:sz w:val="28"/>
            <w:szCs w:val="28"/>
          </w:rPr>
          <w:t>https://learningapps.org/display?v=ptxy4a21521</w:t>
        </w:r>
      </w:hyperlink>
    </w:p>
    <w:p w14:paraId="5197315C" w14:textId="77777777" w:rsidR="00B41D79" w:rsidRDefault="00E8350A">
      <w:pPr>
        <w:rPr>
          <w:rFonts w:ascii="Times New Roman" w:hAnsi="Times New Roman" w:cs="Times New Roman"/>
          <w:sz w:val="28"/>
          <w:szCs w:val="28"/>
        </w:rPr>
      </w:pPr>
      <w:r w:rsidRPr="00B41D79">
        <w:rPr>
          <w:rFonts w:ascii="Times New Roman" w:hAnsi="Times New Roman" w:cs="Times New Roman"/>
          <w:sz w:val="28"/>
          <w:szCs w:val="28"/>
        </w:rPr>
        <w:t xml:space="preserve"> </w:t>
      </w:r>
      <w:r w:rsidR="00B41D79" w:rsidRPr="00B41D79">
        <w:rPr>
          <w:rFonts w:ascii="Times New Roman" w:hAnsi="Times New Roman" w:cs="Times New Roman"/>
          <w:sz w:val="28"/>
          <w:szCs w:val="28"/>
        </w:rPr>
        <w:t xml:space="preserve">вставьте ссылку в поисковую строку  </w:t>
      </w:r>
      <w:r w:rsidRPr="00B41D79">
        <w:rPr>
          <w:rFonts w:ascii="Times New Roman" w:hAnsi="Times New Roman" w:cs="Times New Roman"/>
          <w:sz w:val="28"/>
          <w:szCs w:val="28"/>
        </w:rPr>
        <w:t xml:space="preserve">в любом удобном для вас браузере </w:t>
      </w:r>
    </w:p>
    <w:p w14:paraId="304D773B" w14:textId="77777777" w:rsidR="00B41D79" w:rsidRDefault="00E8350A">
      <w:pPr>
        <w:rPr>
          <w:rFonts w:ascii="Times New Roman" w:hAnsi="Times New Roman" w:cs="Times New Roman"/>
          <w:sz w:val="28"/>
          <w:szCs w:val="28"/>
        </w:rPr>
      </w:pPr>
      <w:r w:rsidRPr="00B41D79">
        <w:rPr>
          <w:rFonts w:ascii="Times New Roman" w:hAnsi="Times New Roman" w:cs="Times New Roman"/>
          <w:sz w:val="28"/>
          <w:szCs w:val="28"/>
        </w:rPr>
        <w:t xml:space="preserve">( </w:t>
      </w:r>
      <w:hyperlink r:id="rId6" w:history="1">
        <w:r w:rsidRPr="00B41D79">
          <w:rPr>
            <w:rStyle w:val="a3"/>
            <w:rFonts w:ascii="Times New Roman" w:hAnsi="Times New Roman" w:cs="Times New Roman"/>
            <w:sz w:val="28"/>
            <w:szCs w:val="28"/>
          </w:rPr>
          <w:t>https://yandex.ru/</w:t>
        </w:r>
      </w:hyperlink>
      <w:r w:rsidRPr="00B41D79">
        <w:rPr>
          <w:rFonts w:ascii="Times New Roman" w:hAnsi="Times New Roman" w:cs="Times New Roman"/>
          <w:sz w:val="28"/>
          <w:szCs w:val="28"/>
        </w:rPr>
        <w:t xml:space="preserve">  или  </w:t>
      </w:r>
      <w:hyperlink r:id="rId7" w:history="1">
        <w:r w:rsidRPr="00B41D79">
          <w:rPr>
            <w:rStyle w:val="a3"/>
            <w:rFonts w:ascii="Times New Roman" w:hAnsi="Times New Roman" w:cs="Times New Roman"/>
            <w:sz w:val="28"/>
            <w:szCs w:val="28"/>
          </w:rPr>
          <w:t>https://www.google.ru/</w:t>
        </w:r>
      </w:hyperlink>
      <w:r w:rsidRPr="00B41D79">
        <w:rPr>
          <w:rFonts w:ascii="Times New Roman" w:hAnsi="Times New Roman" w:cs="Times New Roman"/>
          <w:sz w:val="28"/>
          <w:szCs w:val="28"/>
        </w:rPr>
        <w:t xml:space="preserve"> )</w:t>
      </w:r>
      <w:r w:rsidR="00B41D79" w:rsidRPr="00B41D7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41D79" w:rsidRPr="00B41D79">
        <w:rPr>
          <w:rFonts w:ascii="Times New Roman" w:hAnsi="Times New Roman" w:cs="Times New Roman"/>
          <w:sz w:val="28"/>
          <w:szCs w:val="28"/>
        </w:rPr>
        <w:t xml:space="preserve">нажмите  </w:t>
      </w:r>
      <w:r w:rsidR="00B41D79" w:rsidRPr="00B41D79">
        <w:rPr>
          <w:rFonts w:ascii="Times New Roman" w:hAnsi="Times New Roman" w:cs="Times New Roman"/>
          <w:sz w:val="28"/>
          <w:szCs w:val="28"/>
          <w:lang w:val="en-US"/>
        </w:rPr>
        <w:t>Enter</w:t>
      </w:r>
      <w:proofErr w:type="gramEnd"/>
      <w:r w:rsidR="00B41D79" w:rsidRPr="00B41D79">
        <w:rPr>
          <w:rFonts w:ascii="Times New Roman" w:hAnsi="Times New Roman" w:cs="Times New Roman"/>
          <w:sz w:val="28"/>
          <w:szCs w:val="28"/>
        </w:rPr>
        <w:t>. Ссылка откроет для вас данную игру.</w:t>
      </w:r>
    </w:p>
    <w:p w14:paraId="26E3DFFC" w14:textId="77777777" w:rsidR="002D5B83" w:rsidRDefault="002D5B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Играть можно при помощи смартфона, компьютера или интерактивной доски.</w:t>
      </w:r>
    </w:p>
    <w:p w14:paraId="0F14A050" w14:textId="77777777" w:rsidR="00E8350A" w:rsidRPr="00B41D79" w:rsidRDefault="00B41D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</w:t>
      </w:r>
      <w:r w:rsidRPr="00B41D79">
        <w:rPr>
          <w:rFonts w:ascii="Times New Roman" w:hAnsi="Times New Roman" w:cs="Times New Roman"/>
          <w:sz w:val="28"/>
          <w:szCs w:val="28"/>
        </w:rPr>
        <w:t>: Узнай и назови овощи, фрукты и ягоды, соотнеси их по месту произрастания.</w:t>
      </w:r>
    </w:p>
    <w:p w14:paraId="2556E7C5" w14:textId="77777777" w:rsidR="00B41D79" w:rsidRDefault="00B41D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B6CE20" wp14:editId="5F0E8DF8">
            <wp:extent cx="4483376" cy="269350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728" t="13988" r="11822" b="5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376" cy="269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0627B7" w14:textId="77777777" w:rsidR="00B41D79" w:rsidRDefault="00B41D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Нажмите ОК.</w:t>
      </w:r>
    </w:p>
    <w:p w14:paraId="112E6556" w14:textId="77777777" w:rsidR="002D5B83" w:rsidRDefault="002D5B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Перед вами на заднем фоне показано 3 неподвижных </w:t>
      </w:r>
      <w:r w:rsidR="0048774F">
        <w:rPr>
          <w:rFonts w:ascii="Times New Roman" w:hAnsi="Times New Roman" w:cs="Times New Roman"/>
          <w:sz w:val="28"/>
          <w:szCs w:val="28"/>
        </w:rPr>
        <w:t>игровых группы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BF23D27" w14:textId="77777777" w:rsidR="00B41D79" w:rsidRDefault="002D5B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1-огород, 2- сад, 3-лес.</w:t>
      </w:r>
    </w:p>
    <w:p w14:paraId="5720E1C0" w14:textId="77777777" w:rsidR="002D5B83" w:rsidRDefault="002D5B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центре указатель в виде «руки с вытянутым указательным пальц</w:t>
      </w:r>
      <w:r w:rsidR="00AF0198">
        <w:rPr>
          <w:rFonts w:ascii="Times New Roman" w:hAnsi="Times New Roman" w:cs="Times New Roman"/>
          <w:sz w:val="28"/>
          <w:szCs w:val="28"/>
        </w:rPr>
        <w:t>ем» и карточка с изображением (</w:t>
      </w:r>
      <w:r>
        <w:rPr>
          <w:rFonts w:ascii="Times New Roman" w:hAnsi="Times New Roman" w:cs="Times New Roman"/>
          <w:sz w:val="28"/>
          <w:szCs w:val="28"/>
        </w:rPr>
        <w:t xml:space="preserve">овоща, фрукта или ягоды). </w:t>
      </w:r>
    </w:p>
    <w:p w14:paraId="238161C3" w14:textId="77777777" w:rsidR="002D5B83" w:rsidRDefault="002D5B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нажатии на изображение оно увеличится и его можно рассмотреть более детально.</w:t>
      </w:r>
    </w:p>
    <w:p w14:paraId="3590359B" w14:textId="77777777" w:rsidR="009B39B0" w:rsidRDefault="009B39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возврата на игровое поле,  щелкнуть левой кнопкой мыши в любом месте.</w:t>
      </w:r>
    </w:p>
    <w:p w14:paraId="786544E3" w14:textId="77777777" w:rsidR="002D5B83" w:rsidRDefault="002D5B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ходу игры рекомендуется задавать вопросы:</w:t>
      </w:r>
    </w:p>
    <w:p w14:paraId="6010A08A" w14:textId="77777777" w:rsidR="002D5B83" w:rsidRDefault="002D5B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это?</w:t>
      </w:r>
    </w:p>
    <w:p w14:paraId="78EBB382" w14:textId="77777777" w:rsidR="002D5B83" w:rsidRDefault="002D5B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растет?</w:t>
      </w:r>
    </w:p>
    <w:p w14:paraId="05527937" w14:textId="77777777" w:rsidR="002D5B83" w:rsidRDefault="002D5B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на вкус?</w:t>
      </w:r>
    </w:p>
    <w:p w14:paraId="4800F78A" w14:textId="77777777" w:rsidR="002D5B83" w:rsidRDefault="002D5B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Какого цвета? И др.</w:t>
      </w:r>
    </w:p>
    <w:p w14:paraId="68254AB0" w14:textId="77777777" w:rsidR="002D5B83" w:rsidRDefault="002D5B83">
      <w:pPr>
        <w:rPr>
          <w:rFonts w:ascii="Times New Roman" w:hAnsi="Times New Roman" w:cs="Times New Roman"/>
          <w:sz w:val="28"/>
          <w:szCs w:val="28"/>
        </w:rPr>
      </w:pPr>
      <w:r w:rsidRPr="002D5B83">
        <w:rPr>
          <w:rFonts w:ascii="Times New Roman" w:hAnsi="Times New Roman" w:cs="Times New Roman"/>
          <w:b/>
          <w:sz w:val="28"/>
          <w:szCs w:val="28"/>
          <w:u w:val="single"/>
        </w:rPr>
        <w:t>Если игру проводит педагог, то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правильном ответе он перетаскивает картинку в нужное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поле</w:t>
      </w:r>
      <w:r w:rsidR="009B39B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39B0">
        <w:rPr>
          <w:rFonts w:ascii="Times New Roman" w:hAnsi="Times New Roman" w:cs="Times New Roman"/>
          <w:sz w:val="28"/>
          <w:szCs w:val="28"/>
        </w:rPr>
        <w:t>нажав</w:t>
      </w:r>
      <w:proofErr w:type="gramEnd"/>
      <w:r w:rsidR="009B39B0">
        <w:rPr>
          <w:rFonts w:ascii="Times New Roman" w:hAnsi="Times New Roman" w:cs="Times New Roman"/>
          <w:sz w:val="28"/>
          <w:szCs w:val="28"/>
        </w:rPr>
        <w:t xml:space="preserve"> на картинку левой кнопкой мыши и удерживая ее </w:t>
      </w:r>
      <w:r w:rsidR="00D0793C">
        <w:rPr>
          <w:rFonts w:ascii="Times New Roman" w:hAnsi="Times New Roman" w:cs="Times New Roman"/>
          <w:sz w:val="28"/>
          <w:szCs w:val="28"/>
        </w:rPr>
        <w:t xml:space="preserve">тянем </w:t>
      </w:r>
      <w:r w:rsidR="009B39B0">
        <w:rPr>
          <w:rFonts w:ascii="Times New Roman" w:hAnsi="Times New Roman" w:cs="Times New Roman"/>
          <w:sz w:val="28"/>
          <w:szCs w:val="28"/>
        </w:rPr>
        <w:t>до необходимого поля.</w:t>
      </w:r>
    </w:p>
    <w:p w14:paraId="79AF2ECE" w14:textId="77777777" w:rsidR="009B39B0" w:rsidRDefault="009B39B0">
      <w:pPr>
        <w:rPr>
          <w:rFonts w:ascii="Times New Roman" w:hAnsi="Times New Roman" w:cs="Times New Roman"/>
          <w:sz w:val="28"/>
          <w:szCs w:val="28"/>
        </w:rPr>
      </w:pPr>
      <w:r w:rsidRPr="009B39B0">
        <w:rPr>
          <w:rFonts w:ascii="Times New Roman" w:hAnsi="Times New Roman" w:cs="Times New Roman"/>
          <w:b/>
          <w:sz w:val="28"/>
          <w:szCs w:val="28"/>
          <w:u w:val="single"/>
        </w:rPr>
        <w:t>Если играет ребенок на сенсорном устройстве</w:t>
      </w:r>
      <w:r w:rsidR="00AF0198">
        <w:rPr>
          <w:rFonts w:ascii="Times New Roman" w:hAnsi="Times New Roman" w:cs="Times New Roman"/>
          <w:sz w:val="28"/>
          <w:szCs w:val="28"/>
        </w:rPr>
        <w:t xml:space="preserve"> (планшет или смартфон)</w:t>
      </w:r>
      <w:r>
        <w:rPr>
          <w:rFonts w:ascii="Times New Roman" w:hAnsi="Times New Roman" w:cs="Times New Roman"/>
          <w:sz w:val="28"/>
          <w:szCs w:val="28"/>
        </w:rPr>
        <w:t>, то он самостоятельно может перетащить картинку пальчиком в нужное поле, ведя ее по экрану.</w:t>
      </w:r>
    </w:p>
    <w:p w14:paraId="50A3921E" w14:textId="77777777" w:rsidR="009B39B0" w:rsidRDefault="004877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Правильные ответы отмечаются кружком над картинкой определенного цвета.</w:t>
      </w:r>
    </w:p>
    <w:p w14:paraId="2E29575A" w14:textId="77777777" w:rsidR="0048774F" w:rsidRDefault="00A203E1" w:rsidP="004877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4C69561C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80.25pt;margin-top:38.55pt;width:54.15pt;height:65.7pt;flip:y;z-index:251659264" o:connectortype="straight" strokecolor="red" strokeweight="4.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0019430C">
          <v:shape id="_x0000_s1028" type="#_x0000_t32" style="position:absolute;left:0;text-align:left;margin-left:274.95pt;margin-top:38.55pt;width:44.9pt;height:60.25pt;flip:y;z-index:251660288" o:connectortype="straight" strokecolor="#31849b [2408]" strokeweight="4.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642DD2C9">
          <v:shape id="_x0000_s1026" type="#_x0000_t32" style="position:absolute;left:0;text-align:left;margin-left:43.3pt;margin-top:29.15pt;width:77.5pt;height:69.65pt;flip:y;z-index:251658240" o:connectortype="straight" strokecolor="#00b050" strokeweight="4.5pt">
            <v:stroke endarrow="block"/>
          </v:shape>
        </w:pict>
      </w:r>
      <w:r w:rsidR="004877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FC6866" wp14:editId="0A3DF071">
            <wp:extent cx="4164495" cy="695739"/>
            <wp:effectExtent l="19050" t="0" r="74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914" t="14881" r="12976" b="6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495" cy="695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08D1FE" w14:textId="77777777" w:rsidR="0048774F" w:rsidRDefault="0048774F" w:rsidP="0048774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6CBCE4" w14:textId="77777777" w:rsidR="0048774F" w:rsidRDefault="0048774F" w:rsidP="004877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Овощи                         Фрукты                 Ягоды</w:t>
      </w:r>
    </w:p>
    <w:p w14:paraId="5A973279" w14:textId="77777777" w:rsidR="0048774F" w:rsidRDefault="0048774F" w:rsidP="0048774F">
      <w:pPr>
        <w:rPr>
          <w:rFonts w:ascii="Times New Roman" w:hAnsi="Times New Roman" w:cs="Times New Roman"/>
          <w:sz w:val="28"/>
          <w:szCs w:val="28"/>
        </w:rPr>
      </w:pPr>
    </w:p>
    <w:p w14:paraId="75782CE7" w14:textId="77777777" w:rsidR="0048774F" w:rsidRDefault="0048774F" w:rsidP="004877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 показа последней карточки нужно нажать значок </w:t>
      </w:r>
      <w:r w:rsidRPr="004877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3DDB4C" wp14:editId="3112A796">
            <wp:extent cx="444086" cy="479247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9976" t="43750" r="12524" b="41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86" cy="47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справа.</w:t>
      </w:r>
      <w:r w:rsidRPr="004877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5F8C7C" w14:textId="77777777" w:rsidR="00B61F14" w:rsidRDefault="00A203E1" w:rsidP="004877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 w14:anchorId="33B3E914">
          <v:shape id="_x0000_s1029" type="#_x0000_t32" style="position:absolute;margin-left:163.4pt;margin-top:29.05pt;width:88.8pt;height:37.5pt;z-index:251661312" o:connectortype="straight" strokecolor="red" strokeweight="4.5pt">
            <v:stroke endarrow="block"/>
          </v:shape>
        </w:pict>
      </w:r>
      <w:r w:rsidR="0048774F">
        <w:rPr>
          <w:rFonts w:ascii="Times New Roman" w:hAnsi="Times New Roman" w:cs="Times New Roman"/>
          <w:sz w:val="28"/>
          <w:szCs w:val="28"/>
        </w:rPr>
        <w:t xml:space="preserve">Если задание выполнено неверно, то </w:t>
      </w:r>
      <w:r w:rsidR="00B61F14">
        <w:rPr>
          <w:rFonts w:ascii="Times New Roman" w:hAnsi="Times New Roman" w:cs="Times New Roman"/>
          <w:sz w:val="28"/>
          <w:szCs w:val="28"/>
        </w:rPr>
        <w:t>картинка с неправильным ответом будет обведена в красный цвет.</w:t>
      </w:r>
      <w:r w:rsidR="00B61F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0177F7" wp14:editId="0B63EE17">
            <wp:extent cx="4206580" cy="2382592"/>
            <wp:effectExtent l="19050" t="0" r="34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481" t="16570" r="12737" b="12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580" cy="238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1F14">
        <w:rPr>
          <w:rFonts w:ascii="Times New Roman" w:hAnsi="Times New Roman" w:cs="Times New Roman"/>
          <w:sz w:val="28"/>
          <w:szCs w:val="28"/>
        </w:rPr>
        <w:t>.</w:t>
      </w:r>
    </w:p>
    <w:p w14:paraId="529D408C" w14:textId="77777777" w:rsidR="00B61F14" w:rsidRDefault="00A203E1" w:rsidP="004877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13B1940B">
          <v:shape id="_x0000_s1030" type="#_x0000_t32" style="position:absolute;margin-left:64.35pt;margin-top:36.75pt;width:69.15pt;height:47.85pt;z-index:251662336" o:connectortype="straight" strokecolor="red" strokeweight="4.5pt">
            <v:stroke endarrow="block"/>
          </v:shape>
        </w:pict>
      </w:r>
      <w:r w:rsidR="00B61F14">
        <w:rPr>
          <w:rFonts w:ascii="Times New Roman" w:hAnsi="Times New Roman" w:cs="Times New Roman"/>
          <w:sz w:val="28"/>
          <w:szCs w:val="28"/>
        </w:rPr>
        <w:t>Если задание выполнено верно, то появится надпись обратной связи, т.е. похвала.</w:t>
      </w:r>
    </w:p>
    <w:p w14:paraId="75C209FB" w14:textId="77777777" w:rsidR="00B61F14" w:rsidRDefault="00B61F14" w:rsidP="004877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891981" wp14:editId="0CA4237D">
            <wp:extent cx="4276055" cy="241478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397" t="15414" r="12629" b="12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55" cy="241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05DB32" w14:textId="77777777" w:rsidR="00B61F14" w:rsidRPr="002D5B83" w:rsidRDefault="00B61F14" w:rsidP="00B61F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Приятной игры!</w:t>
      </w:r>
    </w:p>
    <w:sectPr w:rsidR="00B61F14" w:rsidRPr="002D5B83" w:rsidSect="005D4E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8350A"/>
    <w:rsid w:val="002D5B83"/>
    <w:rsid w:val="0048774F"/>
    <w:rsid w:val="005D4E0A"/>
    <w:rsid w:val="009B39B0"/>
    <w:rsid w:val="00A203E1"/>
    <w:rsid w:val="00AF0198"/>
    <w:rsid w:val="00B41D79"/>
    <w:rsid w:val="00B61F14"/>
    <w:rsid w:val="00D0793C"/>
    <w:rsid w:val="00E83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1" type="connector" idref="#_x0000_s1027"/>
        <o:r id="V:Rule2" type="connector" idref="#_x0000_s1026"/>
        <o:r id="V:Rule3" type="connector" idref="#_x0000_s1028"/>
        <o:r id="V:Rule4" type="connector" idref="#_x0000_s1029"/>
        <o:r id="V:Rule5" type="connector" idref="#_x0000_s1030"/>
      </o:rules>
    </o:shapelayout>
  </w:shapeDefaults>
  <w:decimalSymbol w:val=","/>
  <w:listSeparator w:val=";"/>
  <w14:docId w14:val="55CFBC37"/>
  <w15:docId w15:val="{9A67F7D5-FB28-4AF9-94EC-95280B011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4E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8350A"/>
    <w:rPr>
      <w:color w:val="0000FF" w:themeColor="hyperlink"/>
      <w:u w:val="single"/>
    </w:rPr>
  </w:style>
  <w:style w:type="character" w:customStyle="1" w:styleId="c0">
    <w:name w:val="c0"/>
    <w:basedOn w:val="a0"/>
    <w:rsid w:val="00B41D79"/>
  </w:style>
  <w:style w:type="character" w:customStyle="1" w:styleId="c1">
    <w:name w:val="c1"/>
    <w:basedOn w:val="a0"/>
    <w:rsid w:val="00B41D79"/>
  </w:style>
  <w:style w:type="paragraph" w:styleId="a4">
    <w:name w:val="Balloon Text"/>
    <w:basedOn w:val="a"/>
    <w:link w:val="a5"/>
    <w:uiPriority w:val="99"/>
    <w:semiHidden/>
    <w:unhideWhenUsed/>
    <w:rsid w:val="00B41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D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google.ru/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andex.ru/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learningapps.org/display?v=ptxy4a21521" TargetMode="External"/><Relationship Id="rId10" Type="http://schemas.openxmlformats.org/officeDocument/2006/relationships/image" Target="media/image3.png"/><Relationship Id="rId4" Type="http://schemas.openxmlformats.org/officeDocument/2006/relationships/hyperlink" Target="https://learningapps.org/" TargetMode="Externa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6</cp:revision>
  <dcterms:created xsi:type="dcterms:W3CDTF">2021-05-16T20:36:00Z</dcterms:created>
  <dcterms:modified xsi:type="dcterms:W3CDTF">2022-03-28T11:38:00Z</dcterms:modified>
</cp:coreProperties>
</file>