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E76" w:rsidRDefault="00B91E76" w:rsidP="00B91E7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2339">
        <w:rPr>
          <w:rFonts w:ascii="Times New Roman" w:hAnsi="Times New Roman" w:cs="Times New Roman"/>
          <w:b/>
          <w:sz w:val="24"/>
          <w:szCs w:val="24"/>
          <w:lang w:val="en-US"/>
        </w:rPr>
        <w:t xml:space="preserve">Технологическая </w:t>
      </w:r>
      <w:r w:rsidRPr="00362339">
        <w:rPr>
          <w:rFonts w:ascii="Times New Roman" w:hAnsi="Times New Roman" w:cs="Times New Roman"/>
          <w:b/>
          <w:sz w:val="24"/>
          <w:szCs w:val="24"/>
        </w:rPr>
        <w:t xml:space="preserve">карта урока </w:t>
      </w:r>
    </w:p>
    <w:p w:rsidR="00B91E76" w:rsidRPr="00362339" w:rsidRDefault="00B91E76" w:rsidP="00B91E7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Предметная область, УМК:</w:t>
      </w:r>
      <w:r w:rsidR="007A2322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сновы религиозных культур и светской этики (модуль «Основы православной культуры») УМК «Школа России»</w:t>
      </w:r>
    </w:p>
    <w:p w:rsidR="00B91E76" w:rsidRPr="00362339" w:rsidRDefault="00B91E76" w:rsidP="00B91E7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Класс: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</w:p>
    <w:p w:rsidR="00B91E76" w:rsidRPr="00362339" w:rsidRDefault="00B91E76" w:rsidP="00B91E7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Назарова Елена Анатольевна</w:t>
      </w:r>
    </w:p>
    <w:p w:rsidR="00B91E76" w:rsidRPr="00362339" w:rsidRDefault="00B91E76" w:rsidP="00B91E7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программы:</w:t>
      </w:r>
      <w:r>
        <w:rPr>
          <w:rFonts w:ascii="Times New Roman" w:hAnsi="Times New Roman" w:cs="Times New Roman"/>
          <w:sz w:val="24"/>
          <w:szCs w:val="24"/>
        </w:rPr>
        <w:t xml:space="preserve"> «Основы мировых религиозных культур»</w:t>
      </w:r>
    </w:p>
    <w:p w:rsidR="00B91E76" w:rsidRPr="00362339" w:rsidRDefault="00B91E76" w:rsidP="00B91E7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«Православный календарь. Великие православные праздники»</w:t>
      </w:r>
    </w:p>
    <w:p w:rsidR="00B91E76" w:rsidRPr="003F2733" w:rsidRDefault="00B91E76" w:rsidP="00B91E7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Тип урока:</w:t>
      </w:r>
      <w:r>
        <w:rPr>
          <w:rFonts w:ascii="Times New Roman" w:hAnsi="Times New Roman" w:cs="Times New Roman"/>
          <w:sz w:val="24"/>
          <w:szCs w:val="24"/>
        </w:rPr>
        <w:t xml:space="preserve"> открытие новых знаний</w:t>
      </w:r>
    </w:p>
    <w:p w:rsidR="00B91E76" w:rsidRPr="00362339" w:rsidRDefault="00B91E76" w:rsidP="00B91E7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Время урока: </w:t>
      </w:r>
      <w:r w:rsidRPr="003F2733">
        <w:rPr>
          <w:rFonts w:ascii="Times New Roman" w:hAnsi="Times New Roman" w:cs="Times New Roman"/>
          <w:sz w:val="24"/>
          <w:szCs w:val="24"/>
        </w:rPr>
        <w:t>40 минут</w:t>
      </w:r>
    </w:p>
    <w:p w:rsidR="00B91E76" w:rsidRDefault="00B91E76" w:rsidP="00B91E76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="00477729">
        <w:rPr>
          <w:rFonts w:ascii="Times New Roman" w:hAnsi="Times New Roman" w:cs="Times New Roman"/>
          <w:sz w:val="24"/>
          <w:szCs w:val="24"/>
        </w:rPr>
        <w:t xml:space="preserve"> познакомить учащихся с праздниками православной культуры</w:t>
      </w:r>
    </w:p>
    <w:p w:rsidR="00B91E76" w:rsidRPr="00362339" w:rsidRDefault="00B91E76" w:rsidP="00B91E7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урока: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1E76" w:rsidRPr="00477729" w:rsidRDefault="00B91E76" w:rsidP="00477729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Учебные задачи, </w:t>
      </w:r>
      <w:r w:rsidR="00477729">
        <w:rPr>
          <w:rFonts w:ascii="Times New Roman" w:hAnsi="Times New Roman" w:cs="Times New Roman"/>
          <w:sz w:val="24"/>
          <w:szCs w:val="24"/>
        </w:rPr>
        <w:t xml:space="preserve">показать близость религиозных праздников разных вероисповеданий; </w:t>
      </w:r>
    </w:p>
    <w:p w:rsidR="00477729" w:rsidRDefault="00477729" w:rsidP="00477729">
      <w:pPr>
        <w:pStyle w:val="a3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актуализировать интерес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</w:t>
      </w:r>
      <w:r w:rsidR="0076140D">
        <w:rPr>
          <w:rFonts w:ascii="Times New Roman" w:hAnsi="Times New Roman" w:cs="Times New Roman"/>
          <w:sz w:val="24"/>
          <w:szCs w:val="24"/>
        </w:rPr>
        <w:t>хся</w:t>
      </w:r>
      <w:proofErr w:type="gramEnd"/>
      <w:r w:rsidR="0076140D">
        <w:rPr>
          <w:rFonts w:ascii="Times New Roman" w:hAnsi="Times New Roman" w:cs="Times New Roman"/>
          <w:sz w:val="24"/>
          <w:szCs w:val="24"/>
        </w:rPr>
        <w:t xml:space="preserve"> к  православным праздникам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77729" w:rsidRDefault="00477729" w:rsidP="00477729">
      <w:pPr>
        <w:pStyle w:val="a3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обучающиеся должны знать главные праздники христиан;</w:t>
      </w:r>
    </w:p>
    <w:p w:rsidR="00477729" w:rsidRDefault="00477729" w:rsidP="00477729">
      <w:pPr>
        <w:pStyle w:val="a3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уметь называть их по картинкам;</w:t>
      </w:r>
    </w:p>
    <w:p w:rsidR="00994B87" w:rsidRDefault="00994B87" w:rsidP="00477729">
      <w:pPr>
        <w:pStyle w:val="a3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формировать представление о праздниках православной культуры, расширение кругозора учащихся;</w:t>
      </w:r>
    </w:p>
    <w:p w:rsidR="00477729" w:rsidRDefault="00477729" w:rsidP="00477729">
      <w:pPr>
        <w:pStyle w:val="a3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94B87">
        <w:rPr>
          <w:rFonts w:ascii="Times New Roman" w:hAnsi="Times New Roman" w:cs="Times New Roman"/>
          <w:sz w:val="24"/>
          <w:szCs w:val="24"/>
        </w:rPr>
        <w:t>воспитание  бережного отношения, уважения  к православной культуре;</w:t>
      </w:r>
    </w:p>
    <w:p w:rsidR="00994B87" w:rsidRPr="00994B87" w:rsidRDefault="00994B87" w:rsidP="00994B87">
      <w:pPr>
        <w:pStyle w:val="a3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навыки работы с историческими источниками, иллюстрированным материалом.</w:t>
      </w:r>
    </w:p>
    <w:p w:rsidR="00B91E76" w:rsidRDefault="00B91E76" w:rsidP="00B91E7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2. Учебные задачи, направленные на достижение </w:t>
      </w:r>
      <w:proofErr w:type="spellStart"/>
      <w:r w:rsidRPr="00606D55">
        <w:rPr>
          <w:rFonts w:ascii="Times New Roman" w:hAnsi="Times New Roman" w:cs="Times New Roman"/>
          <w:b/>
          <w:sz w:val="24"/>
          <w:szCs w:val="24"/>
        </w:rPr>
        <w:t>метапредметных</w:t>
      </w:r>
      <w:proofErr w:type="spellEnd"/>
      <w:r w:rsidR="007A2322">
        <w:rPr>
          <w:rFonts w:ascii="Times New Roman" w:hAnsi="Times New Roman" w:cs="Times New Roman"/>
          <w:sz w:val="24"/>
          <w:szCs w:val="24"/>
        </w:rPr>
        <w:t xml:space="preserve"> результатов обучения</w:t>
      </w:r>
    </w:p>
    <w:p w:rsidR="00994B87" w:rsidRDefault="00994B87" w:rsidP="007D68C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4B87">
        <w:rPr>
          <w:rFonts w:ascii="Times New Roman" w:hAnsi="Times New Roman" w:cs="Times New Roman"/>
          <w:b/>
          <w:sz w:val="24"/>
          <w:szCs w:val="24"/>
        </w:rPr>
        <w:t xml:space="preserve">    Предполагаемые результаты</w:t>
      </w:r>
    </w:p>
    <w:p w:rsidR="00994B87" w:rsidRDefault="00994B87" w:rsidP="007D68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Личностные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формирование учебно-познавательного интереса;</w:t>
      </w:r>
    </w:p>
    <w:p w:rsidR="00994B87" w:rsidRDefault="00994B87" w:rsidP="007D68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94B87">
        <w:rPr>
          <w:rFonts w:ascii="Times New Roman" w:hAnsi="Times New Roman" w:cs="Times New Roman"/>
          <w:b/>
          <w:sz w:val="24"/>
          <w:szCs w:val="24"/>
        </w:rPr>
        <w:t xml:space="preserve">    </w:t>
      </w:r>
      <w:proofErr w:type="spellStart"/>
      <w:r w:rsidRPr="00994B87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994B87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развивать умение выделять главное в тексте в соответствии с учебным заданием;</w:t>
      </w:r>
    </w:p>
    <w:p w:rsidR="00994B87" w:rsidRDefault="00994B87" w:rsidP="007D68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- развивать коммуникативные навыки и навыки сотрудничест</w:t>
      </w:r>
      <w:r w:rsidR="007D68CD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а в процессе работы в парах</w:t>
      </w:r>
      <w:r w:rsidR="007D68CD">
        <w:rPr>
          <w:rFonts w:ascii="Times New Roman" w:hAnsi="Times New Roman" w:cs="Times New Roman"/>
          <w:sz w:val="24"/>
          <w:szCs w:val="24"/>
        </w:rPr>
        <w:t>;</w:t>
      </w:r>
    </w:p>
    <w:p w:rsidR="007D68CD" w:rsidRPr="007D68CD" w:rsidRDefault="007D68CD" w:rsidP="007D68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68CD">
        <w:rPr>
          <w:rFonts w:ascii="Times New Roman" w:hAnsi="Times New Roman" w:cs="Times New Roman"/>
          <w:b/>
          <w:sz w:val="24"/>
          <w:szCs w:val="24"/>
        </w:rPr>
        <w:t xml:space="preserve">    Предметные: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- воспринимать информацию на слух, используя имеющиеся знания по православной культуре.</w:t>
      </w:r>
    </w:p>
    <w:p w:rsidR="00B91E76" w:rsidRDefault="00994B87" w:rsidP="007D68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9</w:t>
      </w:r>
      <w:r w:rsidR="00B91E76" w:rsidRPr="00015383">
        <w:rPr>
          <w:rFonts w:ascii="Times New Roman" w:hAnsi="Times New Roman" w:cs="Times New Roman"/>
          <w:b/>
          <w:sz w:val="24"/>
          <w:szCs w:val="24"/>
        </w:rPr>
        <w:t>. Организация рабочего пространства:</w:t>
      </w:r>
      <w:r w:rsidR="00B91E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1E76">
        <w:rPr>
          <w:rFonts w:ascii="Times New Roman" w:hAnsi="Times New Roman" w:cs="Times New Roman"/>
          <w:sz w:val="24"/>
          <w:szCs w:val="24"/>
        </w:rPr>
        <w:t>фронтальная работа, индивидуальная работа, работа в парах.</w:t>
      </w:r>
    </w:p>
    <w:p w:rsidR="00B91E76" w:rsidRDefault="00994B87" w:rsidP="007D68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10</w:t>
      </w:r>
      <w:r w:rsidR="00B91E76" w:rsidRPr="00D94E9B">
        <w:rPr>
          <w:rFonts w:ascii="Times New Roman" w:hAnsi="Times New Roman" w:cs="Times New Roman"/>
          <w:b/>
          <w:sz w:val="24"/>
          <w:szCs w:val="24"/>
        </w:rPr>
        <w:t>. Основные понятия:</w:t>
      </w:r>
      <w:r w:rsidR="00B91E76">
        <w:rPr>
          <w:rFonts w:ascii="Times New Roman" w:hAnsi="Times New Roman" w:cs="Times New Roman"/>
          <w:sz w:val="24"/>
          <w:szCs w:val="24"/>
        </w:rPr>
        <w:t xml:space="preserve"> </w:t>
      </w:r>
      <w:r w:rsidR="000E2DBB">
        <w:rPr>
          <w:rFonts w:ascii="Times New Roman" w:hAnsi="Times New Roman" w:cs="Times New Roman"/>
          <w:sz w:val="24"/>
          <w:szCs w:val="24"/>
        </w:rPr>
        <w:t>календарь, праздник, православные праздники: Рождество Христово, Крещение Господне, Благовещение, Вербное воскресенье (Вход Господень в Иерусалим), Пасха, пасхальные традиции</w:t>
      </w:r>
    </w:p>
    <w:p w:rsidR="00B91E76" w:rsidRDefault="00994B87" w:rsidP="00B91E7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11</w:t>
      </w:r>
      <w:r w:rsidR="00B91E76" w:rsidRPr="00D94E9B">
        <w:rPr>
          <w:rFonts w:ascii="Times New Roman" w:hAnsi="Times New Roman" w:cs="Times New Roman"/>
          <w:b/>
          <w:sz w:val="24"/>
          <w:szCs w:val="24"/>
        </w:rPr>
        <w:t>. Используемые технологии:</w:t>
      </w:r>
      <w:r w:rsidR="00B91E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1E76">
        <w:rPr>
          <w:rFonts w:ascii="Times New Roman" w:hAnsi="Times New Roman" w:cs="Times New Roman"/>
          <w:sz w:val="24"/>
          <w:szCs w:val="24"/>
        </w:rPr>
        <w:t>технология ИКТ, технология интерактивного обучения.</w:t>
      </w:r>
    </w:p>
    <w:p w:rsidR="00B91E76" w:rsidRDefault="00860683" w:rsidP="00B91E7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B91E76" w:rsidRPr="00D94E9B">
        <w:rPr>
          <w:rFonts w:ascii="Times New Roman" w:hAnsi="Times New Roman" w:cs="Times New Roman"/>
          <w:b/>
          <w:sz w:val="24"/>
          <w:szCs w:val="24"/>
        </w:rPr>
        <w:t xml:space="preserve">. Образовательные ресурсы: </w:t>
      </w:r>
    </w:p>
    <w:p w:rsidR="00B91E76" w:rsidRDefault="007D68CD" w:rsidP="00B91E7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А.В. Кураев. Основы религиозных культур и светской этики. «Основы православной культуры». 4-5 классы </w:t>
      </w:r>
      <w:r w:rsidR="00B91E76">
        <w:rPr>
          <w:rFonts w:ascii="Times New Roman" w:hAnsi="Times New Roman" w:cs="Times New Roman"/>
          <w:sz w:val="24"/>
          <w:szCs w:val="24"/>
        </w:rPr>
        <w:t xml:space="preserve">Учебник для общеобразовательных учреждений; </w:t>
      </w:r>
    </w:p>
    <w:p w:rsidR="00B91E76" w:rsidRDefault="00B91E76" w:rsidP="00B91E7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компьютер, проектор, экран, презентация;</w:t>
      </w:r>
    </w:p>
    <w:p w:rsidR="00B91E76" w:rsidRDefault="00B91E76" w:rsidP="00B91E7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наглядно-дидактический материал.</w:t>
      </w:r>
    </w:p>
    <w:p w:rsidR="00B91E76" w:rsidRDefault="00860683" w:rsidP="0086068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="00B91E76" w:rsidRPr="003C08AF">
        <w:rPr>
          <w:rFonts w:ascii="Times New Roman" w:hAnsi="Times New Roman" w:cs="Times New Roman"/>
          <w:b/>
          <w:sz w:val="24"/>
          <w:szCs w:val="24"/>
        </w:rPr>
        <w:t>. Планируемые результаты:</w:t>
      </w:r>
      <w:r w:rsidR="00B91E7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60683" w:rsidRDefault="00860683" w:rsidP="0086068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860683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860683">
        <w:rPr>
          <w:rFonts w:ascii="Times New Roman" w:hAnsi="Times New Roman" w:cs="Times New Roman"/>
          <w:b/>
          <w:bCs/>
          <w:iCs/>
          <w:sz w:val="24"/>
          <w:szCs w:val="24"/>
        </w:rPr>
        <w:t>Личностные</w:t>
      </w:r>
      <w:bookmarkStart w:id="0" w:name="_GoBack"/>
      <w:bookmarkEnd w:id="0"/>
      <w:r>
        <w:rPr>
          <w:rFonts w:ascii="Times New Roman" w:hAnsi="Times New Roman" w:cs="Times New Roman"/>
          <w:b/>
          <w:iCs/>
          <w:sz w:val="24"/>
          <w:szCs w:val="24"/>
        </w:rPr>
        <w:t xml:space="preserve">: </w:t>
      </w:r>
      <w:r w:rsidRPr="00860683">
        <w:rPr>
          <w:rFonts w:ascii="Times New Roman" w:hAnsi="Times New Roman" w:cs="Times New Roman"/>
          <w:iCs/>
          <w:sz w:val="24"/>
          <w:szCs w:val="24"/>
        </w:rPr>
        <w:t xml:space="preserve"> проявление целеустремленности и настойчивости в достижении цели</w:t>
      </w:r>
    </w:p>
    <w:p w:rsidR="00860683" w:rsidRPr="00860683" w:rsidRDefault="00860683" w:rsidP="0086068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860683" w:rsidRDefault="00860683" w:rsidP="00860683">
      <w:pPr>
        <w:pStyle w:val="Default"/>
        <w:rPr>
          <w:rFonts w:ascii="Times New Roman" w:hAnsi="Times New Roman" w:cs="Times New Roman"/>
          <w:color w:val="auto"/>
        </w:rPr>
      </w:pPr>
      <w:proofErr w:type="gramStart"/>
      <w:r w:rsidRPr="00860683">
        <w:rPr>
          <w:rFonts w:ascii="Times New Roman" w:hAnsi="Times New Roman" w:cs="Times New Roman"/>
          <w:b/>
          <w:color w:val="auto"/>
        </w:rPr>
        <w:t>Познавательные</w:t>
      </w:r>
      <w:proofErr w:type="gramEnd"/>
      <w:r w:rsidRPr="00860683">
        <w:rPr>
          <w:rFonts w:ascii="Times New Roman" w:hAnsi="Times New Roman" w:cs="Times New Roman"/>
          <w:b/>
          <w:color w:val="auto"/>
        </w:rPr>
        <w:t>:</w:t>
      </w:r>
      <w:r>
        <w:rPr>
          <w:rFonts w:ascii="Times New Roman" w:hAnsi="Times New Roman" w:cs="Times New Roman"/>
          <w:color w:val="auto"/>
        </w:rPr>
        <w:t xml:space="preserve"> </w:t>
      </w:r>
      <w:r w:rsidRPr="00860683">
        <w:rPr>
          <w:rFonts w:ascii="Times New Roman" w:hAnsi="Times New Roman" w:cs="Times New Roman"/>
          <w:color w:val="auto"/>
        </w:rPr>
        <w:t xml:space="preserve"> </w:t>
      </w:r>
      <w:r w:rsidRPr="00860683">
        <w:rPr>
          <w:rFonts w:ascii="Times New Roman" w:hAnsi="Times New Roman" w:cs="Times New Roman"/>
          <w:iCs/>
          <w:color w:val="auto"/>
        </w:rPr>
        <w:t>проявление интереса к предмету и данной теме</w:t>
      </w:r>
      <w:r w:rsidRPr="00860683">
        <w:rPr>
          <w:rFonts w:ascii="Times New Roman" w:hAnsi="Times New Roman" w:cs="Times New Roman"/>
          <w:color w:val="auto"/>
        </w:rPr>
        <w:t xml:space="preserve"> </w:t>
      </w:r>
    </w:p>
    <w:p w:rsidR="00860683" w:rsidRPr="00860683" w:rsidRDefault="00860683" w:rsidP="00860683">
      <w:pPr>
        <w:pStyle w:val="Default"/>
        <w:rPr>
          <w:rFonts w:ascii="Times New Roman" w:hAnsi="Times New Roman" w:cs="Times New Roman"/>
          <w:color w:val="auto"/>
        </w:rPr>
      </w:pPr>
    </w:p>
    <w:p w:rsidR="00860683" w:rsidRDefault="00860683" w:rsidP="00860683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860683">
        <w:rPr>
          <w:rFonts w:ascii="Times New Roman" w:hAnsi="Times New Roman" w:cs="Times New Roman"/>
          <w:b/>
          <w:sz w:val="24"/>
          <w:szCs w:val="24"/>
        </w:rPr>
        <w:t>Коммуникативные:</w:t>
      </w:r>
      <w:r w:rsidRPr="00860683">
        <w:rPr>
          <w:rFonts w:ascii="Times New Roman" w:hAnsi="Times New Roman" w:cs="Times New Roman"/>
          <w:sz w:val="24"/>
          <w:szCs w:val="24"/>
        </w:rPr>
        <w:t xml:space="preserve">  </w:t>
      </w:r>
      <w:r w:rsidRPr="00860683">
        <w:rPr>
          <w:rFonts w:ascii="Times New Roman" w:hAnsi="Times New Roman" w:cs="Times New Roman"/>
          <w:iCs/>
          <w:sz w:val="24"/>
          <w:szCs w:val="24"/>
        </w:rPr>
        <w:t>умение работать в составе группы, анализировать учебный материал, излагать свою точку зрения</w:t>
      </w:r>
      <w:proofErr w:type="gramStart"/>
      <w:r w:rsidRPr="00860683">
        <w:rPr>
          <w:rFonts w:ascii="Times New Roman" w:hAnsi="Times New Roman" w:cs="Times New Roman"/>
          <w:iCs/>
          <w:sz w:val="24"/>
          <w:szCs w:val="24"/>
        </w:rPr>
        <w:t>.</w:t>
      </w:r>
      <w:proofErr w:type="gramEnd"/>
      <w:r w:rsidRPr="0086068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gramStart"/>
      <w:r w:rsidRPr="00860683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860683">
        <w:rPr>
          <w:rFonts w:ascii="Times New Roman" w:hAnsi="Times New Roman" w:cs="Times New Roman"/>
          <w:sz w:val="24"/>
          <w:szCs w:val="24"/>
        </w:rPr>
        <w:t>егулятивные</w:t>
      </w:r>
      <w:r w:rsidRPr="00860683">
        <w:rPr>
          <w:rFonts w:ascii="Times New Roman" w:hAnsi="Times New Roman" w:cs="Times New Roman"/>
          <w:iCs/>
          <w:sz w:val="24"/>
          <w:szCs w:val="24"/>
        </w:rPr>
        <w:t xml:space="preserve">: умение  самостоятельно планировать и выполнять свои действия на знакомом учебном материале; способность дать анализ своим действиям и действиям товарищей; умение давать оценку различным ситуациям и поступкам; выполнять действия в сотрудничестве с учителем по предложенному плану.  </w:t>
      </w:r>
    </w:p>
    <w:p w:rsidR="00860683" w:rsidRPr="00860683" w:rsidRDefault="00860683" w:rsidP="00860683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860683">
        <w:rPr>
          <w:rFonts w:ascii="Times New Roman" w:hAnsi="Times New Roman" w:cs="Times New Roman"/>
          <w:b/>
          <w:sz w:val="24"/>
          <w:szCs w:val="24"/>
        </w:rPr>
        <w:t>Предметные</w:t>
      </w:r>
      <w:proofErr w:type="gramEnd"/>
      <w:r w:rsidRPr="00860683">
        <w:rPr>
          <w:rFonts w:ascii="Times New Roman" w:hAnsi="Times New Roman" w:cs="Times New Roman"/>
          <w:b/>
          <w:sz w:val="24"/>
          <w:szCs w:val="24"/>
        </w:rPr>
        <w:t>:</w:t>
      </w:r>
      <w:r w:rsidRPr="00860683">
        <w:rPr>
          <w:rFonts w:ascii="Times New Roman" w:hAnsi="Times New Roman" w:cs="Times New Roman"/>
          <w:sz w:val="24"/>
          <w:szCs w:val="24"/>
        </w:rPr>
        <w:t xml:space="preserve"> </w:t>
      </w:r>
      <w:r w:rsidRPr="00860683">
        <w:rPr>
          <w:rFonts w:ascii="Times New Roman" w:hAnsi="Times New Roman" w:cs="Times New Roman"/>
          <w:iCs/>
          <w:sz w:val="24"/>
          <w:szCs w:val="24"/>
        </w:rPr>
        <w:t>расширение представлений учащихся об образах православных святых</w:t>
      </w:r>
    </w:p>
    <w:p w:rsidR="00860683" w:rsidRPr="00860683" w:rsidRDefault="00860683" w:rsidP="00B91E7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60683" w:rsidRDefault="00860683" w:rsidP="00B91E7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0683" w:rsidRDefault="00860683" w:rsidP="00B91E7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0683" w:rsidRDefault="00860683" w:rsidP="00B91E7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0683" w:rsidRDefault="00860683" w:rsidP="00B91E7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91E76" w:rsidRDefault="00B91E76" w:rsidP="008606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1E76" w:rsidRDefault="00B91E76" w:rsidP="00B91E7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2DBB" w:rsidRPr="000E2DBB" w:rsidRDefault="000E2DBB" w:rsidP="000E2DB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DB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Ход урока </w:t>
      </w:r>
    </w:p>
    <w:tbl>
      <w:tblPr>
        <w:tblStyle w:val="a4"/>
        <w:tblW w:w="14970" w:type="dxa"/>
        <w:tblLook w:val="04A0"/>
      </w:tblPr>
      <w:tblGrid>
        <w:gridCol w:w="2441"/>
        <w:gridCol w:w="3852"/>
        <w:gridCol w:w="2678"/>
        <w:gridCol w:w="2228"/>
        <w:gridCol w:w="3771"/>
      </w:tblGrid>
      <w:tr w:rsidR="00266432" w:rsidRPr="000645F5" w:rsidTr="00547ACB">
        <w:trPr>
          <w:trHeight w:val="28"/>
        </w:trPr>
        <w:tc>
          <w:tcPr>
            <w:tcW w:w="2443" w:type="dxa"/>
          </w:tcPr>
          <w:p w:rsidR="00B91E76" w:rsidRPr="000645F5" w:rsidRDefault="00B91E76" w:rsidP="00283F4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645F5">
              <w:rPr>
                <w:rFonts w:ascii="Times New Roman" w:hAnsi="Times New Roman" w:cs="Times New Roman"/>
                <w:b/>
                <w:szCs w:val="24"/>
              </w:rPr>
              <w:t xml:space="preserve">Этапы урока </w:t>
            </w:r>
          </w:p>
        </w:tc>
        <w:tc>
          <w:tcPr>
            <w:tcW w:w="3735" w:type="dxa"/>
          </w:tcPr>
          <w:p w:rsidR="00B91E76" w:rsidRPr="000645F5" w:rsidRDefault="00B91E76" w:rsidP="00283F4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645F5">
              <w:rPr>
                <w:rFonts w:ascii="Times New Roman" w:hAnsi="Times New Roman" w:cs="Times New Roman"/>
                <w:b/>
                <w:szCs w:val="24"/>
              </w:rPr>
              <w:t xml:space="preserve">Деятельность учителя </w:t>
            </w:r>
          </w:p>
        </w:tc>
        <w:tc>
          <w:tcPr>
            <w:tcW w:w="2701" w:type="dxa"/>
          </w:tcPr>
          <w:p w:rsidR="00B91E76" w:rsidRPr="000645F5" w:rsidRDefault="00B91E76" w:rsidP="00283F4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645F5">
              <w:rPr>
                <w:rFonts w:ascii="Times New Roman" w:hAnsi="Times New Roman" w:cs="Times New Roman"/>
                <w:b/>
                <w:szCs w:val="24"/>
              </w:rPr>
              <w:t xml:space="preserve">Деятельность учащихся </w:t>
            </w:r>
          </w:p>
        </w:tc>
        <w:tc>
          <w:tcPr>
            <w:tcW w:w="2244" w:type="dxa"/>
          </w:tcPr>
          <w:p w:rsidR="00B91E76" w:rsidRPr="000645F5" w:rsidRDefault="00B91E76" w:rsidP="00283F4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645F5">
              <w:rPr>
                <w:rFonts w:ascii="Times New Roman" w:hAnsi="Times New Roman" w:cs="Times New Roman"/>
                <w:b/>
                <w:szCs w:val="24"/>
              </w:rPr>
              <w:t xml:space="preserve">Используемые формы </w:t>
            </w:r>
          </w:p>
        </w:tc>
        <w:tc>
          <w:tcPr>
            <w:tcW w:w="3847" w:type="dxa"/>
          </w:tcPr>
          <w:p w:rsidR="00B91E76" w:rsidRPr="000645F5" w:rsidRDefault="00B91E76" w:rsidP="00283F4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645F5">
              <w:rPr>
                <w:rFonts w:ascii="Times New Roman" w:hAnsi="Times New Roman" w:cs="Times New Roman"/>
                <w:b/>
                <w:szCs w:val="24"/>
              </w:rPr>
              <w:t xml:space="preserve">Планируемые результаты </w:t>
            </w:r>
          </w:p>
          <w:p w:rsidR="00B91E76" w:rsidRPr="000645F5" w:rsidRDefault="00B91E76" w:rsidP="00283F4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645F5">
              <w:rPr>
                <w:rFonts w:ascii="Times New Roman" w:hAnsi="Times New Roman" w:cs="Times New Roman"/>
                <w:b/>
                <w:szCs w:val="24"/>
              </w:rPr>
              <w:t>УУД</w:t>
            </w:r>
          </w:p>
        </w:tc>
      </w:tr>
      <w:tr w:rsidR="00266432" w:rsidRPr="0073286B" w:rsidTr="00547ACB">
        <w:trPr>
          <w:trHeight w:val="28"/>
        </w:trPr>
        <w:tc>
          <w:tcPr>
            <w:tcW w:w="2443" w:type="dxa"/>
          </w:tcPr>
          <w:p w:rsidR="00B91E76" w:rsidRDefault="0074465E" w:rsidP="00283F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967409">
              <w:rPr>
                <w:rFonts w:ascii="Times New Roman" w:hAnsi="Times New Roman" w:cs="Times New Roman"/>
                <w:b/>
                <w:sz w:val="24"/>
                <w:szCs w:val="24"/>
              </w:rPr>
              <w:t>.Организацион</w:t>
            </w:r>
            <w:r w:rsidR="00F57B58">
              <w:rPr>
                <w:rFonts w:ascii="Times New Roman" w:hAnsi="Times New Roman" w:cs="Times New Roman"/>
                <w:b/>
                <w:sz w:val="24"/>
                <w:szCs w:val="24"/>
              </w:rPr>
              <w:t>ный момент</w:t>
            </w:r>
          </w:p>
          <w:p w:rsidR="00B91E76" w:rsidRP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6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74465E">
              <w:rPr>
                <w:rFonts w:ascii="Times New Roman" w:hAnsi="Times New Roman" w:cs="Times New Roman"/>
                <w:sz w:val="24"/>
                <w:szCs w:val="24"/>
              </w:rPr>
              <w:t>мотивировать учащихся к учебной деятельности посредством создания благоприятной эмоциональной обстановки</w:t>
            </w:r>
          </w:p>
        </w:tc>
        <w:tc>
          <w:tcPr>
            <w:tcW w:w="3735" w:type="dxa"/>
          </w:tcPr>
          <w:p w:rsidR="00B91E76" w:rsidRDefault="00B91E76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Здравствуйте! </w:t>
            </w:r>
          </w:p>
          <w:p w:rsidR="00B91E76" w:rsidRDefault="000E2DBB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Долгожданный дан звонок, </w:t>
            </w:r>
          </w:p>
          <w:p w:rsidR="000E2DBB" w:rsidRDefault="000E2DBB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Начинается урок,</w:t>
            </w:r>
          </w:p>
          <w:p w:rsidR="000E2DBB" w:rsidRDefault="000E2DBB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 пойдёт ребятам впрок.</w:t>
            </w:r>
          </w:p>
          <w:p w:rsidR="000E2DBB" w:rsidRDefault="000E2DBB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Постарайтесь всё понять,</w:t>
            </w:r>
          </w:p>
          <w:p w:rsidR="000E2DBB" w:rsidRDefault="000E2DBB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 нового узнать.</w:t>
            </w:r>
          </w:p>
          <w:p w:rsidR="000E2DBB" w:rsidRDefault="000E2DBB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за парты сели тихо,</w:t>
            </w:r>
          </w:p>
          <w:p w:rsidR="000E2DBB" w:rsidRDefault="000E2DBB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Ножки вместе, спинки ровно</w:t>
            </w:r>
          </w:p>
          <w:p w:rsidR="000E2DBB" w:rsidRDefault="000E2DBB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к работе все готовы.</w:t>
            </w:r>
          </w:p>
          <w:p w:rsidR="000E2DBB" w:rsidRDefault="00F57B58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посмотрите в окошко, как ярко светит солнышко. Пусть оно своим лучиком коснётся вас и передаст вам  весеннее настроение, чтобы у вас на сердце стало тепло и весело. Я улыбнусь вам, а вы улыбнитесь друг другу и поделитесь своим хорошим настроением. Пусть это настроение  у вас останется на весь день.</w:t>
            </w:r>
          </w:p>
          <w:p w:rsidR="000E2DBB" w:rsidRDefault="000E2DBB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:rsidR="00B91E76" w:rsidRDefault="00B91E76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Проверяют готовность к уроку. Настраиваются на урок. </w:t>
            </w:r>
            <w:r w:rsidR="00F57B58">
              <w:rPr>
                <w:rFonts w:ascii="Times New Roman" w:hAnsi="Times New Roman" w:cs="Times New Roman"/>
                <w:sz w:val="24"/>
                <w:szCs w:val="24"/>
              </w:rPr>
              <w:t>Дети приветствуют учителя, друг друга</w:t>
            </w:r>
          </w:p>
        </w:tc>
        <w:tc>
          <w:tcPr>
            <w:tcW w:w="2244" w:type="dxa"/>
          </w:tcPr>
          <w:p w:rsidR="00B91E76" w:rsidRDefault="00B91E76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  <w:p w:rsidR="00B91E76" w:rsidRDefault="00B91E76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3847" w:type="dxa"/>
          </w:tcPr>
          <w:p w:rsidR="0074465E" w:rsidRPr="0074465E" w:rsidRDefault="0074465E" w:rsidP="0074465E">
            <w:pPr>
              <w:tabs>
                <w:tab w:val="left" w:pos="1125"/>
              </w:tabs>
              <w:rPr>
                <w:rFonts w:ascii="Times New Roman" w:eastAsia="TimesNewRomanPS-ItalicMT" w:hAnsi="Times New Roman" w:cs="Times New Roman"/>
                <w:i/>
                <w:sz w:val="24"/>
                <w:szCs w:val="24"/>
              </w:rPr>
            </w:pPr>
            <w:proofErr w:type="gramStart"/>
            <w:r w:rsidRPr="0074465E">
              <w:rPr>
                <w:rFonts w:ascii="Times New Roman" w:eastAsia="TimesNewRomanPS-ItalicMT" w:hAnsi="Times New Roman" w:cs="Times New Roman"/>
                <w:b/>
                <w:sz w:val="24"/>
                <w:szCs w:val="24"/>
              </w:rPr>
              <w:t>Личностные</w:t>
            </w:r>
            <w:proofErr w:type="gramEnd"/>
            <w:r w:rsidRPr="0074465E">
              <w:rPr>
                <w:rFonts w:ascii="Times New Roman" w:eastAsia="TimesNewRomanPS-ItalicMT" w:hAnsi="Times New Roman" w:cs="Times New Roman"/>
                <w:b/>
                <w:sz w:val="24"/>
                <w:szCs w:val="24"/>
              </w:rPr>
              <w:t>:</w:t>
            </w:r>
            <w:r w:rsidRPr="0074465E">
              <w:rPr>
                <w:rFonts w:ascii="Times New Roman" w:eastAsia="TimesNewRomanPS-ItalicMT" w:hAnsi="Times New Roman" w:cs="Times New Roman"/>
                <w:sz w:val="24"/>
                <w:szCs w:val="24"/>
              </w:rPr>
              <w:t xml:space="preserve"> самоопределение</w:t>
            </w:r>
          </w:p>
          <w:p w:rsidR="0074465E" w:rsidRPr="0074465E" w:rsidRDefault="0074465E" w:rsidP="0074465E">
            <w:pPr>
              <w:tabs>
                <w:tab w:val="left" w:pos="2490"/>
              </w:tabs>
              <w:contextualSpacing/>
              <w:rPr>
                <w:rFonts w:ascii="Times New Roman" w:eastAsia="TimesNewRomanPS-ItalicMT" w:hAnsi="Times New Roman" w:cs="Times New Roman"/>
                <w:sz w:val="24"/>
                <w:szCs w:val="24"/>
              </w:rPr>
            </w:pPr>
            <w:r w:rsidRPr="0074465E">
              <w:rPr>
                <w:rFonts w:ascii="Times New Roman" w:eastAsia="TimesNewRomanPS-ItalicMT" w:hAnsi="Times New Roman" w:cs="Times New Roman"/>
                <w:sz w:val="24"/>
                <w:szCs w:val="24"/>
              </w:rPr>
              <w:t>(мотивация учения)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58" w:rsidRPr="00F57B58" w:rsidRDefault="00F57B58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432" w:rsidRPr="007817AB" w:rsidTr="00CD0EA4">
        <w:trPr>
          <w:trHeight w:val="28"/>
        </w:trPr>
        <w:tc>
          <w:tcPr>
            <w:tcW w:w="2443" w:type="dxa"/>
          </w:tcPr>
          <w:p w:rsidR="0074465E" w:rsidRPr="0074465E" w:rsidRDefault="0074465E" w:rsidP="0074465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46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7446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Актуализация знаний </w:t>
            </w:r>
          </w:p>
          <w:p w:rsidR="0074465E" w:rsidRPr="0074465E" w:rsidRDefault="0074465E" w:rsidP="0074465E">
            <w:pPr>
              <w:tabs>
                <w:tab w:val="left" w:pos="1125"/>
              </w:tabs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74465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Цель: </w:t>
            </w:r>
            <w:r w:rsidRPr="007446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актуализировать мыслительные операции </w:t>
            </w:r>
            <w:r w:rsidRPr="0074465E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и достаточные для восприятия нового </w:t>
            </w:r>
            <w:r w:rsidRPr="007446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материала: </w:t>
            </w:r>
            <w:r w:rsidRPr="007446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наблюдения, сравнения, аналогии</w:t>
            </w:r>
          </w:p>
          <w:p w:rsidR="0074465E" w:rsidRPr="0074465E" w:rsidRDefault="0074465E" w:rsidP="00F57B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5" w:type="dxa"/>
            <w:tcBorders>
              <w:bottom w:val="single" w:sz="4" w:space="0" w:color="auto"/>
            </w:tcBorders>
          </w:tcPr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Отгадайте загадку: 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 новый год пришёл он в дом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Таким румяным толстяком, 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 каждый день терял он вес.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И, наконец, совсем исчез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F848D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(календарь)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</w:t>
            </w:r>
            <w:r w:rsidRPr="00F848D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лайд №2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 вы понимаете слово календарь? </w:t>
            </w:r>
            <w:r w:rsidRPr="00F848D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Слайд № 3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Ребята, давайте вместе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посмо</w:t>
            </w:r>
            <w:r w:rsidR="003B11BE">
              <w:rPr>
                <w:rFonts w:ascii="Times New Roman" w:hAnsi="Times New Roman" w:cs="Times New Roman"/>
                <w:sz w:val="24"/>
                <w:szCs w:val="24"/>
              </w:rPr>
              <w:t>трим какие еще бывают</w:t>
            </w:r>
            <w:proofErr w:type="gramEnd"/>
            <w:r w:rsidR="003B11BE">
              <w:rPr>
                <w:rFonts w:ascii="Times New Roman" w:hAnsi="Times New Roman" w:cs="Times New Roman"/>
                <w:sz w:val="24"/>
                <w:szCs w:val="24"/>
              </w:rPr>
              <w:t xml:space="preserve"> календари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(показ иллюстраций разных видов календарей: отрывной, настенный, настольный).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Для чего нам нужен календарь?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Молодцы! Правильно. 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в этом помогает  нам календарь. 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Что еще можно определить по календарю?</w:t>
            </w:r>
          </w:p>
          <w:p w:rsidR="0074465E" w:rsidRPr="008D180B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бы ответить на этот вопрос отгадайте загадку.</w:t>
            </w:r>
          </w:p>
        </w:tc>
        <w:tc>
          <w:tcPr>
            <w:tcW w:w="2701" w:type="dxa"/>
          </w:tcPr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Ответы детей: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календарь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Слушают, отвечают на вопросы, размышляют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детей: 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чтобы знать, какой день недели;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какое сегодня число;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когда будут выходные дни; 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-календарь еще нам помогает запомнить последовательность каждого месяца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:rsidR="0074465E" w:rsidRDefault="0074465E" w:rsidP="00F84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</w:t>
            </w:r>
          </w:p>
          <w:p w:rsidR="0074465E" w:rsidRDefault="0074465E" w:rsidP="00F84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3847" w:type="dxa"/>
          </w:tcPr>
          <w:p w:rsidR="0074465E" w:rsidRPr="0074465E" w:rsidRDefault="0074465E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4465E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74465E">
              <w:rPr>
                <w:rFonts w:ascii="Times New Roman" w:hAnsi="Times New Roman" w:cs="Times New Roman"/>
                <w:sz w:val="24"/>
                <w:szCs w:val="24"/>
              </w:rPr>
              <w:t xml:space="preserve"> выражение своих мыслей, аргументация своего мнения, учёт разных мнений учащихся.</w:t>
            </w:r>
          </w:p>
        </w:tc>
      </w:tr>
      <w:tr w:rsidR="00266432" w:rsidRPr="007817AB" w:rsidTr="00CD0EA4">
        <w:trPr>
          <w:trHeight w:val="701"/>
        </w:trPr>
        <w:tc>
          <w:tcPr>
            <w:tcW w:w="2443" w:type="dxa"/>
            <w:tcBorders>
              <w:right w:val="single" w:sz="4" w:space="0" w:color="auto"/>
            </w:tcBorders>
          </w:tcPr>
          <w:p w:rsidR="0074465E" w:rsidRPr="00547ACB" w:rsidRDefault="0074465E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A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Pr="00547ACB">
              <w:rPr>
                <w:rFonts w:ascii="Times New Roman" w:hAnsi="Times New Roman" w:cs="Times New Roman"/>
                <w:b/>
                <w:sz w:val="24"/>
                <w:szCs w:val="24"/>
              </w:rPr>
              <w:t>. Постановка учебной задачи</w:t>
            </w:r>
          </w:p>
          <w:p w:rsidR="0074465E" w:rsidRPr="00547ACB" w:rsidRDefault="0074465E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7A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547ACB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учащимися цели урока, выхода из затруднения; уточнение и согласование темы урока; определение средства (алгоритм); формулирование шагов, которые </w:t>
            </w:r>
            <w:r w:rsidRPr="00547A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необходимо сделать для реализации поставленной цели</w:t>
            </w: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ACB" w:rsidRPr="00547ACB" w:rsidRDefault="00547ACB" w:rsidP="00547ACB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A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="00266432">
              <w:rPr>
                <w:rFonts w:ascii="Times New Roman" w:hAnsi="Times New Roman" w:cs="Times New Roman"/>
                <w:b/>
                <w:sz w:val="24"/>
                <w:szCs w:val="24"/>
              </w:rPr>
              <w:t>. Первичное усвоение новых знаний</w:t>
            </w:r>
          </w:p>
          <w:p w:rsidR="00547ACB" w:rsidRPr="00547ACB" w:rsidRDefault="00547ACB" w:rsidP="00547A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A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="00266432">
              <w:rPr>
                <w:rFonts w:ascii="Times New Roman" w:hAnsi="Times New Roman" w:cs="Times New Roman"/>
                <w:sz w:val="24"/>
                <w:szCs w:val="24"/>
              </w:rPr>
              <w:t>усвоение детьми нового способа действий при решении типовых задач с их проговариванием во внешней речи (фронтально, в парах или группах)</w:t>
            </w:r>
          </w:p>
          <w:p w:rsidR="006A7303" w:rsidRPr="00547ACB" w:rsidRDefault="006A7303" w:rsidP="00283F4E">
            <w:pPr>
              <w:tabs>
                <w:tab w:val="center" w:pos="12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465E" w:rsidRPr="00547ACB" w:rsidRDefault="0074465E" w:rsidP="00283F4E">
            <w:pPr>
              <w:tabs>
                <w:tab w:val="left" w:pos="249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Поздравления принимаем и гостей мы угощаем.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он пришёл к нам в дом,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Будут рады все кругом.</w:t>
            </w:r>
          </w:p>
          <w:p w:rsidR="0074465E" w:rsidRPr="003B11BE" w:rsidRDefault="0074465E" w:rsidP="00283F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80B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(Праздник)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Наверное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 догадались, о чем  мы сегодня будем говорить на уроке.</w:t>
            </w:r>
          </w:p>
          <w:p w:rsidR="0074465E" w:rsidRDefault="00CD0EA4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Какое это радостное слово, </w:t>
            </w:r>
            <w:r w:rsidR="0074465E">
              <w:rPr>
                <w:rFonts w:ascii="Times New Roman" w:hAnsi="Times New Roman" w:cs="Times New Roman"/>
                <w:sz w:val="24"/>
                <w:szCs w:val="24"/>
              </w:rPr>
              <w:t>правда?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такое праздник?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CD0EA4">
              <w:rPr>
                <w:rFonts w:ascii="Times New Roman" w:hAnsi="Times New Roman" w:cs="Times New Roman"/>
                <w:sz w:val="24"/>
                <w:szCs w:val="24"/>
              </w:rPr>
              <w:t>йдите ответ в словаре В. Ожегова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7A232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lastRenderedPageBreak/>
              <w:t>Слайд № 4</w:t>
            </w:r>
          </w:p>
          <w:p w:rsidR="008C659B" w:rsidRPr="008C659B" w:rsidRDefault="008C659B" w:rsidP="00283F4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ассоциации  у вас вызывает слово праздник?</w:t>
            </w:r>
          </w:p>
          <w:p w:rsidR="0074465E" w:rsidRDefault="0074465E" w:rsidP="009E48E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Слайд № 5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Праздники помогают нам вспомнить исторические события и лучше понять их. 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Праздники помогают поддерживать связь поколений.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А, что еще можно узнать с помощью праздника?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Совершенно верно с помощью праздника мы с вами узнаем традиции своего народа.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 что вы любите праздники?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Праздники любят взрослые и дети. В такие дни все поздравляют друг друга, дарят подарки.  Мы привыкли, что праздник  - пора отдыха и забав.</w:t>
            </w:r>
          </w:p>
          <w:p w:rsidR="00042CF4" w:rsidRDefault="00042CF4" w:rsidP="00042CF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Слайд № 6</w:t>
            </w:r>
          </w:p>
          <w:p w:rsidR="00042CF4" w:rsidRPr="00DC20DC" w:rsidRDefault="00042CF4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A85" w:rsidRPr="00CE4A85" w:rsidRDefault="00CE4A85" w:rsidP="00CE4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Предположите, о чем мы будем говорить на уроке?</w:t>
            </w:r>
          </w:p>
          <w:p w:rsidR="00CE4A85" w:rsidRDefault="00CE4A8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доске открывается тема урока.</w:t>
            </w:r>
          </w:p>
          <w:p w:rsidR="00CE4A85" w:rsidRPr="00CE4A85" w:rsidRDefault="00CE4A8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Прочитайте тему сегодняшнего урока.</w:t>
            </w:r>
          </w:p>
          <w:p w:rsidR="00CE4A85" w:rsidRPr="00CE4A85" w:rsidRDefault="00CE4A8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A85" w:rsidRPr="00CE4A85" w:rsidRDefault="00CE4A8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A85" w:rsidRPr="00CE4A85" w:rsidRDefault="00AA401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вы думаете, что мы узнаем сегодня на уроке о праздниках?</w:t>
            </w:r>
          </w:p>
          <w:p w:rsidR="0074465E" w:rsidRDefault="0074465E" w:rsidP="00D92CC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74465E" w:rsidRDefault="0074465E" w:rsidP="00D92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 посмотрите на слайд.</w:t>
            </w:r>
          </w:p>
          <w:p w:rsidR="0074465E" w:rsidRDefault="0074465E" w:rsidP="00B60E7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Картинки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каких праздников, вы видите?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Слайд № 7</w:t>
            </w:r>
          </w:p>
          <w:p w:rsidR="00027116" w:rsidRDefault="00027116" w:rsidP="00B60E7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027116" w:rsidRDefault="00027116" w:rsidP="00B60E7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027116" w:rsidRDefault="00027116" w:rsidP="00B60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еще праздники  вы знаете?</w:t>
            </w:r>
          </w:p>
          <w:p w:rsidR="00027116" w:rsidRDefault="00027116" w:rsidP="00B60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7116" w:rsidRDefault="00027116" w:rsidP="00B60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7116" w:rsidRDefault="00967409" w:rsidP="00B60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нас </w:t>
            </w:r>
            <w:r w:rsidR="00027116">
              <w:rPr>
                <w:rFonts w:ascii="Times New Roman" w:hAnsi="Times New Roman" w:cs="Times New Roman"/>
                <w:sz w:val="24"/>
                <w:szCs w:val="24"/>
              </w:rPr>
              <w:t>много праздников и все они разные.</w:t>
            </w:r>
          </w:p>
          <w:p w:rsidR="003823F9" w:rsidRDefault="003823F9" w:rsidP="00B60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какие группы вы разделите праздники?</w:t>
            </w:r>
            <w:r w:rsidR="00050129">
              <w:rPr>
                <w:rFonts w:ascii="Times New Roman" w:hAnsi="Times New Roman" w:cs="Times New Roman"/>
                <w:sz w:val="24"/>
                <w:szCs w:val="24"/>
              </w:rPr>
              <w:t xml:space="preserve"> Подумайте?</w:t>
            </w:r>
          </w:p>
          <w:p w:rsidR="00050129" w:rsidRDefault="00050129" w:rsidP="00B60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B60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B60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вас на партах лежат картинки разных праздников. </w:t>
            </w:r>
          </w:p>
          <w:p w:rsidR="00050129" w:rsidRDefault="00050129" w:rsidP="00B60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Давайте с вами попробуем разбить праздники на группы.</w:t>
            </w:r>
          </w:p>
          <w:p w:rsidR="00050129" w:rsidRDefault="00050129" w:rsidP="00B60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Новый год, 8 марта, День защитника Отечества,  День Победы</w:t>
            </w:r>
          </w:p>
          <w:p w:rsidR="00050129" w:rsidRDefault="00050129" w:rsidP="00B60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Почему эти праздники называются государственными?</w:t>
            </w:r>
          </w:p>
          <w:p w:rsidR="00050129" w:rsidRDefault="00050129" w:rsidP="00B60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Найдите в словаре, какие праздники</w:t>
            </w:r>
            <w:r w:rsidR="0057221E">
              <w:rPr>
                <w:rFonts w:ascii="Times New Roman" w:hAnsi="Times New Roman" w:cs="Times New Roman"/>
                <w:sz w:val="24"/>
                <w:szCs w:val="24"/>
              </w:rPr>
              <w:t xml:space="preserve"> являются государственными?</w:t>
            </w:r>
          </w:p>
          <w:p w:rsidR="0057221E" w:rsidRDefault="0057221E" w:rsidP="00B60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1E" w:rsidRDefault="0057221E" w:rsidP="00B60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1E" w:rsidRDefault="0057221E" w:rsidP="00B60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1E" w:rsidRDefault="0057221E" w:rsidP="00B60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картинки у вас остались на партах?</w:t>
            </w:r>
          </w:p>
          <w:p w:rsidR="0057221E" w:rsidRDefault="0057221E" w:rsidP="00B60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CCD" w:rsidRDefault="0057221E" w:rsidP="00B60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Как вы думаете, какие это праздники?</w:t>
            </w:r>
          </w:p>
          <w:p w:rsidR="0057221E" w:rsidRPr="00027116" w:rsidRDefault="0057221E" w:rsidP="00B60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Совершенно верно. Это Христианские праздники</w:t>
            </w:r>
          </w:p>
          <w:p w:rsidR="0074465E" w:rsidRDefault="0074465E" w:rsidP="00D92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547ACB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возникновения праздников уходит корнями в глубокое прошлое.</w:t>
            </w:r>
          </w:p>
          <w:p w:rsidR="00547ACB" w:rsidRDefault="00547ACB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Праздники – это составляющая часть нашей культуры.</w:t>
            </w:r>
          </w:p>
          <w:p w:rsidR="00266432" w:rsidRDefault="00266432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 как вы поняли, храм, по представлению христиан – это главное место, где люди могут общаться с Богом. В храме регулярно проводят богослужения.</w:t>
            </w:r>
          </w:p>
          <w:p w:rsidR="00266432" w:rsidRDefault="00266432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что понимается под Богослужением?</w:t>
            </w:r>
          </w:p>
          <w:p w:rsidR="00266432" w:rsidRDefault="00266432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Богослужение – это совокупность обрядов и культовых  действий (молитва, песнопения, поклоны, поцелуи святых предметов). Посредством их у верующих возникает чувство состоявшегося таинства</w:t>
            </w:r>
            <w:r w:rsidR="003B3540">
              <w:rPr>
                <w:rFonts w:ascii="Times New Roman" w:hAnsi="Times New Roman" w:cs="Times New Roman"/>
                <w:sz w:val="24"/>
                <w:szCs w:val="24"/>
              </w:rPr>
              <w:t xml:space="preserve"> общения с Богом. Таким образом, богослужение выражает религиозную веру.</w:t>
            </w: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Существует особый порядок богослужения, который связан с событиями земной жизни Иисуса Христа, например каждую пятницу в церкви вспоминают распятие Христа, а в субботу молятся за души умерших христиан. </w:t>
            </w: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 дни церковных торжеств, вспоминаются значимые религиозные события и чествуются наиболее почитаемые религиозные персонажи.</w:t>
            </w: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Мы с вами уже знаем, что в церкви </w:t>
            </w:r>
            <w:r w:rsidR="005B336B">
              <w:rPr>
                <w:rFonts w:ascii="Times New Roman" w:hAnsi="Times New Roman" w:cs="Times New Roman"/>
                <w:sz w:val="24"/>
                <w:szCs w:val="24"/>
              </w:rPr>
              <w:t>всё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служит напоминанием. Рождение Христа является главным событием для всех  верующих христиан.</w:t>
            </w:r>
            <w:r w:rsidR="00597D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7D82" w:rsidRPr="006A7303" w:rsidRDefault="00597D82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сейчас, мы с вами немного отдохнем</w:t>
            </w:r>
            <w:r w:rsidR="00574E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01" w:type="dxa"/>
            <w:tcBorders>
              <w:left w:val="single" w:sz="4" w:space="0" w:color="auto"/>
            </w:tcBorders>
          </w:tcPr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Отгадывание загадки: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праздник.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 тему урока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Слушают, отвечают на вопросы, размышляют, работают с толковыми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словарями.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– это день торжества, установленный в честь или в память кого-нибудь, чего-нибудь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Радость, веселье, подарки, улыбки, исполнения желаний, стол, торт.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Праздники помогают узнать нам традиции своего народа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59B" w:rsidRDefault="008C659B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A85" w:rsidRDefault="00CE4A8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Формулировка темы урока.</w:t>
            </w:r>
          </w:p>
          <w:p w:rsidR="00CE4A85" w:rsidRPr="00CE4A85" w:rsidRDefault="00CE4A8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праздниках</w:t>
            </w:r>
          </w:p>
          <w:p w:rsidR="00CE4A85" w:rsidRPr="00CE4A85" w:rsidRDefault="00AA401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тему урока на доске: Великие православные праздники</w:t>
            </w:r>
          </w:p>
          <w:p w:rsidR="00CE4A85" w:rsidRDefault="00AA401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постановки цели урока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детьми</w:t>
            </w:r>
            <w:r w:rsidR="00042C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2CF4" w:rsidRPr="00CE4A85" w:rsidRDefault="00042CF4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познакомиться с христианскими праздниками</w:t>
            </w:r>
          </w:p>
          <w:p w:rsidR="00CE4A85" w:rsidRPr="00CE4A85" w:rsidRDefault="00CE4A8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 иллюстрации на слайде и называют праздники: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Пасха, Вербное воскресенье, Благовещенье, Масленица</w:t>
            </w:r>
          </w:p>
          <w:p w:rsidR="00027116" w:rsidRDefault="00027116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вопрос:</w:t>
            </w:r>
          </w:p>
          <w:p w:rsidR="00027116" w:rsidRDefault="00027116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Новый год, 8 марта, 23 февраля, день рождения, 9 мая.</w:t>
            </w:r>
          </w:p>
          <w:p w:rsidR="00050129" w:rsidRDefault="0005012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Размышляют над вопросом и высказывают свои мнения</w:t>
            </w:r>
          </w:p>
          <w:p w:rsidR="00050129" w:rsidRDefault="0005012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иллюстративным материалом</w:t>
            </w:r>
          </w:p>
          <w:p w:rsidR="00E64D99" w:rsidRDefault="00E64D9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 словарем</w:t>
            </w:r>
          </w:p>
          <w:p w:rsidR="0057221E" w:rsidRDefault="0057221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(Новый год, День защитника Отечества, День Победы) – это государственные праздники</w:t>
            </w:r>
          </w:p>
          <w:p w:rsidR="0057221E" w:rsidRDefault="0057221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Отвечают </w:t>
            </w:r>
          </w:p>
          <w:p w:rsidR="0057221E" w:rsidRDefault="0057221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Пасха, Рождество Христово, Крещение</w:t>
            </w:r>
          </w:p>
          <w:p w:rsidR="0057221E" w:rsidRDefault="0057221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Христианские праздники</w:t>
            </w:r>
          </w:p>
          <w:p w:rsidR="00266432" w:rsidRDefault="00266432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432" w:rsidRDefault="00266432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432" w:rsidRDefault="00266432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432" w:rsidRDefault="00266432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432" w:rsidRDefault="00266432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Обмениваются мнениями; комментируют ответы; </w:t>
            </w:r>
          </w:p>
          <w:p w:rsidR="00266432" w:rsidRDefault="00266432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аргументируют свой выбор; обобщают сказанное.</w:t>
            </w:r>
          </w:p>
        </w:tc>
        <w:tc>
          <w:tcPr>
            <w:tcW w:w="2244" w:type="dxa"/>
          </w:tcPr>
          <w:p w:rsidR="0074465E" w:rsidRDefault="0074465E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 работа</w:t>
            </w:r>
          </w:p>
          <w:p w:rsidR="0074465E" w:rsidRDefault="0074465E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работа</w:t>
            </w: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1E" w:rsidRDefault="0057221E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1E" w:rsidRDefault="0057221E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129" w:rsidRDefault="0005012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Default="006A730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Default="006A730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Default="006A730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Default="006A730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Default="006A730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Default="006A730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Default="006A730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Default="006A730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Default="006A730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Default="006A730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Default="006A7303" w:rsidP="006A73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7" w:type="dxa"/>
          </w:tcPr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Pr="00933E72" w:rsidRDefault="0057221E" w:rsidP="00283F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="0074465E" w:rsidRPr="00933E7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и формирование цели деятельности на уроке с помощью учителя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5E" w:rsidRDefault="0057221E" w:rsidP="00283F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="0074465E" w:rsidRPr="00DE557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4465E" w:rsidRDefault="0074465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Эмоционально-личностная оценка умение эмоционально откликаться на содержание и формирование основ гражданской идентичности путем знакомства с культурными и религиозными традициями России</w:t>
            </w:r>
          </w:p>
          <w:p w:rsidR="00027116" w:rsidRDefault="00027116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1E" w:rsidRDefault="0057221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1E" w:rsidRDefault="0057221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1E" w:rsidRDefault="0057221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1E" w:rsidRDefault="0057221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1E" w:rsidRDefault="0057221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1E" w:rsidRDefault="0057221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1E" w:rsidRDefault="0057221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1E" w:rsidRDefault="0057221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1E" w:rsidRDefault="0057221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1E" w:rsidRDefault="0057221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1E" w:rsidRDefault="0057221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1E" w:rsidRDefault="0057221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1E" w:rsidRDefault="0057221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1E" w:rsidRDefault="0057221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1E" w:rsidRDefault="0057221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1E" w:rsidRDefault="0057221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1E" w:rsidRDefault="0057221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1E" w:rsidRDefault="0057221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1E" w:rsidRDefault="0057221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1E" w:rsidRDefault="0057221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1E" w:rsidRDefault="0057221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1E" w:rsidRDefault="0057221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1E" w:rsidRDefault="0057221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1E" w:rsidRDefault="0057221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21E" w:rsidRDefault="0057221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303" w:rsidRDefault="006A7303" w:rsidP="00283F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303" w:rsidRDefault="006A7303" w:rsidP="00283F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303" w:rsidRDefault="006A7303" w:rsidP="00283F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303" w:rsidRDefault="006A7303" w:rsidP="00283F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303" w:rsidRDefault="006A7303" w:rsidP="00283F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303" w:rsidRDefault="006A7303" w:rsidP="00283F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21E" w:rsidRPr="0057221E" w:rsidRDefault="0057221E" w:rsidP="00283F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2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</w:p>
          <w:p w:rsidR="00027116" w:rsidRDefault="006A730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Слушать и понимать других; строить речевое высказывание в соответствии с поставленными задачами; участвовать в учебном сотрудничестве; оформлять свои мысли в устной форме; договариваться о правилах общения и поведения</w:t>
            </w: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354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принимать и сохранять учебную задачу; умение планировать свои действия</w:t>
            </w: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3540" w:rsidRDefault="003B3540" w:rsidP="00283F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354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3B3540">
              <w:rPr>
                <w:rFonts w:ascii="Times New Roman" w:hAnsi="Times New Roman" w:cs="Times New Roman"/>
                <w:b/>
                <w:sz w:val="24"/>
                <w:szCs w:val="24"/>
              </w:rPr>
              <w:t>ативные:</w:t>
            </w:r>
          </w:p>
          <w:p w:rsidR="003B3540" w:rsidRDefault="003B354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Слушать и понимать других; строить речевое высказывание в соответствии с поставленными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задачами; участвовать в учебном сотрудничестве; оформлять свои мысли в устной форме; </w:t>
            </w: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Pr="003B3540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7116" w:rsidRDefault="00027116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7116" w:rsidRDefault="00027116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7116" w:rsidRDefault="00027116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7116" w:rsidRDefault="00027116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7116" w:rsidRDefault="00027116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7116" w:rsidRDefault="00027116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7116" w:rsidRDefault="00027116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7116" w:rsidRDefault="00027116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7116" w:rsidRDefault="00027116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7116" w:rsidRDefault="00027116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7116" w:rsidRDefault="00027116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7116" w:rsidRDefault="00027116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7116" w:rsidRDefault="00027116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7116" w:rsidRDefault="00027116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7116" w:rsidRDefault="00027116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7116" w:rsidRDefault="00027116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7116" w:rsidRDefault="00027116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7116" w:rsidRPr="00DE557A" w:rsidRDefault="00027116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144" w:rsidRPr="007817AB" w:rsidTr="00CD0EA4">
        <w:trPr>
          <w:trHeight w:val="571"/>
        </w:trPr>
        <w:tc>
          <w:tcPr>
            <w:tcW w:w="2443" w:type="dxa"/>
          </w:tcPr>
          <w:p w:rsidR="00FC5144" w:rsidRPr="00FC5144" w:rsidRDefault="00FC5144" w:rsidP="00FC5144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14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</w:t>
            </w:r>
            <w:r w:rsidRPr="00FC5144">
              <w:rPr>
                <w:rFonts w:ascii="Times New Roman" w:hAnsi="Times New Roman" w:cs="Times New Roman"/>
                <w:b/>
                <w:sz w:val="24"/>
                <w:szCs w:val="24"/>
              </w:rPr>
              <w:t>. Физкультминутка</w:t>
            </w:r>
          </w:p>
          <w:p w:rsidR="00FC5144" w:rsidRPr="00FC5144" w:rsidRDefault="00FC5144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514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C5144">
              <w:rPr>
                <w:rFonts w:ascii="Times New Roman" w:hAnsi="Times New Roman" w:cs="Times New Roman"/>
                <w:sz w:val="24"/>
                <w:szCs w:val="24"/>
              </w:rPr>
              <w:t>предупредить и снять утомление, повысить умственную работоспособность</w:t>
            </w:r>
          </w:p>
        </w:tc>
        <w:tc>
          <w:tcPr>
            <w:tcW w:w="3735" w:type="dxa"/>
            <w:tcBorders>
              <w:top w:val="single" w:sz="4" w:space="0" w:color="auto"/>
            </w:tcBorders>
          </w:tcPr>
          <w:p w:rsidR="00FC5144" w:rsidRDefault="00FC5144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5144" w:rsidRPr="00FC5144" w:rsidRDefault="00FC5144" w:rsidP="00FC5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Слайд № 8</w:t>
            </w:r>
          </w:p>
          <w:p w:rsidR="00FC5144" w:rsidRPr="00FC5144" w:rsidRDefault="00FC5144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:rsidR="00FC5144" w:rsidRDefault="00FC5144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44">
              <w:rPr>
                <w:rFonts w:ascii="Times New Roman" w:hAnsi="Times New Roman" w:cs="Times New Roman"/>
                <w:sz w:val="24"/>
                <w:szCs w:val="24"/>
              </w:rPr>
              <w:t>Повторяют движения за учителем</w:t>
            </w:r>
          </w:p>
        </w:tc>
        <w:tc>
          <w:tcPr>
            <w:tcW w:w="2244" w:type="dxa"/>
          </w:tcPr>
          <w:p w:rsidR="00FC5144" w:rsidRDefault="00FC5144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работа</w:t>
            </w:r>
          </w:p>
        </w:tc>
        <w:tc>
          <w:tcPr>
            <w:tcW w:w="3847" w:type="dxa"/>
          </w:tcPr>
          <w:p w:rsidR="00FC5144" w:rsidRPr="00FC5144" w:rsidRDefault="00FC5144" w:rsidP="00283F4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5144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FC5144">
              <w:rPr>
                <w:rFonts w:ascii="Times New Roman" w:hAnsi="Times New Roman" w:cs="Times New Roman"/>
                <w:sz w:val="24"/>
                <w:szCs w:val="24"/>
              </w:rPr>
              <w:t>: усилием воли выполнять задание в соответствии с требованиями.</w:t>
            </w:r>
          </w:p>
          <w:p w:rsidR="00FC5144" w:rsidRPr="00FC5144" w:rsidRDefault="00FC5144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5144" w:rsidRPr="00FC5144" w:rsidRDefault="00FC5144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C51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  <w:r w:rsidRPr="00FC5144">
              <w:rPr>
                <w:rFonts w:ascii="Times New Roman" w:hAnsi="Times New Roman" w:cs="Times New Roman"/>
                <w:sz w:val="24"/>
                <w:szCs w:val="24"/>
              </w:rPr>
              <w:t>установка на здоровый образ жизни</w:t>
            </w:r>
          </w:p>
        </w:tc>
      </w:tr>
      <w:tr w:rsidR="003E5A60" w:rsidRPr="007817AB" w:rsidTr="00547ACB">
        <w:trPr>
          <w:trHeight w:val="571"/>
        </w:trPr>
        <w:tc>
          <w:tcPr>
            <w:tcW w:w="2443" w:type="dxa"/>
          </w:tcPr>
          <w:p w:rsidR="003E5A60" w:rsidRPr="00FC5144" w:rsidRDefault="003E5A60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35" w:type="dxa"/>
          </w:tcPr>
          <w:p w:rsidR="003E5A60" w:rsidRDefault="003E5A60" w:rsidP="008D1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 времена язычества многие праздники на Руси определялись сменой времен года и, как правило, отмечали начало или конец большого цикла сельскохозяйственных работ. </w:t>
            </w:r>
            <w:r w:rsidR="00D41C4B">
              <w:rPr>
                <w:rFonts w:ascii="Times New Roman" w:hAnsi="Times New Roman" w:cs="Times New Roman"/>
                <w:sz w:val="24"/>
                <w:szCs w:val="24"/>
              </w:rPr>
              <w:t>После крещение Руси праздники стали соотноситься с православным учением. Вместо языческих богов люди стали почитать Единого Бога и христианских святых, в жизнь русского народа вошли многие византийские,   православны</w:t>
            </w:r>
            <w:r w:rsidR="005B336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D41C4B">
              <w:rPr>
                <w:rFonts w:ascii="Times New Roman" w:hAnsi="Times New Roman" w:cs="Times New Roman"/>
                <w:sz w:val="24"/>
                <w:szCs w:val="24"/>
              </w:rPr>
              <w:t xml:space="preserve"> обряды. </w:t>
            </w:r>
          </w:p>
          <w:p w:rsidR="006F5628" w:rsidRDefault="006F5628" w:rsidP="008D1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Существует двенадцать главных христианских праздников, связанных с жизнью Иисуса Христа и Божией Матери. Они называются двунадесятыми и делятся на две категории; </w:t>
            </w:r>
          </w:p>
          <w:p w:rsidR="006F5628" w:rsidRDefault="006F5628" w:rsidP="008D1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первая – это неподвижные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непереходящие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праздники, </w:t>
            </w:r>
          </w:p>
          <w:p w:rsidR="00C37E1D" w:rsidRDefault="006F5628" w:rsidP="008D1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вторая – подвижные (переходящие) праздники.</w:t>
            </w:r>
          </w:p>
          <w:p w:rsidR="00EB55F1" w:rsidRDefault="00EB55F1" w:rsidP="008D1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неподвижными </w:t>
            </w:r>
            <w:r w:rsidR="00C37E1D">
              <w:rPr>
                <w:rFonts w:ascii="Times New Roman" w:hAnsi="Times New Roman" w:cs="Times New Roman"/>
                <w:sz w:val="24"/>
                <w:szCs w:val="24"/>
              </w:rPr>
              <w:t xml:space="preserve">и подвижными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праздниками вас познакомят ваши одноклассники, которые приготовили сообщения</w:t>
            </w:r>
          </w:p>
        </w:tc>
        <w:tc>
          <w:tcPr>
            <w:tcW w:w="2701" w:type="dxa"/>
          </w:tcPr>
          <w:p w:rsidR="003E5A60" w:rsidRDefault="003E5A6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5F1" w:rsidRDefault="00EB55F1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5F1" w:rsidRDefault="00EB55F1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5F1" w:rsidRDefault="00EB55F1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5F1" w:rsidRDefault="00EB55F1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5F1" w:rsidRDefault="00EB55F1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5F1" w:rsidRDefault="00EB55F1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5F1" w:rsidRDefault="00EB55F1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5F1" w:rsidRDefault="00EB55F1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5F1" w:rsidRDefault="00EB55F1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5F1" w:rsidRDefault="00EB55F1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5F1" w:rsidRDefault="00EB55F1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5F1" w:rsidRDefault="00EB55F1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5F1" w:rsidRDefault="00EB55F1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5F1" w:rsidRDefault="00EB55F1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5F1" w:rsidRDefault="00EB55F1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5F1" w:rsidRDefault="00EB55F1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5F1" w:rsidRDefault="00EB55F1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5F1" w:rsidRDefault="00EB55F1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5F1" w:rsidRDefault="00EB55F1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5F1" w:rsidRDefault="00EB55F1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5F1" w:rsidRDefault="00EB55F1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5F1" w:rsidRDefault="00EB55F1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5F1" w:rsidRDefault="00EB55F1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5F1" w:rsidRDefault="00EB55F1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5F1" w:rsidRDefault="00EB55F1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64D9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ступают учащиеся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сообщениями о праздниках</w:t>
            </w:r>
          </w:p>
        </w:tc>
        <w:tc>
          <w:tcPr>
            <w:tcW w:w="2244" w:type="dxa"/>
          </w:tcPr>
          <w:p w:rsidR="003E5A60" w:rsidRDefault="003E5A60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 работа</w:t>
            </w:r>
          </w:p>
        </w:tc>
        <w:tc>
          <w:tcPr>
            <w:tcW w:w="3847" w:type="dxa"/>
          </w:tcPr>
          <w:p w:rsidR="003E5A60" w:rsidRDefault="006F5628" w:rsidP="00283F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628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</w:p>
          <w:p w:rsidR="006F5628" w:rsidRDefault="006F5628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слушать и понимать других;</w:t>
            </w:r>
          </w:p>
          <w:p w:rsidR="006F5628" w:rsidRDefault="006F5628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 диалогической формой речи</w:t>
            </w:r>
            <w:r w:rsidR="0032722E">
              <w:rPr>
                <w:rFonts w:ascii="Times New Roman" w:hAnsi="Times New Roman" w:cs="Times New Roman"/>
                <w:sz w:val="24"/>
                <w:szCs w:val="24"/>
              </w:rPr>
              <w:t>; определять и высказывать самые простые, общие для всех людей правила.</w:t>
            </w: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Pr="006F5628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A60" w:rsidRPr="007817AB" w:rsidTr="00547ACB">
        <w:trPr>
          <w:trHeight w:val="571"/>
        </w:trPr>
        <w:tc>
          <w:tcPr>
            <w:tcW w:w="2443" w:type="dxa"/>
          </w:tcPr>
          <w:p w:rsidR="003E5A60" w:rsidRPr="00FC5144" w:rsidRDefault="003E5A60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35" w:type="dxa"/>
          </w:tcPr>
          <w:p w:rsidR="00EB55F1" w:rsidRDefault="00EB55F1" w:rsidP="008D180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B55F1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Сообщения учащихся: </w:t>
            </w:r>
          </w:p>
          <w:p w:rsidR="00EB55F1" w:rsidRPr="00EB55F1" w:rsidRDefault="00EB55F1" w:rsidP="00EB55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4E59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B55F1">
              <w:rPr>
                <w:rFonts w:ascii="Times New Roman" w:hAnsi="Times New Roman" w:cs="Times New Roman"/>
                <w:b/>
                <w:sz w:val="24"/>
                <w:szCs w:val="24"/>
              </w:rPr>
              <w:t>Рождество Христово</w:t>
            </w:r>
            <w:r w:rsidRPr="00EB55F1">
              <w:rPr>
                <w:rFonts w:ascii="Times New Roman" w:hAnsi="Times New Roman" w:cs="Times New Roman"/>
                <w:sz w:val="24"/>
                <w:szCs w:val="24"/>
              </w:rPr>
              <w:t xml:space="preserve"> — 25 декабря (7 января)</w:t>
            </w:r>
          </w:p>
          <w:p w:rsidR="00EB55F1" w:rsidRDefault="00EB55F1" w:rsidP="00EB55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55F1">
              <w:rPr>
                <w:rFonts w:ascii="Times New Roman" w:hAnsi="Times New Roman" w:cs="Times New Roman"/>
                <w:sz w:val="24"/>
                <w:szCs w:val="24"/>
              </w:rPr>
              <w:t>Один из важнейших христианских праздников - ведь именно в этот день, по преданию, и родился Иисус Христос. От рождества до крещения продолжаются Святки - святые дни, время общей радости о пришествии в мир Спасителя. Раньше по народной традиции повсеместно устраивались народные гулянья и ярмарки. Бродячие театры разыгрывали рождественские представления, по дворам ходили дети и молодежь, напевая колядки – особые рождественские песни-поздравления.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B55F1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Слайд №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B55F1" w:rsidRPr="00EB55F1" w:rsidRDefault="00EB55F1" w:rsidP="00EB55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4E59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B55F1">
              <w:rPr>
                <w:rFonts w:ascii="Times New Roman" w:hAnsi="Times New Roman" w:cs="Times New Roman"/>
                <w:b/>
                <w:sz w:val="24"/>
                <w:szCs w:val="24"/>
              </w:rPr>
              <w:t>Крещение Господне</w:t>
            </w:r>
            <w:r w:rsidRPr="00EB55F1">
              <w:rPr>
                <w:rFonts w:ascii="Times New Roman" w:hAnsi="Times New Roman" w:cs="Times New Roman"/>
                <w:sz w:val="24"/>
                <w:szCs w:val="24"/>
              </w:rPr>
              <w:t xml:space="preserve"> — 6 (19) января</w:t>
            </w:r>
          </w:p>
          <w:p w:rsidR="003E5A60" w:rsidRPr="009F2695" w:rsidRDefault="00EB55F1" w:rsidP="009F26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Праздник Крещения Господня в народе называли </w:t>
            </w:r>
            <w:proofErr w:type="spellStart"/>
            <w:r w:rsidRPr="00E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водокрестием</w:t>
            </w:r>
            <w:proofErr w:type="spellEnd"/>
            <w:r w:rsidRPr="00E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водокрещами</w:t>
            </w:r>
            <w:proofErr w:type="spellEnd"/>
            <w:r w:rsidRPr="00E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так как накануне праздника происходит освящение воды внутри храмов, а в самый день праздника – водосвятие на естественном водоеме, реке или озере. Канун Крещения, </w:t>
            </w:r>
            <w:r w:rsidRPr="00EB55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Крещенский сочельник, считается постным днем</w:t>
            </w:r>
            <w:r w:rsidRPr="00EB55F1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r w:rsidRPr="00EB55F1">
              <w:rPr>
                <w:rFonts w:ascii="Times New Roman" w:eastAsia="Times New Roman" w:hAnsi="Times New Roman" w:cs="Times New Roman"/>
                <w:b/>
                <w:i/>
                <w:color w:val="000000"/>
                <w:u w:val="single"/>
              </w:rPr>
              <w:t>Слайд № 10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2701" w:type="dxa"/>
          </w:tcPr>
          <w:p w:rsidR="003E5A60" w:rsidRDefault="00EB55F1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</w:t>
            </w:r>
            <w:r w:rsidR="009F2695">
              <w:rPr>
                <w:rFonts w:ascii="Times New Roman" w:hAnsi="Times New Roman" w:cs="Times New Roman"/>
                <w:sz w:val="24"/>
                <w:szCs w:val="24"/>
              </w:rPr>
              <w:t xml:space="preserve"> сообщения одноклассников</w:t>
            </w:r>
          </w:p>
        </w:tc>
        <w:tc>
          <w:tcPr>
            <w:tcW w:w="2244" w:type="dxa"/>
          </w:tcPr>
          <w:p w:rsidR="003E5A60" w:rsidRDefault="003E5A60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7" w:type="dxa"/>
          </w:tcPr>
          <w:p w:rsidR="003E5A60" w:rsidRDefault="003E5A6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A60" w:rsidRPr="007817AB" w:rsidTr="00547ACB">
        <w:trPr>
          <w:trHeight w:val="571"/>
        </w:trPr>
        <w:tc>
          <w:tcPr>
            <w:tcW w:w="2443" w:type="dxa"/>
          </w:tcPr>
          <w:p w:rsidR="003E5A60" w:rsidRPr="00FC5144" w:rsidRDefault="003E5A60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35" w:type="dxa"/>
          </w:tcPr>
          <w:p w:rsidR="009F2695" w:rsidRPr="009F2695" w:rsidRDefault="00EB55F1" w:rsidP="009F26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F26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F2695" w:rsidRPr="009F26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Благовещение Пресвятой Богородицы</w:t>
            </w:r>
            <w:r w:rsidR="009F2695" w:rsidRPr="009F2695">
              <w:rPr>
                <w:rFonts w:ascii="Times New Roman" w:hAnsi="Times New Roman" w:cs="Times New Roman"/>
                <w:sz w:val="24"/>
                <w:szCs w:val="24"/>
              </w:rPr>
              <w:t xml:space="preserve"> —25 марта (7 апреля)</w:t>
            </w:r>
          </w:p>
          <w:p w:rsidR="003E5A60" w:rsidRDefault="009F2695" w:rsidP="009F269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2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древности этот праздник имел много имен - Зачатие Христа, Благовещение о Христе, Начало искупления, Благовещение ангела Марии... </w:t>
            </w:r>
            <w:r w:rsidRPr="009F2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Интересно, что с Благовещением связаны некоторые старинные обычаи. Так, говорят, что в Благовещение «птица гнезда не вьет, девица косы не плетет», что означает: всякая работа - грех.</w:t>
            </w:r>
          </w:p>
          <w:p w:rsidR="009F2695" w:rsidRDefault="009F2695" w:rsidP="009F269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9F269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</w:rPr>
              <w:t>Слайд № 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9F2695" w:rsidRDefault="009F2695" w:rsidP="009F26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B44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F2695">
              <w:rPr>
                <w:rFonts w:ascii="Times New Roman" w:hAnsi="Times New Roman" w:cs="Times New Roman"/>
                <w:b/>
                <w:sz w:val="24"/>
                <w:szCs w:val="24"/>
              </w:rPr>
              <w:t>Вход Господень в Иерусалим (Вербное воскресенье)</w:t>
            </w:r>
            <w:r w:rsidRPr="009F2695">
              <w:rPr>
                <w:rFonts w:ascii="Times New Roman" w:hAnsi="Times New Roman" w:cs="Times New Roman"/>
                <w:sz w:val="24"/>
                <w:szCs w:val="24"/>
              </w:rPr>
              <w:t xml:space="preserve"> — он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празднуется за неделю до Пасхи.</w:t>
            </w:r>
          </w:p>
          <w:p w:rsidR="009F2695" w:rsidRPr="009F2695" w:rsidRDefault="009F2695" w:rsidP="009F26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2695">
              <w:rPr>
                <w:rFonts w:ascii="Times New Roman" w:hAnsi="Times New Roman" w:cs="Times New Roman"/>
                <w:sz w:val="24"/>
                <w:szCs w:val="24"/>
              </w:rPr>
              <w:t>В последнее воскресенье перед Пасхой церковь празднует праздник -  Вербное Воскресенье потому, что в этот день молящиеся раздают священные ветви вербы.</w:t>
            </w:r>
          </w:p>
          <w:p w:rsidR="009F2695" w:rsidRDefault="009F2695" w:rsidP="009F26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2695">
              <w:rPr>
                <w:rFonts w:ascii="Times New Roman" w:hAnsi="Times New Roman" w:cs="Times New Roman"/>
                <w:sz w:val="24"/>
                <w:szCs w:val="24"/>
              </w:rPr>
              <w:t xml:space="preserve"> В старину зелеными ветвями встречали царей, возвращавшихся с торжеством после победы над врагами. </w:t>
            </w:r>
          </w:p>
          <w:p w:rsidR="009F2695" w:rsidRDefault="009F2695" w:rsidP="009F26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F269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Слайд № 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F2695" w:rsidRDefault="009F2695" w:rsidP="009F26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какой месяц начался?</w:t>
            </w:r>
          </w:p>
          <w:p w:rsidR="009F2695" w:rsidRDefault="009F2695" w:rsidP="009F26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Молодцы! Правильно, апрель.</w:t>
            </w:r>
          </w:p>
          <w:p w:rsidR="009F2695" w:rsidRDefault="009F2695" w:rsidP="009F26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Кто, внимательно слушал ребят. </w:t>
            </w:r>
          </w:p>
          <w:p w:rsidR="009F2695" w:rsidRDefault="009F2695" w:rsidP="009F26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Скажите, какой праздник скоро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будет, и назовите его?</w:t>
            </w:r>
          </w:p>
          <w:p w:rsidR="009F2695" w:rsidRDefault="009F2695" w:rsidP="009F26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Какой старинный обычай связан с этим праздником?</w:t>
            </w:r>
          </w:p>
          <w:p w:rsidR="00C37E1D" w:rsidRDefault="00C37E1D" w:rsidP="009F26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Правильно!</w:t>
            </w:r>
          </w:p>
          <w:p w:rsidR="00C37E1D" w:rsidRDefault="00C37E1D" w:rsidP="009F26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E1D" w:rsidRDefault="00C37E1D" w:rsidP="009F26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E1D" w:rsidRDefault="00C37E1D" w:rsidP="009F26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E1D" w:rsidRDefault="00C37E1D" w:rsidP="009F26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E1D" w:rsidRDefault="00C37E1D" w:rsidP="009F26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E1D" w:rsidRDefault="00C37E1D" w:rsidP="009F26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еще один праздник отмечают христиане. Назовите его, что это за праздник?</w:t>
            </w:r>
          </w:p>
          <w:p w:rsidR="00C37E1D" w:rsidRDefault="005B336B" w:rsidP="009F26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Верно. </w:t>
            </w:r>
          </w:p>
          <w:p w:rsidR="00C37E1D" w:rsidRDefault="00C37E1D" w:rsidP="009F26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Скажите, что делают на Вербное воскресенье.</w:t>
            </w:r>
          </w:p>
          <w:p w:rsidR="00C37E1D" w:rsidRDefault="00C37E1D" w:rsidP="009F26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Ребята, Вербное воскресенье – это переходящий праздник. Потому что он не имеет постоянной даты, каждый год </w:t>
            </w:r>
            <w:r w:rsidR="002840CA">
              <w:rPr>
                <w:rFonts w:ascii="Times New Roman" w:hAnsi="Times New Roman" w:cs="Times New Roman"/>
                <w:sz w:val="24"/>
                <w:szCs w:val="24"/>
              </w:rPr>
              <w:t>у этого праздника разное число.</w:t>
            </w:r>
          </w:p>
          <w:p w:rsidR="002840CA" w:rsidRDefault="002840CA" w:rsidP="009F26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вы думаете, а еще есть праздники в этом месяце?</w:t>
            </w:r>
          </w:p>
          <w:p w:rsidR="00777E2E" w:rsidRDefault="00E64D99" w:rsidP="009F26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Я </w:t>
            </w:r>
            <w:r w:rsidR="00777E2E">
              <w:rPr>
                <w:rFonts w:ascii="Times New Roman" w:hAnsi="Times New Roman" w:cs="Times New Roman"/>
                <w:sz w:val="24"/>
                <w:szCs w:val="24"/>
              </w:rPr>
              <w:t>вам покажу рисунок.  Вы  попробуйте угадать, что это за праздник</w:t>
            </w:r>
          </w:p>
          <w:p w:rsidR="00777E2E" w:rsidRDefault="00777E2E" w:rsidP="009F26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 каким признакам вы определили,  что это Пасха?</w:t>
            </w:r>
          </w:p>
          <w:p w:rsidR="00777E2E" w:rsidRDefault="00777E2E" w:rsidP="009F26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Верно, ребята – это Пасха.</w:t>
            </w:r>
          </w:p>
          <w:p w:rsidR="00777E2E" w:rsidRDefault="00777E2E" w:rsidP="009F26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Пасха будет отмечаться </w:t>
            </w:r>
            <w:r w:rsidR="00D42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апреля. </w:t>
            </w:r>
          </w:p>
          <w:p w:rsidR="00777E2E" w:rsidRPr="009F2695" w:rsidRDefault="00777E2E" w:rsidP="009F269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этом празднике мы говорим более подробно.</w:t>
            </w:r>
          </w:p>
        </w:tc>
        <w:tc>
          <w:tcPr>
            <w:tcW w:w="2701" w:type="dxa"/>
          </w:tcPr>
          <w:p w:rsidR="003E5A60" w:rsidRDefault="003E5A6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95" w:rsidRDefault="009F269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95" w:rsidRDefault="009F269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95" w:rsidRDefault="009F269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95" w:rsidRDefault="009F269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95" w:rsidRDefault="009F269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95" w:rsidRDefault="009F269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95" w:rsidRDefault="009F269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95" w:rsidRDefault="009F269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95" w:rsidRDefault="009F269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95" w:rsidRDefault="009F269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95" w:rsidRDefault="009F269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95" w:rsidRDefault="009F269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95" w:rsidRDefault="009F269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95" w:rsidRDefault="009F269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95" w:rsidRDefault="009F269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95" w:rsidRDefault="009F269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95" w:rsidRDefault="009F269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95" w:rsidRDefault="009F269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95" w:rsidRDefault="009F269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95" w:rsidRDefault="009F269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95" w:rsidRDefault="009F269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95" w:rsidRDefault="009F269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95" w:rsidRDefault="009F269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95" w:rsidRDefault="009F269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95" w:rsidRDefault="009F269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95" w:rsidRDefault="009F269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95" w:rsidRDefault="009F269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95" w:rsidRDefault="009F269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95" w:rsidRDefault="009F269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  <w:p w:rsidR="009F2695" w:rsidRDefault="009F269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95" w:rsidRDefault="009F269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 апреля</w:t>
            </w:r>
          </w:p>
          <w:p w:rsidR="009F2695" w:rsidRDefault="009F2695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Благовещение</w:t>
            </w:r>
          </w:p>
          <w:p w:rsidR="00C37E1D" w:rsidRDefault="00C37E1D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</w:t>
            </w:r>
          </w:p>
          <w:p w:rsidR="00C37E1D" w:rsidRDefault="00C37E1D" w:rsidP="00C37E1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9F2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оворят, что в Благовещение «птица гнезда не вьет, девица косы не плетет», что означает: всякая работа - грех.</w:t>
            </w:r>
          </w:p>
          <w:p w:rsidR="00C37E1D" w:rsidRDefault="00C37E1D" w:rsidP="00C37E1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Вербное воскресенье</w:t>
            </w:r>
          </w:p>
          <w:p w:rsidR="00C37E1D" w:rsidRDefault="00C37E1D" w:rsidP="00C37E1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37E1D" w:rsidRDefault="00C37E1D" w:rsidP="00C37E1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37E1D" w:rsidRDefault="00C37E1D" w:rsidP="00C37E1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и высказывают свои мнения</w:t>
            </w:r>
          </w:p>
          <w:p w:rsidR="002840CA" w:rsidRDefault="002840CA" w:rsidP="00C37E1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840CA" w:rsidRDefault="002840CA" w:rsidP="00C37E1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840CA" w:rsidRDefault="002840CA" w:rsidP="00C37E1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840CA" w:rsidRDefault="002840CA" w:rsidP="00C37E1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840CA" w:rsidRDefault="002840CA" w:rsidP="00C37E1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840CA" w:rsidRDefault="00777E2E" w:rsidP="00C37E1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</w:t>
            </w:r>
          </w:p>
          <w:p w:rsidR="00777E2E" w:rsidRDefault="00777E2E" w:rsidP="00C37E1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свои предположения</w:t>
            </w:r>
          </w:p>
          <w:p w:rsidR="00777E2E" w:rsidRDefault="00777E2E" w:rsidP="00C37E1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рисунок и отвечают на вопрос</w:t>
            </w:r>
          </w:p>
          <w:p w:rsidR="00777E2E" w:rsidRDefault="00777E2E" w:rsidP="00C37E1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Пасха </w:t>
            </w:r>
          </w:p>
          <w:p w:rsidR="00777E2E" w:rsidRPr="00C37E1D" w:rsidRDefault="00777E2E" w:rsidP="00C37E1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рисунке изображено пасхальный кулич и крашеные яйца.</w:t>
            </w:r>
          </w:p>
        </w:tc>
        <w:tc>
          <w:tcPr>
            <w:tcW w:w="2244" w:type="dxa"/>
          </w:tcPr>
          <w:p w:rsidR="003E5A60" w:rsidRDefault="003E5A60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7" w:type="dxa"/>
          </w:tcPr>
          <w:p w:rsidR="003E5A60" w:rsidRDefault="003E5A6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AF9" w:rsidRDefault="00374AF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A60" w:rsidRPr="007817AB" w:rsidTr="00B42807">
        <w:trPr>
          <w:trHeight w:val="4812"/>
        </w:trPr>
        <w:tc>
          <w:tcPr>
            <w:tcW w:w="2443" w:type="dxa"/>
          </w:tcPr>
          <w:p w:rsidR="003E5A60" w:rsidRDefault="00B42807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6. </w:t>
            </w:r>
            <w:r w:rsidR="00777E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Беседа о традициях и обычаях празднования </w:t>
            </w: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Разминка: игра </w:t>
            </w: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B42807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</w:t>
            </w:r>
            <w:r w:rsidR="003545D9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работа</w:t>
            </w: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2807" w:rsidRDefault="00B42807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2807" w:rsidRDefault="00B42807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2807" w:rsidRDefault="00B42807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2807" w:rsidRDefault="00B42807" w:rsidP="00B42807">
            <w:pPr>
              <w:tabs>
                <w:tab w:val="left" w:pos="24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9.Заключительный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оценочно-рефлексионный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42807" w:rsidRPr="00B42807" w:rsidRDefault="00B42807" w:rsidP="00B42807">
            <w:pPr>
              <w:tabs>
                <w:tab w:val="left" w:pos="24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2807">
              <w:rPr>
                <w:rFonts w:ascii="Times New Roman" w:hAnsi="Times New Roman" w:cs="Times New Roman"/>
                <w:sz w:val="24"/>
                <w:szCs w:val="24"/>
              </w:rPr>
              <w:t xml:space="preserve">Этап </w:t>
            </w:r>
            <w:r w:rsidR="00C14B02">
              <w:rPr>
                <w:rFonts w:ascii="Times New Roman" w:hAnsi="Times New Roman" w:cs="Times New Roman"/>
                <w:sz w:val="24"/>
                <w:szCs w:val="24"/>
              </w:rPr>
              <w:t xml:space="preserve">предполагает оценивание учащимися собственной деятельности, фиксацию неразрешённых затруднений на уроке как направлений будущей учебной </w:t>
            </w:r>
          </w:p>
          <w:p w:rsidR="003545D9" w:rsidRPr="00C14B02" w:rsidRDefault="00C14B02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4B02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4AF9" w:rsidRDefault="00374AF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4AF9" w:rsidRDefault="00374AF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4AF9" w:rsidRDefault="00374AF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4AF9" w:rsidRDefault="00374AF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4D99" w:rsidRDefault="00E64D9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4D99" w:rsidRDefault="00E64D9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4D99" w:rsidRDefault="00E64D9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4D99" w:rsidRDefault="00E64D9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4D99" w:rsidRDefault="00E64D9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4D99" w:rsidRDefault="00E64D9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4D99" w:rsidRDefault="00E64D9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4D99" w:rsidRDefault="00E64D9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4D99" w:rsidRDefault="00E64D9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C14B02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Рефлексия  </w:t>
            </w: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4546" w:rsidRDefault="001B4546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4546" w:rsidRDefault="001B4546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4546" w:rsidRDefault="001B4546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4546" w:rsidRDefault="001B4546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4546" w:rsidRDefault="001B4546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4546" w:rsidRDefault="001B4546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4AF9" w:rsidRDefault="00374AF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4546" w:rsidRDefault="001B4546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45D9" w:rsidRPr="00FC5144" w:rsidRDefault="003545D9" w:rsidP="00283F4E">
            <w:pPr>
              <w:tabs>
                <w:tab w:val="left" w:pos="249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35" w:type="dxa"/>
          </w:tcPr>
          <w:p w:rsidR="003E5A60" w:rsidRDefault="00777E2E" w:rsidP="008D1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Сегодня мы с вами рассмотрим один из самых светлых праздников</w:t>
            </w:r>
            <w:r w:rsidR="00E861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61C6" w:rsidRDefault="00E861C6" w:rsidP="008D1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Ребята, а  что вы уже знаете об этом празднике? </w:t>
            </w:r>
          </w:p>
          <w:p w:rsidR="00E861C6" w:rsidRDefault="00E861C6" w:rsidP="008D1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вас на партах лежит, табличка заполните её в паре. </w:t>
            </w:r>
          </w:p>
          <w:p w:rsidR="0084623F" w:rsidRDefault="0084623F" w:rsidP="008D1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Светлый день, счастливый день – всё это </w:t>
            </w:r>
            <w:r w:rsidR="002E6436">
              <w:rPr>
                <w:rFonts w:ascii="Times New Roman" w:hAnsi="Times New Roman" w:cs="Times New Roman"/>
                <w:sz w:val="24"/>
                <w:szCs w:val="24"/>
              </w:rPr>
              <w:t>сказано Пасхе. За долгие годы существования этот праздник не утратил своего значения, не забыт людьми. Глубокие корни,  связывающие наш народ с православной верой.</w:t>
            </w:r>
          </w:p>
          <w:p w:rsidR="002E6436" w:rsidRDefault="002E6436" w:rsidP="002E64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F269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Слайд № 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E6436" w:rsidRDefault="002E6436" w:rsidP="002E6436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2E6436">
              <w:rPr>
                <w:b/>
                <w:color w:val="000000"/>
              </w:rPr>
              <w:t>Пасха</w:t>
            </w:r>
            <w:r w:rsidRPr="002E6436">
              <w:rPr>
                <w:color w:val="000000"/>
              </w:rPr>
              <w:t xml:space="preserve"> – Светлое Воскресение Христово – самый торжественный, радостный и великий праздник на Руси. Пасха отмечается в первое воскресенье после весеннего равноденствия и полнолуния. Этот праздник называют Праздником и Торжеством Торжеств. Воскресение Иисуса Христа из мёртвых – это победа над смертью, даровавшая людям надежду на спасение и бессмертие.</w:t>
            </w:r>
          </w:p>
          <w:p w:rsidR="002E6436" w:rsidRDefault="002E6436" w:rsidP="002E64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F269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Слайд № 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E6436" w:rsidRDefault="00D42750" w:rsidP="008D1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а что вам известно о традициях празднования Пасхи?</w:t>
            </w:r>
          </w:p>
          <w:p w:rsidR="00D42750" w:rsidRDefault="00D42750" w:rsidP="008D1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Сейчас, мы более подробно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познакомимся с пасхальными традициями и что они означают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христиан.</w:t>
            </w:r>
          </w:p>
          <w:p w:rsidR="00D42750" w:rsidRPr="00D42750" w:rsidRDefault="00D42750" w:rsidP="00D42750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D42750">
              <w:rPr>
                <w:b/>
                <w:bCs/>
                <w:color w:val="000000"/>
              </w:rPr>
              <w:t>Пасхальными традициями</w:t>
            </w:r>
            <w:r w:rsidRPr="00D42750">
              <w:rPr>
                <w:color w:val="000000"/>
              </w:rPr>
              <w:t> - это покраска яиц и приготовление куличей, радостные песни и поздравления, игры.</w:t>
            </w:r>
          </w:p>
          <w:p w:rsidR="00D42750" w:rsidRPr="00D42750" w:rsidRDefault="00D42750" w:rsidP="00D42750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D42750">
              <w:rPr>
                <w:color w:val="000000"/>
              </w:rPr>
              <w:t>Давайте послушаем песню, которую традиционно принято петь в этот великий день.</w:t>
            </w:r>
          </w:p>
          <w:p w:rsidR="00D42750" w:rsidRPr="00D42750" w:rsidRDefault="00D42750" w:rsidP="00D42750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D42750">
              <w:rPr>
                <w:color w:val="000000"/>
              </w:rPr>
              <w:t xml:space="preserve">Верующие целуют друг друга трижды. Дети, или младшие по возрасту говорят «Христос </w:t>
            </w:r>
            <w:proofErr w:type="spellStart"/>
            <w:r w:rsidRPr="00D42750">
              <w:rPr>
                <w:color w:val="000000"/>
              </w:rPr>
              <w:t>воскресе</w:t>
            </w:r>
            <w:proofErr w:type="spellEnd"/>
            <w:r w:rsidRPr="00D42750">
              <w:rPr>
                <w:color w:val="000000"/>
              </w:rPr>
              <w:t xml:space="preserve">!», а старшие отвечают «Воистину </w:t>
            </w:r>
            <w:proofErr w:type="spellStart"/>
            <w:r w:rsidRPr="00D42750">
              <w:rPr>
                <w:color w:val="000000"/>
              </w:rPr>
              <w:t>воскресе</w:t>
            </w:r>
            <w:proofErr w:type="spellEnd"/>
            <w:r w:rsidRPr="00D42750">
              <w:rPr>
                <w:color w:val="000000"/>
              </w:rPr>
              <w:t>!»</w:t>
            </w:r>
          </w:p>
          <w:p w:rsidR="00D42750" w:rsidRPr="00D42750" w:rsidRDefault="00D42750" w:rsidP="00D42750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D42750">
              <w:rPr>
                <w:color w:val="000000"/>
              </w:rPr>
              <w:t>Традиционно пасхальный стол возглавляет пасхальный кулич. Хозяйки готовят творожную пасху и красят яйца.</w:t>
            </w:r>
          </w:p>
          <w:p w:rsidR="00D42750" w:rsidRDefault="00D42750" w:rsidP="00D427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F269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Слайд № 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42750" w:rsidRPr="00D42750" w:rsidRDefault="00D42750" w:rsidP="00D42750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D42750">
              <w:rPr>
                <w:b/>
                <w:bCs/>
                <w:color w:val="000000"/>
              </w:rPr>
              <w:t>Пасхальный кулич</w:t>
            </w:r>
            <w:r w:rsidRPr="00D42750">
              <w:rPr>
                <w:color w:val="000000"/>
              </w:rPr>
              <w:t> – это память о том, что Иисус приходил к своим последователям после своего Воскресения и ел с ними пищу. Если кулич приготовить правильно, то он не будет черстветь в течение 40 дней. Кулич – это символ присутствие Бога в мире и в жизни человека. Красота и аромат выражает заботу Господа обо всех христианах.</w:t>
            </w:r>
          </w:p>
          <w:p w:rsidR="00D42750" w:rsidRDefault="00D42750" w:rsidP="00D427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F269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Слайд № 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42750" w:rsidRPr="00D42750" w:rsidRDefault="00D42750" w:rsidP="00D42750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D42750">
              <w:rPr>
                <w:b/>
                <w:bCs/>
                <w:color w:val="000000"/>
              </w:rPr>
              <w:t>Пасхальное яйцо</w:t>
            </w:r>
            <w:r w:rsidRPr="00D42750">
              <w:rPr>
                <w:color w:val="000000"/>
              </w:rPr>
              <w:t xml:space="preserve"> – это крашеные </w:t>
            </w:r>
            <w:r w:rsidRPr="00D42750">
              <w:rPr>
                <w:color w:val="000000"/>
              </w:rPr>
              <w:lastRenderedPageBreak/>
              <w:t xml:space="preserve">яйца. Согласно легендам их появление связано с Марией Магдалиной, которая пришла во дворец, и рассказала императору </w:t>
            </w:r>
            <w:proofErr w:type="spellStart"/>
            <w:r w:rsidRPr="00D42750">
              <w:rPr>
                <w:color w:val="000000"/>
              </w:rPr>
              <w:t>Тиберио</w:t>
            </w:r>
            <w:proofErr w:type="spellEnd"/>
            <w:r w:rsidRPr="00D42750">
              <w:rPr>
                <w:color w:val="000000"/>
              </w:rPr>
              <w:t xml:space="preserve"> о воскресении Христа. В те времена существовала традиция посещать императора, и приносить что-нибудь в дар. Она дала ему яйцо, так как была бедной. Выслушав её, император не поверил и сказал: «Скорее это яйцо станет красным, чем я поверю в твои слова». Яйцо сразу стало красным. Это свидетельствует </w:t>
            </w:r>
            <w:proofErr w:type="gramStart"/>
            <w:r w:rsidRPr="00D42750">
              <w:rPr>
                <w:color w:val="000000"/>
              </w:rPr>
              <w:t>о</w:t>
            </w:r>
            <w:proofErr w:type="gramEnd"/>
            <w:r w:rsidRPr="00D42750">
              <w:rPr>
                <w:color w:val="000000"/>
              </w:rPr>
              <w:t xml:space="preserve"> истинности Христова Воскресения. Яйцо – это символ возрождения природы и бесконечности жизни. И все христиане приветствуют друг друга красным яйцом, как знаком вечной жизни.</w:t>
            </w:r>
          </w:p>
          <w:p w:rsidR="008A4827" w:rsidRDefault="008A4827" w:rsidP="008A48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F269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Слайд № 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42750" w:rsidRDefault="008A4827" w:rsidP="008D1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скажите,  как дома ваша мама и бабушка окрашивают яйца?</w:t>
            </w:r>
          </w:p>
          <w:p w:rsidR="008A4827" w:rsidRDefault="008A4827" w:rsidP="008D18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8D1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А, хотите узнать</w:t>
            </w:r>
            <w:r w:rsidR="001355DE">
              <w:rPr>
                <w:rFonts w:ascii="Times New Roman" w:hAnsi="Times New Roman" w:cs="Times New Roman"/>
                <w:sz w:val="24"/>
                <w:szCs w:val="24"/>
              </w:rPr>
              <w:t>, как на Руси христиане расписывали и раскрашивали яйца?</w:t>
            </w:r>
          </w:p>
          <w:p w:rsidR="006D7EE9" w:rsidRPr="001355DE" w:rsidRDefault="006D7EE9" w:rsidP="006D7EE9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1355DE">
              <w:rPr>
                <w:b/>
                <w:bCs/>
                <w:color w:val="000000"/>
              </w:rPr>
              <w:t>Виды окрашивания яиц.</w:t>
            </w:r>
          </w:p>
          <w:p w:rsidR="006D7EE9" w:rsidRPr="001355DE" w:rsidRDefault="006D7EE9" w:rsidP="006D7EE9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1355DE">
              <w:rPr>
                <w:color w:val="000000"/>
              </w:rPr>
              <w:t xml:space="preserve">Способов окраски яиц множество, в них традиции переплетаются с фантазией, выдумкой. Яйца </w:t>
            </w:r>
            <w:r w:rsidRPr="001355DE">
              <w:rPr>
                <w:color w:val="000000"/>
              </w:rPr>
              <w:lastRenderedPageBreak/>
              <w:t>красили преимущественно в красный и золотистый цвет. Писались яйца кисточкой, куриным пером и даже пальцами.</w:t>
            </w:r>
          </w:p>
          <w:p w:rsidR="006D7EE9" w:rsidRPr="001355DE" w:rsidRDefault="006D7EE9" w:rsidP="006D7EE9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1355DE">
              <w:rPr>
                <w:color w:val="000000"/>
              </w:rPr>
              <w:t>В зависимости от способов окраски яйца бывают:</w:t>
            </w:r>
          </w:p>
          <w:p w:rsidR="006D7EE9" w:rsidRPr="001355DE" w:rsidRDefault="006D7EE9" w:rsidP="006D7EE9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proofErr w:type="spellStart"/>
            <w:r w:rsidRPr="001355DE">
              <w:rPr>
                <w:b/>
                <w:color w:val="000000"/>
              </w:rPr>
              <w:t>Крашенка</w:t>
            </w:r>
            <w:proofErr w:type="spellEnd"/>
            <w:r w:rsidRPr="001355DE">
              <w:rPr>
                <w:color w:val="000000"/>
              </w:rPr>
              <w:t xml:space="preserve"> - яйца, окрашенные в один цвет;</w:t>
            </w:r>
          </w:p>
          <w:p w:rsidR="006D7EE9" w:rsidRPr="001355DE" w:rsidRDefault="006D7EE9" w:rsidP="006D7EE9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proofErr w:type="spellStart"/>
            <w:r w:rsidRPr="001355DE">
              <w:rPr>
                <w:b/>
                <w:color w:val="000000"/>
              </w:rPr>
              <w:t>Крапанка</w:t>
            </w:r>
            <w:proofErr w:type="spellEnd"/>
            <w:r w:rsidRPr="001355DE">
              <w:rPr>
                <w:color w:val="000000"/>
              </w:rPr>
              <w:t xml:space="preserve"> - яйца с красочными пятнами, расположенными на фоне другого цвета;</w:t>
            </w:r>
          </w:p>
          <w:p w:rsidR="006D7EE9" w:rsidRPr="001355DE" w:rsidRDefault="006D7EE9" w:rsidP="006D7EE9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proofErr w:type="spellStart"/>
            <w:r w:rsidRPr="001355DE">
              <w:rPr>
                <w:b/>
                <w:color w:val="000000"/>
              </w:rPr>
              <w:t>Рисованка</w:t>
            </w:r>
            <w:proofErr w:type="spellEnd"/>
            <w:r w:rsidRPr="001355DE">
              <w:rPr>
                <w:color w:val="000000"/>
              </w:rPr>
              <w:t xml:space="preserve"> - яйца, раскрашенные кистью от руки;</w:t>
            </w:r>
          </w:p>
          <w:p w:rsidR="006D7EE9" w:rsidRPr="001355DE" w:rsidRDefault="006D7EE9" w:rsidP="006D7EE9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proofErr w:type="spellStart"/>
            <w:r w:rsidRPr="001355DE">
              <w:rPr>
                <w:b/>
                <w:color w:val="000000"/>
              </w:rPr>
              <w:t>Писанка</w:t>
            </w:r>
            <w:proofErr w:type="spellEnd"/>
            <w:r w:rsidRPr="001355DE">
              <w:rPr>
                <w:color w:val="000000"/>
              </w:rPr>
              <w:t xml:space="preserve"> - яйца, расписанные орнаментом, сочетающим растительные и геометрические элементы.</w:t>
            </w:r>
          </w:p>
          <w:p w:rsidR="006D7EE9" w:rsidRDefault="006D7EE9" w:rsidP="006D7EE9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proofErr w:type="spellStart"/>
            <w:r w:rsidRPr="001355DE">
              <w:rPr>
                <w:b/>
                <w:color w:val="000000"/>
              </w:rPr>
              <w:t>Яйчата</w:t>
            </w:r>
            <w:proofErr w:type="spellEnd"/>
            <w:r w:rsidRPr="001355DE">
              <w:rPr>
                <w:color w:val="000000"/>
              </w:rPr>
              <w:t xml:space="preserve"> - деревянные яйца</w:t>
            </w:r>
          </w:p>
          <w:p w:rsidR="006D7EE9" w:rsidRDefault="006D7EE9" w:rsidP="006D7E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F269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Слайд № 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8,19,20,21,22,23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B6A93" w:rsidRPr="00DB6A93" w:rsidRDefault="00DB6A93" w:rsidP="00DB6A93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</w:rPr>
            </w:pPr>
            <w:r w:rsidRPr="00DB6A93">
              <w:rPr>
                <w:b/>
                <w:bCs/>
                <w:color w:val="000000"/>
              </w:rPr>
              <w:t>Пасхальные игры</w:t>
            </w:r>
            <w:r w:rsidRPr="00DB6A93">
              <w:rPr>
                <w:color w:val="000000"/>
              </w:rPr>
              <w:t> </w:t>
            </w:r>
          </w:p>
          <w:p w:rsidR="00DB6A93" w:rsidRPr="00DB6A93" w:rsidRDefault="00DB6A93" w:rsidP="00DB6A93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</w:rPr>
            </w:pPr>
            <w:r w:rsidRPr="00DB6A93">
              <w:rPr>
                <w:color w:val="000000"/>
              </w:rPr>
              <w:t>Много веков на Руси играли в разные любимые игры. Давайте послушаем и посмотрим, какие игры приготовила нам каждая группа.</w:t>
            </w:r>
          </w:p>
          <w:p w:rsidR="00DB6A93" w:rsidRPr="00DB6A93" w:rsidRDefault="00DB6A93" w:rsidP="00DB6A93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</w:rPr>
            </w:pPr>
            <w:r w:rsidRPr="00DB6A93">
              <w:rPr>
                <w:b/>
                <w:bCs/>
                <w:color w:val="000000"/>
              </w:rPr>
              <w:t>«Катание яиц»</w:t>
            </w:r>
          </w:p>
          <w:p w:rsidR="00DB6A93" w:rsidRPr="00DB6A93" w:rsidRDefault="00DB6A93" w:rsidP="00DB6A93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</w:rPr>
            </w:pPr>
            <w:r w:rsidRPr="00DB6A93">
              <w:rPr>
                <w:color w:val="000000"/>
              </w:rPr>
              <w:t>Для игры нужно сделать деревянный или картонный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  <w:r w:rsidRPr="00DB6A93">
              <w:rPr>
                <w:color w:val="000000"/>
              </w:rPr>
              <w:t xml:space="preserve">«каток». Вокруг него освобождали пустое, ровное место, на котором раскладывали или крашеные яйца, или маленькие игрушечки, </w:t>
            </w:r>
            <w:r w:rsidRPr="00DB6A93">
              <w:rPr>
                <w:color w:val="000000"/>
              </w:rPr>
              <w:lastRenderedPageBreak/>
              <w:t xml:space="preserve">конфетки. </w:t>
            </w:r>
            <w:proofErr w:type="gramStart"/>
            <w:r w:rsidRPr="00DB6A93">
              <w:rPr>
                <w:color w:val="000000"/>
              </w:rPr>
              <w:t>Играющие подходят по очереди к «катку» и катят своё яйцо, выигрывает тот предмет, который его яйцо тронет.</w:t>
            </w:r>
            <w:proofErr w:type="gramEnd"/>
          </w:p>
          <w:p w:rsidR="00DB6A93" w:rsidRPr="00DB6A93" w:rsidRDefault="00DB6A93" w:rsidP="00DB6A93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</w:rPr>
            </w:pPr>
            <w:r w:rsidRPr="00DB6A93">
              <w:rPr>
                <w:b/>
                <w:bCs/>
                <w:color w:val="000000"/>
              </w:rPr>
              <w:t>«Чоканье яйцами»</w:t>
            </w:r>
          </w:p>
          <w:p w:rsidR="00DB6A93" w:rsidRPr="00DB6A93" w:rsidRDefault="00DB6A93" w:rsidP="00DB6A93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</w:rPr>
            </w:pPr>
            <w:r w:rsidRPr="00DB6A93">
              <w:rPr>
                <w:color w:val="000000"/>
              </w:rPr>
              <w:t>Стукнув тупым и острым концом крашеного крутого яйца об яйцо соперника, - также древняя традиция. Выигрывает тот, чьё яйцо не треснуло, он забирает яйцо соперника.</w:t>
            </w:r>
          </w:p>
          <w:p w:rsidR="00DB6A93" w:rsidRPr="00DB6A93" w:rsidRDefault="00DB6A93" w:rsidP="00DB6A93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</w:rPr>
            </w:pPr>
            <w:r w:rsidRPr="00DB6A93">
              <w:rPr>
                <w:b/>
                <w:bCs/>
                <w:color w:val="000000"/>
              </w:rPr>
              <w:t>«Вертушка»</w:t>
            </w:r>
          </w:p>
          <w:p w:rsidR="00DB6A93" w:rsidRPr="00DB6A93" w:rsidRDefault="00DB6A93" w:rsidP="00DB6A93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</w:rPr>
            </w:pPr>
            <w:r w:rsidRPr="00DB6A93">
              <w:rPr>
                <w:color w:val="000000"/>
              </w:rPr>
              <w:t xml:space="preserve">По команде дети одновременно раскручивают все </w:t>
            </w:r>
            <w:proofErr w:type="spellStart"/>
            <w:r w:rsidRPr="00DB6A93">
              <w:rPr>
                <w:color w:val="000000"/>
              </w:rPr>
              <w:t>крашенки</w:t>
            </w:r>
            <w:proofErr w:type="spellEnd"/>
            <w:r w:rsidRPr="00DB6A93">
              <w:rPr>
                <w:color w:val="000000"/>
              </w:rPr>
              <w:t>. Чьё яйцо дольше прокрутится, тот и победитель.</w:t>
            </w:r>
          </w:p>
          <w:p w:rsidR="00DB6A93" w:rsidRPr="00DB6A93" w:rsidRDefault="00DB6A93" w:rsidP="00DB6A93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DB6A93">
              <w:rPr>
                <w:b/>
                <w:bCs/>
                <w:color w:val="000000"/>
              </w:rPr>
              <w:t>«Угадывание яиц»</w:t>
            </w:r>
          </w:p>
          <w:p w:rsidR="00DB6A93" w:rsidRPr="00DB6A93" w:rsidRDefault="00DB6A93" w:rsidP="00DB6A93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DB6A93">
              <w:rPr>
                <w:color w:val="000000"/>
              </w:rPr>
              <w:t>Один игрок прячет в руках за спиной свое яйцо и яйцо соперника. Соперник должен отгадать, в какой руке находится его яйцо. Если же отгадает - забирает два яйца (свое и чужое), если нет - отдает свое.</w:t>
            </w:r>
          </w:p>
          <w:p w:rsidR="00DB6A93" w:rsidRDefault="00DB6A93" w:rsidP="00DB6A93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>
              <w:rPr>
                <w:color w:val="000000"/>
              </w:rPr>
              <w:t>- Ребята, давайте, и мы с вами одну игру поиграем на выбор.</w:t>
            </w:r>
          </w:p>
          <w:p w:rsidR="00DB6A93" w:rsidRDefault="00DB6A93" w:rsidP="00DB6A93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>
              <w:rPr>
                <w:color w:val="000000"/>
              </w:rPr>
              <w:t>- В какую игру  вы хотите поиграть?</w:t>
            </w:r>
          </w:p>
          <w:p w:rsidR="00DB6A93" w:rsidRDefault="00B42807" w:rsidP="00DB6A93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>
              <w:rPr>
                <w:color w:val="000000"/>
              </w:rPr>
              <w:t>- Сейчас, я вам предлагаю побывать в роли художников, фантазёров и расписать своё пасхальное яйцо.</w:t>
            </w:r>
          </w:p>
          <w:p w:rsidR="00B42807" w:rsidRDefault="00B42807" w:rsidP="00DB6A93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У вас на партах лежать раскраски пасхальных яиц. </w:t>
            </w:r>
          </w:p>
          <w:p w:rsidR="00B42807" w:rsidRDefault="00B42807" w:rsidP="00B42807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color w:val="000000"/>
              </w:rPr>
            </w:pPr>
            <w:r w:rsidRPr="00B42807">
              <w:rPr>
                <w:color w:val="000000"/>
              </w:rPr>
              <w:t>Я думаю, что у вас сейчас прекрасное настроение, и вы сможете передать его в своей работе. Ваши работы будут радовать глаз и поднимут настроение и тем, кому вы её подарите.</w:t>
            </w:r>
          </w:p>
          <w:p w:rsidR="00B42807" w:rsidRPr="00B42807" w:rsidRDefault="00B42807" w:rsidP="00B42807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- Итак, приступаем к работе</w:t>
            </w:r>
          </w:p>
          <w:p w:rsidR="00374AF9" w:rsidRDefault="00374AF9" w:rsidP="00DB6A93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C14B02" w:rsidRPr="00C14B02" w:rsidRDefault="00C14B02" w:rsidP="00C14B02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</w:rPr>
            </w:pPr>
            <w:r w:rsidRPr="00C14B02">
              <w:rPr>
                <w:color w:val="000000"/>
              </w:rPr>
              <w:t>1. О каких религиозных праздниках вы узнали?</w:t>
            </w:r>
          </w:p>
          <w:p w:rsidR="00C14B02" w:rsidRPr="00C14B02" w:rsidRDefault="00C14B02" w:rsidP="00C14B02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</w:rPr>
            </w:pPr>
            <w:r w:rsidRPr="00C14B02">
              <w:rPr>
                <w:color w:val="000000"/>
              </w:rPr>
              <w:t>2. Какие из них подвижные (переходящие)?</w:t>
            </w:r>
          </w:p>
          <w:p w:rsidR="00C14B02" w:rsidRPr="00C14B02" w:rsidRDefault="00C14B02" w:rsidP="00C14B02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</w:rPr>
            </w:pPr>
            <w:r w:rsidRPr="00C14B02">
              <w:rPr>
                <w:color w:val="000000"/>
              </w:rPr>
              <w:t xml:space="preserve">Подготовка </w:t>
            </w:r>
            <w:proofErr w:type="gramStart"/>
            <w:r w:rsidRPr="00C14B02">
              <w:rPr>
                <w:color w:val="000000"/>
              </w:rPr>
              <w:t>обучающихся</w:t>
            </w:r>
            <w:proofErr w:type="gramEnd"/>
            <w:r w:rsidRPr="00C14B02">
              <w:rPr>
                <w:color w:val="000000"/>
              </w:rPr>
              <w:t xml:space="preserve"> к беседе с членами семьи и друзьями.</w:t>
            </w:r>
          </w:p>
          <w:p w:rsidR="00C14B02" w:rsidRDefault="00C14B02" w:rsidP="00C14B02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14B02">
              <w:rPr>
                <w:color w:val="000000"/>
              </w:rPr>
              <w:t xml:space="preserve">Сегодня мы с вами поговорили об очень важным для каждого православного человека </w:t>
            </w:r>
            <w:proofErr w:type="gramStart"/>
            <w:r w:rsidRPr="00C14B02">
              <w:rPr>
                <w:color w:val="000000"/>
              </w:rPr>
              <w:t>празднике</w:t>
            </w:r>
            <w:proofErr w:type="gramEnd"/>
            <w:r w:rsidRPr="00C14B02">
              <w:rPr>
                <w:color w:val="000000"/>
              </w:rPr>
              <w:t xml:space="preserve"> – Пасхе</w:t>
            </w:r>
            <w:r>
              <w:rPr>
                <w:color w:val="000000"/>
                <w:sz w:val="27"/>
                <w:szCs w:val="27"/>
              </w:rPr>
              <w:t>.</w:t>
            </w:r>
          </w:p>
          <w:p w:rsidR="00DB6A93" w:rsidRDefault="00DB6A93" w:rsidP="00DB6A93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DB6A93" w:rsidRDefault="00DB6A93" w:rsidP="00DB6A93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C14B02" w:rsidRDefault="00C14B02" w:rsidP="00DB6A93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C14B02" w:rsidRDefault="00C14B02" w:rsidP="00DB6A93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C14B02" w:rsidRDefault="00C14B02" w:rsidP="00DB6A93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C14B02" w:rsidRDefault="00C14B02" w:rsidP="00DB6A93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C14B02" w:rsidRDefault="00C14B02" w:rsidP="00DB6A93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C14B02" w:rsidRDefault="00C14B02" w:rsidP="00DB6A93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C14B02" w:rsidRDefault="00C14B02" w:rsidP="00DB6A93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C14B02" w:rsidRDefault="00C14B02" w:rsidP="00DB6A93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C14B02" w:rsidRDefault="00C14B02" w:rsidP="00DB6A93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C14B02" w:rsidRPr="00C14B02" w:rsidRDefault="00C14B02" w:rsidP="00C14B02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</w:rPr>
            </w:pPr>
            <w:r w:rsidRPr="00C14B02">
              <w:rPr>
                <w:color w:val="000000"/>
              </w:rPr>
              <w:lastRenderedPageBreak/>
              <w:t>Закончите предложения на листочках:</w:t>
            </w:r>
          </w:p>
          <w:p w:rsidR="00C14B02" w:rsidRPr="00C14B02" w:rsidRDefault="00C14B02" w:rsidP="00C14B02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Я знаю </w:t>
            </w:r>
            <w:r w:rsidRPr="00C14B02">
              <w:rPr>
                <w:color w:val="000000"/>
              </w:rPr>
              <w:t>__________________</w:t>
            </w:r>
          </w:p>
          <w:p w:rsidR="00C14B02" w:rsidRPr="00C14B02" w:rsidRDefault="00C14B02" w:rsidP="00C14B02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color w:val="000000"/>
              </w:rPr>
              <w:t>Я</w:t>
            </w:r>
            <w:r w:rsidRPr="00C14B02">
              <w:rPr>
                <w:color w:val="000000"/>
              </w:rPr>
              <w:t>узна</w:t>
            </w:r>
            <w:proofErr w:type="gramStart"/>
            <w:r w:rsidRPr="00C14B02">
              <w:rPr>
                <w:color w:val="000000"/>
              </w:rPr>
              <w:t>л</w:t>
            </w:r>
            <w:proofErr w:type="spellEnd"/>
            <w:r w:rsidRPr="00C14B02">
              <w:rPr>
                <w:color w:val="000000"/>
              </w:rPr>
              <w:t>(</w:t>
            </w:r>
            <w:proofErr w:type="gramEnd"/>
            <w:r w:rsidRPr="00C14B02">
              <w:rPr>
                <w:color w:val="000000"/>
              </w:rPr>
              <w:t>а)______________________</w:t>
            </w:r>
          </w:p>
          <w:p w:rsidR="00C14B02" w:rsidRPr="00C14B02" w:rsidRDefault="00C14B02" w:rsidP="00C14B02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Я </w:t>
            </w:r>
            <w:proofErr w:type="spellStart"/>
            <w:r>
              <w:rPr>
                <w:color w:val="000000"/>
              </w:rPr>
              <w:t>хоч</w:t>
            </w:r>
            <w:proofErr w:type="spellEnd"/>
            <w:r>
              <w:rPr>
                <w:color w:val="000000"/>
              </w:rPr>
              <w:t xml:space="preserve"> </w:t>
            </w:r>
            <w:r w:rsidRPr="00C14B02">
              <w:rPr>
                <w:color w:val="000000"/>
              </w:rPr>
              <w:t>узнать___________________</w:t>
            </w:r>
          </w:p>
          <w:p w:rsidR="00C14B02" w:rsidRPr="00C14B02" w:rsidRDefault="00C14B02" w:rsidP="00C14B02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</w:rPr>
            </w:pPr>
            <w:r w:rsidRPr="00C14B02">
              <w:rPr>
                <w:color w:val="000000"/>
              </w:rPr>
              <w:t>Я бы</w:t>
            </w:r>
            <w:proofErr w:type="gramStart"/>
            <w:r w:rsidRPr="00C14B02">
              <w:rPr>
                <w:color w:val="000000"/>
              </w:rPr>
              <w:t>л(</w:t>
            </w:r>
            <w:proofErr w:type="gramEnd"/>
            <w:r w:rsidRPr="00C14B02">
              <w:rPr>
                <w:color w:val="000000"/>
              </w:rPr>
              <w:t>а) удивлен тем, что________</w:t>
            </w:r>
          </w:p>
          <w:p w:rsidR="00C14B02" w:rsidRPr="00C14B02" w:rsidRDefault="00C14B02" w:rsidP="00C14B02">
            <w:pPr>
              <w:pStyle w:val="a7"/>
              <w:shd w:val="clear" w:color="auto" w:fill="FFFFFF"/>
              <w:spacing w:before="0" w:beforeAutospacing="0" w:after="0" w:afterAutospacing="0" w:line="216" w:lineRule="atLeast"/>
              <w:rPr>
                <w:rFonts w:ascii="Arial" w:hAnsi="Arial" w:cs="Arial"/>
                <w:color w:val="000000"/>
              </w:rPr>
            </w:pPr>
            <w:r w:rsidRPr="00C14B02">
              <w:rPr>
                <w:color w:val="000000"/>
              </w:rPr>
              <w:t>Я хочу рассказать родителям_____</w:t>
            </w:r>
          </w:p>
          <w:p w:rsidR="00C14B02" w:rsidRDefault="00C14B02" w:rsidP="00DB6A93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:rsidR="001B4546" w:rsidRPr="00DB6A93" w:rsidRDefault="001B4546" w:rsidP="00DB6A93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>
              <w:rPr>
                <w:color w:val="000000"/>
              </w:rPr>
              <w:t>Подготовить рассказ о традициях празднования Пасхи в твоей семье.</w:t>
            </w:r>
          </w:p>
        </w:tc>
        <w:tc>
          <w:tcPr>
            <w:tcW w:w="2701" w:type="dxa"/>
          </w:tcPr>
          <w:p w:rsidR="00E64D99" w:rsidRDefault="00E64D9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D99" w:rsidRDefault="00E64D9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D99" w:rsidRDefault="00E64D9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A60" w:rsidRDefault="00E861C6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Отвечают  на вопрос </w:t>
            </w:r>
          </w:p>
          <w:p w:rsidR="00D42750" w:rsidRDefault="00D4275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750" w:rsidRDefault="00D4275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750" w:rsidRDefault="00D4275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750" w:rsidRDefault="00D4275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750" w:rsidRDefault="00D4275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750" w:rsidRDefault="00D4275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750" w:rsidRDefault="00D4275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750" w:rsidRDefault="00D4275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750" w:rsidRDefault="00D4275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750" w:rsidRDefault="00D4275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750" w:rsidRDefault="00D4275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750" w:rsidRDefault="00D4275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750" w:rsidRDefault="00D4275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750" w:rsidRDefault="00D4275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750" w:rsidRDefault="00D4275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750" w:rsidRDefault="00D4275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750" w:rsidRDefault="00D4275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750" w:rsidRDefault="00D4275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750" w:rsidRDefault="00D4275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750" w:rsidRDefault="00D4275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750" w:rsidRDefault="00D4275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750" w:rsidRDefault="00D4275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750" w:rsidRDefault="00D4275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750" w:rsidRDefault="00D4275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750" w:rsidRDefault="00D4275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750" w:rsidRDefault="00D4275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750" w:rsidRDefault="00D4275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750" w:rsidRDefault="00D4275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750" w:rsidRDefault="00D4275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750" w:rsidRDefault="00D4275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1C6" w:rsidRDefault="00D4275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 и делятся своими мнениями</w:t>
            </w: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вопрос:</w:t>
            </w:r>
          </w:p>
          <w:p w:rsidR="008A4827" w:rsidRDefault="008A482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Красим в луковой шелухе, покупаем цветную краску для яиц и красим</w:t>
            </w:r>
          </w:p>
          <w:p w:rsidR="001355DE" w:rsidRDefault="001355D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правила игры</w:t>
            </w: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Выбирают игру с помощью голосования. Проголосовали за игру «Вертушка»</w:t>
            </w:r>
          </w:p>
          <w:p w:rsidR="00B42807" w:rsidRDefault="00B4280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807" w:rsidRDefault="00B42807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Раскрашивают пасхальные яйца.</w:t>
            </w:r>
          </w:p>
          <w:p w:rsidR="00C14B02" w:rsidRDefault="00C14B02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B02" w:rsidRDefault="00C14B02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B02" w:rsidRDefault="00C14B02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B02" w:rsidRDefault="00C14B02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B02" w:rsidRDefault="00C14B02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B02" w:rsidRDefault="00C14B02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B02" w:rsidRDefault="00C14B02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B02" w:rsidRDefault="00C14B02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B02" w:rsidRDefault="00C14B02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B02" w:rsidRDefault="00C14B02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D99" w:rsidRDefault="00E64D9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D99" w:rsidRDefault="00E64D9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D99" w:rsidRDefault="00E64D9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B02" w:rsidRDefault="00E64D99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</w:tc>
        <w:tc>
          <w:tcPr>
            <w:tcW w:w="2244" w:type="dxa"/>
          </w:tcPr>
          <w:p w:rsidR="003E5A60" w:rsidRDefault="00E861C6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в парах</w:t>
            </w: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работа</w:t>
            </w: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A93" w:rsidRDefault="00DB6A93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DB6A93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группах </w:t>
            </w: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D9" w:rsidRDefault="003545D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Играют группами</w:t>
            </w:r>
          </w:p>
          <w:p w:rsidR="00B42807" w:rsidRDefault="00B42807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807" w:rsidRDefault="00B42807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807" w:rsidRDefault="00B42807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D99" w:rsidRDefault="00E64D9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807" w:rsidRDefault="00B42807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C14B02" w:rsidRDefault="00C14B02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B02" w:rsidRDefault="00C14B02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B02" w:rsidRDefault="00C14B02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B02" w:rsidRDefault="00C14B02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B02" w:rsidRDefault="00C14B02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B02" w:rsidRDefault="00C14B02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D99" w:rsidRDefault="00E64D9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D99" w:rsidRDefault="00E64D9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D99" w:rsidRDefault="00E64D9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D99" w:rsidRDefault="00E64D9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D99" w:rsidRDefault="00E64D9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D99" w:rsidRDefault="00E64D99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B02" w:rsidRDefault="00C14B02" w:rsidP="00DB6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работа</w:t>
            </w: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283F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E9" w:rsidRDefault="006D7EE9" w:rsidP="00354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7" w:type="dxa"/>
          </w:tcPr>
          <w:p w:rsidR="003E5A60" w:rsidRDefault="003E5A60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F4E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принимать и сохранить учебную задачу; умение планировать свои действия</w:t>
            </w:r>
          </w:p>
          <w:p w:rsidR="00283F4E" w:rsidRDefault="00283F4E" w:rsidP="00283F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F4E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слушать и понимать других; строить речевое высказывание в соответствии с поставленными задачами; участвовать учебном сотрудничестве.</w:t>
            </w: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F4E" w:rsidRDefault="00283F4E" w:rsidP="00283F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F4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Регулятивные:</w:t>
            </w:r>
          </w:p>
          <w:p w:rsidR="00283F4E" w:rsidRDefault="00283F4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оценивать учебные действия в соответствии с поставленной задачей; осуществлять познавательную и личностную рефлексию.</w:t>
            </w:r>
          </w:p>
          <w:p w:rsidR="00283F4E" w:rsidRDefault="00283F4E" w:rsidP="00283F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F4E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</w:p>
          <w:p w:rsidR="00283F4E" w:rsidRDefault="003B11B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слушать и понимать других; строить речевое высказывание в соответствии с поставленными задачами; участвовать в учебном сотрудничестве; договариваться о правилах общения и поведения.</w:t>
            </w:r>
          </w:p>
          <w:p w:rsidR="003B11BE" w:rsidRDefault="003B11BE" w:rsidP="00283F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1BE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3B11BE" w:rsidRPr="003B11BE" w:rsidRDefault="003B11BE" w:rsidP="00283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Эмоционально-личностная оценка, умение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рефлексировать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изменения своего эмоционального состояния.</w:t>
            </w:r>
          </w:p>
        </w:tc>
      </w:tr>
    </w:tbl>
    <w:p w:rsidR="00922553" w:rsidRDefault="00922553"/>
    <w:p w:rsidR="00693ACA" w:rsidRDefault="00693ACA"/>
    <w:p w:rsidR="00B42807" w:rsidRDefault="00B42807"/>
    <w:p w:rsidR="001B4546" w:rsidRDefault="001B4546"/>
    <w:p w:rsidR="00693ACA" w:rsidRDefault="00693ACA"/>
    <w:p w:rsidR="00693ACA" w:rsidRPr="00F105D8" w:rsidRDefault="00693ACA">
      <w:pPr>
        <w:rPr>
          <w:rFonts w:ascii="Times New Roman" w:hAnsi="Times New Roman" w:cs="Times New Roman"/>
          <w:b/>
        </w:rPr>
      </w:pPr>
      <w:r w:rsidRPr="00F105D8">
        <w:rPr>
          <w:rFonts w:ascii="Times New Roman" w:hAnsi="Times New Roman" w:cs="Times New Roman"/>
          <w:b/>
        </w:rPr>
        <w:lastRenderedPageBreak/>
        <w:t>ПРИЛОЖЕНИЕ</w:t>
      </w:r>
      <w:r w:rsidR="00F105D8" w:rsidRPr="00F105D8">
        <w:rPr>
          <w:rFonts w:ascii="Times New Roman" w:hAnsi="Times New Roman" w:cs="Times New Roman"/>
          <w:b/>
        </w:rPr>
        <w:t xml:space="preserve"> 1</w:t>
      </w:r>
      <w:r w:rsidRPr="00F105D8">
        <w:rPr>
          <w:rFonts w:ascii="Times New Roman" w:hAnsi="Times New Roman" w:cs="Times New Roman"/>
          <w:b/>
        </w:rPr>
        <w:t>:  ВИДЫ  КАЛЕНДАРЯ</w:t>
      </w:r>
    </w:p>
    <w:p w:rsidR="00693ACA" w:rsidRDefault="00693ACA">
      <w:r>
        <w:rPr>
          <w:noProof/>
        </w:rPr>
        <w:drawing>
          <wp:inline distT="0" distB="0" distL="0" distR="0">
            <wp:extent cx="2284555" cy="1524000"/>
            <wp:effectExtent l="19050" t="0" r="1445" b="0"/>
            <wp:docPr id="1" name="Рисунок 1" descr="https://rukodelnichek.ru/wp-content/uploads/2022/12/kalendar-svoimi-rukam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kodelnichek.ru/wp-content/uploads/2022/12/kalendar-svoimi-rukami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868" cy="152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162175" cy="1572983"/>
            <wp:effectExtent l="19050" t="0" r="9525" b="0"/>
            <wp:docPr id="4" name="Рисунок 4" descr="https://21plakat.ru/userfiles/upload/040d46242b10b3fcea53be51deee05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1plakat.ru/userfiles/upload/040d46242b10b3fcea53be51deee05e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30" cy="157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733550" cy="1733550"/>
            <wp:effectExtent l="19050" t="0" r="0" b="0"/>
            <wp:docPr id="13" name="Рисунок 13" descr="https://tprint.ru/wp-content/uploads/2020/10/pechat-perekidnykh-nastennykh-kalendarey-3-2048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print.ru/wp-content/uploads/2020/10/pechat-perekidnykh-nastennykh-kalendarey-3-2048x2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45" cy="173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105D8">
        <w:t xml:space="preserve">    </w:t>
      </w:r>
      <w:r w:rsidR="00F105D8">
        <w:rPr>
          <w:noProof/>
        </w:rPr>
        <w:drawing>
          <wp:inline distT="0" distB="0" distL="0" distR="0">
            <wp:extent cx="1733550" cy="1733550"/>
            <wp:effectExtent l="19050" t="0" r="0" b="0"/>
            <wp:docPr id="16" name="Рисунок 16" descr="https://cs6.livemaster.ru/storage/cb/1e/ee7b2375615fccaae0922dbe56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s6.livemaster.ru/storage/cb/1e/ee7b2375615fccaae0922dbe56e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CA" w:rsidRDefault="00693ACA">
      <w:r>
        <w:t xml:space="preserve">Настольный </w:t>
      </w:r>
      <w:r w:rsidR="0085135B">
        <w:t xml:space="preserve">                                                                                                                                  Перекидной </w:t>
      </w:r>
    </w:p>
    <w:p w:rsidR="00693ACA" w:rsidRDefault="00693ACA">
      <w:r>
        <w:rPr>
          <w:noProof/>
        </w:rPr>
        <w:drawing>
          <wp:inline distT="0" distB="0" distL="0" distR="0">
            <wp:extent cx="2105025" cy="2105025"/>
            <wp:effectExtent l="19050" t="0" r="9525" b="0"/>
            <wp:docPr id="7" name="Рисунок 7" descr="https://cdn2.static1-sima-land.com/items/3171117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2.static1-sima-land.com/items/3171117/0/700-n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133600" cy="2133600"/>
            <wp:effectExtent l="19050" t="0" r="0" b="0"/>
            <wp:docPr id="10" name="Рисунок 10" descr="https://static1.wow2print.com/storage/65/gallery/image/3880353396133434d61b488.74729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1.wow2print.com/storage/65/gallery/image/3880353396133434d61b488.7472963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5D8">
        <w:t xml:space="preserve">                 </w:t>
      </w:r>
      <w:r w:rsidR="00F105D8">
        <w:rPr>
          <w:noProof/>
        </w:rPr>
        <w:drawing>
          <wp:inline distT="0" distB="0" distL="0" distR="0">
            <wp:extent cx="2677496" cy="2075136"/>
            <wp:effectExtent l="19050" t="0" r="8554" b="0"/>
            <wp:docPr id="19" name="Рисунок 19" descr="https://alicegroup.ru/images/karmanie/stock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licegroup.ru/images/karmanie/stock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9" cy="207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CA" w:rsidRDefault="00693ACA">
      <w:r>
        <w:t xml:space="preserve">Настенный </w:t>
      </w:r>
      <w:r w:rsidR="00F105D8">
        <w:t xml:space="preserve">                                                                                                                                                         Карманный</w:t>
      </w:r>
    </w:p>
    <w:p w:rsidR="00F105D8" w:rsidRDefault="00F105D8"/>
    <w:p w:rsidR="00F105D8" w:rsidRDefault="00F105D8"/>
    <w:p w:rsidR="00F105D8" w:rsidRDefault="00F105D8">
      <w:r>
        <w:rPr>
          <w:noProof/>
        </w:rPr>
        <w:lastRenderedPageBreak/>
        <w:drawing>
          <wp:inline distT="0" distB="0" distL="0" distR="0">
            <wp:extent cx="3042412" cy="2152650"/>
            <wp:effectExtent l="19050" t="0" r="5588" b="0"/>
            <wp:docPr id="22" name="Рисунок 22" descr="https://magazin.maximus-spb.ru/images/products/plakat_a3/7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agazin.maximus-spb.ru/images/products/plakat_a3/76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412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>
            <wp:extent cx="1888437" cy="2676525"/>
            <wp:effectExtent l="19050" t="0" r="0" b="0"/>
            <wp:docPr id="28" name="Рисунок 28" descr="https://cdn.100sp.ru/pictures/272790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dn.100sp.ru/pictures/27279086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37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</w:p>
    <w:p w:rsidR="00693ACA" w:rsidRDefault="00F105D8">
      <w:r>
        <w:t xml:space="preserve">     Плакатный </w:t>
      </w:r>
    </w:p>
    <w:p w:rsidR="00F105D8" w:rsidRDefault="00F105D8">
      <w:r>
        <w:rPr>
          <w:noProof/>
        </w:rPr>
        <w:drawing>
          <wp:inline distT="0" distB="0" distL="0" distR="0">
            <wp:extent cx="3411940" cy="2286000"/>
            <wp:effectExtent l="19050" t="0" r="0" b="0"/>
            <wp:docPr id="31" name="Рисунок 31" descr="https://otvet.imgsmail.ru/download/u_380f436ab1f3f85c995a9e7f42c3eb04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otvet.imgsmail.ru/download/u_380f436ab1f3f85c995a9e7f42c3eb04_8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94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2124075" cy="2033963"/>
            <wp:effectExtent l="19050" t="0" r="9525" b="0"/>
            <wp:docPr id="34" name="Рисунок 34" descr="https://cs.pikabu.ru/post_img/big/2013/11/29/12/1385754670_35746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s.pikabu.ru/post_img/big/2013/11/29/12/1385754670_35746135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361" cy="203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105D8" w:rsidRDefault="00F105D8">
      <w:r>
        <w:t xml:space="preserve">Отрывной </w:t>
      </w:r>
    </w:p>
    <w:p w:rsidR="00693ACA" w:rsidRDefault="00F105D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ПРИЛОЖЕНИЕ: </w:t>
      </w:r>
      <w:r w:rsidRPr="00F105D8">
        <w:rPr>
          <w:rFonts w:ascii="Times New Roman" w:hAnsi="Times New Roman" w:cs="Times New Roman"/>
          <w:b/>
        </w:rPr>
        <w:t xml:space="preserve"> 2 ПРАЗДНИКИ </w:t>
      </w:r>
    </w:p>
    <w:p w:rsidR="00F105D8" w:rsidRDefault="00F105D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049431" cy="2130790"/>
            <wp:effectExtent l="19050" t="0" r="0" b="0"/>
            <wp:docPr id="37" name="Рисунок 37" descr="C:\Users\админ\Desktop\ПЕТРОВА И.А\ОРКСЭ 4 кл\Пасхальные яйца\1-18_05_09-10_40_52-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\Desktop\ПЕТРОВА И.А\ОРКСЭ 4 кл\Пасхальные яйца\1-18_05_09-10_40_52-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699" cy="213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    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811285" cy="2019300"/>
            <wp:effectExtent l="19050" t="0" r="8115" b="0"/>
            <wp:docPr id="38" name="Рисунок 38" descr="C:\Users\админ\Desktop\ПЕТРОВА И.А\ОРКСЭ 4 кл\Пасхальные яйца\5dcdd65fdf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\Desktop\ПЕТРОВА И.А\ОРКСЭ 4 кл\Пасхальные яйца\5dcdd65fdf58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51" cy="201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       </w:t>
      </w:r>
      <w:r w:rsidR="00D8326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457450" cy="2026728"/>
            <wp:effectExtent l="19050" t="0" r="0" b="0"/>
            <wp:docPr id="39" name="Рисунок 39" descr="C:\Users\админ\Desktop\ПЕТРОВА И.А\ОРКСЭ 4 кл\Пасхальные яйца\8b1096a3e8a48f67bfdceae7a919f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мин\Desktop\ПЕТРОВА И.А\ОРКСЭ 4 кл\Пасхальные яйца\8b1096a3e8a48f67bfdceae7a919f73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2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3268">
        <w:rPr>
          <w:rFonts w:ascii="Times New Roman" w:hAnsi="Times New Roman" w:cs="Times New Roman"/>
          <w:b/>
        </w:rPr>
        <w:t xml:space="preserve"> </w:t>
      </w:r>
    </w:p>
    <w:p w:rsidR="00D83268" w:rsidRDefault="00D83268">
      <w:pPr>
        <w:rPr>
          <w:rFonts w:ascii="Times New Roman" w:hAnsi="Times New Roman" w:cs="Times New Roman"/>
          <w:b/>
        </w:rPr>
      </w:pPr>
    </w:p>
    <w:p w:rsidR="00D83268" w:rsidRDefault="00D8326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987040" cy="1866900"/>
            <wp:effectExtent l="19050" t="0" r="3810" b="0"/>
            <wp:docPr id="40" name="Рисунок 40" descr="C:\Users\админ\Desktop\ПЕТРОВА И.А\ОРКСЭ 4 кл\Пасхальные яйца\14905-prazdnik-korzina-polsha-paska-podarochnye_nabory-2880x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дмин\Desktop\ПЕТРОВА И.А\ОРКСЭ 4 кл\Пасхальные яйца\14905-prazdnik-korzina-polsha-paska-podarochnye_nabory-2880x18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50" cy="186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209800" cy="2209800"/>
            <wp:effectExtent l="19050" t="0" r="0" b="0"/>
            <wp:docPr id="41" name="Рисунок 41" descr="C:\Users\админ\Desktop\ПЕТРОВА И.А\ОРКСЭ 4 кл\Пасхальные яйца\14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дмин\Desktop\ПЕТРОВА И.А\ОРКСЭ 4 кл\Пасхальные яйца\1431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558" cy="221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597150" cy="1947863"/>
            <wp:effectExtent l="19050" t="0" r="0" b="0"/>
            <wp:docPr id="42" name="Рисунок 42" descr="C:\Users\админ\Desktop\ПЕТРОВА И.А\ОРКСЭ 4 кл\Пасхальные яйца\227176-svetik_1152x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дмин\Desktop\ПЕТРОВА И.А\ОРКСЭ 4 кл\Пасхальные яйца\227176-svetik_1152x8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4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</w:t>
      </w:r>
    </w:p>
    <w:p w:rsidR="00D83268" w:rsidRDefault="00D83268">
      <w:pPr>
        <w:rPr>
          <w:rFonts w:ascii="Times New Roman" w:hAnsi="Times New Roman" w:cs="Times New Roman"/>
          <w:b/>
        </w:rPr>
      </w:pPr>
    </w:p>
    <w:p w:rsidR="00D83268" w:rsidRDefault="00D83268">
      <w:pPr>
        <w:rPr>
          <w:rFonts w:ascii="Times New Roman" w:hAnsi="Times New Roman" w:cs="Times New Roman"/>
          <w:b/>
        </w:rPr>
      </w:pPr>
    </w:p>
    <w:p w:rsidR="00D83268" w:rsidRDefault="00D8326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3327409" cy="2264044"/>
            <wp:effectExtent l="19050" t="0" r="6341" b="0"/>
            <wp:docPr id="43" name="Рисунок 43" descr="C:\Users\админ\Desktop\ПЕТРОВА И.А\ОРКСЭ 4 кл\Пасхальные яйца\360220-sve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дмин\Desktop\ПЕТРОВА И.А\ОРКСЭ 4 кл\Пасхальные яйца\360220-sveti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136" cy="226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067050" cy="2360399"/>
            <wp:effectExtent l="19050" t="0" r="0" b="0"/>
            <wp:docPr id="44" name="Рисунок 44" descr="C:\Users\админ\Desktop\ПЕТРОВА И.А\ОРКСЭ 4 кл\Пасхальные яйца\398864-blackan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дмин\Desktop\ПЕТРОВА И.А\ОРКСЭ 4 кл\Пасхальные яйца\398864-blackange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68" cy="236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</w:t>
      </w:r>
    </w:p>
    <w:p w:rsidR="00D83268" w:rsidRDefault="00D83268">
      <w:pPr>
        <w:rPr>
          <w:rFonts w:ascii="Times New Roman" w:hAnsi="Times New Roman" w:cs="Times New Roman"/>
          <w:b/>
        </w:rPr>
      </w:pPr>
    </w:p>
    <w:p w:rsidR="00D83268" w:rsidRDefault="00D8326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257550" cy="2586724"/>
            <wp:effectExtent l="19050" t="0" r="0" b="0"/>
            <wp:docPr id="45" name="Рисунок 45" descr="C:\Users\админ\Desktop\ПЕТРОВА И.А\ОРКСЭ 4 кл\Пасхальные яйца\413015-sve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дмин\Desktop\ПЕТРОВА И.А\ОРКСЭ 4 кл\Пасхальные яйца\413015-sveti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041" cy="258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371850" cy="2321718"/>
            <wp:effectExtent l="19050" t="0" r="0" b="0"/>
            <wp:docPr id="46" name="Рисунок 46" descr="C:\Users\админ\Desktop\ПЕТРОВА И.А\ОРКСЭ 4 кл\Пасхальные яйца\2023640_155707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дмин\Desktop\ПЕТРОВА И.А\ОРКСЭ 4 кл\Пасхальные яйца\2023640_15570719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772" cy="232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190750" cy="1909763"/>
            <wp:effectExtent l="19050" t="0" r="0" b="0"/>
            <wp:docPr id="47" name="Рисунок 47" descr="C:\Users\админ\Desktop\ПЕТРОВА И.А\ОРКСЭ 4 кл\Пасхальные яйца\121212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дмин\Desktop\ПЕТРОВА И.А\ОРКСЭ 4 кл\Пасхальные яйца\121212212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0750" cy="190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</w:p>
    <w:p w:rsidR="00D83268" w:rsidRDefault="00D83268">
      <w:pPr>
        <w:rPr>
          <w:rFonts w:ascii="Times New Roman" w:hAnsi="Times New Roman" w:cs="Times New Roman"/>
          <w:b/>
        </w:rPr>
      </w:pPr>
    </w:p>
    <w:p w:rsidR="00D83268" w:rsidRDefault="00D8326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2946226" cy="1978881"/>
            <wp:effectExtent l="19050" t="0" r="6524" b="0"/>
            <wp:docPr id="48" name="Рисунок 48" descr="C:\Users\админ\Desktop\ПЕТРОВА И.А\ОРКСЭ 4 кл\Пасхальные яйца\c5ce7de05b194dc19a35862066208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дмин\Desktop\ПЕТРОВА И.А\ОРКСЭ 4 кл\Пасхальные яйца\c5ce7de05b194dc19a358620662087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644" cy="198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634702" cy="1971675"/>
            <wp:effectExtent l="19050" t="0" r="0" b="0"/>
            <wp:docPr id="49" name="Рисунок 49" descr="C:\Users\админ\Desktop\ПЕТРОВА И.А\ОРКСЭ 4 кл\Пасхальные яйца\fotolia_1740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дмин\Desktop\ПЕТРОВА И.А\ОРКСЭ 4 кл\Пасхальные яйца\fotolia_174004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30" cy="197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714625" cy="1770673"/>
            <wp:effectExtent l="19050" t="0" r="9525" b="0"/>
            <wp:docPr id="50" name="Рисунок 50" descr="C:\Users\админ\Desktop\ПЕТРОВА И.А\ОРКСЭ 4 кл\Пасхальные яйца\images_cms-image-000056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дмин\Desktop\ПЕТРОВА И.А\ОРКСЭ 4 кл\Пасхальные яйца\images_cms-image-0000563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89" cy="177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</w:t>
      </w:r>
    </w:p>
    <w:p w:rsidR="00D83268" w:rsidRDefault="00D83268">
      <w:pPr>
        <w:rPr>
          <w:rFonts w:ascii="Times New Roman" w:hAnsi="Times New Roman" w:cs="Times New Roman"/>
          <w:b/>
        </w:rPr>
      </w:pPr>
    </w:p>
    <w:p w:rsidR="00D83268" w:rsidRDefault="00D8326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946400" cy="2400300"/>
            <wp:effectExtent l="19050" t="0" r="6350" b="0"/>
            <wp:docPr id="51" name="Рисунок 51" descr="C:\Users\админ\Desktop\ПЕТРОВА И.А\ОРКСЭ 4 кл\Пасхальные яйца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админ\Desktop\ПЕТРОВА И.А\ОРКСЭ 4 кл\Пасхальные яйца\maxresdefault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48424" cy="240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929467" cy="2286000"/>
            <wp:effectExtent l="19050" t="0" r="4233" b="0"/>
            <wp:docPr id="52" name="Рисунок 52" descr="C:\Users\админ\Desktop\ПЕТРОВА И.А\ОРКСЭ 4 кл\Пасхальные яйца\nastol.com.ua-7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дмин\Desktop\ПЕТРОВА И.А\ОРКСЭ 4 кл\Пасхальные яйца\nastol.com.ua-7067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479" cy="228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048000" cy="2286000"/>
            <wp:effectExtent l="19050" t="0" r="0" b="0"/>
            <wp:docPr id="53" name="Рисунок 53" descr="C:\Users\админ\Desktop\ПЕТРОВА И.А\ОРКСЭ 4 кл\Пасхальные яйца\news152569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админ\Desktop\ПЕТРОВА И.А\ОРКСЭ 4 кл\Пасхальные яйца\news152569118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68" w:rsidRDefault="00D83268">
      <w:pPr>
        <w:rPr>
          <w:rFonts w:ascii="Times New Roman" w:hAnsi="Times New Roman" w:cs="Times New Roman"/>
          <w:b/>
        </w:rPr>
      </w:pPr>
    </w:p>
    <w:p w:rsidR="00D83268" w:rsidRDefault="00D83268">
      <w:pPr>
        <w:rPr>
          <w:rFonts w:ascii="Times New Roman" w:hAnsi="Times New Roman" w:cs="Times New Roman"/>
          <w:b/>
        </w:rPr>
      </w:pPr>
    </w:p>
    <w:p w:rsidR="00D83268" w:rsidRDefault="00D83268">
      <w:pPr>
        <w:rPr>
          <w:rFonts w:ascii="Times New Roman" w:hAnsi="Times New Roman" w:cs="Times New Roman"/>
          <w:b/>
        </w:rPr>
      </w:pPr>
    </w:p>
    <w:p w:rsidR="00D83268" w:rsidRDefault="00D8326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3184558" cy="2124075"/>
            <wp:effectExtent l="19050" t="0" r="0" b="0"/>
            <wp:docPr id="54" name="Рисунок 54" descr="C:\Users\админ\Desktop\ПЕТРОВА И.А\ОРКСЭ 4 кл\Пасхальные яйца\novyj_god_v_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админ\Desktop\ПЕТРОВА И.А\ОРКСЭ 4 кл\Пасхальные яйца\novyj_god_v_rossii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31" cy="212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885504" cy="2321109"/>
            <wp:effectExtent l="19050" t="0" r="0" b="0"/>
            <wp:docPr id="55" name="Рисунок 55" descr="C:\Users\админ\Desktop\ПЕТРОВА И.А\ОРКСЭ 4 кл\Пасхальные яйца\ма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админ\Desktop\ПЕТРОВА И.А\ОРКСЭ 4 кл\Пасхальные яйца\масл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21" cy="232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457450" cy="1807659"/>
            <wp:effectExtent l="19050" t="0" r="0" b="0"/>
            <wp:docPr id="56" name="Рисунок 56" descr="C:\Users\админ\Desktop\ПЕТРОВА И.А\ОРКСЭ 4 кл\Пасхальные яйца\масленица-праздник-народные-гуляния-lookfor.org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админ\Desktop\ПЕТРОВА И.А\ОРКСЭ 4 кл\Пасхальные яйца\масленица-праздник-народные-гуляния-lookfor.org_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847" cy="181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BD1" w:rsidRDefault="00486BD1">
      <w:pPr>
        <w:rPr>
          <w:rFonts w:ascii="Times New Roman" w:hAnsi="Times New Roman" w:cs="Times New Roman"/>
          <w:b/>
        </w:rPr>
      </w:pPr>
    </w:p>
    <w:p w:rsidR="00486BD1" w:rsidRDefault="00486BD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749948" cy="1921526"/>
            <wp:effectExtent l="19050" t="0" r="0" b="0"/>
            <wp:docPr id="57" name="Рисунок 57" descr="C:\Users\админ\Desktop\ПЕТРОВА И.А\ОРКСЭ 4 кл\Пасхальные яйца\1-18_05_09-10_40_52-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админ\Desktop\ПЕТРОВА И.А\ОРКСЭ 4 кл\Пасхальные яйца\1-18_05_09-10_40_52-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831" cy="192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</w:t>
      </w:r>
    </w:p>
    <w:p w:rsidR="00486BD1" w:rsidRDefault="00486BD1">
      <w:pPr>
        <w:rPr>
          <w:rFonts w:ascii="Times New Roman" w:hAnsi="Times New Roman" w:cs="Times New Roman"/>
          <w:b/>
        </w:rPr>
      </w:pPr>
    </w:p>
    <w:p w:rsidR="00486BD1" w:rsidRDefault="00486BD1">
      <w:pPr>
        <w:rPr>
          <w:rFonts w:ascii="Times New Roman" w:hAnsi="Times New Roman" w:cs="Times New Roman"/>
          <w:b/>
        </w:rPr>
      </w:pPr>
    </w:p>
    <w:p w:rsidR="00486BD1" w:rsidRDefault="00486BD1">
      <w:pPr>
        <w:rPr>
          <w:rFonts w:ascii="Times New Roman" w:hAnsi="Times New Roman" w:cs="Times New Roman"/>
          <w:b/>
        </w:rPr>
      </w:pPr>
    </w:p>
    <w:p w:rsidR="00486BD1" w:rsidRDefault="00486BD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ПРИЛОЖЕНИЕ 3: </w:t>
      </w:r>
    </w:p>
    <w:p w:rsidR="00486BD1" w:rsidRDefault="00486BD1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>
            <wp:extent cx="2388052" cy="3390900"/>
            <wp:effectExtent l="19050" t="0" r="0" b="0"/>
            <wp:docPr id="58" name="Рисунок 58" descr="https://mamamozhetvse.ru/wp-content/uploads/2022/03/raskrasil.com-easter-egg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mamamozhetvse.ru/wp-content/uploads/2022/03/raskrasil.com-easter-eggs-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61" cy="339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</w:t>
      </w:r>
      <w:r w:rsidR="00597D82">
        <w:rPr>
          <w:rFonts w:ascii="Times New Roman" w:hAnsi="Times New Roman" w:cs="Times New Roman"/>
          <w:b/>
        </w:rPr>
        <w:t xml:space="preserve"> </w:t>
      </w:r>
      <w:r w:rsidR="00597D82">
        <w:rPr>
          <w:noProof/>
        </w:rPr>
        <w:drawing>
          <wp:inline distT="0" distB="0" distL="0" distR="0">
            <wp:extent cx="3133725" cy="3638550"/>
            <wp:effectExtent l="19050" t="0" r="9525" b="0"/>
            <wp:docPr id="64" name="Рисунок 64" descr="https://coloringly.com/images/coloring/full/3621-coloring-easter-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oloringly.com/images/coloring/full/3621-coloring-easter-egg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48" cy="363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D82">
        <w:rPr>
          <w:rFonts w:ascii="Times New Roman" w:hAnsi="Times New Roman" w:cs="Times New Roman"/>
          <w:b/>
        </w:rPr>
        <w:t xml:space="preserve">  </w:t>
      </w:r>
      <w:r w:rsidR="00597D82">
        <w:rPr>
          <w:noProof/>
        </w:rPr>
        <w:drawing>
          <wp:inline distT="0" distB="0" distL="0" distR="0">
            <wp:extent cx="2305050" cy="3248626"/>
            <wp:effectExtent l="19050" t="0" r="0" b="0"/>
            <wp:docPr id="67" name="Рисунок 67" descr="https://mamamozhetvse.ru/wp-content/uploads/2022/03/raskrasil.com-easter-eggs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mamamozhetvse.ru/wp-content/uploads/2022/03/raskrasil.com-easter-eggs-25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88" cy="326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546" w:rsidRDefault="001B4546">
      <w:pPr>
        <w:rPr>
          <w:rFonts w:ascii="Times New Roman" w:hAnsi="Times New Roman" w:cs="Times New Roman"/>
          <w:b/>
        </w:rPr>
      </w:pPr>
    </w:p>
    <w:p w:rsidR="001B4546" w:rsidRDefault="001B4546">
      <w:pPr>
        <w:rPr>
          <w:rFonts w:ascii="Times New Roman" w:hAnsi="Times New Roman" w:cs="Times New Roman"/>
          <w:b/>
        </w:rPr>
      </w:pPr>
    </w:p>
    <w:p w:rsidR="001B4546" w:rsidRDefault="001B4546">
      <w:pPr>
        <w:rPr>
          <w:rFonts w:ascii="Times New Roman" w:hAnsi="Times New Roman" w:cs="Times New Roman"/>
          <w:b/>
        </w:rPr>
      </w:pPr>
    </w:p>
    <w:p w:rsidR="001B4546" w:rsidRDefault="001B4546">
      <w:pPr>
        <w:rPr>
          <w:rFonts w:ascii="Times New Roman" w:hAnsi="Times New Roman" w:cs="Times New Roman"/>
          <w:b/>
        </w:rPr>
      </w:pPr>
    </w:p>
    <w:p w:rsidR="001B4546" w:rsidRPr="00F105D8" w:rsidRDefault="001B4546">
      <w:pPr>
        <w:rPr>
          <w:rFonts w:ascii="Times New Roman" w:hAnsi="Times New Roman" w:cs="Times New Roman"/>
          <w:b/>
        </w:rPr>
      </w:pPr>
    </w:p>
    <w:sectPr w:rsidR="001B4546" w:rsidRPr="00F105D8" w:rsidSect="00B91E7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Italic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A1E0F"/>
    <w:multiLevelType w:val="hybridMultilevel"/>
    <w:tmpl w:val="CD84EEF0"/>
    <w:lvl w:ilvl="0" w:tplc="879E209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576F5A"/>
    <w:multiLevelType w:val="hybridMultilevel"/>
    <w:tmpl w:val="0660E060"/>
    <w:lvl w:ilvl="0" w:tplc="F1EEEF2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DEF5968"/>
    <w:multiLevelType w:val="hybridMultilevel"/>
    <w:tmpl w:val="29AE8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025CEB"/>
    <w:multiLevelType w:val="hybridMultilevel"/>
    <w:tmpl w:val="897CF16A"/>
    <w:lvl w:ilvl="0" w:tplc="34F021E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01F169B"/>
    <w:multiLevelType w:val="hybridMultilevel"/>
    <w:tmpl w:val="15224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1E76"/>
    <w:rsid w:val="00027116"/>
    <w:rsid w:val="00042CF4"/>
    <w:rsid w:val="00050129"/>
    <w:rsid w:val="000E2DBB"/>
    <w:rsid w:val="000E631E"/>
    <w:rsid w:val="001355DE"/>
    <w:rsid w:val="001B4546"/>
    <w:rsid w:val="001E4CCD"/>
    <w:rsid w:val="00254A0F"/>
    <w:rsid w:val="00266432"/>
    <w:rsid w:val="00283F4E"/>
    <w:rsid w:val="002840CA"/>
    <w:rsid w:val="002E6436"/>
    <w:rsid w:val="0032722E"/>
    <w:rsid w:val="003545D9"/>
    <w:rsid w:val="00374AF9"/>
    <w:rsid w:val="003823F9"/>
    <w:rsid w:val="003B11BE"/>
    <w:rsid w:val="003B3540"/>
    <w:rsid w:val="003E5A60"/>
    <w:rsid w:val="00477729"/>
    <w:rsid w:val="00486BD1"/>
    <w:rsid w:val="004C5ABE"/>
    <w:rsid w:val="00506984"/>
    <w:rsid w:val="00547ACB"/>
    <w:rsid w:val="0057221E"/>
    <w:rsid w:val="00574E01"/>
    <w:rsid w:val="00597D82"/>
    <w:rsid w:val="005B336B"/>
    <w:rsid w:val="005C5DF4"/>
    <w:rsid w:val="00693ACA"/>
    <w:rsid w:val="006A7303"/>
    <w:rsid w:val="006D7EE9"/>
    <w:rsid w:val="006F5628"/>
    <w:rsid w:val="006F679A"/>
    <w:rsid w:val="0074465E"/>
    <w:rsid w:val="0076140D"/>
    <w:rsid w:val="00777E2E"/>
    <w:rsid w:val="00780CE6"/>
    <w:rsid w:val="00794CFF"/>
    <w:rsid w:val="007A2322"/>
    <w:rsid w:val="007D68CD"/>
    <w:rsid w:val="0084623F"/>
    <w:rsid w:val="0085135B"/>
    <w:rsid w:val="00860683"/>
    <w:rsid w:val="008A4827"/>
    <w:rsid w:val="008C659B"/>
    <w:rsid w:val="008D180B"/>
    <w:rsid w:val="00922553"/>
    <w:rsid w:val="00933E72"/>
    <w:rsid w:val="00966D0B"/>
    <w:rsid w:val="00967409"/>
    <w:rsid w:val="00994B87"/>
    <w:rsid w:val="009D5926"/>
    <w:rsid w:val="009E48EF"/>
    <w:rsid w:val="009F2695"/>
    <w:rsid w:val="00AA401E"/>
    <w:rsid w:val="00B42807"/>
    <w:rsid w:val="00B60E74"/>
    <w:rsid w:val="00B73459"/>
    <w:rsid w:val="00B91E76"/>
    <w:rsid w:val="00C13FCB"/>
    <w:rsid w:val="00C14B02"/>
    <w:rsid w:val="00C37E1D"/>
    <w:rsid w:val="00C75439"/>
    <w:rsid w:val="00CD0EA4"/>
    <w:rsid w:val="00CE4A85"/>
    <w:rsid w:val="00D41C4B"/>
    <w:rsid w:val="00D42750"/>
    <w:rsid w:val="00D83268"/>
    <w:rsid w:val="00D92CC9"/>
    <w:rsid w:val="00DB6A93"/>
    <w:rsid w:val="00DC20DC"/>
    <w:rsid w:val="00DE557A"/>
    <w:rsid w:val="00E64D99"/>
    <w:rsid w:val="00E7229B"/>
    <w:rsid w:val="00E861C6"/>
    <w:rsid w:val="00EB55F1"/>
    <w:rsid w:val="00EE3499"/>
    <w:rsid w:val="00F105D8"/>
    <w:rsid w:val="00F3674B"/>
    <w:rsid w:val="00F57B58"/>
    <w:rsid w:val="00F848DC"/>
    <w:rsid w:val="00FC5144"/>
    <w:rsid w:val="00FF1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C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1E76"/>
    <w:pPr>
      <w:ind w:left="720"/>
      <w:contextualSpacing/>
    </w:pPr>
  </w:style>
  <w:style w:type="table" w:styleId="a4">
    <w:name w:val="Table Grid"/>
    <w:basedOn w:val="a1"/>
    <w:uiPriority w:val="59"/>
    <w:rsid w:val="00B91E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86068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93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3AC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2E6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8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960BE5-DCDD-47BB-8FA2-C7EB9225E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1</Pages>
  <Words>3292</Words>
  <Characters>18768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20</cp:revision>
  <dcterms:created xsi:type="dcterms:W3CDTF">2023-03-12T15:51:00Z</dcterms:created>
  <dcterms:modified xsi:type="dcterms:W3CDTF">2023-04-09T15:22:00Z</dcterms:modified>
</cp:coreProperties>
</file>