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9F">
        <w:rPr>
          <w:rStyle w:val="5"/>
          <w:rFonts w:eastAsiaTheme="minorHAnsi"/>
          <w:b/>
          <w:sz w:val="28"/>
          <w:szCs w:val="28"/>
        </w:rPr>
        <w:t>Аналитическая записка</w:t>
      </w:r>
    </w:p>
    <w:p w:rsidR="003E479F" w:rsidRPr="003E479F" w:rsidRDefault="003E479F" w:rsidP="003E479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79F">
        <w:rPr>
          <w:rStyle w:val="2"/>
          <w:rFonts w:eastAsiaTheme="minorHAnsi"/>
          <w:b/>
          <w:sz w:val="28"/>
          <w:szCs w:val="28"/>
        </w:rPr>
        <w:t xml:space="preserve">Методическая разработка:  </w:t>
      </w:r>
      <w:r w:rsidRPr="003E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Совместное занятие по технологии </w:t>
      </w:r>
    </w:p>
    <w:p w:rsidR="003E479F" w:rsidRPr="003E479F" w:rsidRDefault="003E479F" w:rsidP="003E479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«Работа в паре»</w:t>
      </w:r>
      <w:r w:rsidRPr="003E479F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3E479F" w:rsidRPr="003E479F" w:rsidRDefault="003E479F" w:rsidP="003E47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трудиться, думать смело,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Шагать — дороги хороши.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Нет в мире радостнее дела,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Чем воспитание души!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Наставникам — стихи и песни,</w:t>
      </w:r>
    </w:p>
    <w:p w:rsidR="003E479F" w:rsidRPr="003E479F" w:rsidRDefault="003E479F" w:rsidP="003E479F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Сверканье вдохновенных строк,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Мудрейшей</w:t>
      </w:r>
      <w:proofErr w:type="gramEnd"/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изо всех профессий,</w:t>
      </w:r>
      <w:r w:rsidRPr="003E479F">
        <w:rPr>
          <w:rFonts w:ascii="Times New Roman" w:eastAsia="Calibri" w:hAnsi="Times New Roman" w:cs="Times New Roman"/>
          <w:sz w:val="28"/>
          <w:szCs w:val="28"/>
        </w:rPr>
        <w:br/>
      </w:r>
      <w:r w:rsidRPr="003E47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Величье званья: «Педагог!»</w:t>
      </w:r>
    </w:p>
    <w:p w:rsidR="003E479F" w:rsidRPr="003E479F" w:rsidRDefault="003E479F" w:rsidP="003E479F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Г.Крупин</w:t>
      </w:r>
      <w:proofErr w:type="spellEnd"/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1.Актуальность</w:t>
      </w: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Роль педагога в наше время велика как никогда: мир вступил в эпоху глобализации.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Год педагога и наставника объявлен для развития творческого и профессионального потенциала педагогов, повышения социального престижа профессии. 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Согласно толковому словарю В. 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педагога.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создания и внедрения практик наставничества в образовании, осознается и поддерживается на государственном уровне. Указ Президента Российской Федерации «О национальных целях развития Российской Федерации на период до 2030 года» определяет, в том числе возможность для самореализации и развития талантов, а также достойный, эффективный труд каждого.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педагогическая действительность характеризуется высоким темпом изменений, усложнением содержания профессиональной роли педагога, требований к его деятельности и личности. </w:t>
      </w:r>
      <w:proofErr w:type="gramStart"/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обозначил обязательные требования к условиям реализации образовательной программы дошкольного образования: в пункте 3.2.6 определено, что должны быть созданы условия для профессионального развития педагогических работников, консультативной поддержки работников по вопросам образования и здоровья детей; в пункте 3.4.2 указано, что педагогические работники, реализующие Программу,  должны обладать основными компетенциями, необходимыми для создания условий  развития детей.</w:t>
      </w:r>
      <w:proofErr w:type="gramEnd"/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в дошкольных образовательных организациях является неотъемлемым компонентом образовательной, воспитательной деятельности, </w:t>
      </w: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эффективным инструментом профессионального роста педагогов, развития кадрового потенциала.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«Об образовании в Российской Федерации» от 29.12.2012 г. № 273-ФЗ в статье 48 «Обязанности и ответственность педагогических работников» отмечено, что педагогические работники обязаны осуществлять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воспитания; систематически повышать свой профессиональный уровень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наставничество приобретает более широкий функциональный спектр, становится одной из форм непрерывного профессионального образования, особой формой методической работы. Наставник сочетает в себе функции </w:t>
      </w:r>
      <w:proofErr w:type="spellStart"/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3E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классического наставника, человека, которому доверяют профессиональные (и не только профессиональные) проблемы.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Выбранная мною тема актуальна, ч</w:t>
      </w:r>
      <w:r w:rsidRPr="003E479F">
        <w:rPr>
          <w:rFonts w:ascii="Times New Roman" w:hAnsi="Times New Roman" w:cs="Times New Roman"/>
          <w:sz w:val="28"/>
          <w:szCs w:val="28"/>
        </w:rPr>
        <w:t>асто слышу от опытных старших воспитателей, методистов, что им легче самим показать приемы в работе с детьми, чем научить воспитателя. Поэтому они используют привычные формы методической работы: наблюдение, открытые просмотры в группах педагогов-</w:t>
      </w:r>
      <w:proofErr w:type="spellStart"/>
      <w:r w:rsidRPr="003E479F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3E479F">
        <w:rPr>
          <w:rFonts w:ascii="Times New Roman" w:hAnsi="Times New Roman" w:cs="Times New Roman"/>
          <w:sz w:val="28"/>
          <w:szCs w:val="28"/>
        </w:rPr>
        <w:t>, а сами на встречах с воспитателями дают им только теорию. Я рекомендую старшим воспитателям, методистам активно участвовать в наставнической деятельности: организовывать ее и лично демонстрировать воспитателям образец педагогической деятельности. Чтобы педагоги не воспринимали это как вмешательство в их работу, предлагаю включить в план методической работы совместные занятия по технологии «Работа в паре».</w:t>
      </w: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«Работа в паре» совместное занятие.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Работа в паре двух педагогов на занятии напоминает работу наставника с </w:t>
      </w:r>
      <w:proofErr w:type="gram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>. Один из педагогов показывает, как проводить занятие и взаимодействовать с детьми, а второй – наблюдает и тут же применяет новые знания.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Проводить совместное занятие может старший воспитатель или другой педагог. Но есть обязательное условие – один из педагогов, который работает в паре с другим, должен быть опытным и хорошо владеть методикой проведения занятия. Только в этом случае технология «Работа в паре» будет эффективной.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 помощью этой технологии, я могу  решать следующие задачи: </w:t>
      </w:r>
    </w:p>
    <w:p w:rsidR="003E479F" w:rsidRPr="003E479F" w:rsidRDefault="003E479F" w:rsidP="003E479F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приемы и методы работы с детьми; </w:t>
      </w:r>
    </w:p>
    <w:p w:rsidR="003E479F" w:rsidRPr="003E479F" w:rsidRDefault="003E479F" w:rsidP="003E479F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трудности педагога; </w:t>
      </w:r>
    </w:p>
    <w:p w:rsidR="003E479F" w:rsidRPr="003E479F" w:rsidRDefault="003E479F" w:rsidP="003E479F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Оказать ему методическую помощь;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Поэтому решила использовать технологию «Работы в паре» в рамках наставнической деятельности систематически.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Совместные занятия помогают  создать в </w:t>
      </w:r>
      <w:proofErr w:type="spell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оллективе</w:t>
      </w:r>
      <w:proofErr w:type="spell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научно-методическую среду, в которой каждый педагог сможет реализовать свой </w:t>
      </w:r>
      <w:r w:rsidRPr="003E4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профессиональный и творческий потенциал</w:t>
      </w:r>
      <w:bookmarkStart w:id="0" w:name="_GoBack"/>
      <w:r w:rsidRPr="003E479F">
        <w:rPr>
          <w:rFonts w:ascii="Times New Roman" w:hAnsi="Times New Roman" w:cs="Times New Roman"/>
          <w:sz w:val="28"/>
          <w:szCs w:val="28"/>
          <w:lang w:eastAsia="ru-RU"/>
        </w:rPr>
        <w:t>. Ведь цель технологии «Работа в паре» – найти новые методы работы с педагогами и внедрить в их практику эффективные методы воспитания и обучения дошкольников.</w:t>
      </w:r>
    </w:p>
    <w:bookmarkEnd w:id="0"/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Я не могу  знать и уметь абсолютно все. Но совместное занятие дают возможность погрузиться в образовательную деятельность с детьми, а не наблюдать за ней со стороны. В ходе занятия я проверяю, как работают конкретные методы и приемы, то есть </w:t>
      </w:r>
      <w:proofErr w:type="spell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соединия</w:t>
      </w:r>
      <w:proofErr w:type="spell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 теорию с практикой, что позволяет объективно оценивать качество работы педагогов.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Алгоритм  технологии «Работа в паре»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1.Выяснить, какие трудности возникают у педагога на занятии по обучению грамоте  с детьми, обсудили, в чём может быть причина.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2. Запланировать, цель прихода на занятие к воспитателю по плану (обучение грамоте)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3.Познакомить воспитателя с технологией в паре. Объяснить, с какой целью хочу, провести совместное занятие и что это даст воспитателю с педагогической точки зрения.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4.Составить регламент занятия: какую часть занятия проведу я, как ведущий. Определить  количество частей на занятии. Предусмотреть  для каждой части разнообразные методы и приёмы работы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5.Обсудить с воспитателем способы совместной деятельности. Распределили ведущую и вспомогательную роли каждой части занятия. Определить, что будет делать воспитатель в рамках вспомогательной роли.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E479F">
        <w:rPr>
          <w:rFonts w:ascii="Times New Roman" w:hAnsi="Times New Roman" w:cs="Times New Roman"/>
          <w:sz w:val="28"/>
          <w:szCs w:val="28"/>
        </w:rPr>
        <w:t>6.Подготовить вопросы для рефлексии после занятия, чтобы уточнить, как педагогу использовать методы и приёмы в дальнейшей работе.</w:t>
      </w:r>
    </w:p>
    <w:p w:rsidR="003E479F" w:rsidRPr="003E479F" w:rsidRDefault="003E479F" w:rsidP="003E479F">
      <w:pPr>
        <w:pStyle w:val="a4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9F">
        <w:rPr>
          <w:rFonts w:ascii="Times New Roman" w:hAnsi="Times New Roman" w:cs="Times New Roman"/>
          <w:b/>
          <w:sz w:val="28"/>
          <w:szCs w:val="28"/>
        </w:rPr>
        <w:t>3.</w:t>
      </w:r>
      <w:r w:rsidRPr="003E47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Совместное занятие по технологии  «Работа в паре»</w:t>
      </w:r>
      <w:r w:rsidRPr="003E47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Совместное занятие по технологии «Работа в паре», могут проводить  и другие педагоги и специалисты. Например, музыкальный руководитель и воспитатель, и инструктор по физической культуре. Цели занятия будут отличаться в зависимости от того, кто из педагогов работает на нем в паре.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Формат совместного занятия воспитателя и старшего воспитателя уместен в двух случаях. Первый – когда педагог готовит открытое занятие и показывает его </w:t>
      </w:r>
      <w:proofErr w:type="spell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оллективу</w:t>
      </w:r>
      <w:proofErr w:type="spell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>. Второй – когда старший воспитатель наблюдает за образовательным процессом в конкретной группе, чтобы оценить, скорректировать и устранить педагогические затруднения коллеги.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79F">
        <w:rPr>
          <w:rFonts w:ascii="Times New Roman" w:hAnsi="Times New Roman" w:cs="Times New Roman"/>
          <w:sz w:val="28"/>
          <w:szCs w:val="28"/>
          <w:lang w:eastAsia="ru-RU"/>
        </w:rPr>
        <w:t>Организовывая  совместное занятие  мы выбрали второй формат</w:t>
      </w:r>
      <w:proofErr w:type="gramEnd"/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. Я  пришла в подготовительную  группу  №1 «Звёздочки» и наблюдала за образовательным процессом с целью оценить, скорректировать и устранить педагогические затруднения воспитателя Скороход Елены Владимировны.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Воспитатель проводил занятие  обучение грамоте,</w:t>
      </w:r>
      <w:r w:rsidRPr="003E479F">
        <w:rPr>
          <w:rFonts w:ascii="Times New Roman" w:hAnsi="Times New Roman" w:cs="Times New Roman"/>
          <w:sz w:val="28"/>
          <w:szCs w:val="28"/>
        </w:rPr>
        <w:t xml:space="preserve"> тема: «Буква </w:t>
      </w:r>
      <w:proofErr w:type="spellStart"/>
      <w:r w:rsidRPr="003E479F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3E479F">
        <w:rPr>
          <w:rFonts w:ascii="Times New Roman" w:hAnsi="Times New Roman" w:cs="Times New Roman"/>
          <w:sz w:val="28"/>
          <w:szCs w:val="28"/>
        </w:rPr>
        <w:t xml:space="preserve">, звук а». Структура занятия в соответствии ФГОС.  В процессе образовательной деятельности, обратила внимание на речь воспитателя, грамотная, но не выразительная и мало эмоциональная. Педагог не использовала демонстрационный и наглядный материал. Мало  было предложено детям </w:t>
      </w: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игровых  технологий, направленные на знакомство с буквами, на умение различать слова по звучанию и значению. Не использовала приёмы для привлечения внимания, активизации мыслительной деятельности, тем самым </w:t>
      </w: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смогла сохранить интерес и внимание детей  на протяжении всей деятельности.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Совместно с Еленой Владимировной обсудили</w:t>
      </w:r>
      <w:r w:rsidRPr="003E479F">
        <w:rPr>
          <w:rFonts w:ascii="Times New Roman" w:hAnsi="Times New Roman" w:cs="Times New Roman"/>
          <w:sz w:val="28"/>
          <w:szCs w:val="28"/>
        </w:rPr>
        <w:t xml:space="preserve"> и выяснили, что трудности возникают у педагога на занятии по «Подготовке обучению  грамоте» с детьми, из-за незнания игровых приёмов, основной приём воспитателя по взаимодействию с воспитанниками - беседа, показ и т.д. Елена Владимировна старается быть требовательным воспитателем, приучая детей к самостоятельности, доводить </w:t>
      </w:r>
      <w:proofErr w:type="gramStart"/>
      <w:r w:rsidRPr="003E479F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3E479F">
        <w:rPr>
          <w:rFonts w:ascii="Times New Roman" w:hAnsi="Times New Roman" w:cs="Times New Roman"/>
          <w:sz w:val="28"/>
          <w:szCs w:val="28"/>
        </w:rPr>
        <w:t xml:space="preserve">,  до конца, при этом,  редко использует игровые приёмы, приёмы поощрения и подбадривания. Дала воспитателю рекомендации и предложила поработать в данной технологии, Скороход Е.В. не раздумывая согласилась. Между нами, возникли доверительные отношения и у воспитателя, было </w:t>
      </w:r>
      <w:r w:rsidRPr="003E479F">
        <w:rPr>
          <w:rFonts w:ascii="Times New Roman" w:hAnsi="Times New Roman" w:cs="Times New Roman"/>
          <w:sz w:val="28"/>
          <w:szCs w:val="28"/>
          <w:lang w:eastAsia="ru-RU"/>
        </w:rPr>
        <w:t>желание конструктивно общаться и договариваться.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 xml:space="preserve">Я рассказала, что на совместном занятии  мы будем  выполнять две роли: ведущую и вспомогательную, но в  каждой конкретной части занятия ролями будем меняться. Таким образом, я дам возможность проявить себя второму педагогу. 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  <w:lang w:eastAsia="ru-RU"/>
        </w:rPr>
        <w:t>Используя данную технологию,  педагоги учатся слышать и чувствовать друг друга, спокойно меняться ролями по ходу работы с детьми.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479F">
        <w:rPr>
          <w:rFonts w:ascii="Times New Roman" w:hAnsi="Times New Roman" w:cs="Times New Roman"/>
          <w:sz w:val="28"/>
          <w:szCs w:val="28"/>
        </w:rPr>
        <w:t xml:space="preserve">Чтобы составить конспект совместного занятия мы составили </w:t>
      </w:r>
      <w:proofErr w:type="gramStart"/>
      <w:r w:rsidRPr="003E479F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3E479F">
        <w:rPr>
          <w:rFonts w:ascii="Times New Roman" w:hAnsi="Times New Roman" w:cs="Times New Roman"/>
          <w:sz w:val="28"/>
          <w:szCs w:val="28"/>
        </w:rPr>
        <w:t xml:space="preserve"> и р</w:t>
      </w:r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аспредели роли в ходе образовательной деятельности с детьми</w:t>
      </w:r>
      <w:bookmarkStart w:id="1" w:name="bookmark10"/>
      <w:r w:rsidRPr="003E47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ПРИЛОЖЕНИЕ 1</w:t>
      </w: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ПЛАН</w:t>
      </w:r>
      <w:bookmarkEnd w:id="1"/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12"/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Совместного занятия старшего воспитателя Гамбург О.Н. и воспитателя</w:t>
      </w:r>
      <w:bookmarkEnd w:id="2"/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Скороход Е.В.</w:t>
      </w: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Образовательная область: речевое развитие</w:t>
      </w: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Подраздел: «Подготовка к обучению грамоте» </w:t>
      </w: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Тема «Звук и буква Н »</w:t>
      </w:r>
    </w:p>
    <w:p w:rsidR="003E479F" w:rsidRPr="003E479F" w:rsidRDefault="003E479F" w:rsidP="003E4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E479F">
        <w:rPr>
          <w:rFonts w:ascii="Times New Roman" w:hAnsi="Times New Roman" w:cs="Times New Roman"/>
          <w:b/>
          <w:sz w:val="28"/>
          <w:szCs w:val="28"/>
          <w:lang w:eastAsia="ru-RU" w:bidi="ru-RU"/>
        </w:rPr>
        <w:t>(подготовительная группа №1 «Звёздочки»)</w:t>
      </w:r>
    </w:p>
    <w:p w:rsidR="003E479F" w:rsidRPr="003E479F" w:rsidRDefault="003E479F" w:rsidP="003E4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479F" w:rsidRPr="003E479F" w:rsidRDefault="003E479F" w:rsidP="003E479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3936"/>
        <w:gridCol w:w="3193"/>
        <w:gridCol w:w="3928"/>
      </w:tblGrid>
      <w:tr w:rsidR="003E479F" w:rsidRPr="003E479F" w:rsidTr="003E479F">
        <w:tc>
          <w:tcPr>
            <w:tcW w:w="3936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Действия воспитателя Скороход Е.В.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(наставляемого)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Ведущая роль</w:t>
            </w:r>
          </w:p>
        </w:tc>
        <w:tc>
          <w:tcPr>
            <w:tcW w:w="3193" w:type="dxa"/>
          </w:tcPr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Действия старшего воспитателя Гамбург О.Н.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(наставника)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Вспомогательная роль</w:t>
            </w:r>
          </w:p>
        </w:tc>
        <w:tc>
          <w:tcPr>
            <w:tcW w:w="3928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Комментарий</w:t>
            </w:r>
          </w:p>
        </w:tc>
      </w:tr>
      <w:tr w:rsidR="003E479F" w:rsidRPr="003E479F" w:rsidTr="003E479F">
        <w:tc>
          <w:tcPr>
            <w:tcW w:w="11057" w:type="dxa"/>
            <w:gridSpan w:val="3"/>
          </w:tcPr>
          <w:p w:rsidR="003E479F" w:rsidRPr="003E479F" w:rsidRDefault="003E479F" w:rsidP="000A1A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атмосферы психологической безопасности: эмпатическое принятие, эмоциональная поддержка.</w:t>
            </w:r>
          </w:p>
        </w:tc>
      </w:tr>
      <w:tr w:rsidR="003E479F" w:rsidRPr="003E479F" w:rsidTr="003E479F">
        <w:trPr>
          <w:trHeight w:val="2224"/>
        </w:trPr>
        <w:tc>
          <w:tcPr>
            <w:tcW w:w="3936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Говорит детям, что они будут делать</w:t>
            </w:r>
          </w:p>
        </w:tc>
        <w:tc>
          <w:tcPr>
            <w:tcW w:w="3193" w:type="dxa"/>
          </w:tcPr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Показывает приемы, как </w:t>
            </w:r>
            <w:proofErr w:type="gramStart"/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вовлечь детей к</w:t>
            </w:r>
            <w:proofErr w:type="gramEnd"/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новой деятельности: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Социально-коммуникативная игра: «Колпачки настроений»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Приглашает поиграть в игру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«Чудесный мешочек» и узнать букву на ощупь.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Ст. воспитатель (Наставник) следит, чтобы воспитатель (наставляемый) предоставлял возможность детям самим выбрать букву и объяснить свой выбор.</w:t>
            </w:r>
          </w:p>
        </w:tc>
      </w:tr>
      <w:tr w:rsidR="003E479F" w:rsidRPr="003E479F" w:rsidTr="003E479F">
        <w:tc>
          <w:tcPr>
            <w:tcW w:w="11057" w:type="dxa"/>
            <w:gridSpan w:val="3"/>
          </w:tcPr>
          <w:p w:rsidR="003E479F" w:rsidRPr="003E479F" w:rsidRDefault="003E479F" w:rsidP="000A1A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3E479F" w:rsidRPr="003E479F" w:rsidTr="003E479F">
        <w:tc>
          <w:tcPr>
            <w:tcW w:w="3936" w:type="dxa"/>
          </w:tcPr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со звуком «Н»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(какой звук в стихотворении слышится чаще всего).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звука</w:t>
            </w: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(какой звук (гласный, согласный, глухой, звонкий</w:t>
            </w:r>
            <w:proofErr w:type="gramStart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аким цветом обозначается)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внимание</w:t>
            </w: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, я произношу слова, а вы когда услышите этот звук, поднимите цветовой сигнал (синий кружок)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Звуковой анализ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получится»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Если я произнесу «а» и «н», что поучится, а наоборот (другие звуки) воспитатель выкладывает на магнитной доске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  <w:proofErr w:type="spellEnd"/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gramEnd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, дыхательное упражнение)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буквой «Н»</w:t>
            </w: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 (на картинке, синего цвета)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 «На, что похожа»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Из скольких счётных палочек можно выложить букву.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Нарисуй в воздухе букву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буквы </w:t>
            </w:r>
            <w:proofErr w:type="gramStart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Пуговиц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Гороха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Семечек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</w:rPr>
              <w:t>Выкладывание буквы на ковре из нитки</w:t>
            </w:r>
          </w:p>
        </w:tc>
        <w:tc>
          <w:tcPr>
            <w:tcW w:w="3193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Наблюдает за работой воспитателя (наставляемого) фиксирует «плюсы» и «минусы» в действиях воспитателя и детей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Наблюдает, как отвечают на вопросы  и высказываются дети, оценивает их знания и навыки, которые они получили на занятиях </w:t>
            </w: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 подготовке к обучению грамоте, а так же умение договариваться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Оценивает приёмы воспитателя, как он общается с детьми, когда объясняет последовательность работы, его речь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Оценивает приёмы воспитателя во время инд. помощи детям, поддержка, похвала, поощрения</w:t>
            </w:r>
          </w:p>
        </w:tc>
        <w:tc>
          <w:tcPr>
            <w:tcW w:w="3928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Данные записи воспитатель (наставник) использует для рефлексии после занятия</w:t>
            </w:r>
          </w:p>
        </w:tc>
      </w:tr>
      <w:tr w:rsidR="003E479F" w:rsidRPr="003E479F" w:rsidTr="003E479F">
        <w:tc>
          <w:tcPr>
            <w:tcW w:w="11057" w:type="dxa"/>
            <w:gridSpan w:val="3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3E479F" w:rsidRPr="003E479F" w:rsidTr="003E479F">
        <w:tc>
          <w:tcPr>
            <w:tcW w:w="3936" w:type="dxa"/>
          </w:tcPr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Вспомогательная</w:t>
            </w:r>
          </w:p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роль:</w:t>
            </w: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Наблюдает за работой педагога (наставника)</w:t>
            </w:r>
          </w:p>
        </w:tc>
        <w:tc>
          <w:tcPr>
            <w:tcW w:w="3193" w:type="dxa"/>
          </w:tcPr>
          <w:p w:rsidR="003E479F" w:rsidRPr="003E479F" w:rsidRDefault="003E479F" w:rsidP="000A1A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Ведущая роль: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Показать приёмы, как мотивировать каждого ребёнка оценить свою работу в целом на протяжении всего занятия.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Кому было сегодня интересно работать, а что именно?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Какие трудности возникли сегодня на занятии?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«Игра-оценка»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 (наставник) предлагаем приём игры</w:t>
            </w:r>
          </w:p>
          <w:p w:rsidR="003E479F" w:rsidRPr="003E479F" w:rsidRDefault="003E479F" w:rsidP="000A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«Игра - оценка» с помощью которого ставит детей в ситуацию выбора и учит видеть в своей работе недостатки, говорить о них.</w:t>
            </w:r>
          </w:p>
        </w:tc>
      </w:tr>
    </w:tbl>
    <w:p w:rsidR="003E479F" w:rsidRPr="003E479F" w:rsidRDefault="003E479F" w:rsidP="003E479F">
      <w:pPr>
        <w:rPr>
          <w:rFonts w:ascii="Times New Roman" w:hAnsi="Times New Roman" w:cs="Times New Roman"/>
          <w:sz w:val="28"/>
          <w:szCs w:val="28"/>
        </w:rPr>
      </w:pPr>
    </w:p>
    <w:p w:rsidR="003E479F" w:rsidRPr="003E479F" w:rsidRDefault="003E479F" w:rsidP="003E4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479F" w:rsidRPr="003E479F" w:rsidRDefault="003E479F" w:rsidP="003E4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479F" w:rsidRPr="003E479F" w:rsidRDefault="003E479F" w:rsidP="003E4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95A" w:rsidRPr="003E479F" w:rsidRDefault="00C4095A">
      <w:pPr>
        <w:rPr>
          <w:rFonts w:ascii="Times New Roman" w:hAnsi="Times New Roman" w:cs="Times New Roman"/>
          <w:sz w:val="28"/>
          <w:szCs w:val="28"/>
        </w:rPr>
      </w:pPr>
    </w:p>
    <w:sectPr w:rsidR="00C4095A" w:rsidRPr="003E479F" w:rsidSect="003E479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ADC"/>
    <w:multiLevelType w:val="multilevel"/>
    <w:tmpl w:val="338E0AD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F"/>
    <w:rsid w:val="003E479F"/>
    <w:rsid w:val="00C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9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3E479F"/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2">
    <w:name w:val="Основной текст (2)"/>
    <w:basedOn w:val="a0"/>
    <w:rsid w:val="003E479F"/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1">
    <w:name w:val="Заголовок №1"/>
    <w:basedOn w:val="a0"/>
    <w:qFormat/>
    <w:rsid w:val="003E479F"/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4">
    <w:name w:val="No Spacing"/>
    <w:uiPriority w:val="1"/>
    <w:qFormat/>
    <w:rsid w:val="003E4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9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3E479F"/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2">
    <w:name w:val="Основной текст (2)"/>
    <w:basedOn w:val="a0"/>
    <w:rsid w:val="003E479F"/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1">
    <w:name w:val="Заголовок №1"/>
    <w:basedOn w:val="a0"/>
    <w:qFormat/>
    <w:rsid w:val="003E479F"/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4">
    <w:name w:val="No Spacing"/>
    <w:uiPriority w:val="1"/>
    <w:qFormat/>
    <w:rsid w:val="003E4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2023-11-20T02:23:00Z</dcterms:created>
  <dcterms:modified xsi:type="dcterms:W3CDTF">2023-11-20T02:30:00Z</dcterms:modified>
</cp:coreProperties>
</file>