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4B" w:rsidRPr="0053434B" w:rsidRDefault="00D9254F" w:rsidP="00534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и учебно-исследовательская деятельность на уроках музыки в школе. </w:t>
      </w:r>
      <w:bookmarkStart w:id="0" w:name="_GoBack"/>
      <w:r w:rsidR="0053434B" w:rsidRPr="0053434B">
        <w:rPr>
          <w:rFonts w:ascii="Times New Roman" w:hAnsi="Times New Roman" w:cs="Times New Roman"/>
          <w:b/>
          <w:bCs/>
          <w:sz w:val="28"/>
          <w:szCs w:val="28"/>
        </w:rPr>
        <w:t>Учебный проект «</w:t>
      </w:r>
      <w:r w:rsidR="001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- настоящее</w:t>
      </w:r>
      <w:r w:rsidR="0053434B" w:rsidRPr="005343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0725">
        <w:rPr>
          <w:rFonts w:ascii="Times New Roman" w:hAnsi="Times New Roman" w:cs="Times New Roman"/>
          <w:b/>
          <w:bCs/>
          <w:sz w:val="28"/>
          <w:szCs w:val="28"/>
        </w:rPr>
        <w:t>. 6 класс. 2 четверть.</w:t>
      </w:r>
    </w:p>
    <w:p w:rsidR="00D42B4B" w:rsidRDefault="0053434B" w:rsidP="000C60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434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8F06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34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B4B" w:rsidRPr="00590725" w:rsidRDefault="00D42B4B" w:rsidP="000C60E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90725">
        <w:rPr>
          <w:rFonts w:ascii="Times New Roman" w:hAnsi="Times New Roman" w:cs="Times New Roman"/>
          <w:bCs/>
          <w:i/>
          <w:sz w:val="28"/>
          <w:szCs w:val="28"/>
        </w:rPr>
        <w:t>знакомство с культурой</w:t>
      </w:r>
      <w:r w:rsidR="0053434B" w:rsidRPr="00590725">
        <w:rPr>
          <w:rFonts w:ascii="Times New Roman" w:hAnsi="Times New Roman" w:cs="Times New Roman"/>
          <w:bCs/>
          <w:i/>
          <w:sz w:val="28"/>
          <w:szCs w:val="28"/>
        </w:rPr>
        <w:t xml:space="preserve"> и традициям</w:t>
      </w:r>
      <w:r w:rsidRPr="00590725">
        <w:rPr>
          <w:rFonts w:ascii="Times New Roman" w:hAnsi="Times New Roman" w:cs="Times New Roman"/>
          <w:bCs/>
          <w:i/>
          <w:sz w:val="28"/>
          <w:szCs w:val="28"/>
        </w:rPr>
        <w:t>и современной</w:t>
      </w:r>
      <w:r w:rsidR="0053434B" w:rsidRPr="00590725">
        <w:rPr>
          <w:rFonts w:ascii="Times New Roman" w:hAnsi="Times New Roman" w:cs="Times New Roman"/>
          <w:bCs/>
          <w:i/>
          <w:sz w:val="28"/>
          <w:szCs w:val="28"/>
        </w:rPr>
        <w:t xml:space="preserve"> России</w:t>
      </w:r>
      <w:r w:rsidRPr="0059072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D42B4B" w:rsidRPr="00590725" w:rsidRDefault="00D42B4B" w:rsidP="000C60E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90725">
        <w:rPr>
          <w:rFonts w:ascii="Times New Roman" w:hAnsi="Times New Roman" w:cs="Times New Roman"/>
          <w:bCs/>
          <w:i/>
          <w:sz w:val="28"/>
          <w:szCs w:val="28"/>
        </w:rPr>
        <w:t>воспитание чувства патриотизма.</w:t>
      </w:r>
    </w:p>
    <w:p w:rsidR="00BA6AF5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4B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учебно-педагогические: </w:t>
      </w:r>
    </w:p>
    <w:p w:rsidR="00BA6AF5" w:rsidRDefault="00BA6AF5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увлечь учащихся работой КТД (коллективно-творческим делом);</w:t>
      </w:r>
    </w:p>
    <w:p w:rsidR="00BA6AF5" w:rsidRDefault="00BA6AF5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сформировать навыки </w:t>
      </w:r>
      <w:r w:rsidRPr="00BA6AF5">
        <w:rPr>
          <w:rFonts w:ascii="Times New Roman" w:hAnsi="Times New Roman" w:cs="Times New Roman"/>
          <w:bCs/>
          <w:sz w:val="28"/>
          <w:szCs w:val="28"/>
        </w:rPr>
        <w:t>исследовательской деятельности;</w:t>
      </w:r>
    </w:p>
    <w:p w:rsidR="008F06AB" w:rsidRPr="008F06AB" w:rsidRDefault="008F06AB" w:rsidP="008F06A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пробудить у детей интерес</w:t>
      </w:r>
      <w:r w:rsidRPr="008F06AB">
        <w:rPr>
          <w:rFonts w:ascii="Times New Roman" w:hAnsi="Times New Roman" w:cs="Times New Roman"/>
          <w:bCs/>
          <w:sz w:val="28"/>
          <w:szCs w:val="28"/>
        </w:rPr>
        <w:t xml:space="preserve"> к новому жанру XX  века – авторской песне;</w:t>
      </w:r>
    </w:p>
    <w:p w:rsidR="008F06AB" w:rsidRDefault="008F06AB" w:rsidP="008F06A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вовлечь</w:t>
      </w:r>
      <w:r w:rsidRPr="008F06AB">
        <w:rPr>
          <w:rFonts w:ascii="Times New Roman" w:hAnsi="Times New Roman" w:cs="Times New Roman"/>
          <w:bCs/>
          <w:sz w:val="28"/>
          <w:szCs w:val="28"/>
        </w:rPr>
        <w:t xml:space="preserve"> каждого участника в активный познавательный процесс;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</w:t>
      </w:r>
      <w:r w:rsidR="00BA6AF5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творческие способности.</w:t>
      </w:r>
    </w:p>
    <w:bookmarkEnd w:id="0"/>
    <w:p w:rsidR="0053434B" w:rsidRPr="0053434B" w:rsidRDefault="00BA6AF5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6AF5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53434B" w:rsidRPr="00BA6AF5">
        <w:rPr>
          <w:rFonts w:ascii="Times New Roman" w:hAnsi="Times New Roman" w:cs="Times New Roman"/>
          <w:b/>
          <w:bCs/>
          <w:sz w:val="28"/>
          <w:szCs w:val="28"/>
        </w:rPr>
        <w:t xml:space="preserve"> работы над проектом: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ноябрь - декабрь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.</w:t>
      </w:r>
      <w:r w:rsidR="00590725">
        <w:rPr>
          <w:rFonts w:ascii="Times New Roman" w:hAnsi="Times New Roman" w:cs="Times New Roman"/>
          <w:bCs/>
          <w:sz w:val="28"/>
          <w:szCs w:val="28"/>
        </w:rPr>
        <w:t xml:space="preserve"> 2 четверть.</w:t>
      </w:r>
    </w:p>
    <w:p w:rsidR="00BA6AF5" w:rsidRPr="00BA6AF5" w:rsidRDefault="0053434B" w:rsidP="000C60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6AF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и учебно-методическое оснащение: </w:t>
      </w:r>
    </w:p>
    <w:p w:rsidR="0053434B" w:rsidRPr="0053434B" w:rsidRDefault="00BA6AF5" w:rsidP="000C60E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, мультимедийное устройство.</w:t>
      </w:r>
    </w:p>
    <w:p w:rsidR="00BA6AF5" w:rsidRPr="00BA6AF5" w:rsidRDefault="0053434B" w:rsidP="000C60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6AF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привлекаемые участники </w:t>
      </w:r>
      <w:r w:rsidR="00BA6AF5" w:rsidRPr="00BA6AF5">
        <w:rPr>
          <w:rFonts w:ascii="Times New Roman" w:hAnsi="Times New Roman" w:cs="Times New Roman"/>
          <w:b/>
          <w:bCs/>
          <w:sz w:val="28"/>
          <w:szCs w:val="28"/>
        </w:rPr>
        <w:t>– специалисты:</w:t>
      </w:r>
    </w:p>
    <w:p w:rsidR="0053434B" w:rsidRPr="0053434B" w:rsidRDefault="00BA6AF5" w:rsidP="000C60E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 литературы,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родители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34B" w:rsidRPr="00BA6AF5" w:rsidRDefault="0053434B" w:rsidP="00BE46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6AF5">
        <w:rPr>
          <w:rFonts w:ascii="Times New Roman" w:hAnsi="Times New Roman" w:cs="Times New Roman"/>
          <w:b/>
          <w:bCs/>
          <w:sz w:val="28"/>
          <w:szCs w:val="28"/>
        </w:rPr>
        <w:t xml:space="preserve">ЗУН и </w:t>
      </w:r>
      <w:proofErr w:type="spellStart"/>
      <w:r w:rsidRPr="00BA6AF5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BA6AF5">
        <w:rPr>
          <w:rFonts w:ascii="Times New Roman" w:hAnsi="Times New Roman" w:cs="Times New Roman"/>
          <w:b/>
          <w:bCs/>
          <w:sz w:val="28"/>
          <w:szCs w:val="28"/>
        </w:rPr>
        <w:t xml:space="preserve"> навыки: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</w:t>
      </w:r>
      <w:r w:rsidR="00BE4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4B">
        <w:rPr>
          <w:rFonts w:ascii="Times New Roman" w:hAnsi="Times New Roman" w:cs="Times New Roman"/>
          <w:bCs/>
          <w:sz w:val="28"/>
          <w:szCs w:val="28"/>
        </w:rPr>
        <w:t>владение письменной и устной речью;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</w:t>
      </w:r>
      <w:r w:rsidR="00BE4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4B">
        <w:rPr>
          <w:rFonts w:ascii="Times New Roman" w:hAnsi="Times New Roman" w:cs="Times New Roman"/>
          <w:bCs/>
          <w:sz w:val="28"/>
          <w:szCs w:val="28"/>
        </w:rPr>
        <w:t>владение определенными знаниями по истории</w:t>
      </w:r>
      <w:r w:rsidR="00BA6A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434B">
        <w:rPr>
          <w:rFonts w:ascii="Times New Roman" w:hAnsi="Times New Roman" w:cs="Times New Roman"/>
          <w:bCs/>
          <w:sz w:val="28"/>
          <w:szCs w:val="28"/>
        </w:rPr>
        <w:t>литературе;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</w:t>
      </w:r>
      <w:r w:rsidR="00BE4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4B">
        <w:rPr>
          <w:rFonts w:ascii="Times New Roman" w:hAnsi="Times New Roman" w:cs="Times New Roman"/>
          <w:bCs/>
          <w:sz w:val="28"/>
          <w:szCs w:val="28"/>
        </w:rPr>
        <w:t>умение работать с информационным текстом, дополнительной литературой, выделять главную мысль</w:t>
      </w:r>
      <w:r w:rsidR="00AC62D8">
        <w:rPr>
          <w:rFonts w:ascii="Times New Roman" w:hAnsi="Times New Roman" w:cs="Times New Roman"/>
          <w:bCs/>
          <w:sz w:val="28"/>
          <w:szCs w:val="28"/>
        </w:rPr>
        <w:t>, вести поиск нужной информации.</w:t>
      </w:r>
    </w:p>
    <w:p w:rsidR="0053434B" w:rsidRPr="00AC62D8" w:rsidRDefault="0053434B" w:rsidP="000C60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62D8">
        <w:rPr>
          <w:rFonts w:ascii="Times New Roman" w:hAnsi="Times New Roman" w:cs="Times New Roman"/>
          <w:b/>
          <w:bCs/>
          <w:sz w:val="28"/>
          <w:szCs w:val="28"/>
        </w:rPr>
        <w:t>Предполагаемые «приращения»: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 новый взгляд на тему, изучение традиций в</w:t>
      </w:r>
      <w:r w:rsidR="00AC62D8">
        <w:rPr>
          <w:rFonts w:ascii="Times New Roman" w:hAnsi="Times New Roman" w:cs="Times New Roman"/>
          <w:bCs/>
          <w:sz w:val="28"/>
          <w:szCs w:val="28"/>
        </w:rPr>
        <w:t xml:space="preserve"> современной музыке России</w:t>
      </w:r>
      <w:r w:rsidRPr="0053434B">
        <w:rPr>
          <w:rFonts w:ascii="Times New Roman" w:hAnsi="Times New Roman" w:cs="Times New Roman"/>
          <w:bCs/>
          <w:sz w:val="28"/>
          <w:szCs w:val="28"/>
        </w:rPr>
        <w:t>;</w:t>
      </w:r>
    </w:p>
    <w:p w:rsidR="00AC62D8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>-</w:t>
      </w:r>
      <w:r w:rsidR="00BE4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новые методические (практические) приемы: работа </w:t>
      </w:r>
      <w:r w:rsidR="00AC62D8">
        <w:rPr>
          <w:rFonts w:ascii="Times New Roman" w:hAnsi="Times New Roman" w:cs="Times New Roman"/>
          <w:bCs/>
          <w:sz w:val="28"/>
          <w:szCs w:val="28"/>
        </w:rPr>
        <w:t>с Интернет-ресурсами, опрос-тестирование родителей.</w:t>
      </w:r>
    </w:p>
    <w:p w:rsidR="00AC62D8" w:rsidRDefault="00AC62D8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62D8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C62D8">
        <w:rPr>
          <w:rFonts w:ascii="Times New Roman" w:hAnsi="Times New Roman" w:cs="Times New Roman"/>
          <w:b/>
          <w:bCs/>
          <w:sz w:val="28"/>
          <w:szCs w:val="28"/>
        </w:rPr>
        <w:t>Знания, на получение которых нацелен результат проекта: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2D8" w:rsidRDefault="00BE46A0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Знакомство с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культурным наследием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2D8">
        <w:rPr>
          <w:rFonts w:ascii="Times New Roman" w:hAnsi="Times New Roman" w:cs="Times New Roman"/>
          <w:bCs/>
          <w:sz w:val="28"/>
          <w:szCs w:val="28"/>
        </w:rPr>
        <w:t xml:space="preserve">современной 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России, использование наработанных материалов в качестве методического пособия </w:t>
      </w:r>
      <w:r w:rsidR="000C60E2">
        <w:rPr>
          <w:rFonts w:ascii="Times New Roman" w:hAnsi="Times New Roman" w:cs="Times New Roman"/>
          <w:bCs/>
          <w:sz w:val="28"/>
          <w:szCs w:val="28"/>
        </w:rPr>
        <w:t xml:space="preserve"> - ЦОР для учащих</w:t>
      </w:r>
      <w:r w:rsidR="00AC62D8">
        <w:rPr>
          <w:rFonts w:ascii="Times New Roman" w:hAnsi="Times New Roman" w:cs="Times New Roman"/>
          <w:bCs/>
          <w:sz w:val="28"/>
          <w:szCs w:val="28"/>
        </w:rPr>
        <w:t>ся 6-х классов.</w:t>
      </w:r>
    </w:p>
    <w:p w:rsidR="0053434B" w:rsidRPr="00AC62D8" w:rsidRDefault="0053434B" w:rsidP="000C60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62D8">
        <w:rPr>
          <w:rFonts w:ascii="Times New Roman" w:hAnsi="Times New Roman" w:cs="Times New Roman"/>
          <w:b/>
          <w:bCs/>
          <w:sz w:val="28"/>
          <w:szCs w:val="28"/>
        </w:rPr>
        <w:t>Развитие навыков:</w:t>
      </w:r>
    </w:p>
    <w:p w:rsidR="0053434B" w:rsidRPr="0053434B" w:rsidRDefault="000C60E2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самостоятельной работы с</w:t>
      </w:r>
      <w:r w:rsidR="00AC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2D8" w:rsidRPr="00AC62D8">
        <w:rPr>
          <w:rFonts w:ascii="Times New Roman" w:hAnsi="Times New Roman" w:cs="Times New Roman"/>
          <w:bCs/>
          <w:sz w:val="28"/>
          <w:szCs w:val="28"/>
        </w:rPr>
        <w:t>Интернет-ресурсами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;</w:t>
      </w:r>
    </w:p>
    <w:p w:rsidR="0053434B" w:rsidRPr="0053434B" w:rsidRDefault="00AC62D8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самостоятельного принятия решения;</w:t>
      </w:r>
    </w:p>
    <w:p w:rsidR="0053434B" w:rsidRPr="0053434B" w:rsidRDefault="00AC62D8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3434B" w:rsidRPr="0053434B">
        <w:rPr>
          <w:rFonts w:ascii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 в ролевом взаимодействии;</w:t>
      </w:r>
    </w:p>
    <w:p w:rsidR="0053434B" w:rsidRPr="0053434B" w:rsidRDefault="00AC62D8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мыслительной деятельности при проектировании, планировании, работе с источниками информации, анализе, синтезе, структурировании информации;</w:t>
      </w:r>
    </w:p>
    <w:p w:rsidR="0053434B" w:rsidRPr="0053434B" w:rsidRDefault="00AC62D8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самоанализа и рефлексии.</w:t>
      </w:r>
    </w:p>
    <w:p w:rsidR="0053434B" w:rsidRPr="00AC62D8" w:rsidRDefault="0053434B" w:rsidP="000C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2D8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проекту:</w:t>
      </w:r>
    </w:p>
    <w:p w:rsidR="0053434B" w:rsidRPr="00BC1821" w:rsidRDefault="0053434B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434B">
        <w:rPr>
          <w:rFonts w:ascii="Times New Roman" w:hAnsi="Times New Roman" w:cs="Times New Roman"/>
          <w:bCs/>
          <w:sz w:val="28"/>
          <w:szCs w:val="28"/>
        </w:rPr>
        <w:t xml:space="preserve">Предлагается создать дидактическое пособие </w:t>
      </w:r>
      <w:r w:rsidR="00AC62D8">
        <w:rPr>
          <w:rFonts w:ascii="Times New Roman" w:hAnsi="Times New Roman" w:cs="Times New Roman"/>
          <w:bCs/>
          <w:sz w:val="28"/>
          <w:szCs w:val="28"/>
        </w:rPr>
        <w:t xml:space="preserve">– ЦОР 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AC62D8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BE46A0">
        <w:rPr>
          <w:rFonts w:ascii="Times New Roman" w:hAnsi="Times New Roman" w:cs="Times New Roman"/>
          <w:bCs/>
          <w:sz w:val="28"/>
          <w:szCs w:val="28"/>
        </w:rPr>
        <w:t>классов</w:t>
      </w:r>
      <w:r w:rsidR="009D6D69">
        <w:rPr>
          <w:rFonts w:ascii="Times New Roman" w:hAnsi="Times New Roman" w:cs="Times New Roman"/>
          <w:bCs/>
          <w:sz w:val="28"/>
          <w:szCs w:val="28"/>
        </w:rPr>
        <w:t>,</w:t>
      </w:r>
      <w:r w:rsidR="00BE46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46A0">
        <w:rPr>
          <w:rFonts w:ascii="Times New Roman" w:hAnsi="Times New Roman" w:cs="Times New Roman"/>
          <w:bCs/>
          <w:sz w:val="28"/>
          <w:szCs w:val="28"/>
        </w:rPr>
        <w:t>дополняющий</w:t>
      </w:r>
      <w:proofErr w:type="gramEnd"/>
      <w:r w:rsidR="00BE46A0">
        <w:rPr>
          <w:rFonts w:ascii="Times New Roman" w:hAnsi="Times New Roman" w:cs="Times New Roman"/>
          <w:bCs/>
          <w:sz w:val="28"/>
          <w:szCs w:val="28"/>
        </w:rPr>
        <w:t xml:space="preserve"> изучение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2D8">
        <w:rPr>
          <w:rFonts w:ascii="Times New Roman" w:hAnsi="Times New Roman" w:cs="Times New Roman"/>
          <w:bCs/>
          <w:sz w:val="28"/>
          <w:szCs w:val="28"/>
        </w:rPr>
        <w:t>темы «Авторская песня – прошлое и настоящее». ЦОР должен</w:t>
      </w:r>
      <w:r w:rsidRPr="0053434B">
        <w:rPr>
          <w:rFonts w:ascii="Times New Roman" w:hAnsi="Times New Roman" w:cs="Times New Roman"/>
          <w:bCs/>
          <w:sz w:val="28"/>
          <w:szCs w:val="28"/>
        </w:rPr>
        <w:t xml:space="preserve"> познакомить учащихся с </w:t>
      </w:r>
      <w:r w:rsidR="00BC1821">
        <w:rPr>
          <w:rFonts w:ascii="Times New Roman" w:hAnsi="Times New Roman" w:cs="Times New Roman"/>
          <w:bCs/>
          <w:sz w:val="28"/>
          <w:szCs w:val="28"/>
        </w:rPr>
        <w:t xml:space="preserve">созданием нового жанра середины </w:t>
      </w:r>
      <w:r w:rsidR="00BC1821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BC1821" w:rsidRPr="00BC1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821">
        <w:rPr>
          <w:rFonts w:ascii="Times New Roman" w:hAnsi="Times New Roman" w:cs="Times New Roman"/>
          <w:bCs/>
          <w:sz w:val="28"/>
          <w:szCs w:val="28"/>
        </w:rPr>
        <w:t>века – авторской песней. Продуктом проекта будет презентация, буклет и исполнение вокальных произведений.</w:t>
      </w:r>
    </w:p>
    <w:p w:rsidR="0053434B" w:rsidRDefault="0053434B" w:rsidP="000C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21">
        <w:rPr>
          <w:rFonts w:ascii="Times New Roman" w:hAnsi="Times New Roman" w:cs="Times New Roman"/>
          <w:b/>
          <w:sz w:val="28"/>
          <w:szCs w:val="28"/>
        </w:rPr>
        <w:t>Планирование работы над проектом:</w:t>
      </w:r>
    </w:p>
    <w:p w:rsidR="00490351" w:rsidRPr="00490351" w:rsidRDefault="00490351" w:rsidP="000C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51">
        <w:rPr>
          <w:rFonts w:ascii="Times New Roman" w:hAnsi="Times New Roman" w:cs="Times New Roman"/>
          <w:sz w:val="28"/>
          <w:szCs w:val="28"/>
        </w:rPr>
        <w:t>Перед учащимися ставится проблема</w:t>
      </w:r>
      <w:r>
        <w:rPr>
          <w:rFonts w:ascii="Times New Roman" w:hAnsi="Times New Roman" w:cs="Times New Roman"/>
          <w:sz w:val="28"/>
          <w:szCs w:val="28"/>
        </w:rPr>
        <w:t>, выбирается тема проекта.</w:t>
      </w:r>
    </w:p>
    <w:p w:rsidR="009A00E9" w:rsidRPr="009A00E9" w:rsidRDefault="009A00E9" w:rsidP="000C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0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класса по желанию распределяют обязанности для работы в команде. Желающих обычно много и поэтому можно назначать по 2-3 ученика на одну должность, кроме координатора.</w:t>
      </w:r>
    </w:p>
    <w:p w:rsidR="009A00E9" w:rsidRPr="009A00E9" w:rsidRDefault="009A00E9" w:rsidP="009A00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проектом </w:t>
      </w:r>
    </w:p>
    <w:tbl>
      <w:tblPr>
        <w:tblStyle w:val="1"/>
        <w:tblW w:w="9356" w:type="dxa"/>
        <w:tblInd w:w="-459" w:type="dxa"/>
        <w:tblLook w:val="04A0" w:firstRow="1" w:lastRow="0" w:firstColumn="1" w:lastColumn="0" w:noHBand="0" w:noVBand="1"/>
      </w:tblPr>
      <w:tblGrid>
        <w:gridCol w:w="566"/>
        <w:gridCol w:w="4702"/>
        <w:gridCol w:w="1977"/>
        <w:gridCol w:w="2111"/>
      </w:tblGrid>
      <w:tr w:rsidR="009A00E9" w:rsidRPr="009A00E9" w:rsidTr="009D6D69">
        <w:trPr>
          <w:trHeight w:val="1401"/>
        </w:trPr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1" w:type="dxa"/>
          </w:tcPr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0E9" w:rsidRPr="009A00E9" w:rsidRDefault="009A00E9" w:rsidP="009A0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работы в проекте</w:t>
            </w: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Координатор, ответственный за работу команды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изучение и сбор информации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Иллюстратор - ответственный за подбор иллюстраций к презентации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Дизайнер, художник -  ответственный за подбор слайдов к презентации, оформление буклета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Редактор – осуществляет оформление презентации к проекту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редактор – подбирает музыкальное оформление к презентации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Фотографы – фиксируют этапы работы над проектом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Курьер – помогает координатору, выполняет его поручения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0E9" w:rsidRPr="009A00E9" w:rsidTr="009D6D69">
        <w:tc>
          <w:tcPr>
            <w:tcW w:w="566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02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Спикеры – осуществляют защиту проекта</w:t>
            </w:r>
            <w:r w:rsidR="00BE46A0">
              <w:rPr>
                <w:rFonts w:ascii="Times New Roman" w:eastAsia="Calibri" w:hAnsi="Times New Roman" w:cs="Times New Roman"/>
                <w:sz w:val="28"/>
                <w:szCs w:val="28"/>
              </w:rPr>
              <w:t>, исполнение песен</w:t>
            </w:r>
          </w:p>
        </w:tc>
        <w:tc>
          <w:tcPr>
            <w:tcW w:w="1977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9A00E9" w:rsidRPr="009A00E9" w:rsidRDefault="009A00E9" w:rsidP="009A00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0E2" w:rsidRPr="009A00E9" w:rsidTr="009D6D69">
        <w:tc>
          <w:tcPr>
            <w:tcW w:w="566" w:type="dxa"/>
          </w:tcPr>
          <w:p w:rsidR="000C60E2" w:rsidRPr="009A00E9" w:rsidRDefault="000C60E2" w:rsidP="005E01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A00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C60E2" w:rsidRPr="009A00E9" w:rsidRDefault="000C60E2" w:rsidP="005E01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администратор</w:t>
            </w:r>
          </w:p>
        </w:tc>
        <w:tc>
          <w:tcPr>
            <w:tcW w:w="1977" w:type="dxa"/>
          </w:tcPr>
          <w:p w:rsidR="000C60E2" w:rsidRPr="009A00E9" w:rsidRDefault="000C60E2" w:rsidP="005E01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0C60E2" w:rsidRPr="009A00E9" w:rsidRDefault="000C60E2" w:rsidP="005E01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A00E9" w:rsidRDefault="009A00E9" w:rsidP="009A0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4B" w:rsidRPr="007C1651" w:rsidRDefault="009A00E9" w:rsidP="00534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распределения обязанностей </w:t>
      </w:r>
      <w:r w:rsidR="007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ырабатывается план действий, проводится анализ проблемы: что нужно сделать</w:t>
      </w:r>
      <w:r w:rsidR="00490351">
        <w:rPr>
          <w:rFonts w:ascii="Times New Roman" w:hAnsi="Times New Roman" w:cs="Times New Roman"/>
          <w:bCs/>
          <w:sz w:val="28"/>
          <w:szCs w:val="28"/>
        </w:rPr>
        <w:t>, изучить, создать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. С</w:t>
      </w:r>
      <w:r w:rsidR="00490351">
        <w:rPr>
          <w:rFonts w:ascii="Times New Roman" w:hAnsi="Times New Roman" w:cs="Times New Roman"/>
          <w:bCs/>
          <w:sz w:val="28"/>
          <w:szCs w:val="28"/>
        </w:rPr>
        <w:t>обира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>ется банк идей и предложений.</w:t>
      </w:r>
    </w:p>
    <w:p w:rsidR="0053434B" w:rsidRPr="0053434B" w:rsidRDefault="0053434B" w:rsidP="000C60E2">
      <w:pPr>
        <w:rPr>
          <w:rFonts w:ascii="Times New Roman" w:hAnsi="Times New Roman" w:cs="Times New Roman"/>
          <w:b/>
          <w:sz w:val="28"/>
          <w:szCs w:val="28"/>
        </w:rPr>
      </w:pPr>
      <w:r w:rsidRPr="0053434B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Исследование:</w:t>
      </w:r>
    </w:p>
    <w:p w:rsidR="007C1651" w:rsidRDefault="007C1651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</w:t>
      </w:r>
      <w:r w:rsidRPr="007C1651">
        <w:rPr>
          <w:rFonts w:ascii="Times New Roman" w:hAnsi="Times New Roman" w:cs="Times New Roman"/>
          <w:bCs/>
          <w:sz w:val="28"/>
          <w:szCs w:val="28"/>
        </w:rPr>
        <w:t>оставляется план действий.</w:t>
      </w:r>
    </w:p>
    <w:p w:rsidR="0053434B" w:rsidRPr="0053434B" w:rsidRDefault="007C1651" w:rsidP="000C6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802FC">
        <w:rPr>
          <w:rFonts w:ascii="Times New Roman" w:hAnsi="Times New Roman" w:cs="Times New Roman"/>
          <w:bCs/>
          <w:sz w:val="28"/>
          <w:szCs w:val="28"/>
        </w:rPr>
        <w:t>Изучается</w:t>
      </w:r>
      <w:r w:rsidR="0053434B" w:rsidRPr="0053434B">
        <w:rPr>
          <w:rFonts w:ascii="Times New Roman" w:hAnsi="Times New Roman" w:cs="Times New Roman"/>
          <w:bCs/>
          <w:sz w:val="28"/>
          <w:szCs w:val="28"/>
        </w:rPr>
        <w:t xml:space="preserve"> и обсуждается информация по теме.</w:t>
      </w:r>
    </w:p>
    <w:p w:rsidR="007C1651" w:rsidRDefault="007C1651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Собирается текстовой и музыкальный материал для изготовления презентации.</w:t>
      </w:r>
    </w:p>
    <w:p w:rsidR="007C1651" w:rsidRDefault="007C1651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Подбирается </w:t>
      </w:r>
      <w:r w:rsidRPr="007C1651">
        <w:rPr>
          <w:rFonts w:ascii="Times New Roman" w:hAnsi="Times New Roman" w:cs="Times New Roman"/>
          <w:bCs/>
          <w:sz w:val="28"/>
          <w:szCs w:val="28"/>
        </w:rPr>
        <w:t>иллюстративный материал для презентации.</w:t>
      </w:r>
    </w:p>
    <w:p w:rsidR="002802FC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02FC">
        <w:rPr>
          <w:rFonts w:ascii="Times New Roman" w:hAnsi="Times New Roman" w:cs="Times New Roman"/>
          <w:bCs/>
          <w:sz w:val="28"/>
          <w:szCs w:val="28"/>
        </w:rPr>
        <w:t>5. Учитель корректирует последовательность работы над проектом, консультирует учащихся.</w:t>
      </w:r>
    </w:p>
    <w:p w:rsidR="007C1651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C1651">
        <w:rPr>
          <w:rFonts w:ascii="Times New Roman" w:hAnsi="Times New Roman" w:cs="Times New Roman"/>
          <w:bCs/>
          <w:sz w:val="28"/>
          <w:szCs w:val="28"/>
        </w:rPr>
        <w:t xml:space="preserve">. Фотографы </w:t>
      </w:r>
      <w:r w:rsidR="007C1651" w:rsidRPr="007C1651">
        <w:rPr>
          <w:rFonts w:ascii="Times New Roman" w:hAnsi="Times New Roman" w:cs="Times New Roman"/>
          <w:bCs/>
          <w:sz w:val="28"/>
          <w:szCs w:val="28"/>
        </w:rPr>
        <w:t>фиксируют этапы работы над проектом</w:t>
      </w:r>
      <w:r w:rsidR="007C165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651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C1651">
        <w:rPr>
          <w:rFonts w:ascii="Times New Roman" w:hAnsi="Times New Roman" w:cs="Times New Roman"/>
          <w:bCs/>
          <w:sz w:val="28"/>
          <w:szCs w:val="28"/>
        </w:rPr>
        <w:t>. Редактор собирает, обобщает материал, оформляет презентацию.</w:t>
      </w:r>
    </w:p>
    <w:p w:rsidR="007C1651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C1651">
        <w:rPr>
          <w:rFonts w:ascii="Times New Roman" w:hAnsi="Times New Roman" w:cs="Times New Roman"/>
          <w:bCs/>
          <w:sz w:val="28"/>
          <w:szCs w:val="28"/>
        </w:rPr>
        <w:t>. Проект презентации обсуждает вся команда и поручает создать буклет художникам.</w:t>
      </w:r>
    </w:p>
    <w:p w:rsidR="007C1651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C1651">
        <w:rPr>
          <w:rFonts w:ascii="Times New Roman" w:hAnsi="Times New Roman" w:cs="Times New Roman"/>
          <w:bCs/>
          <w:sz w:val="28"/>
          <w:szCs w:val="28"/>
        </w:rPr>
        <w:t>. Спикеры готовят защиту проекта.</w:t>
      </w:r>
    </w:p>
    <w:p w:rsidR="002802FC" w:rsidRDefault="002802FC" w:rsidP="000C60E2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Защита проходит на уроке музыки в своём классе, выбирается жюри, составляется протокол.</w:t>
      </w:r>
    </w:p>
    <w:p w:rsidR="002802FC" w:rsidRDefault="002802FC" w:rsidP="00BE46A0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Теперь можно показать свою работу над проектом другим классам. Для привлечения внимания к своей работе, команда должна по окончании презентации провести викторину для слушателей. Это активизирует внимание учащихся</w:t>
      </w:r>
      <w:r w:rsidR="009D6D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команда получит оценку своей деятельности от учащихся других классов.</w:t>
      </w:r>
    </w:p>
    <w:p w:rsidR="00BE46A0" w:rsidRDefault="00BE46A0" w:rsidP="00BE46A0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4B">
        <w:rPr>
          <w:rFonts w:ascii="Times New Roman" w:hAnsi="Times New Roman" w:cs="Times New Roman"/>
          <w:b/>
          <w:sz w:val="28"/>
          <w:szCs w:val="28"/>
        </w:rPr>
        <w:t>Результаты и выводы:</w:t>
      </w:r>
    </w:p>
    <w:p w:rsidR="002802FC" w:rsidRDefault="008F5DA5" w:rsidP="000C6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научились составлять</w:t>
      </w:r>
      <w:r w:rsidR="002802FC" w:rsidRPr="002802FC">
        <w:rPr>
          <w:rFonts w:ascii="Times New Roman" w:hAnsi="Times New Roman" w:cs="Times New Roman"/>
          <w:sz w:val="28"/>
          <w:szCs w:val="28"/>
        </w:rPr>
        <w:t xml:space="preserve"> план действий</w:t>
      </w:r>
      <w:r>
        <w:rPr>
          <w:rFonts w:ascii="Times New Roman" w:hAnsi="Times New Roman" w:cs="Times New Roman"/>
          <w:sz w:val="28"/>
          <w:szCs w:val="28"/>
        </w:rPr>
        <w:t>, изучать</w:t>
      </w:r>
      <w:r w:rsidR="002802FC" w:rsidRPr="0028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собирать</w:t>
      </w:r>
      <w:r w:rsidR="002802FC">
        <w:rPr>
          <w:rFonts w:ascii="Times New Roman" w:hAnsi="Times New Roman" w:cs="Times New Roman"/>
          <w:sz w:val="28"/>
          <w:szCs w:val="28"/>
        </w:rPr>
        <w:t xml:space="preserve"> текстовой,</w:t>
      </w:r>
      <w:r w:rsidR="002802FC" w:rsidRPr="002802FC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2802FC">
        <w:rPr>
          <w:rFonts w:ascii="Times New Roman" w:hAnsi="Times New Roman" w:cs="Times New Roman"/>
          <w:sz w:val="28"/>
          <w:szCs w:val="28"/>
        </w:rPr>
        <w:t xml:space="preserve">и иллюстративный </w:t>
      </w:r>
      <w:r w:rsidR="002802FC" w:rsidRPr="002802FC">
        <w:rPr>
          <w:rFonts w:ascii="Times New Roman" w:hAnsi="Times New Roman" w:cs="Times New Roman"/>
          <w:sz w:val="28"/>
          <w:szCs w:val="28"/>
        </w:rPr>
        <w:t>материал для изготовления презентации</w:t>
      </w:r>
      <w:r>
        <w:rPr>
          <w:rFonts w:ascii="Times New Roman" w:hAnsi="Times New Roman" w:cs="Times New Roman"/>
          <w:sz w:val="28"/>
          <w:szCs w:val="28"/>
        </w:rPr>
        <w:t>, оформлять презентацию, составлять вопросы для викторины, работать в команде, слушать и слышать друг друга.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4B"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8F5DA5" w:rsidRDefault="0053434B" w:rsidP="000C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4B">
        <w:rPr>
          <w:rFonts w:ascii="Times New Roman" w:hAnsi="Times New Roman" w:cs="Times New Roman"/>
          <w:sz w:val="28"/>
          <w:szCs w:val="28"/>
        </w:rPr>
        <w:t xml:space="preserve">Результаты представляются на обсуждение в виде </w:t>
      </w:r>
      <w:r w:rsidR="008F5DA5">
        <w:rPr>
          <w:rFonts w:ascii="Times New Roman" w:hAnsi="Times New Roman" w:cs="Times New Roman"/>
          <w:sz w:val="28"/>
          <w:szCs w:val="28"/>
        </w:rPr>
        <w:t>презентации, сопровождающейся пояснениями спикеров.</w:t>
      </w:r>
      <w:r w:rsidRPr="0053434B">
        <w:rPr>
          <w:rFonts w:ascii="Times New Roman" w:hAnsi="Times New Roman" w:cs="Times New Roman"/>
          <w:sz w:val="28"/>
          <w:szCs w:val="28"/>
        </w:rPr>
        <w:t xml:space="preserve"> </w:t>
      </w:r>
      <w:r w:rsidR="008F5DA5">
        <w:rPr>
          <w:rFonts w:ascii="Times New Roman" w:hAnsi="Times New Roman" w:cs="Times New Roman"/>
          <w:sz w:val="28"/>
          <w:szCs w:val="28"/>
        </w:rPr>
        <w:t xml:space="preserve">Презентацию в дальнейшем можно использовать как ЦОР для 6-классников. Дополнением к презентации будет буклет с основными понятиями </w:t>
      </w:r>
      <w:r w:rsidR="00C76994">
        <w:rPr>
          <w:rFonts w:ascii="Times New Roman" w:hAnsi="Times New Roman" w:cs="Times New Roman"/>
          <w:sz w:val="28"/>
          <w:szCs w:val="28"/>
        </w:rPr>
        <w:t xml:space="preserve">и событиями </w:t>
      </w:r>
      <w:r w:rsidR="008F5DA5">
        <w:rPr>
          <w:rFonts w:ascii="Times New Roman" w:hAnsi="Times New Roman" w:cs="Times New Roman"/>
          <w:sz w:val="28"/>
          <w:szCs w:val="28"/>
        </w:rPr>
        <w:t>проекта.</w:t>
      </w:r>
    </w:p>
    <w:p w:rsidR="0053434B" w:rsidRPr="0053434B" w:rsidRDefault="0053434B" w:rsidP="000C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4B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53434B" w:rsidRDefault="0053434B" w:rsidP="0053434B">
      <w:pPr>
        <w:rPr>
          <w:rFonts w:ascii="Times New Roman" w:hAnsi="Times New Roman" w:cs="Times New Roman"/>
          <w:sz w:val="28"/>
          <w:szCs w:val="28"/>
        </w:rPr>
      </w:pPr>
      <w:r w:rsidRPr="0053434B">
        <w:rPr>
          <w:rFonts w:ascii="Times New Roman" w:hAnsi="Times New Roman" w:cs="Times New Roman"/>
          <w:sz w:val="28"/>
          <w:szCs w:val="28"/>
        </w:rPr>
        <w:t xml:space="preserve">Участники проекта делятся мнениями. </w:t>
      </w:r>
      <w:r w:rsidR="00C76994">
        <w:rPr>
          <w:rFonts w:ascii="Times New Roman" w:hAnsi="Times New Roman" w:cs="Times New Roman"/>
          <w:sz w:val="28"/>
          <w:szCs w:val="28"/>
        </w:rPr>
        <w:t xml:space="preserve">Подводят итоги работы в команде. </w:t>
      </w:r>
      <w:r w:rsidRPr="0053434B">
        <w:rPr>
          <w:rFonts w:ascii="Times New Roman" w:hAnsi="Times New Roman" w:cs="Times New Roman"/>
          <w:sz w:val="28"/>
          <w:szCs w:val="28"/>
        </w:rPr>
        <w:t>Отвечают на поставленные вопросы. Учитель оценивает активность работы учащихся, креативность, качество и объем использования источников, потенциал продолжения работы, качество отчета.</w:t>
      </w:r>
      <w:r w:rsidR="00C76994">
        <w:rPr>
          <w:rFonts w:ascii="Times New Roman" w:hAnsi="Times New Roman" w:cs="Times New Roman"/>
          <w:sz w:val="28"/>
          <w:szCs w:val="28"/>
        </w:rPr>
        <w:t xml:space="preserve"> Совместно с членами команды заполняется графа в таблице «</w:t>
      </w:r>
      <w:r w:rsidR="00C76994" w:rsidRPr="00C76994">
        <w:rPr>
          <w:rFonts w:ascii="Times New Roman" w:hAnsi="Times New Roman" w:cs="Times New Roman"/>
          <w:sz w:val="28"/>
          <w:szCs w:val="28"/>
        </w:rPr>
        <w:t>Оценка работы в проекте</w:t>
      </w:r>
      <w:r w:rsidR="00C76994">
        <w:rPr>
          <w:rFonts w:ascii="Times New Roman" w:hAnsi="Times New Roman" w:cs="Times New Roman"/>
          <w:sz w:val="28"/>
          <w:szCs w:val="28"/>
        </w:rPr>
        <w:t>».</w:t>
      </w:r>
    </w:p>
    <w:p w:rsidR="00BE46A0" w:rsidRDefault="00BE46A0" w:rsidP="0053434B">
      <w:pPr>
        <w:rPr>
          <w:rFonts w:ascii="Times New Roman" w:hAnsi="Times New Roman" w:cs="Times New Roman"/>
          <w:sz w:val="28"/>
          <w:szCs w:val="28"/>
        </w:rPr>
      </w:pPr>
    </w:p>
    <w:p w:rsidR="00C76994" w:rsidRDefault="00C76994" w:rsidP="0053434B">
      <w:pPr>
        <w:rPr>
          <w:rFonts w:ascii="Times New Roman" w:hAnsi="Times New Roman" w:cs="Times New Roman"/>
          <w:b/>
          <w:sz w:val="28"/>
          <w:szCs w:val="28"/>
        </w:rPr>
      </w:pPr>
      <w:r w:rsidRPr="00C76994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работы.</w:t>
      </w:r>
    </w:p>
    <w:p w:rsidR="000C60E2" w:rsidRDefault="00C76994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люблю этот вид работы с учащимися. Конечно, требуется много времени и внимания для такого вида деятельности, но организуя работу в команде, получаю необы</w:t>
      </w:r>
      <w:r w:rsidR="000C60E2">
        <w:rPr>
          <w:rFonts w:ascii="Times New Roman" w:hAnsi="Times New Roman" w:cs="Times New Roman"/>
          <w:sz w:val="28"/>
          <w:szCs w:val="28"/>
        </w:rPr>
        <w:t>кновенно интересные результаты.</w:t>
      </w:r>
    </w:p>
    <w:p w:rsidR="00C76994" w:rsidRDefault="00C76994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255FA" wp14:editId="7D193FD1">
            <wp:extent cx="4594610" cy="3444949"/>
            <wp:effectExtent l="0" t="0" r="0" b="3175"/>
            <wp:docPr id="1" name="Рисунок 1" descr="C:\Users\Natalia\AppData\Local\Temp\Rar$DI06.073\Фото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Rar$DI06.073\Фото0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82" cy="34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994" w:rsidRPr="00C76994" w:rsidRDefault="00C76994" w:rsidP="0053434B">
      <w:pPr>
        <w:rPr>
          <w:rFonts w:ascii="Times New Roman" w:hAnsi="Times New Roman" w:cs="Times New Roman"/>
          <w:sz w:val="28"/>
          <w:szCs w:val="28"/>
        </w:rPr>
      </w:pPr>
    </w:p>
    <w:p w:rsidR="0053434B" w:rsidRDefault="00C76994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2C388" wp14:editId="3D643F21">
            <wp:extent cx="4540102" cy="3404079"/>
            <wp:effectExtent l="0" t="0" r="0" b="6350"/>
            <wp:docPr id="2" name="Рисунок 2" descr="C:\Users\Natalia\AppData\Local\Temp\Rar$DI20.338\Фото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AppData\Local\Temp\Rar$DI20.338\Фото0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27" cy="34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E2" w:rsidRDefault="000C60E2" w:rsidP="0053434B">
      <w:pPr>
        <w:rPr>
          <w:rFonts w:ascii="Times New Roman" w:hAnsi="Times New Roman" w:cs="Times New Roman"/>
          <w:sz w:val="28"/>
          <w:szCs w:val="28"/>
        </w:rPr>
      </w:pPr>
      <w:r w:rsidRPr="000C60E2">
        <w:rPr>
          <w:rFonts w:ascii="Times New Roman" w:hAnsi="Times New Roman" w:cs="Times New Roman"/>
          <w:sz w:val="28"/>
          <w:szCs w:val="28"/>
        </w:rPr>
        <w:t xml:space="preserve">Проект «Гимн России» 4 класс. </w:t>
      </w:r>
      <w:r w:rsidR="00E43AE5">
        <w:rPr>
          <w:rFonts w:ascii="Times New Roman" w:hAnsi="Times New Roman" w:cs="Times New Roman"/>
          <w:sz w:val="28"/>
          <w:szCs w:val="28"/>
        </w:rPr>
        <w:t xml:space="preserve">Слушатели – одноклассники. </w:t>
      </w:r>
      <w:r w:rsidRPr="000C60E2">
        <w:rPr>
          <w:rFonts w:ascii="Times New Roman" w:hAnsi="Times New Roman" w:cs="Times New Roman"/>
          <w:sz w:val="28"/>
          <w:szCs w:val="28"/>
        </w:rPr>
        <w:t>2018 год.</w:t>
      </w:r>
    </w:p>
    <w:p w:rsidR="000C60E2" w:rsidRDefault="000C60E2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7886" cy="3402419"/>
            <wp:effectExtent l="0" t="0" r="0" b="7620"/>
            <wp:docPr id="3" name="Рисунок 3" descr="C:\Users\Natalia\AppData\Local\Temp\Rar$DI71.110\Фото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AppData\Local\Temp\Rar$DI71.110\Фото0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32" cy="341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E2" w:rsidRDefault="000C60E2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2923E5">
        <w:rPr>
          <w:rFonts w:ascii="Times New Roman" w:hAnsi="Times New Roman" w:cs="Times New Roman"/>
          <w:sz w:val="28"/>
          <w:szCs w:val="28"/>
        </w:rPr>
        <w:t>Музыка в военной шинели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3E5">
        <w:rPr>
          <w:rFonts w:ascii="Times New Roman" w:hAnsi="Times New Roman" w:cs="Times New Roman"/>
          <w:sz w:val="28"/>
          <w:szCs w:val="28"/>
        </w:rPr>
        <w:t xml:space="preserve">. 7 класс. </w:t>
      </w:r>
      <w:r w:rsidR="00E43AE5">
        <w:rPr>
          <w:rFonts w:ascii="Times New Roman" w:hAnsi="Times New Roman" w:cs="Times New Roman"/>
          <w:sz w:val="28"/>
          <w:szCs w:val="28"/>
        </w:rPr>
        <w:t>Слушатели ученики 6 клас</w:t>
      </w:r>
      <w:r w:rsidR="00BE46A0">
        <w:rPr>
          <w:rFonts w:ascii="Times New Roman" w:hAnsi="Times New Roman" w:cs="Times New Roman"/>
          <w:sz w:val="28"/>
          <w:szCs w:val="28"/>
        </w:rPr>
        <w:t>с</w:t>
      </w:r>
      <w:r w:rsidR="00E43AE5">
        <w:rPr>
          <w:rFonts w:ascii="Times New Roman" w:hAnsi="Times New Roman" w:cs="Times New Roman"/>
          <w:sz w:val="28"/>
          <w:szCs w:val="28"/>
        </w:rPr>
        <w:t xml:space="preserve">а. </w:t>
      </w:r>
      <w:r w:rsidR="002923E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3A27" w:rsidRDefault="00D13A27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0102" cy="3404079"/>
            <wp:effectExtent l="0" t="0" r="0" b="6350"/>
            <wp:docPr id="4" name="Рисунок 4" descr="H:\фото\2019 год\Экскурсии 2019 год\Виртуальные экскурсии 2019 год\Фото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2019 год\Экскурсии 2019 год\Виртуальные экскурсии 2019 год\Фото0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94" cy="34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27" w:rsidRDefault="00D13A27" w:rsidP="0053434B">
      <w:pPr>
        <w:rPr>
          <w:rFonts w:ascii="Times New Roman" w:hAnsi="Times New Roman" w:cs="Times New Roman"/>
          <w:sz w:val="28"/>
          <w:szCs w:val="28"/>
        </w:rPr>
      </w:pPr>
      <w:r w:rsidRPr="00D13A27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Музыка блокадного Ленинграда</w:t>
      </w:r>
      <w:r w:rsidR="00E43AE5">
        <w:rPr>
          <w:rFonts w:ascii="Times New Roman" w:hAnsi="Times New Roman" w:cs="Times New Roman"/>
          <w:sz w:val="28"/>
          <w:szCs w:val="28"/>
        </w:rPr>
        <w:t xml:space="preserve">». </w:t>
      </w:r>
      <w:r w:rsidRPr="00D13A27"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E43AE5" w:rsidRPr="00E43AE5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="00E43AE5">
        <w:rPr>
          <w:rFonts w:ascii="Times New Roman" w:hAnsi="Times New Roman" w:cs="Times New Roman"/>
          <w:sz w:val="28"/>
          <w:szCs w:val="28"/>
        </w:rPr>
        <w:t>–</w:t>
      </w:r>
      <w:r w:rsidR="00E43AE5" w:rsidRPr="00E43AE5">
        <w:rPr>
          <w:rFonts w:ascii="Times New Roman" w:hAnsi="Times New Roman" w:cs="Times New Roman"/>
          <w:sz w:val="28"/>
          <w:szCs w:val="28"/>
        </w:rPr>
        <w:t xml:space="preserve"> одноклассники</w:t>
      </w:r>
      <w:r w:rsidR="00E43AE5">
        <w:rPr>
          <w:rFonts w:ascii="Times New Roman" w:hAnsi="Times New Roman" w:cs="Times New Roman"/>
          <w:sz w:val="28"/>
          <w:szCs w:val="28"/>
        </w:rPr>
        <w:t xml:space="preserve">. </w:t>
      </w:r>
      <w:r w:rsidRPr="00D13A27">
        <w:rPr>
          <w:rFonts w:ascii="Times New Roman" w:hAnsi="Times New Roman" w:cs="Times New Roman"/>
          <w:sz w:val="28"/>
          <w:szCs w:val="28"/>
        </w:rPr>
        <w:t>2019 год.</w:t>
      </w:r>
    </w:p>
    <w:p w:rsidR="00E43AE5" w:rsidRDefault="00E43AE5" w:rsidP="0053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кабинете пока нет проектора и экрана.</w:t>
      </w:r>
      <w:r w:rsidR="00BE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7F6" w:rsidRDefault="00CC57F6" w:rsidP="0053434B">
      <w:pPr>
        <w:rPr>
          <w:rFonts w:ascii="Times New Roman" w:hAnsi="Times New Roman" w:cs="Times New Roman"/>
          <w:sz w:val="28"/>
          <w:szCs w:val="28"/>
        </w:rPr>
      </w:pPr>
    </w:p>
    <w:p w:rsidR="007465B9" w:rsidRPr="007465B9" w:rsidRDefault="007465B9" w:rsidP="007465B9">
      <w:pPr>
        <w:spacing w:after="0"/>
        <w:ind w:left="170" w:right="227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Протокол № 1</w:t>
      </w:r>
    </w:p>
    <w:p w:rsidR="007465B9" w:rsidRPr="007465B9" w:rsidRDefault="007465B9" w:rsidP="007465B9">
      <w:pPr>
        <w:spacing w:after="0"/>
        <w:ind w:left="170" w:right="227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заседания жюри викторины на тему:</w:t>
      </w:r>
    </w:p>
    <w:p w:rsidR="007465B9" w:rsidRPr="007465B9" w:rsidRDefault="007465B9" w:rsidP="007465B9">
      <w:pPr>
        <w:spacing w:after="0"/>
        <w:ind w:left="170" w:right="227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«Фольклор в музыке русских композиторов»</w:t>
      </w:r>
    </w:p>
    <w:p w:rsidR="007465B9" w:rsidRPr="007465B9" w:rsidRDefault="007465B9" w:rsidP="007465B9">
      <w:pPr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30.11.2017 г. – 07.12.2017 г.</w:t>
      </w:r>
    </w:p>
    <w:p w:rsidR="007465B9" w:rsidRPr="007465B9" w:rsidRDefault="007465B9" w:rsidP="007465B9">
      <w:pPr>
        <w:spacing w:after="0"/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Присутствовали: председатель -</w:t>
      </w:r>
    </w:p>
    <w:p w:rsidR="007465B9" w:rsidRPr="007465B9" w:rsidRDefault="007465B9" w:rsidP="007465B9">
      <w:pPr>
        <w:spacing w:after="0"/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Алексеева Н.В., учитель музыки,</w:t>
      </w:r>
    </w:p>
    <w:p w:rsidR="007465B9" w:rsidRPr="007465B9" w:rsidRDefault="007465B9" w:rsidP="007465B9">
      <w:pPr>
        <w:spacing w:after="0"/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члены жюри – Сафонова А., </w:t>
      </w:r>
    </w:p>
    <w:p w:rsidR="007465B9" w:rsidRPr="007465B9" w:rsidRDefault="007465B9" w:rsidP="007465B9">
      <w:pPr>
        <w:spacing w:after="0"/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Михаэлян</w:t>
      </w:r>
      <w:proofErr w:type="spellEnd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Хахоева</w:t>
      </w:r>
      <w:proofErr w:type="spellEnd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Я.</w:t>
      </w:r>
    </w:p>
    <w:p w:rsidR="007465B9" w:rsidRPr="007465B9" w:rsidRDefault="007465B9" w:rsidP="007465B9">
      <w:pPr>
        <w:spacing w:after="0"/>
        <w:ind w:left="170" w:right="227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- 5 « А» класс.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Повестка: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>Подведение итогов викторины на тему «</w:t>
      </w: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Фольклор в музыке русских композиторов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», проведённой в соответствии с планом работы на уроках музыки. Цель – патриотическое, эстетическое  воспитание обучающихся, задачи – углубление в тему урока, создание новых обучающих ситуаций.</w:t>
      </w:r>
    </w:p>
    <w:p w:rsidR="007465B9" w:rsidRPr="007465B9" w:rsidRDefault="007465B9" w:rsidP="007465B9">
      <w:pPr>
        <w:spacing w:after="0"/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>Презентацию, посвящённую итогам проектной работы в 1 четверти команды 5 «А» класса на тему «</w:t>
      </w: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Фольклор в музыке русских композиторов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» посмотрели и приня</w:t>
      </w:r>
      <w:r w:rsidR="004A3AD2">
        <w:rPr>
          <w:rFonts w:ascii="Times New Roman" w:eastAsia="Batang" w:hAnsi="Times New Roman" w:cs="Times New Roman"/>
          <w:sz w:val="28"/>
          <w:szCs w:val="28"/>
          <w:lang w:eastAsia="ru-RU"/>
        </w:rPr>
        <w:t>ли участие в викторине  ученики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7465B9" w:rsidRPr="007465B9" w:rsidRDefault="007465B9" w:rsidP="007465B9">
      <w:pPr>
        <w:spacing w:after="0"/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 «А», 5 «Б» классов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</w:p>
    <w:p w:rsidR="007465B9" w:rsidRPr="007465B9" w:rsidRDefault="007465B9" w:rsidP="007465B9">
      <w:pPr>
        <w:spacing w:after="0"/>
        <w:ind w:left="170" w:right="227" w:firstLine="53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Подведя итоги викторины, члены жюри распределили призовые места следующим образом:</w:t>
      </w:r>
    </w:p>
    <w:p w:rsidR="007465B9" w:rsidRPr="007465B9" w:rsidRDefault="007465B9" w:rsidP="007465B9">
      <w:pPr>
        <w:spacing w:after="0"/>
        <w:ind w:left="170" w:right="227" w:firstLine="538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 «А» класс –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1 место –  Никулина А. - 17 баллов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2 место -   Костин Е., Борисов Н., Муковозова А. – 14 б.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3 место -  </w:t>
      </w:r>
      <w:proofErr w:type="spellStart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Паушева</w:t>
      </w:r>
      <w:proofErr w:type="spellEnd"/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М., Капралов А. - 12 б.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 «Б» класс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      1 место -  Липницкая П., Гришина Е. -16 б.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 место</w:t>
      </w: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– 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Блинков И., Чечёткина В. – 13 б.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7465B9" w:rsidRPr="007465B9" w:rsidRDefault="007465B9" w:rsidP="007465B9">
      <w:pPr>
        <w:ind w:left="170" w:right="227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3 место</w:t>
      </w:r>
      <w:r w:rsidRPr="007465B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– </w:t>
      </w:r>
      <w:r w:rsidRPr="007465B9">
        <w:rPr>
          <w:rFonts w:ascii="Times New Roman" w:eastAsia="Batang" w:hAnsi="Times New Roman" w:cs="Times New Roman"/>
          <w:sz w:val="28"/>
          <w:szCs w:val="28"/>
          <w:lang w:eastAsia="ru-RU"/>
        </w:rPr>
        <w:t>Позднякова П., Чернов Н. – 11 б.</w:t>
      </w:r>
    </w:p>
    <w:p w:rsidR="007465B9" w:rsidRPr="007465B9" w:rsidRDefault="007465B9" w:rsidP="007465B9">
      <w:pPr>
        <w:ind w:right="227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7465B9" w:rsidRPr="007465B9" w:rsidRDefault="007465B9" w:rsidP="007465B9">
      <w:pPr>
        <w:ind w:right="227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C57F6" w:rsidRPr="0053434B" w:rsidRDefault="00CC57F6" w:rsidP="0053434B">
      <w:pPr>
        <w:rPr>
          <w:rFonts w:ascii="Times New Roman" w:hAnsi="Times New Roman" w:cs="Times New Roman"/>
          <w:sz w:val="28"/>
          <w:szCs w:val="28"/>
        </w:rPr>
      </w:pPr>
    </w:p>
    <w:sectPr w:rsidR="00CC57F6" w:rsidRPr="0053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E26"/>
    <w:multiLevelType w:val="hybridMultilevel"/>
    <w:tmpl w:val="A24A6042"/>
    <w:lvl w:ilvl="0" w:tplc="1EC25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CF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E5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E8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4F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9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AE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6B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1C4669"/>
    <w:multiLevelType w:val="hybridMultilevel"/>
    <w:tmpl w:val="D74881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D013F3"/>
    <w:multiLevelType w:val="hybridMultilevel"/>
    <w:tmpl w:val="90C094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7E1E2E"/>
    <w:multiLevelType w:val="hybridMultilevel"/>
    <w:tmpl w:val="F9BAF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EFC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70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80B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4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ED3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BD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27D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63B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9"/>
    <w:rsid w:val="000C60E2"/>
    <w:rsid w:val="001F3045"/>
    <w:rsid w:val="002802FC"/>
    <w:rsid w:val="002923E5"/>
    <w:rsid w:val="00490351"/>
    <w:rsid w:val="004A3AD2"/>
    <w:rsid w:val="0053434B"/>
    <w:rsid w:val="00590725"/>
    <w:rsid w:val="007465B9"/>
    <w:rsid w:val="007C1651"/>
    <w:rsid w:val="008C6C49"/>
    <w:rsid w:val="008F06AB"/>
    <w:rsid w:val="008F5DA5"/>
    <w:rsid w:val="009439EA"/>
    <w:rsid w:val="009A00E9"/>
    <w:rsid w:val="009D6D69"/>
    <w:rsid w:val="00AC62D8"/>
    <w:rsid w:val="00BA6AF5"/>
    <w:rsid w:val="00BC1821"/>
    <w:rsid w:val="00BE46A0"/>
    <w:rsid w:val="00C76994"/>
    <w:rsid w:val="00CC57F6"/>
    <w:rsid w:val="00D13A27"/>
    <w:rsid w:val="00D42B4B"/>
    <w:rsid w:val="00D9254F"/>
    <w:rsid w:val="00D9496F"/>
    <w:rsid w:val="00DE0F02"/>
    <w:rsid w:val="00E43AE5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00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00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18</cp:revision>
  <dcterms:created xsi:type="dcterms:W3CDTF">2020-11-01T08:16:00Z</dcterms:created>
  <dcterms:modified xsi:type="dcterms:W3CDTF">2021-08-05T09:06:00Z</dcterms:modified>
</cp:coreProperties>
</file>