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34" w:rsidRPr="00416248" w:rsidRDefault="00F962D2" w:rsidP="004162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«Вежливый отказ»</w:t>
      </w:r>
    </w:p>
    <w:p w:rsidR="00F962D2" w:rsidRPr="00416248" w:rsidRDefault="00F962D2" w:rsidP="004162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Занятие для подростков 11-14 лет</w:t>
      </w:r>
    </w:p>
    <w:p w:rsidR="00F962D2" w:rsidRPr="00416248" w:rsidRDefault="00F962D2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Цель:</w:t>
      </w:r>
      <w:r w:rsidRPr="00416248">
        <w:rPr>
          <w:rFonts w:ascii="Times New Roman" w:hAnsi="Times New Roman" w:cs="Times New Roman"/>
          <w:sz w:val="28"/>
          <w:szCs w:val="28"/>
        </w:rPr>
        <w:t xml:space="preserve"> получить навыки осознанного поведения в ситуациях, когда нужно отклонить неприемлемую или невыполнимую просьбу, отказаться от невыгодного </w:t>
      </w:r>
      <w:proofErr w:type="gramStart"/>
      <w:r w:rsidRPr="0041624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416248">
        <w:rPr>
          <w:rFonts w:ascii="Times New Roman" w:hAnsi="Times New Roman" w:cs="Times New Roman"/>
          <w:sz w:val="28"/>
          <w:szCs w:val="28"/>
        </w:rPr>
        <w:t xml:space="preserve"> не вступая в открытый конфликт.</w:t>
      </w:r>
    </w:p>
    <w:p w:rsidR="00F962D2" w:rsidRPr="00416248" w:rsidRDefault="00F962D2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1024" w:rsidRPr="00416248" w:rsidRDefault="00DC1024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1 Разминка</w:t>
      </w:r>
    </w:p>
    <w:p w:rsidR="00F962D2" w:rsidRPr="00416248" w:rsidRDefault="00F962D2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248">
        <w:rPr>
          <w:rFonts w:ascii="Times New Roman" w:hAnsi="Times New Roman" w:cs="Times New Roman"/>
          <w:sz w:val="28"/>
          <w:szCs w:val="28"/>
        </w:rPr>
        <w:t xml:space="preserve"> Ребята, все люди и вы тоже часто в повседневной жизни сталкиваются с просьбами различного характера. Взаимодействие и сотрудничество людей, когда им нужно сделать что-то вместе, </w:t>
      </w:r>
      <w:proofErr w:type="gramStart"/>
      <w:r w:rsidRPr="0041624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16248">
        <w:rPr>
          <w:rFonts w:ascii="Times New Roman" w:hAnsi="Times New Roman" w:cs="Times New Roman"/>
          <w:sz w:val="28"/>
          <w:szCs w:val="28"/>
        </w:rPr>
        <w:t xml:space="preserve"> когда кому-то нужна помощь</w:t>
      </w:r>
      <w:r w:rsidR="00B018A5" w:rsidRPr="00416248">
        <w:rPr>
          <w:rFonts w:ascii="Times New Roman" w:hAnsi="Times New Roman" w:cs="Times New Roman"/>
          <w:sz w:val="28"/>
          <w:szCs w:val="28"/>
        </w:rPr>
        <w:t>,</w:t>
      </w:r>
      <w:r w:rsidRPr="00416248">
        <w:rPr>
          <w:rFonts w:ascii="Times New Roman" w:hAnsi="Times New Roman" w:cs="Times New Roman"/>
          <w:sz w:val="28"/>
          <w:szCs w:val="28"/>
        </w:rPr>
        <w:t xml:space="preserve"> строится таким образом, что один из участников коммуникации предлагает или просит что-либо, а другой соглашается или отказывается это делать или давать.</w:t>
      </w:r>
    </w:p>
    <w:p w:rsidR="00F962D2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Что такое коммуникация?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Это связь. В психологии коммуникацией называется любое взаимодействие. Общение – одна из форм коммуникаций.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Как можно взаимодействовать с людьми?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Вербально и не вербально. Эффективно и не эффективно. Грамотно и не грамотно.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Грамотно общаться помогает психология.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Предлагаю вам выполнить одно психологическое упражнение, которое сделает видимыми невидимые связи, которые постоянно возникают у каждого человека в обществе.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Упражнение «Клубок»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Участники становятся в круг (пусть встанут только желаю</w:t>
      </w:r>
      <w:r w:rsidR="00DC1024" w:rsidRPr="00416248">
        <w:rPr>
          <w:rFonts w:ascii="Times New Roman" w:hAnsi="Times New Roman" w:cs="Times New Roman"/>
          <w:sz w:val="28"/>
          <w:szCs w:val="28"/>
        </w:rPr>
        <w:t>щие, нежелающих принуждать не н</w:t>
      </w:r>
      <w:r w:rsidRPr="00416248">
        <w:rPr>
          <w:rFonts w:ascii="Times New Roman" w:hAnsi="Times New Roman" w:cs="Times New Roman"/>
          <w:sz w:val="28"/>
          <w:szCs w:val="28"/>
        </w:rPr>
        <w:t>ужно – пусть они понаблюдают со стороны). Первый из участников берет в руки клубок ниток и, намотав пару петель на палец, бросает клубок другому участнику со словами «Приветствую тебя, …имя!», второй поступает также, кидая клубок уже другому участнику, и так до последнего игрока. В результате получается паутинка из ниток (сфотографировать).</w:t>
      </w:r>
    </w:p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Далее последний игрок возвращает клубок предыдущему со словами «Желаю тебе сегодня …» и так до первого игрока распутывая нить.</w:t>
      </w:r>
      <w:r w:rsidR="00DC1024" w:rsidRPr="00416248">
        <w:rPr>
          <w:rFonts w:ascii="Times New Roman" w:hAnsi="Times New Roman" w:cs="Times New Roman"/>
          <w:sz w:val="28"/>
          <w:szCs w:val="28"/>
        </w:rPr>
        <w:t xml:space="preserve"> Первый игрок возвращает клубок ведущему с пожеланием.</w:t>
      </w:r>
    </w:p>
    <w:p w:rsidR="00B018A5" w:rsidRPr="00416248" w:rsidRDefault="00DC1024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416248">
        <w:rPr>
          <w:rFonts w:ascii="Times New Roman" w:hAnsi="Times New Roman" w:cs="Times New Roman"/>
          <w:sz w:val="28"/>
          <w:szCs w:val="28"/>
        </w:rPr>
        <w:t>предлагает участникам игры поделиться своими мыслями и впечатлениями о своих ощущениях, трудно ли было выбирать игрока-цель и трудно ли было придумывать пожелания.</w:t>
      </w:r>
    </w:p>
    <w:p w:rsidR="00DC1024" w:rsidRPr="00416248" w:rsidRDefault="00DC1024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2. Знакомство с притчей и ее обсуждение</w:t>
      </w:r>
    </w:p>
    <w:p w:rsidR="00DC1024" w:rsidRPr="00416248" w:rsidRDefault="00DC1024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lastRenderedPageBreak/>
        <w:t>«Поспорили как-то солнце и ветер, кто из них сильнее. По степи шел путник, и ветер сказал: «Кто сумеет снять с путника плащ, тот и сильнее». Стал ветер дуть, он очень старался, а добился лишь того, что путник сильнее закутался в свой плащ. Тогда выглянуло солнце</w:t>
      </w:r>
      <w:r w:rsidR="005823DB" w:rsidRPr="00416248">
        <w:rPr>
          <w:rFonts w:ascii="Times New Roman" w:hAnsi="Times New Roman" w:cs="Times New Roman"/>
          <w:sz w:val="28"/>
          <w:szCs w:val="28"/>
        </w:rPr>
        <w:t xml:space="preserve"> и согрело путника своими лучами, и тот сам снял плащ».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 xml:space="preserve">Ведущий задает вопрос: 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Как можно добиваться своего? Силой? Встречным выгодным предложением? Лаской?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Предлагаю вам выполнить психологическое упражнение.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Упражнение «Разожми кулак»</w:t>
      </w:r>
    </w:p>
    <w:p w:rsidR="00DC1024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Ведущий: Разбейтесь на пары. Один из партнеров пусть сожмет кулак, а другой пусть попытается его разжать.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Внимание! Разжимать кулак нужно не причиняя боли, пальцы не ломать!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Потом поменяйтесь ролями.</w:t>
      </w:r>
    </w:p>
    <w:p w:rsidR="005823DB" w:rsidRPr="00416248" w:rsidRDefault="005823DB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Далее следует обсуждение, как участникам удалось разжать кулак. Силой? Поглаживанием? Обещанием чего-нибудь? Просто просьбой?</w:t>
      </w:r>
    </w:p>
    <w:p w:rsidR="007C0721" w:rsidRPr="00416248" w:rsidRDefault="007C0721" w:rsidP="0041624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3. «Вежливый отказ»</w:t>
      </w:r>
    </w:p>
    <w:p w:rsidR="005823DB" w:rsidRPr="00416248" w:rsidRDefault="007C0721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248">
        <w:rPr>
          <w:rFonts w:ascii="Times New Roman" w:hAnsi="Times New Roman" w:cs="Times New Roman"/>
          <w:sz w:val="28"/>
          <w:szCs w:val="28"/>
        </w:rPr>
        <w:t xml:space="preserve"> Разбейтесь на пары. Сейчас вы попробуете разыграть ситуации, в которых одному из партнеров нужно будет убедить другого выполнить просьбу, а задача второго партнера вежливо отказаться.</w:t>
      </w:r>
    </w:p>
    <w:p w:rsidR="007C0721" w:rsidRPr="00416248" w:rsidRDefault="007C0721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твою расческу расчесаться.</w:t>
      </w:r>
    </w:p>
    <w:p w:rsidR="007C0721" w:rsidRPr="00416248" w:rsidRDefault="007C0721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Почеши мне спину, пожалуйста.</w:t>
      </w:r>
    </w:p>
    <w:p w:rsidR="007C0721" w:rsidRPr="00416248" w:rsidRDefault="007C0721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свой телефон поиграть на перемене.</w:t>
      </w:r>
    </w:p>
    <w:p w:rsidR="007C0721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Подари мне свой мяч, тебе же обещали купить новый.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списать задачу.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Далее следует обсуждение. Хотелось ли ребятам выполнять такие просьбы? Почему?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 xml:space="preserve">Легко ли было отказывать? Легко ли было получить отказ? 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Просить – не значит заставлять, и не значит выпрашивать, вымогать, умолять, канючить и шантажировать. Просить – значит доброжелательно обратиться за помощью к другому человеку, объяснив ему почему тебе это важно.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248">
        <w:rPr>
          <w:rFonts w:ascii="Times New Roman" w:hAnsi="Times New Roman" w:cs="Times New Roman"/>
          <w:sz w:val="28"/>
          <w:szCs w:val="28"/>
        </w:rPr>
        <w:t xml:space="preserve"> Чтобы ваш отказ звучал убедительно и не грубо, он должен быть составлен по определенным правилам. Давайте попробуем составить формулу «Вежливого отказа».</w:t>
      </w:r>
    </w:p>
    <w:p w:rsidR="00E44E6A" w:rsidRPr="00416248" w:rsidRDefault="00E44E6A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 xml:space="preserve">Итак, «Вежливый </w:t>
      </w:r>
      <w:proofErr w:type="gramStart"/>
      <w:r w:rsidRPr="00416248">
        <w:rPr>
          <w:rFonts w:ascii="Times New Roman" w:hAnsi="Times New Roman" w:cs="Times New Roman"/>
          <w:sz w:val="28"/>
          <w:szCs w:val="28"/>
        </w:rPr>
        <w:t>отказ»=</w:t>
      </w:r>
      <w:proofErr w:type="gramEnd"/>
      <w:r w:rsidR="00D269A8" w:rsidRPr="00416248">
        <w:rPr>
          <w:rFonts w:ascii="Times New Roman" w:hAnsi="Times New Roman" w:cs="Times New Roman"/>
          <w:sz w:val="28"/>
          <w:szCs w:val="28"/>
        </w:rPr>
        <w:t>уверенный голос + контакт глазами + объяснение причины отказа.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248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416248">
        <w:rPr>
          <w:rFonts w:ascii="Times New Roman" w:hAnsi="Times New Roman" w:cs="Times New Roman"/>
          <w:sz w:val="28"/>
          <w:szCs w:val="28"/>
        </w:rPr>
        <w:t>: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надеть свой свитер на один только вечер.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Отказ: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Извини, не могу. Я считаю, что у вещей должен быть один хозяин.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Если после такого ответа человек все-таки продолжает просить, уговаривать, тогда отказ может звучать лаконично, как будто заело: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Нет, не могу, нет, мне это не подходит, нет</w:t>
      </w:r>
      <w:r w:rsidR="008D7068" w:rsidRPr="00416248">
        <w:rPr>
          <w:rFonts w:ascii="Times New Roman" w:hAnsi="Times New Roman" w:cs="Times New Roman"/>
          <w:sz w:val="28"/>
          <w:szCs w:val="28"/>
        </w:rPr>
        <w:t>,</w:t>
      </w:r>
      <w:r w:rsidRPr="00416248">
        <w:rPr>
          <w:rFonts w:ascii="Times New Roman" w:hAnsi="Times New Roman" w:cs="Times New Roman"/>
          <w:sz w:val="28"/>
          <w:szCs w:val="28"/>
        </w:rPr>
        <w:t xml:space="preserve"> я не могу это сделать и т.п.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248">
        <w:rPr>
          <w:rFonts w:ascii="Times New Roman" w:hAnsi="Times New Roman" w:cs="Times New Roman"/>
          <w:sz w:val="28"/>
          <w:szCs w:val="28"/>
        </w:rPr>
        <w:t xml:space="preserve"> Давайте потренируемся.</w:t>
      </w:r>
      <w:r w:rsidR="00416248">
        <w:rPr>
          <w:rFonts w:ascii="Times New Roman" w:hAnsi="Times New Roman" w:cs="Times New Roman"/>
          <w:sz w:val="28"/>
          <w:szCs w:val="28"/>
        </w:rPr>
        <w:t xml:space="preserve"> (Учащимся раздаются карточки с примерами просьб).</w:t>
      </w:r>
      <w:bookmarkStart w:id="0" w:name="_GoBack"/>
      <w:bookmarkEnd w:id="0"/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покататься на велосипеде.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Эй, сколько времени?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списать.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Мальчик, дай пять рублей.</w:t>
      </w:r>
    </w:p>
    <w:p w:rsidR="00D269A8" w:rsidRPr="00416248" w:rsidRDefault="00452560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Пойдем к тебе домой посидим в интернете</w:t>
      </w:r>
    </w:p>
    <w:p w:rsidR="00452560" w:rsidRPr="00416248" w:rsidRDefault="00452560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поносить твои солнечные очки</w:t>
      </w:r>
    </w:p>
    <w:p w:rsidR="00452560" w:rsidRPr="00416248" w:rsidRDefault="00452560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Возьмите котенка домой, неужели вам его не жалко</w:t>
      </w:r>
    </w:p>
    <w:p w:rsidR="00452560" w:rsidRPr="00416248" w:rsidRDefault="00452560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Можно я переночую у тебя дома, ведь твои родители уехали.</w:t>
      </w:r>
    </w:p>
    <w:p w:rsidR="008D7068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Девочка, я не местный, проводи меня до поликлиники.</w:t>
      </w:r>
    </w:p>
    <w:p w:rsidR="00D269A8" w:rsidRPr="00416248" w:rsidRDefault="00D269A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68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твою расческу расчесаться.</w:t>
      </w:r>
    </w:p>
    <w:p w:rsidR="008D7068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Почеши мне спину, пожалуйста.</w:t>
      </w:r>
    </w:p>
    <w:p w:rsidR="008D7068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мне свой телефон поиграть на перемене.</w:t>
      </w:r>
    </w:p>
    <w:p w:rsidR="008D7068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Подари мне свой мяч, тебе же обещали купить новый.</w:t>
      </w:r>
    </w:p>
    <w:p w:rsidR="007C0721" w:rsidRPr="00416248" w:rsidRDefault="008D7068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t>- Дай списать задачу.</w:t>
      </w:r>
    </w:p>
    <w:p w:rsidR="008D7068" w:rsidRPr="00416248" w:rsidRDefault="008D7068" w:rsidP="004162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624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Дай покататься на велосипеде.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Эй, сколько времени?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списать.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Мальчик</w:t>
            </w:r>
            <w:r w:rsidR="00400DE8" w:rsidRPr="00416248">
              <w:rPr>
                <w:rFonts w:ascii="Times New Roman" w:hAnsi="Times New Roman" w:cs="Times New Roman"/>
                <w:sz w:val="28"/>
                <w:szCs w:val="28"/>
              </w:rPr>
              <w:t xml:space="preserve"> (девочка)</w:t>
            </w: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, дай пять рублей.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Пойдем к тебе домой посидим в интернете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мне поносить твои солнечные очки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Возьмите котенка домой, неужели вам его не жалко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Можно я переночую у тебя дома, ведь твои родители уехали.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Девочка</w:t>
            </w:r>
            <w:r w:rsidR="00400DE8" w:rsidRPr="00416248">
              <w:rPr>
                <w:rFonts w:ascii="Times New Roman" w:hAnsi="Times New Roman" w:cs="Times New Roman"/>
                <w:sz w:val="28"/>
                <w:szCs w:val="28"/>
              </w:rPr>
              <w:t xml:space="preserve"> (мальчик)</w:t>
            </w: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, я не местный, проводи меня до поликлиники.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мне свой телефон позвонить домой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мне твою расческу расчесаться.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Почеши мне спину, пожалуйста.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мне свой телефон поиграть на перемене.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Подари мне свой мяч, тебе же обещали купить новый.</w:t>
            </w:r>
          </w:p>
        </w:tc>
      </w:tr>
      <w:tr w:rsidR="008D706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8D7068" w:rsidRPr="00416248" w:rsidRDefault="008D706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Дай списать задачу.</w:t>
            </w:r>
          </w:p>
        </w:tc>
      </w:tr>
      <w:tr w:rsidR="00400DE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400DE8" w:rsidRPr="00416248" w:rsidRDefault="00400DE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Помой за меня полы, а я тебе потом помогу по математике</w:t>
            </w:r>
          </w:p>
        </w:tc>
      </w:tr>
      <w:tr w:rsidR="00400DE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400DE8" w:rsidRPr="00416248" w:rsidRDefault="00400DE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Поехали со мной в детскую поликлинику, а то мне скучно одной</w:t>
            </w:r>
          </w:p>
        </w:tc>
      </w:tr>
      <w:tr w:rsidR="00400DE8" w:rsidRPr="00416248" w:rsidTr="00D5494B">
        <w:trPr>
          <w:trHeight w:hRule="exact" w:val="794"/>
        </w:trPr>
        <w:tc>
          <w:tcPr>
            <w:tcW w:w="9464" w:type="dxa"/>
            <w:vAlign w:val="center"/>
          </w:tcPr>
          <w:p w:rsidR="00400DE8" w:rsidRPr="00416248" w:rsidRDefault="00400DE8" w:rsidP="0041624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48">
              <w:rPr>
                <w:rFonts w:ascii="Times New Roman" w:hAnsi="Times New Roman" w:cs="Times New Roman"/>
                <w:sz w:val="28"/>
                <w:szCs w:val="28"/>
              </w:rPr>
              <w:t>- Подари мне свои часы на Новый год</w:t>
            </w:r>
          </w:p>
        </w:tc>
      </w:tr>
    </w:tbl>
    <w:p w:rsidR="00B018A5" w:rsidRPr="00416248" w:rsidRDefault="00B018A5" w:rsidP="004162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8A5" w:rsidRPr="00416248" w:rsidSect="00DC21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2D2"/>
    <w:rsid w:val="00400DE8"/>
    <w:rsid w:val="00416248"/>
    <w:rsid w:val="00450EED"/>
    <w:rsid w:val="00452560"/>
    <w:rsid w:val="005823DB"/>
    <w:rsid w:val="007C0721"/>
    <w:rsid w:val="008D7068"/>
    <w:rsid w:val="00B018A5"/>
    <w:rsid w:val="00C10134"/>
    <w:rsid w:val="00D269A8"/>
    <w:rsid w:val="00D5494B"/>
    <w:rsid w:val="00DC1024"/>
    <w:rsid w:val="00DC21C3"/>
    <w:rsid w:val="00E44E6A"/>
    <w:rsid w:val="00F37392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E16F"/>
  <w15:docId w15:val="{5B3D6341-1A2E-42B2-9A89-3ED68B1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Учитель</cp:lastModifiedBy>
  <cp:revision>5</cp:revision>
  <dcterms:created xsi:type="dcterms:W3CDTF">2017-10-09T19:54:00Z</dcterms:created>
  <dcterms:modified xsi:type="dcterms:W3CDTF">2020-11-20T07:27:00Z</dcterms:modified>
</cp:coreProperties>
</file>