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DE" w:rsidRPr="00DF60D6" w:rsidRDefault="000D3E26" w:rsidP="002B2DDE">
      <w:pPr>
        <w:pStyle w:val="a3"/>
        <w:jc w:val="both"/>
        <w:rPr>
          <w:b/>
          <w:color w:val="000000"/>
          <w:sz w:val="28"/>
          <w:szCs w:val="28"/>
        </w:rPr>
      </w:pPr>
      <w:r w:rsidRPr="00DF60D6">
        <w:rPr>
          <w:b/>
          <w:bCs/>
          <w:color w:val="000000"/>
          <w:sz w:val="28"/>
          <w:szCs w:val="28"/>
        </w:rPr>
        <w:t>«Творческая и педагогическая деятельность</w:t>
      </w:r>
      <w:r w:rsidR="00316A6D" w:rsidRPr="00DF60D6">
        <w:rPr>
          <w:b/>
          <w:bCs/>
          <w:color w:val="000000"/>
          <w:sz w:val="28"/>
          <w:szCs w:val="28"/>
        </w:rPr>
        <w:t xml:space="preserve"> концертмейстера</w:t>
      </w:r>
      <w:r w:rsidR="002B2DDE" w:rsidRPr="00DF60D6">
        <w:rPr>
          <w:b/>
          <w:color w:val="000000"/>
          <w:sz w:val="28"/>
          <w:szCs w:val="28"/>
        </w:rPr>
        <w:t xml:space="preserve"> в классе хореографии»</w:t>
      </w:r>
    </w:p>
    <w:p w:rsidR="00316A6D" w:rsidRPr="00E87917" w:rsidRDefault="002B2DDE" w:rsidP="002B2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>Автор</w:t>
      </w:r>
      <w:r w:rsidR="00316A6D" w:rsidRPr="00E87917">
        <w:rPr>
          <w:rFonts w:ascii="Times New Roman" w:hAnsi="Times New Roman" w:cs="Times New Roman"/>
          <w:sz w:val="24"/>
          <w:szCs w:val="24"/>
        </w:rPr>
        <w:t>:</w:t>
      </w:r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r w:rsidR="00316A6D" w:rsidRPr="00E87917">
        <w:rPr>
          <w:rFonts w:ascii="Times New Roman" w:hAnsi="Times New Roman" w:cs="Times New Roman"/>
          <w:bCs/>
          <w:color w:val="000000"/>
          <w:sz w:val="24"/>
          <w:szCs w:val="24"/>
        </w:rPr>
        <w:t>концертмейстер</w:t>
      </w:r>
      <w:r w:rsidRPr="00E879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16A6D" w:rsidRPr="00E87917">
        <w:rPr>
          <w:rFonts w:ascii="Times New Roman" w:hAnsi="Times New Roman" w:cs="Times New Roman"/>
          <w:sz w:val="24"/>
          <w:szCs w:val="24"/>
        </w:rPr>
        <w:t>Куприкова</w:t>
      </w:r>
      <w:proofErr w:type="spellEnd"/>
      <w:r w:rsidR="00316A6D" w:rsidRPr="00E87917">
        <w:rPr>
          <w:rFonts w:ascii="Times New Roman" w:hAnsi="Times New Roman" w:cs="Times New Roman"/>
          <w:sz w:val="24"/>
          <w:szCs w:val="24"/>
        </w:rPr>
        <w:t xml:space="preserve"> Н.П.</w:t>
      </w:r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917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E87917">
        <w:rPr>
          <w:rFonts w:ascii="Times New Roman" w:hAnsi="Times New Roman" w:cs="Times New Roman"/>
          <w:sz w:val="24"/>
          <w:szCs w:val="24"/>
        </w:rPr>
        <w:t xml:space="preserve">  учреждения  дополнительного  образования «Центр  психолого-педагогического и социального сопровождения»</w:t>
      </w:r>
      <w:r w:rsidRPr="00E8791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E87917">
        <w:rPr>
          <w:rFonts w:ascii="Times New Roman" w:hAnsi="Times New Roman" w:cs="Times New Roman"/>
          <w:sz w:val="24"/>
          <w:szCs w:val="24"/>
        </w:rPr>
        <w:t>Тулы</w:t>
      </w:r>
    </w:p>
    <w:p w:rsidR="001A69AE" w:rsidRDefault="00EA7A2D" w:rsidP="001A69AE">
      <w:pPr>
        <w:pStyle w:val="a3"/>
        <w:spacing w:before="0" w:beforeAutospacing="0" w:after="0" w:afterAutospacing="0"/>
        <w:ind w:left="1871"/>
        <w:jc w:val="both"/>
      </w:pPr>
      <w:r>
        <w:t xml:space="preserve">   </w:t>
      </w:r>
    </w:p>
    <w:p w:rsidR="001A69AE" w:rsidRDefault="001A69AE" w:rsidP="001A69AE">
      <w:pPr>
        <w:pStyle w:val="a3"/>
        <w:spacing w:before="0" w:beforeAutospacing="0" w:after="0" w:afterAutospacing="0"/>
        <w:ind w:left="1871"/>
        <w:jc w:val="both"/>
      </w:pPr>
    </w:p>
    <w:p w:rsidR="001A69AE" w:rsidRDefault="001A69AE" w:rsidP="001A69AE">
      <w:pPr>
        <w:pStyle w:val="a3"/>
        <w:spacing w:before="0" w:beforeAutospacing="0" w:after="0" w:afterAutospacing="0"/>
        <w:ind w:left="1871"/>
        <w:jc w:val="both"/>
      </w:pPr>
    </w:p>
    <w:p w:rsidR="001A69AE" w:rsidRPr="001A69AE" w:rsidRDefault="001A69AE" w:rsidP="001A69AE">
      <w:pPr>
        <w:pStyle w:val="a3"/>
        <w:spacing w:before="0" w:beforeAutospacing="0" w:after="0" w:afterAutospacing="0"/>
        <w:ind w:left="1871"/>
        <w:jc w:val="both"/>
        <w:rPr>
          <w:i/>
          <w:color w:val="000000"/>
        </w:rPr>
      </w:pPr>
      <w:r w:rsidRPr="001A69AE">
        <w:rPr>
          <w:i/>
          <w:color w:val="000000"/>
        </w:rPr>
        <w:t>«Концертмейстер – это призвание</w:t>
      </w:r>
      <w:r>
        <w:rPr>
          <w:i/>
          <w:color w:val="000000"/>
        </w:rPr>
        <w:t xml:space="preserve">, и труд его по </w:t>
      </w:r>
      <w:r w:rsidRPr="001A69AE">
        <w:rPr>
          <w:i/>
          <w:color w:val="000000"/>
        </w:rPr>
        <w:t>своему предназначению сродни труду педагога».</w:t>
      </w:r>
    </w:p>
    <w:p w:rsidR="00316A6D" w:rsidRPr="001A69AE" w:rsidRDefault="00EA7A2D" w:rsidP="001A69AE">
      <w:pPr>
        <w:ind w:left="18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9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2DDE" w:rsidRPr="00E87917" w:rsidRDefault="00B838A1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="002B2DDE" w:rsidRPr="00E87917">
        <w:t xml:space="preserve">Профессия концертмейстера хореографии представляет собой особенный, уникальный и ни с чем несравнимый комплекс умений и навыков, необычайно развитых слуховых и зрительных ощущений и представлений, основанный на глубоких знаниях музыкально-хореографической природы предмета. </w:t>
      </w:r>
      <w:r w:rsidR="002B2DDE" w:rsidRPr="00E87917">
        <w:rPr>
          <w:color w:val="000000"/>
        </w:rPr>
        <w:t xml:space="preserve">Музыкально-творческие аспекты деятельности концертмейстера   особенно отчетливо выявляются в работе с хореографическим классом. </w:t>
      </w:r>
      <w:r w:rsidR="002B2DDE" w:rsidRPr="00E87917">
        <w:t xml:space="preserve">При этом важно, чтобы в сознании юных артистов танцевальные движения не просто следовали за метроритмической структурой и темпом музыкального сопровождения, но будили их воображение, раскрывали им суть взаимодействия музыки и пластики, развивая их творческий потенциал. Работа концертмейстера в классе хореографии требует от пианиста виртуозного владения инструментом, </w:t>
      </w:r>
      <w:r w:rsidR="002B2DDE" w:rsidRPr="00E87917">
        <w:rPr>
          <w:color w:val="000000"/>
        </w:rPr>
        <w:t>отличного музыкального слуха, специальных музыкальных навыков по импровизационной аранжировке на фортепиано.</w:t>
      </w:r>
      <w:r w:rsidR="002B2DDE" w:rsidRPr="00E87917">
        <w:t xml:space="preserve"> </w:t>
      </w:r>
    </w:p>
    <w:p w:rsidR="00992496" w:rsidRPr="00E87917" w:rsidRDefault="00B838A1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t xml:space="preserve">   </w:t>
      </w:r>
      <w:r w:rsidR="002B2DDE" w:rsidRPr="00E87917">
        <w:t>Функционально роль концертмейстера на уроке заключается в посредничестве между музыкой и хореографией, поэтому р</w:t>
      </w:r>
      <w:r w:rsidR="00C86DF4" w:rsidRPr="00E87917">
        <w:rPr>
          <w:color w:val="000000"/>
        </w:rPr>
        <w:t xml:space="preserve">абота концертмейстера заключает в себе не только творческую (художественную), но и педагогическую деятельность. </w:t>
      </w:r>
      <w:r w:rsidR="00766E08" w:rsidRPr="00E87917">
        <w:rPr>
          <w:color w:val="000000"/>
        </w:rPr>
        <w:t>На занятиях хореографии учащиеся приобщаются к лучшим образцам народной классической и современной музыки, и таким образом формируется их музык</w:t>
      </w:r>
      <w:r w:rsidR="005B0BE6" w:rsidRPr="00E87917">
        <w:rPr>
          <w:color w:val="000000"/>
        </w:rPr>
        <w:t xml:space="preserve">альная культура, развивается </w:t>
      </w:r>
      <w:r w:rsidR="00766E08" w:rsidRPr="00E87917">
        <w:rPr>
          <w:color w:val="000000"/>
        </w:rPr>
        <w:t xml:space="preserve">музыкальный слух и образное мышление, которые помогают при постановочной работе воспринимать музыку и хореографию в единстве. </w:t>
      </w:r>
      <w:r w:rsidR="00992496" w:rsidRPr="00E87917">
        <w:rPr>
          <w:color w:val="000000"/>
        </w:rPr>
        <w:t>Концертмейстер учит детей отличать произведения разных эпох, стилей, жанров, знакомит с музыкой, которую создали великие композито</w:t>
      </w:r>
      <w:r w:rsidR="003D745B">
        <w:rPr>
          <w:color w:val="000000"/>
        </w:rPr>
        <w:t xml:space="preserve">ры–хореографы: М. </w:t>
      </w:r>
      <w:r w:rsidR="00992496" w:rsidRPr="00E87917">
        <w:rPr>
          <w:color w:val="000000"/>
        </w:rPr>
        <w:t xml:space="preserve">Глинка, </w:t>
      </w:r>
      <w:r w:rsidR="003D745B">
        <w:rPr>
          <w:color w:val="000000"/>
        </w:rPr>
        <w:t xml:space="preserve">П. </w:t>
      </w:r>
      <w:r w:rsidR="00992496" w:rsidRPr="00E87917">
        <w:rPr>
          <w:color w:val="000000"/>
        </w:rPr>
        <w:t xml:space="preserve">Чайковский, </w:t>
      </w:r>
      <w:r w:rsidR="003D745B">
        <w:rPr>
          <w:color w:val="000000"/>
        </w:rPr>
        <w:t xml:space="preserve">А. </w:t>
      </w:r>
      <w:r w:rsidR="00992496" w:rsidRPr="00E87917">
        <w:rPr>
          <w:color w:val="000000"/>
        </w:rPr>
        <w:t xml:space="preserve">Глазунов, </w:t>
      </w:r>
      <w:r w:rsidR="003D745B">
        <w:rPr>
          <w:color w:val="000000"/>
        </w:rPr>
        <w:t xml:space="preserve">Й. </w:t>
      </w:r>
      <w:r w:rsidR="00992496" w:rsidRPr="00E87917">
        <w:rPr>
          <w:color w:val="000000"/>
        </w:rPr>
        <w:t xml:space="preserve">Штраус, </w:t>
      </w:r>
      <w:r w:rsidR="003D745B">
        <w:rPr>
          <w:color w:val="000000"/>
        </w:rPr>
        <w:t>Р. Глиэр, С.</w:t>
      </w:r>
      <w:r w:rsidR="00992496" w:rsidRPr="00E87917">
        <w:rPr>
          <w:color w:val="000000"/>
        </w:rPr>
        <w:t xml:space="preserve"> Прокофьев, </w:t>
      </w:r>
      <w:r w:rsidR="003D745B">
        <w:rPr>
          <w:color w:val="000000"/>
        </w:rPr>
        <w:t xml:space="preserve">А. </w:t>
      </w:r>
      <w:r w:rsidR="00992496" w:rsidRPr="00E87917">
        <w:rPr>
          <w:color w:val="000000"/>
        </w:rPr>
        <w:t>Хачатурян, Кара-</w:t>
      </w:r>
      <w:proofErr w:type="spellStart"/>
      <w:r w:rsidR="00992496" w:rsidRPr="00E87917">
        <w:rPr>
          <w:color w:val="000000"/>
        </w:rPr>
        <w:t>Караев</w:t>
      </w:r>
      <w:proofErr w:type="spellEnd"/>
      <w:r w:rsidR="00992496" w:rsidRPr="00E87917">
        <w:rPr>
          <w:color w:val="000000"/>
        </w:rPr>
        <w:t>,</w:t>
      </w:r>
      <w:r w:rsidR="003D745B">
        <w:rPr>
          <w:color w:val="000000"/>
        </w:rPr>
        <w:t xml:space="preserve"> Р. </w:t>
      </w:r>
      <w:bookmarkStart w:id="0" w:name="_GoBack"/>
      <w:bookmarkEnd w:id="0"/>
      <w:r w:rsidR="00992496" w:rsidRPr="00E87917">
        <w:rPr>
          <w:color w:val="000000"/>
        </w:rPr>
        <w:t>Щедрин и другие.</w:t>
      </w:r>
    </w:p>
    <w:p w:rsidR="002B2DDE" w:rsidRPr="00E87917" w:rsidRDefault="00992496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Не малую роль играет психологическая совместимость, личностные качества к</w:t>
      </w:r>
      <w:r w:rsidR="00BB49C5" w:rsidRPr="00E87917">
        <w:rPr>
          <w:color w:val="000000"/>
        </w:rPr>
        <w:t xml:space="preserve">онцертмейстера. </w:t>
      </w:r>
      <w:r w:rsidRPr="00E87917">
        <w:rPr>
          <w:color w:val="000000"/>
        </w:rPr>
        <w:t>Для настоящего творчества нужна атмосфера дружелюбия непринужд</w:t>
      </w:r>
      <w:r w:rsidR="00C43CFD" w:rsidRPr="00E87917">
        <w:rPr>
          <w:color w:val="000000"/>
        </w:rPr>
        <w:t>енности, взаимопонимания. Важно, чтобы концертмейстер был друго</w:t>
      </w:r>
      <w:r w:rsidRPr="00E87917">
        <w:rPr>
          <w:color w:val="000000"/>
        </w:rPr>
        <w:t>м и партнером</w:t>
      </w:r>
      <w:r w:rsidR="00C43CFD" w:rsidRPr="00E87917">
        <w:rPr>
          <w:color w:val="000000"/>
        </w:rPr>
        <w:t>, умел проявлять педагогический такт и чуткость к учащимся. Поэтому</w:t>
      </w:r>
      <w:r w:rsidR="00127E3D" w:rsidRPr="00E87917">
        <w:rPr>
          <w:color w:val="000000"/>
        </w:rPr>
        <w:t xml:space="preserve"> в </w:t>
      </w:r>
      <w:r w:rsidR="00E97C71" w:rsidRPr="00E87917">
        <w:rPr>
          <w:color w:val="000000"/>
        </w:rPr>
        <w:t xml:space="preserve">деятельности концертмейстера объединяются творческие, педагогические и психологические функции. </w:t>
      </w:r>
    </w:p>
    <w:p w:rsidR="006707AA" w:rsidRPr="00E87917" w:rsidRDefault="006707AA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 </w:t>
      </w:r>
      <w:r w:rsidR="007F1670" w:rsidRPr="00E87917">
        <w:rPr>
          <w:color w:val="000000"/>
        </w:rPr>
        <w:t>При всей многогранности деятельности концертмейстера на первом план</w:t>
      </w:r>
      <w:r w:rsidR="005B44E0" w:rsidRPr="00E87917">
        <w:rPr>
          <w:color w:val="000000"/>
        </w:rPr>
        <w:t xml:space="preserve">е находятся творческие аспекты. </w:t>
      </w:r>
      <w:r w:rsidR="007F1670" w:rsidRPr="00E87917">
        <w:rPr>
          <w:color w:val="000000"/>
        </w:rPr>
        <w:t xml:space="preserve">Необходимым условием творческого процесса концертмейстера является наличие замысла и его воплощение. Реализация замысла органично связана с активным поиском, который выражается в раскрытии, корректировке и уточнении художественного образа произведения, заложенного в нотном тексте и внутреннем представлении. </w:t>
      </w:r>
      <w:r w:rsidR="002B2DDE" w:rsidRPr="00E87917">
        <w:rPr>
          <w:color w:val="000000"/>
        </w:rPr>
        <w:t>Мелодию сопровождают ритм и гармония, сопровождение подразумевает ритмическую и гармоническую опору. Отсюда понятно, какая огромная нагрузка ложится на плечи аккомпаниатора. Он должен справиться с ней, чтобы достичь художественного единения танца и музыки.</w:t>
      </w:r>
    </w:p>
    <w:p w:rsidR="006707AA" w:rsidRPr="00E87917" w:rsidRDefault="00B838A1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lastRenderedPageBreak/>
        <w:t xml:space="preserve">   </w:t>
      </w:r>
      <w:r w:rsidR="007F1670" w:rsidRPr="00E87917">
        <w:rPr>
          <w:color w:val="000000"/>
        </w:rPr>
        <w:t>Для постановки интересных задач в музыкально-творческой деятельности концертмейстеру обычно бывает недостаточно знаний только по своему предмету. Необходимы глубокие познания в дисциплинах музыкально-теоретического цикла (гармонии, анализа форм, полифонии). Разносторонность и гибкость мышления, способность изучать предмет в различных связях, широкая осведомленность в смежных областях знаний - все это поможет концертмейстеру творчески переработать имеющийся материал.</w:t>
      </w:r>
      <w:r w:rsidR="006707AA" w:rsidRPr="00E87917">
        <w:rPr>
          <w:color w:val="000000"/>
        </w:rPr>
        <w:t xml:space="preserve"> </w:t>
      </w:r>
    </w:p>
    <w:p w:rsidR="006707AA" w:rsidRPr="00E87917" w:rsidRDefault="00B838A1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</w:t>
      </w:r>
      <w:r w:rsidR="005B265B" w:rsidRPr="00E87917">
        <w:rPr>
          <w:color w:val="000000"/>
        </w:rPr>
        <w:t xml:space="preserve">Чтобы верно организовать музыкальное сопровождение танцорам </w:t>
      </w:r>
      <w:r w:rsidRPr="00E87917">
        <w:rPr>
          <w:color w:val="000000"/>
        </w:rPr>
        <w:t xml:space="preserve">в </w:t>
      </w:r>
      <w:r w:rsidR="005B265B" w:rsidRPr="00E87917">
        <w:rPr>
          <w:color w:val="000000"/>
        </w:rPr>
        <w:t>классе хореографии</w:t>
      </w:r>
      <w:r w:rsidRPr="00E87917">
        <w:rPr>
          <w:color w:val="000000"/>
        </w:rPr>
        <w:t xml:space="preserve"> </w:t>
      </w:r>
      <w:r w:rsidR="005B265B" w:rsidRPr="00E87917">
        <w:rPr>
          <w:color w:val="000000"/>
        </w:rPr>
        <w:t>концертмейстеру</w:t>
      </w:r>
      <w:r w:rsidR="006707AA" w:rsidRPr="00E87917">
        <w:rPr>
          <w:color w:val="000000"/>
        </w:rPr>
        <w:t xml:space="preserve"> необходимы знания основ хореографии и сценического движения,</w:t>
      </w:r>
      <w:r w:rsidR="005B265B" w:rsidRPr="00E87917">
        <w:rPr>
          <w:color w:val="000000"/>
        </w:rPr>
        <w:t xml:space="preserve"> </w:t>
      </w:r>
      <w:r w:rsidR="006707AA" w:rsidRPr="00E87917">
        <w:rPr>
          <w:color w:val="000000"/>
        </w:rPr>
        <w:t>осведомленность об основных движениях классического балета, ба</w:t>
      </w:r>
      <w:r w:rsidR="005B265B" w:rsidRPr="00E87917">
        <w:rPr>
          <w:color w:val="000000"/>
        </w:rPr>
        <w:t>льных и русских народных танцев,</w:t>
      </w:r>
      <w:r w:rsidR="006707AA" w:rsidRPr="00E87917">
        <w:rPr>
          <w:color w:val="000000"/>
        </w:rPr>
        <w:t xml:space="preserve"> знание о</w:t>
      </w:r>
      <w:r w:rsidR="005B265B" w:rsidRPr="00E87917">
        <w:rPr>
          <w:color w:val="000000"/>
        </w:rPr>
        <w:t xml:space="preserve">снов поведения </w:t>
      </w:r>
      <w:r w:rsidR="00E87917">
        <w:rPr>
          <w:color w:val="000000"/>
        </w:rPr>
        <w:t>танцо</w:t>
      </w:r>
      <w:r w:rsidR="005B265B" w:rsidRPr="00E87917">
        <w:rPr>
          <w:color w:val="000000"/>
        </w:rPr>
        <w:t>ров на сцене.</w:t>
      </w:r>
      <w:r w:rsidR="006707AA" w:rsidRPr="00E87917">
        <w:rPr>
          <w:color w:val="000000"/>
        </w:rPr>
        <w:t xml:space="preserve"> </w:t>
      </w:r>
      <w:r w:rsidR="005B265B" w:rsidRPr="00E87917">
        <w:rPr>
          <w:color w:val="000000"/>
        </w:rPr>
        <w:t xml:space="preserve">Чтобы вести за собой целый </w:t>
      </w:r>
      <w:r w:rsidR="00E87917">
        <w:rPr>
          <w:color w:val="000000"/>
        </w:rPr>
        <w:t xml:space="preserve">хореографический коллектив </w:t>
      </w:r>
      <w:r w:rsidR="005B265B" w:rsidRPr="00E87917">
        <w:rPr>
          <w:color w:val="000000"/>
        </w:rPr>
        <w:t>музыкант должен уметь</w:t>
      </w:r>
      <w:r w:rsidR="006707AA" w:rsidRPr="00E87917">
        <w:rPr>
          <w:color w:val="000000"/>
        </w:rPr>
        <w:t xml:space="preserve"> одноврем</w:t>
      </w:r>
      <w:r w:rsidR="00E87917">
        <w:rPr>
          <w:color w:val="000000"/>
        </w:rPr>
        <w:t xml:space="preserve">енно играть и видеть танцующих, </w:t>
      </w:r>
      <w:r w:rsidR="006707AA" w:rsidRPr="00E87917">
        <w:rPr>
          <w:color w:val="000000"/>
        </w:rPr>
        <w:t>импровизировать вс</w:t>
      </w:r>
      <w:r w:rsidR="005B265B" w:rsidRPr="00E87917">
        <w:rPr>
          <w:color w:val="000000"/>
        </w:rPr>
        <w:t>тупления, отыгрыши, заключения</w:t>
      </w:r>
      <w:r w:rsidR="006707AA" w:rsidRPr="00E87917">
        <w:rPr>
          <w:color w:val="000000"/>
        </w:rPr>
        <w:t>.</w:t>
      </w:r>
      <w:r w:rsidR="00BE7523" w:rsidRPr="00E87917">
        <w:rPr>
          <w:color w:val="000000"/>
        </w:rPr>
        <w:t xml:space="preserve"> </w:t>
      </w:r>
    </w:p>
    <w:p w:rsidR="002475F4" w:rsidRPr="00E87917" w:rsidRDefault="00B838A1" w:rsidP="00E879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614EE" w:rsidRPr="00E87917">
        <w:rPr>
          <w:rFonts w:ascii="Times New Roman" w:hAnsi="Times New Roman" w:cs="Times New Roman"/>
          <w:color w:val="000000"/>
          <w:sz w:val="24"/>
          <w:szCs w:val="24"/>
        </w:rPr>
        <w:t>Репертуарный подбор музыкал</w:t>
      </w:r>
      <w:r w:rsidR="00D4697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ьных произведений так </w:t>
      </w:r>
      <w:r w:rsidR="007614EE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же является творческим аспектом работы концертмейстера, т.к. </w:t>
      </w:r>
      <w:r w:rsidR="00D46971" w:rsidRPr="00E87917">
        <w:rPr>
          <w:rFonts w:ascii="Times New Roman" w:hAnsi="Times New Roman" w:cs="Times New Roman"/>
          <w:color w:val="000000"/>
          <w:sz w:val="24"/>
          <w:szCs w:val="24"/>
        </w:rPr>
        <w:t>эм</w:t>
      </w:r>
      <w:r w:rsidR="005B265B" w:rsidRPr="00E87917">
        <w:rPr>
          <w:rFonts w:ascii="Times New Roman" w:hAnsi="Times New Roman" w:cs="Times New Roman"/>
          <w:color w:val="000000"/>
          <w:sz w:val="24"/>
          <w:szCs w:val="24"/>
        </w:rPr>
        <w:t>оционал</w:t>
      </w:r>
      <w:r w:rsidR="00D43408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ьный и организационный уровень </w:t>
      </w:r>
      <w:r w:rsidR="005B265B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занятия </w:t>
      </w:r>
      <w:r w:rsidR="00D4697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во многом зависит от музыканта, от правильно подобранной и сыгранной им музыки. </w:t>
      </w:r>
    </w:p>
    <w:p w:rsidR="00EA7A2D" w:rsidRPr="00E87917" w:rsidRDefault="002475F4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87917">
        <w:rPr>
          <w:rFonts w:ascii="Times New Roman" w:hAnsi="Times New Roman" w:cs="Times New Roman"/>
          <w:sz w:val="24"/>
          <w:szCs w:val="24"/>
        </w:rPr>
        <w:t>Музыкальный материал должен быть грамотно подобран в соответствии с жанровым разнообразием и тщательно продуман. Обычно на уроках классического танца для музыкального сопровождения используется балетная, симфоническая, танцевальная, оперная и фортепианная музыка. </w:t>
      </w:r>
      <w:r w:rsidR="00EA7A2D" w:rsidRPr="00E87917">
        <w:rPr>
          <w:rFonts w:ascii="Times New Roman" w:eastAsia="Times New Roman" w:hAnsi="Times New Roman" w:cs="Times New Roman"/>
          <w:sz w:val="24"/>
          <w:szCs w:val="24"/>
        </w:rPr>
        <w:t>На занятиях хореографии учащиеся приобщаются к лучшим образцам народной, классической и современной музыки. В процессе работы происходит знакомство с музыкой и ритмическим рисунком: марша, польки, вальса, мазурки, полонеза, на несложных музыкальных примерах. Для развития образного мышления подбираютс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я небольшие </w:t>
      </w:r>
      <w:r w:rsidR="00EA7A2D" w:rsidRPr="00E87917">
        <w:rPr>
          <w:rFonts w:ascii="Times New Roman" w:eastAsia="Times New Roman" w:hAnsi="Times New Roman" w:cs="Times New Roman"/>
          <w:sz w:val="24"/>
          <w:szCs w:val="24"/>
        </w:rPr>
        <w:t>для восприятия музыкальные примеры, но очень яркие по характеру и музыкальной окраске.</w:t>
      </w:r>
    </w:p>
    <w:p w:rsidR="00767F9E" w:rsidRPr="00E87917" w:rsidRDefault="00EA7A2D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 Концертмейстер должен проявить индивидуально-творческий подход в подборе музыкального оформления уроков. Для этого концертмейстеру необходимо знать школы и направления танцевального искусства, хореографическую терминологию на французском языке, постоянно расширять музыкальны багаж и знания о природе танца, изучать новые методики «движения под музыку».</w:t>
      </w:r>
    </w:p>
    <w:p w:rsidR="003540BD" w:rsidRPr="00E87917" w:rsidRDefault="00767F9E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</w:t>
      </w:r>
      <w:r w:rsidR="003540BD" w:rsidRPr="00E87917">
        <w:rPr>
          <w:rFonts w:ascii="Times New Roman" w:eastAsia="Times New Roman" w:hAnsi="Times New Roman" w:cs="Times New Roman"/>
          <w:sz w:val="24"/>
          <w:szCs w:val="24"/>
        </w:rPr>
        <w:t xml:space="preserve">Рассмотрим музыкальное сопровождение для </w:t>
      </w:r>
      <w:r w:rsidR="003540BD" w:rsidRPr="00E87917">
        <w:rPr>
          <w:rFonts w:ascii="Times New Roman" w:eastAsia="Times New Roman" w:hAnsi="Times New Roman" w:cs="Times New Roman"/>
          <w:iCs/>
          <w:sz w:val="24"/>
          <w:szCs w:val="24"/>
        </w:rPr>
        <w:t>тренажа сценического танца.</w:t>
      </w:r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r w:rsidR="003540BD" w:rsidRPr="00E87917">
        <w:rPr>
          <w:rFonts w:ascii="Times New Roman" w:hAnsi="Times New Roman" w:cs="Times New Roman"/>
          <w:sz w:val="24"/>
          <w:szCs w:val="24"/>
        </w:rPr>
        <w:t xml:space="preserve">В начале каждого урока и по его завершению делается поклон. Он является приветствием педагогу и концертмейстеру, а также настраивает учащихся на занятие. Для поклона подбирается мелодичная музыка спокойного темпа в размере 2/4, 3/4, 6/8 в объёме 4 или 8 тактов. Например, вальсы </w:t>
      </w:r>
      <w:proofErr w:type="spellStart"/>
      <w:r w:rsidR="003540BD" w:rsidRPr="00E87917">
        <w:rPr>
          <w:rFonts w:ascii="Times New Roman" w:hAnsi="Times New Roman" w:cs="Times New Roman"/>
          <w:sz w:val="24"/>
          <w:szCs w:val="24"/>
        </w:rPr>
        <w:t>Маршетти</w:t>
      </w:r>
      <w:proofErr w:type="spellEnd"/>
      <w:r w:rsidR="003540BD" w:rsidRPr="00E87917">
        <w:rPr>
          <w:rFonts w:ascii="Times New Roman" w:hAnsi="Times New Roman" w:cs="Times New Roman"/>
          <w:sz w:val="24"/>
          <w:szCs w:val="24"/>
        </w:rPr>
        <w:t xml:space="preserve">, </w:t>
      </w:r>
      <w:r w:rsidR="003540BD" w:rsidRPr="00E87917">
        <w:rPr>
          <w:rFonts w:ascii="Times New Roman" w:eastAsia="Times New Roman" w:hAnsi="Times New Roman" w:cs="Times New Roman"/>
          <w:sz w:val="24"/>
          <w:szCs w:val="24"/>
        </w:rPr>
        <w:t>Н. Берга, Ц. Кюи. Далее идет изучение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 танца, которое начинается с разучивания экзерсиса (</w:t>
      </w:r>
      <w:r w:rsidR="003540BD" w:rsidRPr="00E87917">
        <w:rPr>
          <w:rFonts w:ascii="Times New Roman" w:eastAsia="Times New Roman" w:hAnsi="Times New Roman" w:cs="Times New Roman"/>
          <w:sz w:val="24"/>
          <w:szCs w:val="24"/>
        </w:rPr>
        <w:t>упражнения у станка),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 который </w:t>
      </w:r>
      <w:r w:rsidR="003540BD" w:rsidRPr="00E87917">
        <w:rPr>
          <w:rFonts w:ascii="Times New Roman" w:eastAsia="Times New Roman" w:hAnsi="Times New Roman" w:cs="Times New Roman"/>
          <w:sz w:val="24"/>
          <w:szCs w:val="24"/>
        </w:rPr>
        <w:t xml:space="preserve">занимает основную часть урока. </w:t>
      </w:r>
    </w:p>
    <w:p w:rsidR="00B838A1" w:rsidRPr="00E87917" w:rsidRDefault="003540BD" w:rsidP="00E87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  Экзерсис у станка с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остоит из конкретных упражнений,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к каждому из которых предъявляются свои определенные музыкальные требования. Это 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упражнения, с помощью которых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мускулатура ног, их 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выворотность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, постановка корпуса, рук и 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головы, координация движений.</w:t>
      </w:r>
      <w:r w:rsidR="00E87917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пражнения располагаются в порядке нарастающей трудности и повторяются с каждой ноги по нескольку раз.</w:t>
      </w:r>
    </w:p>
    <w:p w:rsidR="00B208C5" w:rsidRPr="00E87917" w:rsidRDefault="00B208C5" w:rsidP="00E87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540BD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Releve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7917">
        <w:rPr>
          <w:rFonts w:ascii="Times New Roman" w:hAnsi="Times New Roman" w:cs="Times New Roman"/>
          <w:color w:val="000000"/>
          <w:sz w:val="24"/>
          <w:szCs w:val="24"/>
        </w:rPr>
        <w:t>размер 2/4, 4/4, ¾; характер мелодии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энергичный, необходим четкий ритмический рисунок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>. Чайковский «Полька»; М.</w:t>
      </w:r>
      <w:r w:rsidR="00767F9E" w:rsidRPr="00E8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Глинка «Детская полька»; И. 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Ласковский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«Грациозная полька».</w:t>
      </w:r>
    </w:p>
    <w:p w:rsidR="00B208C5" w:rsidRPr="00B208C5" w:rsidRDefault="00B208C5" w:rsidP="00E87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Demi-plie</w:t>
      </w:r>
      <w:proofErr w:type="spellEnd"/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BB49C5"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спокойный темп, напевность и выразительность мелодии, плавно, в характере канти</w:t>
      </w:r>
      <w:r w:rsidR="00E87917">
        <w:rPr>
          <w:rFonts w:ascii="Times New Roman" w:eastAsia="Times New Roman" w:hAnsi="Times New Roman" w:cs="Times New Roman"/>
          <w:sz w:val="24"/>
          <w:szCs w:val="24"/>
        </w:rPr>
        <w:t>лены. Размер ¾ 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или 6/8. Р. Глиэ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р, соч.</w:t>
      </w:r>
      <w:proofErr w:type="gramStart"/>
      <w:r w:rsidRPr="00B208C5">
        <w:rPr>
          <w:rFonts w:ascii="Times New Roman" w:eastAsia="Times New Roman" w:hAnsi="Times New Roman" w:cs="Times New Roman"/>
          <w:sz w:val="24"/>
          <w:szCs w:val="24"/>
        </w:rPr>
        <w:t>31,№</w:t>
      </w:r>
      <w:proofErr w:type="gramEnd"/>
      <w:r w:rsidRPr="00B208C5">
        <w:rPr>
          <w:rFonts w:ascii="Times New Roman" w:eastAsia="Times New Roman" w:hAnsi="Times New Roman" w:cs="Times New Roman"/>
          <w:sz w:val="24"/>
          <w:szCs w:val="24"/>
        </w:rPr>
        <w:t>6 «Вальс»; Ф</w:t>
      </w:r>
      <w:r w:rsidR="00767F9E" w:rsidRPr="00E879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Шопен соч.6№1 «Мазурка»; С.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8C5">
        <w:rPr>
          <w:rFonts w:ascii="Times New Roman" w:eastAsia="Times New Roman" w:hAnsi="Times New Roman" w:cs="Times New Roman"/>
          <w:sz w:val="24"/>
          <w:szCs w:val="24"/>
        </w:rPr>
        <w:t>Чернецкий</w:t>
      </w:r>
      <w:proofErr w:type="spellEnd"/>
      <w:r w:rsidRPr="00B208C5">
        <w:rPr>
          <w:rFonts w:ascii="Times New Roman" w:eastAsia="Times New Roman" w:hAnsi="Times New Roman" w:cs="Times New Roman"/>
          <w:sz w:val="24"/>
          <w:szCs w:val="24"/>
        </w:rPr>
        <w:t xml:space="preserve"> «Мазурка».      </w:t>
      </w:r>
    </w:p>
    <w:p w:rsidR="00B208C5" w:rsidRPr="00B208C5" w:rsidRDefault="00B208C5" w:rsidP="00E87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   </w:t>
      </w:r>
      <w:proofErr w:type="spellStart"/>
      <w:r w:rsidRPr="00B208C5">
        <w:rPr>
          <w:rFonts w:ascii="Times New Roman" w:eastAsia="Times New Roman" w:hAnsi="Times New Roman" w:cs="Times New Roman"/>
          <w:i/>
          <w:iCs/>
          <w:sz w:val="24"/>
          <w:szCs w:val="24"/>
        </w:rPr>
        <w:t>Battement</w:t>
      </w:r>
      <w:proofErr w:type="spellEnd"/>
      <w:r w:rsidRPr="00B208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08C5">
        <w:rPr>
          <w:rFonts w:ascii="Times New Roman" w:eastAsia="Times New Roman" w:hAnsi="Times New Roman" w:cs="Times New Roman"/>
          <w:i/>
          <w:iCs/>
          <w:sz w:val="24"/>
          <w:szCs w:val="24"/>
        </w:rPr>
        <w:t>tendu</w:t>
      </w:r>
      <w:proofErr w:type="spellEnd"/>
      <w:r w:rsidRPr="00B208C5">
        <w:rPr>
          <w:rFonts w:ascii="Times New Roman" w:eastAsia="Times New Roman" w:hAnsi="Times New Roman" w:cs="Times New Roman"/>
          <w:i/>
          <w:iCs/>
          <w:sz w:val="24"/>
          <w:szCs w:val="24"/>
        </w:rPr>
        <w:t>- 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 характер движения энергичный, необходим четкий ритмический рисунок, а также присутствие синкопированного ритма. Исполнение идет в быстром темпе.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Размер 2/4, 4/4.С.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8C5">
        <w:rPr>
          <w:rFonts w:ascii="Times New Roman" w:eastAsia="Times New Roman" w:hAnsi="Times New Roman" w:cs="Times New Roman"/>
          <w:sz w:val="24"/>
          <w:szCs w:val="24"/>
        </w:rPr>
        <w:t>Рахманинов «Итальянская полька»; Д. Шостакович «Гавот»; Е. Сироткин «Уральская кадриль».</w:t>
      </w:r>
    </w:p>
    <w:p w:rsidR="00B208C5" w:rsidRPr="00E87917" w:rsidRDefault="00B208C5" w:rsidP="00E87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proofErr w:type="spellStart"/>
      <w:r w:rsidR="00BB49C5"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Battement</w:t>
      </w:r>
      <w:proofErr w:type="spellEnd"/>
      <w:r w:rsidR="00BB49C5"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9C5"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tendu</w:t>
      </w:r>
      <w:proofErr w:type="spellEnd"/>
      <w:r w:rsidR="00BB49C5"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9C5"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Jete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харктер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четкий и энергичный. Главная особенность музыкального сопровождения – пунктирно-маршевый аккомпанемент, призванный подчеркнуть характер броска.  С.Рахманинов «Итальянская полька»; Глинка «Контрданс».</w:t>
      </w:r>
    </w:p>
    <w:p w:rsidR="00B208C5" w:rsidRPr="00E87917" w:rsidRDefault="00B208C5" w:rsidP="00E87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spellStart"/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>Grant</w:t>
      </w:r>
      <w:proofErr w:type="spellEnd"/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>battements</w:t>
      </w:r>
      <w:proofErr w:type="spellEnd"/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>jetes</w:t>
      </w:r>
      <w:proofErr w:type="spellEnd"/>
      <w:r w:rsidR="00BB49C5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размер 2/4, ¾; характер музыкального фрагмента - бодрый, энергичный; темп от </w:t>
      </w:r>
      <w:proofErr w:type="spellStart"/>
      <w:r w:rsidRPr="00E87917">
        <w:rPr>
          <w:rFonts w:ascii="Times New Roman" w:hAnsi="Times New Roman" w:cs="Times New Roman"/>
          <w:color w:val="000000"/>
          <w:sz w:val="24"/>
          <w:szCs w:val="24"/>
        </w:rPr>
        <w:t>allegretto</w:t>
      </w:r>
      <w:proofErr w:type="spellEnd"/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87917">
        <w:rPr>
          <w:rFonts w:ascii="Times New Roman" w:hAnsi="Times New Roman" w:cs="Times New Roman"/>
          <w:color w:val="000000"/>
          <w:sz w:val="24"/>
          <w:szCs w:val="24"/>
        </w:rPr>
        <w:t>allegro</w:t>
      </w:r>
      <w:proofErr w:type="spellEnd"/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color w:val="000000"/>
          <w:sz w:val="24"/>
          <w:szCs w:val="24"/>
        </w:rPr>
        <w:t>moderato</w:t>
      </w:r>
      <w:proofErr w:type="spellEnd"/>
      <w:r w:rsidRPr="00E87917">
        <w:rPr>
          <w:rFonts w:ascii="Times New Roman" w:hAnsi="Times New Roman" w:cs="Times New Roman"/>
          <w:color w:val="000000"/>
          <w:sz w:val="24"/>
          <w:szCs w:val="24"/>
        </w:rPr>
        <w:t>. Необходимы акценты на сильную долю.</w:t>
      </w:r>
      <w:r w:rsidRPr="00E8791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Гулак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>Артемовский «Казачок»; А. Новиков «Марш»; С. Прокофьев «Марш».</w:t>
      </w:r>
    </w:p>
    <w:p w:rsidR="00B208C5" w:rsidRPr="00E87917" w:rsidRDefault="00B208C5" w:rsidP="00E87917">
      <w:pPr>
        <w:pStyle w:val="a3"/>
        <w:jc w:val="both"/>
      </w:pPr>
      <w:r w:rsidRPr="00E87917">
        <w:rPr>
          <w:i/>
          <w:iCs/>
        </w:rPr>
        <w:t xml:space="preserve">   </w:t>
      </w:r>
      <w:proofErr w:type="spellStart"/>
      <w:r w:rsidRPr="00E87917">
        <w:rPr>
          <w:i/>
          <w:iCs/>
        </w:rPr>
        <w:t>Rond</w:t>
      </w:r>
      <w:proofErr w:type="spellEnd"/>
      <w:r w:rsidRPr="00E87917">
        <w:rPr>
          <w:i/>
          <w:iCs/>
        </w:rPr>
        <w:t xml:space="preserve"> </w:t>
      </w:r>
      <w:proofErr w:type="spellStart"/>
      <w:r w:rsidRPr="00E87917">
        <w:rPr>
          <w:i/>
          <w:iCs/>
        </w:rPr>
        <w:t>de</w:t>
      </w:r>
      <w:proofErr w:type="spellEnd"/>
      <w:r w:rsidRPr="00E87917">
        <w:rPr>
          <w:i/>
          <w:iCs/>
        </w:rPr>
        <w:t xml:space="preserve"> </w:t>
      </w:r>
      <w:proofErr w:type="spellStart"/>
      <w:r w:rsidRPr="00E87917">
        <w:rPr>
          <w:i/>
          <w:iCs/>
        </w:rPr>
        <w:t>jambe</w:t>
      </w:r>
      <w:proofErr w:type="spellEnd"/>
      <w:r w:rsidRPr="00E87917">
        <w:rPr>
          <w:i/>
          <w:iCs/>
        </w:rPr>
        <w:t xml:space="preserve"> </w:t>
      </w:r>
      <w:proofErr w:type="spellStart"/>
      <w:r w:rsidRPr="00E87917">
        <w:rPr>
          <w:i/>
          <w:iCs/>
        </w:rPr>
        <w:t>par</w:t>
      </w:r>
      <w:proofErr w:type="spellEnd"/>
      <w:r w:rsidRPr="00E87917">
        <w:rPr>
          <w:i/>
          <w:iCs/>
        </w:rPr>
        <w:t xml:space="preserve"> </w:t>
      </w:r>
      <w:proofErr w:type="spellStart"/>
      <w:r w:rsidRPr="00E87917">
        <w:rPr>
          <w:i/>
          <w:iCs/>
        </w:rPr>
        <w:t>terre</w:t>
      </w:r>
      <w:proofErr w:type="spellEnd"/>
      <w:r w:rsidRPr="00E87917">
        <w:t xml:space="preserve">- </w:t>
      </w:r>
      <w:r w:rsidRPr="00E87917">
        <w:rPr>
          <w:color w:val="000000"/>
        </w:rPr>
        <w:t xml:space="preserve">размер 2/4, 4/4, ¾; характер мелодии - плавный, темп - </w:t>
      </w:r>
      <w:proofErr w:type="spellStart"/>
      <w:r w:rsidRPr="00E87917">
        <w:rPr>
          <w:color w:val="000000"/>
        </w:rPr>
        <w:t>andante</w:t>
      </w:r>
      <w:proofErr w:type="spellEnd"/>
      <w:r w:rsidRPr="00E87917">
        <w:rPr>
          <w:color w:val="000000"/>
        </w:rPr>
        <w:t>.</w:t>
      </w:r>
      <w:r w:rsidR="00D137DC" w:rsidRPr="00E87917">
        <w:rPr>
          <w:color w:val="000000"/>
        </w:rPr>
        <w:t xml:space="preserve"> </w:t>
      </w:r>
      <w:r w:rsidRPr="00E87917">
        <w:t>Мелодия должна быть лирической, так как движения исполняются плавно и медленно.  А. Глазунов «Вальс»; Ф.</w:t>
      </w:r>
      <w:r w:rsidR="00BB49C5" w:rsidRPr="00E87917">
        <w:t xml:space="preserve"> </w:t>
      </w:r>
      <w:r w:rsidRPr="00E87917">
        <w:t>Шуберт «Вальс»; А.</w:t>
      </w:r>
      <w:r w:rsidR="00BB49C5" w:rsidRPr="00E87917">
        <w:t xml:space="preserve"> </w:t>
      </w:r>
      <w:r w:rsidRPr="00E87917">
        <w:t>Грибоедов «Вальс».</w:t>
      </w:r>
    </w:p>
    <w:p w:rsidR="00B208C5" w:rsidRPr="00E87917" w:rsidRDefault="00B208C5" w:rsidP="00E87917">
      <w:pPr>
        <w:pStyle w:val="a3"/>
        <w:ind w:left="-57"/>
        <w:jc w:val="both"/>
      </w:pPr>
      <w:r w:rsidRPr="00E87917">
        <w:rPr>
          <w:i/>
          <w:iCs/>
        </w:rPr>
        <w:t xml:space="preserve">   </w:t>
      </w:r>
      <w:r w:rsidR="00BB49C5" w:rsidRPr="00E87917">
        <w:rPr>
          <w:i/>
          <w:iCs/>
        </w:rPr>
        <w:t xml:space="preserve">Растяжка- </w:t>
      </w:r>
      <w:r w:rsidRPr="00E87917">
        <w:rPr>
          <w:color w:val="000000"/>
        </w:rPr>
        <w:t xml:space="preserve">размер 3/4, характер мелодии плавный, темпы - </w:t>
      </w:r>
      <w:proofErr w:type="spellStart"/>
      <w:r w:rsidRPr="00E87917">
        <w:rPr>
          <w:color w:val="000000"/>
        </w:rPr>
        <w:t>adagio</w:t>
      </w:r>
      <w:proofErr w:type="spellEnd"/>
      <w:r w:rsidRPr="00E87917">
        <w:rPr>
          <w:color w:val="000000"/>
        </w:rPr>
        <w:t xml:space="preserve">, </w:t>
      </w:r>
      <w:proofErr w:type="spellStart"/>
      <w:r w:rsidRPr="00E87917">
        <w:rPr>
          <w:color w:val="000000"/>
        </w:rPr>
        <w:t>largo</w:t>
      </w:r>
      <w:proofErr w:type="spellEnd"/>
      <w:r w:rsidRPr="00E87917">
        <w:rPr>
          <w:color w:val="000000"/>
        </w:rPr>
        <w:t xml:space="preserve"> и </w:t>
      </w:r>
      <w:proofErr w:type="spellStart"/>
      <w:r w:rsidRPr="00E87917">
        <w:rPr>
          <w:color w:val="000000"/>
        </w:rPr>
        <w:t>andante</w:t>
      </w:r>
      <w:proofErr w:type="spellEnd"/>
      <w:r w:rsidRPr="00E87917">
        <w:rPr>
          <w:color w:val="000000"/>
        </w:rPr>
        <w:t xml:space="preserve">. </w:t>
      </w:r>
      <w:r w:rsidRPr="00E87917">
        <w:t>Ф.</w:t>
      </w:r>
      <w:r w:rsidR="00BB49C5" w:rsidRPr="00E87917">
        <w:t xml:space="preserve"> </w:t>
      </w:r>
      <w:r w:rsidRPr="00E87917">
        <w:t xml:space="preserve">Шопен «Ноктюрн»; А. </w:t>
      </w:r>
      <w:proofErr w:type="spellStart"/>
      <w:r w:rsidRPr="00E87917">
        <w:t>Гольденвейзер</w:t>
      </w:r>
      <w:proofErr w:type="spellEnd"/>
      <w:r w:rsidRPr="00E87917">
        <w:t xml:space="preserve"> «Песня без слов»; А.</w:t>
      </w:r>
      <w:r w:rsidR="00BB49C5" w:rsidRPr="00E87917">
        <w:t xml:space="preserve"> </w:t>
      </w:r>
      <w:r w:rsidRPr="00E87917">
        <w:t>Глазунов «Концертны</w:t>
      </w:r>
      <w:r w:rsidR="00BB49C5" w:rsidRPr="00E87917">
        <w:t xml:space="preserve">й вальс»; Э. </w:t>
      </w:r>
      <w:proofErr w:type="spellStart"/>
      <w:r w:rsidR="00BB49C5" w:rsidRPr="00E87917">
        <w:t>Гранадос</w:t>
      </w:r>
      <w:proofErr w:type="spellEnd"/>
      <w:r w:rsidRPr="00E87917">
        <w:t xml:space="preserve"> «Грусть».</w:t>
      </w:r>
    </w:p>
    <w:p w:rsidR="00BB49C5" w:rsidRPr="00E87917" w:rsidRDefault="00BB49C5" w:rsidP="00E87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>Plie</w:t>
      </w:r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– размер 4/4, ¾; музыка плавная, темп -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moderato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adagio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>Р.</w:t>
      </w:r>
      <w:r w:rsidRPr="00E87917">
        <w:rPr>
          <w:rFonts w:ascii="Times New Roman" w:hAnsi="Times New Roman" w:cs="Times New Roman"/>
          <w:sz w:val="24"/>
          <w:szCs w:val="24"/>
        </w:rPr>
        <w:t xml:space="preserve"> Глиэр,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>«Вальс»</w:t>
      </w:r>
      <w:r w:rsidRPr="00E87917">
        <w:rPr>
          <w:rFonts w:ascii="Times New Roman" w:hAnsi="Times New Roman" w:cs="Times New Roman"/>
          <w:sz w:val="24"/>
          <w:szCs w:val="24"/>
        </w:rPr>
        <w:t xml:space="preserve">, </w:t>
      </w:r>
      <w:r w:rsidR="00767F9E" w:rsidRPr="00E87917">
        <w:rPr>
          <w:rFonts w:ascii="Times New Roman" w:eastAsia="Times New Roman" w:hAnsi="Times New Roman" w:cs="Times New Roman"/>
          <w:sz w:val="24"/>
          <w:szCs w:val="24"/>
        </w:rPr>
        <w:t>Л. Бетховен 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>«Прощание с фортепиано</w:t>
      </w:r>
      <w:proofErr w:type="gramStart"/>
      <w:r w:rsidRPr="00E87917">
        <w:rPr>
          <w:rFonts w:ascii="Times New Roman" w:eastAsia="Times New Roman" w:hAnsi="Times New Roman" w:cs="Times New Roman"/>
          <w:sz w:val="24"/>
          <w:szCs w:val="24"/>
        </w:rPr>
        <w:t>»,  Ф.</w:t>
      </w:r>
      <w:proofErr w:type="gram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Шопен  «Мазурка». </w:t>
      </w:r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838A1" w:rsidRPr="00E87917" w:rsidRDefault="00BB49C5" w:rsidP="00E87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>Battements</w:t>
      </w:r>
      <w:proofErr w:type="spellEnd"/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>fondues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– размер 2/4 и 4/4; характер мелодии плавный, темпы -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adagio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largo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andante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Цфасман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. «Танец», </w:t>
      </w:r>
      <w:r w:rsidRPr="00BB49C5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Ашкенази «</w:t>
      </w:r>
      <w:proofErr w:type="gramStart"/>
      <w:r w:rsidRPr="00BB49C5">
        <w:rPr>
          <w:rFonts w:ascii="Times New Roman" w:eastAsia="Times New Roman" w:hAnsi="Times New Roman" w:cs="Times New Roman"/>
          <w:sz w:val="24"/>
          <w:szCs w:val="24"/>
        </w:rPr>
        <w:t>Медленный  вальс</w:t>
      </w:r>
      <w:proofErr w:type="gramEnd"/>
      <w:r w:rsidRPr="00E87917">
        <w:rPr>
          <w:rFonts w:ascii="Times New Roman" w:eastAsia="Times New Roman" w:hAnsi="Times New Roman" w:cs="Times New Roman"/>
          <w:sz w:val="24"/>
          <w:szCs w:val="24"/>
        </w:rPr>
        <w:t>», Д. Львов-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Компанеец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«Цветы».</w:t>
      </w:r>
    </w:p>
    <w:p w:rsidR="00BB49C5" w:rsidRPr="00E87917" w:rsidRDefault="00BB49C5" w:rsidP="00E87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>Battements</w:t>
      </w:r>
      <w:proofErr w:type="spellEnd"/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838A1" w:rsidRPr="00E87917">
        <w:rPr>
          <w:rFonts w:ascii="Times New Roman" w:hAnsi="Times New Roman" w:cs="Times New Roman"/>
          <w:i/>
          <w:color w:val="000000"/>
          <w:sz w:val="24"/>
          <w:szCs w:val="24"/>
        </w:rPr>
        <w:t>frappes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– размер 2/4; темп -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allegro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, четкий и мелкий ритм. </w:t>
      </w: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Ритмический рисунок </w:t>
      </w:r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Pr="00E87917">
        <w:rPr>
          <w:rFonts w:ascii="Times New Roman" w:hAnsi="Times New Roman" w:cs="Times New Roman"/>
          <w:color w:val="000000"/>
          <w:sz w:val="24"/>
          <w:szCs w:val="24"/>
        </w:rPr>
        <w:t>мелких длительностей</w:t>
      </w:r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staccato</w:t>
      </w:r>
      <w:proofErr w:type="spellEnd"/>
      <w:r w:rsidR="00B838A1" w:rsidRPr="00E879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Э. </w:t>
      </w:r>
      <w:proofErr w:type="spellStart"/>
      <w:proofErr w:type="gramStart"/>
      <w:r w:rsidRPr="00E87917">
        <w:rPr>
          <w:rFonts w:ascii="Times New Roman" w:eastAsia="Times New Roman" w:hAnsi="Times New Roman" w:cs="Times New Roman"/>
          <w:sz w:val="24"/>
          <w:szCs w:val="24"/>
        </w:rPr>
        <w:t>Вальдтейфель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>  П</w:t>
      </w:r>
      <w:r w:rsidRPr="00E87917">
        <w:rPr>
          <w:rFonts w:ascii="Times New Roman" w:hAnsi="Times New Roman" w:cs="Times New Roman"/>
          <w:sz w:val="24"/>
          <w:szCs w:val="24"/>
        </w:rPr>
        <w:t>олька</w:t>
      </w:r>
      <w:proofErr w:type="gramEnd"/>
      <w:r w:rsidRPr="00E87917">
        <w:rPr>
          <w:rFonts w:ascii="Times New Roman" w:hAnsi="Times New Roman" w:cs="Times New Roman"/>
          <w:sz w:val="24"/>
          <w:szCs w:val="24"/>
        </w:rPr>
        <w:t xml:space="preserve"> «Лакомка», </w:t>
      </w:r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E87917">
        <w:rPr>
          <w:rFonts w:ascii="Times New Roman" w:eastAsia="Times New Roman" w:hAnsi="Times New Roman" w:cs="Times New Roman"/>
          <w:sz w:val="24"/>
          <w:szCs w:val="24"/>
        </w:rPr>
        <w:t>Киянов</w:t>
      </w:r>
      <w:proofErr w:type="spellEnd"/>
      <w:r w:rsidRPr="00E87917">
        <w:rPr>
          <w:rFonts w:ascii="Times New Roman" w:eastAsia="Times New Roman" w:hAnsi="Times New Roman" w:cs="Times New Roman"/>
          <w:sz w:val="24"/>
          <w:szCs w:val="24"/>
        </w:rPr>
        <w:t xml:space="preserve"> «Фигурная полька».</w:t>
      </w:r>
    </w:p>
    <w:p w:rsidR="00BB49C5" w:rsidRPr="00E87917" w:rsidRDefault="00B838A1" w:rsidP="00E87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spellStart"/>
      <w:r w:rsidRPr="00E87917">
        <w:rPr>
          <w:rFonts w:ascii="Times New Roman" w:hAnsi="Times New Roman" w:cs="Times New Roman"/>
          <w:i/>
          <w:color w:val="000000"/>
          <w:sz w:val="24"/>
          <w:szCs w:val="24"/>
        </w:rPr>
        <w:t>Adagio</w:t>
      </w:r>
      <w:proofErr w:type="spellEnd"/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– размер 4/4, ¾; характер музыки плавный, спокойный. Темп исполнения медленный.</w:t>
      </w:r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proofErr w:type="gramStart"/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>Глинка  Фрагмент</w:t>
      </w:r>
      <w:proofErr w:type="gramEnd"/>
      <w:r w:rsidR="00BB49C5" w:rsidRPr="00E87917">
        <w:rPr>
          <w:rFonts w:ascii="Times New Roman" w:eastAsia="Times New Roman" w:hAnsi="Times New Roman" w:cs="Times New Roman"/>
          <w:sz w:val="24"/>
          <w:szCs w:val="24"/>
        </w:rPr>
        <w:t xml:space="preserve">  из  оперы  «Руслан  и  Людмилы», Д. </w:t>
      </w:r>
      <w:r w:rsidR="00BB49C5" w:rsidRPr="00BB49C5">
        <w:rPr>
          <w:rFonts w:ascii="Times New Roman" w:eastAsia="Times New Roman" w:hAnsi="Times New Roman" w:cs="Times New Roman"/>
          <w:sz w:val="24"/>
          <w:szCs w:val="24"/>
        </w:rPr>
        <w:t xml:space="preserve">Шостакович  Романс  из  </w:t>
      </w:r>
    </w:p>
    <w:p w:rsidR="00BB49C5" w:rsidRPr="00E87917" w:rsidRDefault="00BB49C5" w:rsidP="00E87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9C5">
        <w:rPr>
          <w:rFonts w:ascii="Times New Roman" w:eastAsia="Times New Roman" w:hAnsi="Times New Roman" w:cs="Times New Roman"/>
          <w:sz w:val="24"/>
          <w:szCs w:val="24"/>
        </w:rPr>
        <w:t>кинофильма</w:t>
      </w:r>
      <w:proofErr w:type="gramEnd"/>
      <w:r w:rsidRPr="00BB49C5">
        <w:rPr>
          <w:rFonts w:ascii="Times New Roman" w:eastAsia="Times New Roman" w:hAnsi="Times New Roman" w:cs="Times New Roman"/>
          <w:sz w:val="24"/>
          <w:szCs w:val="24"/>
        </w:rPr>
        <w:t xml:space="preserve"> «Овод»</w:t>
      </w:r>
      <w:r w:rsidR="00E87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F9E" w:rsidRDefault="00B838A1" w:rsidP="00E87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Rond</w:t>
      </w:r>
      <w:proofErr w:type="spellEnd"/>
      <w:proofErr w:type="gramStart"/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</w:t>
      </w:r>
      <w:proofErr w:type="gramEnd"/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jambe</w:t>
      </w:r>
      <w:proofErr w:type="spellEnd"/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 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767F9E" w:rsidRPr="00E879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air</w:t>
      </w:r>
      <w:r w:rsidR="00767F9E"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7917">
        <w:rPr>
          <w:rFonts w:ascii="Times New Roman" w:hAnsi="Times New Roman" w:cs="Times New Roman"/>
          <w:color w:val="000000"/>
          <w:sz w:val="24"/>
          <w:szCs w:val="24"/>
        </w:rPr>
        <w:t xml:space="preserve">– размер 4/4, 2/4, ¾; характер музыки - плавный, темп - </w:t>
      </w:r>
      <w:proofErr w:type="spellStart"/>
      <w:r w:rsidRPr="00E87917">
        <w:rPr>
          <w:rFonts w:ascii="Times New Roman" w:hAnsi="Times New Roman" w:cs="Times New Roman"/>
          <w:color w:val="000000"/>
          <w:sz w:val="24"/>
          <w:szCs w:val="24"/>
        </w:rPr>
        <w:t>adagio</w:t>
      </w:r>
      <w:proofErr w:type="spellEnd"/>
      <w:r w:rsidRPr="00E879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7F9E" w:rsidRPr="00E87917">
        <w:rPr>
          <w:rFonts w:ascii="Times New Roman" w:eastAsia="Times New Roman" w:hAnsi="Times New Roman" w:cs="Times New Roman"/>
          <w:sz w:val="24"/>
          <w:szCs w:val="24"/>
        </w:rPr>
        <w:t xml:space="preserve"> Л. Шварц «Гавот», </w:t>
      </w:r>
      <w:r w:rsidR="00767F9E" w:rsidRPr="00767F9E">
        <w:rPr>
          <w:rFonts w:ascii="Times New Roman" w:eastAsia="Times New Roman" w:hAnsi="Times New Roman" w:cs="Times New Roman"/>
          <w:sz w:val="24"/>
          <w:szCs w:val="24"/>
        </w:rPr>
        <w:t xml:space="preserve">Л. </w:t>
      </w:r>
      <w:proofErr w:type="gramStart"/>
      <w:r w:rsidR="00767F9E" w:rsidRPr="00767F9E">
        <w:rPr>
          <w:rFonts w:ascii="Times New Roman" w:eastAsia="Times New Roman" w:hAnsi="Times New Roman" w:cs="Times New Roman"/>
          <w:sz w:val="24"/>
          <w:szCs w:val="24"/>
        </w:rPr>
        <w:t>Минкус  Вариация</w:t>
      </w:r>
      <w:proofErr w:type="gramEnd"/>
      <w:r w:rsidR="00767F9E" w:rsidRPr="00767F9E">
        <w:rPr>
          <w:rFonts w:ascii="Times New Roman" w:eastAsia="Times New Roman" w:hAnsi="Times New Roman" w:cs="Times New Roman"/>
          <w:sz w:val="24"/>
          <w:szCs w:val="24"/>
        </w:rPr>
        <w:t xml:space="preserve"> 2 из балета «Баядерка»</w:t>
      </w:r>
      <w:r w:rsidR="00767F9E" w:rsidRPr="00E879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917" w:rsidRPr="00E87917" w:rsidRDefault="00E87917" w:rsidP="00E8791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7DC" w:rsidRPr="00E87917" w:rsidRDefault="00767F9E" w:rsidP="00E87917">
      <w:pPr>
        <w:pStyle w:val="a3"/>
        <w:spacing w:before="0" w:beforeAutospacing="0" w:after="0" w:afterAutospacing="0"/>
        <w:ind w:left="-57"/>
        <w:jc w:val="both"/>
        <w:rPr>
          <w:color w:val="000000"/>
        </w:rPr>
      </w:pPr>
      <w:r w:rsidRPr="00E87917">
        <w:t xml:space="preserve">    </w:t>
      </w:r>
      <w:r w:rsidRPr="00E87917">
        <w:rPr>
          <w:color w:val="000000"/>
        </w:rPr>
        <w:t xml:space="preserve">Музыкальное оформление урока должно прививать учащимся осознанное отношение к музыкальному произведению – умение слышать музыкальную фразу, ориентироваться в характере музыки, ритмическом рисунке, динамике. Движения должны раскрывать содержание музыки, соответствовать ей по композиции, характеру, динамике, темпу, метроритму. Поклоны, переходы от одних упражнений к другим должны быть музыкально оформлены, чтобы ученики привыкли организовывать свои движения согласно музыке. </w:t>
      </w:r>
      <w:r w:rsidR="00EA7A2D" w:rsidRPr="00E87917">
        <w:t>П</w:t>
      </w:r>
      <w:r w:rsidRPr="00E87917">
        <w:t>оэтому п</w:t>
      </w:r>
      <w:r w:rsidR="00EA7A2D" w:rsidRPr="00E87917">
        <w:t xml:space="preserve">едагогическая сторона деятельности </w:t>
      </w:r>
      <w:r w:rsidRPr="00E87917">
        <w:t xml:space="preserve">концертмейстера </w:t>
      </w:r>
      <w:r w:rsidR="00EA7A2D" w:rsidRPr="00E87917">
        <w:t>имеет большое значение в работе с обучающимися хореографического класса.</w:t>
      </w:r>
      <w:r w:rsidR="00EA7A2D" w:rsidRPr="00E87917">
        <w:rPr>
          <w:color w:val="000000"/>
        </w:rPr>
        <w:t xml:space="preserve"> </w:t>
      </w:r>
    </w:p>
    <w:p w:rsidR="007614EE" w:rsidRPr="00E87917" w:rsidRDefault="00D137DC" w:rsidP="00E87917">
      <w:pPr>
        <w:pStyle w:val="a3"/>
        <w:spacing w:before="0" w:beforeAutospacing="0" w:after="0" w:afterAutospacing="0"/>
        <w:ind w:left="-57"/>
        <w:jc w:val="both"/>
        <w:rPr>
          <w:color w:val="000000"/>
        </w:rPr>
      </w:pPr>
      <w:r w:rsidRPr="00E87917">
        <w:rPr>
          <w:color w:val="000000"/>
        </w:rPr>
        <w:t xml:space="preserve">   Успех работы с детьми во многом зависит от того, насколько правильно, выразительно и художественно музыкант доносит ее содержание до слушателей. </w:t>
      </w:r>
      <w:r w:rsidRPr="00E87917">
        <w:t xml:space="preserve">Концертмейстер, воспитывая умение укладываться в музыкальную фразу, учит чувствовать начало мелодии, а, значит, начало движения, и окончание мелодии, то есть завершение движения. </w:t>
      </w:r>
      <w:r w:rsidRPr="00E87917">
        <w:rPr>
          <w:color w:val="000000"/>
        </w:rPr>
        <w:t xml:space="preserve">Ясная </w:t>
      </w:r>
      <w:r w:rsidRPr="00E87917">
        <w:rPr>
          <w:color w:val="000000"/>
        </w:rPr>
        <w:lastRenderedPageBreak/>
        <w:t xml:space="preserve">фразировка, яркие динамические контрасты помогают детям услышать музыку и отразить ее в танцевальных движениях. </w:t>
      </w:r>
      <w:r w:rsidR="00E87917">
        <w:rPr>
          <w:color w:val="000000"/>
        </w:rPr>
        <w:t>Вслушиваясь в музыку</w:t>
      </w:r>
      <w:r w:rsidRPr="00E87917">
        <w:rPr>
          <w:color w:val="000000"/>
        </w:rPr>
        <w:t xml:space="preserve"> ребенок сравнивает фразы по сходству и контрасту, познает их выразительное значение, следит за развитием музыкальных образов, составляет общее представление о структуре произведения, определяет его характер. </w:t>
      </w:r>
      <w:r w:rsidR="00EA7A2D" w:rsidRPr="00E87917">
        <w:rPr>
          <w:color w:val="000000"/>
        </w:rPr>
        <w:t xml:space="preserve">У детей формируются первичные эстетические оценки, формируется музыкальная культура, развивается музыкальный слух и образное мышление, которые помогают при постановочной работе воспринимать музыку и хореографию в единстве. </w:t>
      </w:r>
    </w:p>
    <w:p w:rsidR="007F1670" w:rsidRPr="00E87917" w:rsidRDefault="00BE7523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  </w:t>
      </w:r>
      <w:r w:rsidR="007614EE" w:rsidRPr="00E87917">
        <w:rPr>
          <w:color w:val="000000"/>
        </w:rPr>
        <w:t>В</w:t>
      </w:r>
      <w:r w:rsidR="007F1670" w:rsidRPr="00E87917">
        <w:rPr>
          <w:color w:val="000000"/>
        </w:rPr>
        <w:t xml:space="preserve"> процессе обучения хореографии </w:t>
      </w:r>
      <w:r w:rsidR="000A17C4" w:rsidRPr="00E87917">
        <w:rPr>
          <w:color w:val="000000"/>
        </w:rPr>
        <w:t xml:space="preserve">концертмейстером </w:t>
      </w:r>
      <w:r w:rsidR="007F1670" w:rsidRPr="00E87917">
        <w:rPr>
          <w:color w:val="000000"/>
        </w:rPr>
        <w:t xml:space="preserve">осуществляются следующие </w:t>
      </w:r>
      <w:r w:rsidR="007614EE" w:rsidRPr="00E87917">
        <w:rPr>
          <w:color w:val="000000"/>
        </w:rPr>
        <w:t xml:space="preserve">педагогические </w:t>
      </w:r>
      <w:r w:rsidR="007F1670" w:rsidRPr="00E87917">
        <w:rPr>
          <w:color w:val="000000"/>
        </w:rPr>
        <w:t>задачи</w:t>
      </w:r>
      <w:r w:rsidR="007614EE" w:rsidRPr="00E87917">
        <w:rPr>
          <w:color w:val="000000"/>
        </w:rPr>
        <w:t xml:space="preserve"> </w:t>
      </w:r>
      <w:r w:rsidR="007F1670" w:rsidRPr="00E87917">
        <w:rPr>
          <w:color w:val="000000"/>
        </w:rPr>
        <w:t>музыкального воспитания:</w:t>
      </w:r>
    </w:p>
    <w:p w:rsidR="007F1670" w:rsidRPr="00E87917" w:rsidRDefault="000A17C4" w:rsidP="00E879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E87917">
        <w:rPr>
          <w:color w:val="000000"/>
        </w:rPr>
        <w:t>р</w:t>
      </w:r>
      <w:r w:rsidR="007F1670" w:rsidRPr="00E87917">
        <w:rPr>
          <w:color w:val="000000"/>
        </w:rPr>
        <w:t>азвитие</w:t>
      </w:r>
      <w:proofErr w:type="gramEnd"/>
      <w:r w:rsidR="007F1670" w:rsidRPr="00E87917">
        <w:rPr>
          <w:color w:val="000000"/>
        </w:rPr>
        <w:t xml:space="preserve"> музыкального восприятия метроритма;</w:t>
      </w:r>
    </w:p>
    <w:p w:rsidR="007F1670" w:rsidRPr="00E87917" w:rsidRDefault="000A17C4" w:rsidP="00E879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E87917">
        <w:rPr>
          <w:color w:val="000000"/>
        </w:rPr>
        <w:t>р</w:t>
      </w:r>
      <w:r w:rsidR="007F1670" w:rsidRPr="00E87917">
        <w:rPr>
          <w:color w:val="000000"/>
        </w:rPr>
        <w:t>итмичное</w:t>
      </w:r>
      <w:proofErr w:type="gramEnd"/>
      <w:r w:rsidR="007F1670" w:rsidRPr="00E87917">
        <w:rPr>
          <w:color w:val="000000"/>
        </w:rPr>
        <w:t xml:space="preserve"> исполнение движений под музыку, умение воспринимать их в единстве;</w:t>
      </w:r>
    </w:p>
    <w:p w:rsidR="007F1670" w:rsidRPr="00E87917" w:rsidRDefault="000A17C4" w:rsidP="00E879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E87917">
        <w:rPr>
          <w:color w:val="000000"/>
        </w:rPr>
        <w:t>у</w:t>
      </w:r>
      <w:r w:rsidR="007F1670" w:rsidRPr="00E87917">
        <w:rPr>
          <w:color w:val="000000"/>
        </w:rPr>
        <w:t>мение</w:t>
      </w:r>
      <w:proofErr w:type="gramEnd"/>
      <w:r w:rsidR="007F1670" w:rsidRPr="00E87917">
        <w:rPr>
          <w:color w:val="000000"/>
        </w:rPr>
        <w:t xml:space="preserve"> согласовывать характер движения с характером музыки;</w:t>
      </w:r>
    </w:p>
    <w:p w:rsidR="007F1670" w:rsidRPr="00E87917" w:rsidRDefault="000A17C4" w:rsidP="00E879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E87917">
        <w:rPr>
          <w:color w:val="000000"/>
        </w:rPr>
        <w:t>р</w:t>
      </w:r>
      <w:r w:rsidR="007F1670" w:rsidRPr="00E87917">
        <w:rPr>
          <w:color w:val="000000"/>
        </w:rPr>
        <w:t>азвитие</w:t>
      </w:r>
      <w:proofErr w:type="gramEnd"/>
      <w:r w:rsidR="007F1670" w:rsidRPr="00E87917">
        <w:rPr>
          <w:color w:val="000000"/>
        </w:rPr>
        <w:t xml:space="preserve"> воображения, художественно-творческих способностей;</w:t>
      </w:r>
    </w:p>
    <w:p w:rsidR="007F1670" w:rsidRPr="00E87917" w:rsidRDefault="000A17C4" w:rsidP="00E879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E87917">
        <w:rPr>
          <w:color w:val="000000"/>
        </w:rPr>
        <w:t>п</w:t>
      </w:r>
      <w:r w:rsidR="007F1670" w:rsidRPr="00E87917">
        <w:rPr>
          <w:color w:val="000000"/>
        </w:rPr>
        <w:t>овышение</w:t>
      </w:r>
      <w:proofErr w:type="gramEnd"/>
      <w:r w:rsidR="007F1670" w:rsidRPr="00E87917">
        <w:rPr>
          <w:color w:val="000000"/>
        </w:rPr>
        <w:t xml:space="preserve"> интереса учащихся к музыке, развитие умения эмоционально воспринимать ее;</w:t>
      </w:r>
    </w:p>
    <w:p w:rsidR="007F1670" w:rsidRDefault="000A17C4" w:rsidP="00E879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E87917">
        <w:rPr>
          <w:color w:val="000000"/>
        </w:rPr>
        <w:t>р</w:t>
      </w:r>
      <w:r w:rsidR="007F1670" w:rsidRPr="00E87917">
        <w:rPr>
          <w:color w:val="000000"/>
        </w:rPr>
        <w:t>асширение</w:t>
      </w:r>
      <w:proofErr w:type="gramEnd"/>
      <w:r w:rsidR="007F1670" w:rsidRPr="00E87917">
        <w:rPr>
          <w:color w:val="000000"/>
        </w:rPr>
        <w:t xml:space="preserve"> музыкального кругозора детей.</w:t>
      </w:r>
    </w:p>
    <w:p w:rsidR="00E87917" w:rsidRPr="00E87917" w:rsidRDefault="00E87917" w:rsidP="00E87917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7F1670" w:rsidRPr="00E87917" w:rsidRDefault="00D46971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</w:t>
      </w:r>
      <w:r w:rsidR="00895FE9" w:rsidRPr="00E87917">
        <w:rPr>
          <w:color w:val="000000"/>
        </w:rPr>
        <w:t xml:space="preserve">  </w:t>
      </w:r>
      <w:r w:rsidR="007F1670" w:rsidRPr="00E87917">
        <w:rPr>
          <w:color w:val="000000"/>
        </w:rPr>
        <w:t xml:space="preserve">Музыкальное развитие на уроках хореографии осуществляется при помощи определенных методов и приемов. Первоисточником получения знаний является сама </w:t>
      </w:r>
      <w:r w:rsidR="00F0565B">
        <w:rPr>
          <w:color w:val="000000"/>
        </w:rPr>
        <w:t xml:space="preserve">музыка, которая </w:t>
      </w:r>
      <w:r w:rsidR="007F1670" w:rsidRPr="00E87917">
        <w:rPr>
          <w:color w:val="000000"/>
        </w:rPr>
        <w:t>пробуждает «м</w:t>
      </w:r>
      <w:r w:rsidR="00F0565B">
        <w:rPr>
          <w:color w:val="000000"/>
        </w:rPr>
        <w:t xml:space="preserve">узыкальные» чувства человека и формирует </w:t>
      </w:r>
      <w:proofErr w:type="spellStart"/>
      <w:r w:rsidR="00F0565B">
        <w:rPr>
          <w:color w:val="000000"/>
        </w:rPr>
        <w:t>слушательский</w:t>
      </w:r>
      <w:proofErr w:type="spellEnd"/>
      <w:r w:rsidR="00F0565B">
        <w:rPr>
          <w:color w:val="000000"/>
        </w:rPr>
        <w:t xml:space="preserve"> опыт обучающихся</w:t>
      </w:r>
      <w:r w:rsidR="007F1670" w:rsidRPr="00E87917">
        <w:rPr>
          <w:color w:val="000000"/>
        </w:rPr>
        <w:t>. Вторы</w:t>
      </w:r>
      <w:r w:rsidR="00B86507" w:rsidRPr="00E87917">
        <w:rPr>
          <w:color w:val="000000"/>
        </w:rPr>
        <w:t xml:space="preserve">м источников получения знаний </w:t>
      </w:r>
      <w:r w:rsidR="00E87917">
        <w:rPr>
          <w:color w:val="000000"/>
        </w:rPr>
        <w:t xml:space="preserve">является слово </w:t>
      </w:r>
      <w:r w:rsidR="007F1670" w:rsidRPr="00E87917">
        <w:rPr>
          <w:color w:val="000000"/>
        </w:rPr>
        <w:t>концертмейстера, которое приводит к пониманию и восприятию музыкального образа конкретных музыкальных произведений. Третьим источником является непосредственно музыкально-танцевальная деятельность самих детей.</w:t>
      </w:r>
    </w:p>
    <w:p w:rsidR="007F1670" w:rsidRPr="00E87917" w:rsidRDefault="00895FE9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 </w:t>
      </w:r>
      <w:r w:rsidR="00F0565B">
        <w:rPr>
          <w:color w:val="000000"/>
        </w:rPr>
        <w:t xml:space="preserve">При знакомстве </w:t>
      </w:r>
      <w:r w:rsidR="007F1670" w:rsidRPr="00E87917">
        <w:rPr>
          <w:color w:val="000000"/>
        </w:rPr>
        <w:t>детей с новыми музыкальн</w:t>
      </w:r>
      <w:r w:rsidR="00D137DC" w:rsidRPr="00E87917">
        <w:rPr>
          <w:color w:val="000000"/>
        </w:rPr>
        <w:t>ыми произведениями</w:t>
      </w:r>
      <w:r w:rsidR="00F0565B">
        <w:rPr>
          <w:color w:val="000000"/>
        </w:rPr>
        <w:t xml:space="preserve"> к</w:t>
      </w:r>
      <w:r w:rsidR="00F0565B" w:rsidRPr="00E87917">
        <w:rPr>
          <w:color w:val="000000"/>
        </w:rPr>
        <w:t>онцертмейстер</w:t>
      </w:r>
      <w:r w:rsidR="00F0565B">
        <w:rPr>
          <w:color w:val="000000"/>
        </w:rPr>
        <w:t>у</w:t>
      </w:r>
      <w:r w:rsidR="00D137DC" w:rsidRPr="00E87917">
        <w:rPr>
          <w:color w:val="000000"/>
        </w:rPr>
        <w:t xml:space="preserve"> </w:t>
      </w:r>
      <w:r w:rsidR="007F1670" w:rsidRPr="00E87917">
        <w:rPr>
          <w:color w:val="000000"/>
        </w:rPr>
        <w:t>поле</w:t>
      </w:r>
      <w:r w:rsidRPr="00E87917">
        <w:rPr>
          <w:color w:val="000000"/>
        </w:rPr>
        <w:t>зно примени</w:t>
      </w:r>
      <w:r w:rsidR="007F1670" w:rsidRPr="00E87917">
        <w:rPr>
          <w:color w:val="000000"/>
        </w:rPr>
        <w:t xml:space="preserve">ть метод прослушивания фрагмента или произведения классической музыки с последующей краткой беседой. </w:t>
      </w:r>
      <w:r w:rsidRPr="00E87917">
        <w:rPr>
          <w:color w:val="000000"/>
        </w:rPr>
        <w:t xml:space="preserve">Благодаря этому методу </w:t>
      </w:r>
      <w:r w:rsidR="007F1670" w:rsidRPr="00E87917">
        <w:rPr>
          <w:color w:val="000000"/>
        </w:rPr>
        <w:t>происходит сближение музыкально-слуховых форм восприятия со зрительно-двигательными</w:t>
      </w:r>
      <w:r w:rsidR="00BB49C5" w:rsidRPr="00E87917">
        <w:rPr>
          <w:color w:val="000000"/>
        </w:rPr>
        <w:t>: д</w:t>
      </w:r>
      <w:r w:rsidR="007F1670" w:rsidRPr="00E87917">
        <w:rPr>
          <w:color w:val="000000"/>
        </w:rPr>
        <w:t>ети учатся контролировать свои дв</w:t>
      </w:r>
      <w:r w:rsidR="00F0565B">
        <w:rPr>
          <w:color w:val="000000"/>
        </w:rPr>
        <w:t xml:space="preserve">ижения, которые </w:t>
      </w:r>
      <w:r w:rsidRPr="00E87917">
        <w:rPr>
          <w:color w:val="000000"/>
        </w:rPr>
        <w:t xml:space="preserve">становятся более выразительными, </w:t>
      </w:r>
      <w:r w:rsidR="00B86507" w:rsidRPr="00E87917">
        <w:rPr>
          <w:color w:val="000000"/>
        </w:rPr>
        <w:t>гармоничными, музыкальными.</w:t>
      </w:r>
    </w:p>
    <w:p w:rsidR="00BE7523" w:rsidRPr="00E87917" w:rsidRDefault="00BE7523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 </w:t>
      </w:r>
      <w:r w:rsidR="007F1670" w:rsidRPr="00E87917">
        <w:rPr>
          <w:color w:val="000000"/>
        </w:rPr>
        <w:t>Рассмотрим основные этапы ознакомления детей с музыкальным сопровождением на уроках классического и народно-сценического экзерсиса.</w:t>
      </w:r>
    </w:p>
    <w:p w:rsidR="007F1670" w:rsidRPr="00E87917" w:rsidRDefault="00BE7523" w:rsidP="00E87917">
      <w:pPr>
        <w:pStyle w:val="a3"/>
        <w:jc w:val="both"/>
        <w:rPr>
          <w:color w:val="000000"/>
        </w:rPr>
      </w:pPr>
      <w:r w:rsidRPr="00E87917">
        <w:rPr>
          <w:color w:val="000000"/>
        </w:rPr>
        <w:t xml:space="preserve">    </w:t>
      </w:r>
      <w:r w:rsidR="00705392" w:rsidRPr="00E87917">
        <w:rPr>
          <w:color w:val="000000"/>
        </w:rPr>
        <w:t>Первый этап –</w:t>
      </w:r>
      <w:r w:rsidRPr="00E87917">
        <w:rPr>
          <w:color w:val="000000"/>
        </w:rPr>
        <w:t xml:space="preserve"> </w:t>
      </w:r>
      <w:r w:rsidR="007F1670" w:rsidRPr="00E87917">
        <w:rPr>
          <w:color w:val="000000"/>
        </w:rPr>
        <w:t>первоначальное знакомство с музыкальным произведением</w:t>
      </w:r>
      <w:r w:rsidRPr="00E87917">
        <w:rPr>
          <w:color w:val="000000"/>
        </w:rPr>
        <w:t>. Главные   задачи на этом этапе</w:t>
      </w:r>
      <w:r w:rsidR="007F1670" w:rsidRPr="00E87917">
        <w:rPr>
          <w:color w:val="000000"/>
        </w:rPr>
        <w:t xml:space="preserve">: </w:t>
      </w:r>
      <w:r w:rsidRPr="00E87917">
        <w:rPr>
          <w:color w:val="000000"/>
        </w:rPr>
        <w:t>п</w:t>
      </w:r>
      <w:r w:rsidR="007F1670" w:rsidRPr="00E87917">
        <w:rPr>
          <w:color w:val="000000"/>
        </w:rPr>
        <w:t xml:space="preserve">ознакомить учащихся с музыкальными фрагментами, научить вслушиваться и эмоционально откликаться на выраженные в них чувства, </w:t>
      </w:r>
      <w:r w:rsidRPr="00E87917">
        <w:rPr>
          <w:color w:val="000000"/>
        </w:rPr>
        <w:t xml:space="preserve">обучить </w:t>
      </w:r>
      <w:r w:rsidR="007F1670" w:rsidRPr="00E87917">
        <w:rPr>
          <w:color w:val="000000"/>
        </w:rPr>
        <w:t xml:space="preserve">точно исполнять </w:t>
      </w:r>
      <w:proofErr w:type="spellStart"/>
      <w:r w:rsidR="007F1670" w:rsidRPr="00E87917">
        <w:rPr>
          <w:color w:val="000000"/>
        </w:rPr>
        <w:t>preparation</w:t>
      </w:r>
      <w:proofErr w:type="spellEnd"/>
      <w:r w:rsidR="007F1670" w:rsidRPr="00E87917">
        <w:rPr>
          <w:color w:val="000000"/>
        </w:rPr>
        <w:t xml:space="preserve"> во время вступления.</w:t>
      </w:r>
      <w:r w:rsidR="00B429E7" w:rsidRPr="00E87917">
        <w:rPr>
          <w:color w:val="000000"/>
        </w:rPr>
        <w:t xml:space="preserve"> В процессе освоения нового музыкального материала музыка прослушивается в целостном виде.</w:t>
      </w:r>
    </w:p>
    <w:p w:rsidR="00705392" w:rsidRPr="00E87917" w:rsidRDefault="00BE7523" w:rsidP="00E87917">
      <w:pPr>
        <w:pStyle w:val="a3"/>
        <w:jc w:val="both"/>
        <w:rPr>
          <w:color w:val="000000"/>
        </w:rPr>
      </w:pPr>
      <w:r w:rsidRPr="00E87917">
        <w:rPr>
          <w:color w:val="000000"/>
        </w:rPr>
        <w:t xml:space="preserve">    </w:t>
      </w:r>
      <w:r w:rsidR="007F1670" w:rsidRPr="00E87917">
        <w:rPr>
          <w:color w:val="000000"/>
        </w:rPr>
        <w:t>В</w:t>
      </w:r>
      <w:r w:rsidR="00F0565B">
        <w:rPr>
          <w:color w:val="000000"/>
        </w:rPr>
        <w:t>торой этап – формирование умения двигаться под музыку</w:t>
      </w:r>
      <w:r w:rsidR="007F1670" w:rsidRPr="00E87917">
        <w:rPr>
          <w:color w:val="000000"/>
        </w:rPr>
        <w:t>, восприятия музыкального сопровождения в единстве с движениями.</w:t>
      </w:r>
      <w:r w:rsidRPr="00E87917">
        <w:rPr>
          <w:color w:val="000000"/>
        </w:rPr>
        <w:t xml:space="preserve"> Главные   задачи на этом этапе</w:t>
      </w:r>
      <w:r w:rsidR="007F1670" w:rsidRPr="00E87917">
        <w:rPr>
          <w:color w:val="000000"/>
        </w:rPr>
        <w:t xml:space="preserve">: </w:t>
      </w:r>
      <w:r w:rsidRPr="00E87917">
        <w:rPr>
          <w:color w:val="000000"/>
        </w:rPr>
        <w:t xml:space="preserve">научить </w:t>
      </w:r>
      <w:r w:rsidR="00F0565B">
        <w:rPr>
          <w:color w:val="000000"/>
        </w:rPr>
        <w:t>вы</w:t>
      </w:r>
      <w:r w:rsidR="007F1670" w:rsidRPr="00E87917">
        <w:rPr>
          <w:color w:val="000000"/>
        </w:rPr>
        <w:t xml:space="preserve">полнять движения в соответствии с характером музыки, </w:t>
      </w:r>
      <w:r w:rsidRPr="00E87917">
        <w:rPr>
          <w:color w:val="000000"/>
        </w:rPr>
        <w:t>разви</w:t>
      </w:r>
      <w:r w:rsidR="00F0565B">
        <w:rPr>
          <w:color w:val="000000"/>
        </w:rPr>
        <w:t>ва</w:t>
      </w:r>
      <w:r w:rsidRPr="00E87917">
        <w:rPr>
          <w:color w:val="000000"/>
        </w:rPr>
        <w:t xml:space="preserve">ть </w:t>
      </w:r>
      <w:r w:rsidR="00F0565B">
        <w:rPr>
          <w:color w:val="000000"/>
        </w:rPr>
        <w:t xml:space="preserve">эмоциональное </w:t>
      </w:r>
      <w:r w:rsidR="007F1670" w:rsidRPr="00E87917">
        <w:rPr>
          <w:color w:val="000000"/>
        </w:rPr>
        <w:t xml:space="preserve">восприятие </w:t>
      </w:r>
      <w:r w:rsidRPr="00E87917">
        <w:rPr>
          <w:color w:val="000000"/>
        </w:rPr>
        <w:t xml:space="preserve">музыки </w:t>
      </w:r>
      <w:r w:rsidR="007F1670" w:rsidRPr="00E87917">
        <w:rPr>
          <w:color w:val="000000"/>
        </w:rPr>
        <w:t xml:space="preserve">и </w:t>
      </w:r>
      <w:r w:rsidRPr="00E87917">
        <w:rPr>
          <w:color w:val="000000"/>
        </w:rPr>
        <w:t>научить передавать настроение</w:t>
      </w:r>
      <w:r w:rsidR="007F1670" w:rsidRPr="00E87917">
        <w:rPr>
          <w:color w:val="000000"/>
        </w:rPr>
        <w:t xml:space="preserve"> </w:t>
      </w:r>
      <w:r w:rsidRPr="00E87917">
        <w:rPr>
          <w:color w:val="000000"/>
        </w:rPr>
        <w:t>в движении</w:t>
      </w:r>
      <w:r w:rsidR="007F1670" w:rsidRPr="00E87917">
        <w:rPr>
          <w:color w:val="000000"/>
        </w:rPr>
        <w:t xml:space="preserve">. </w:t>
      </w:r>
      <w:r w:rsidR="00B429E7" w:rsidRPr="00E87917">
        <w:rPr>
          <w:color w:val="000000"/>
        </w:rPr>
        <w:t>На этом этапе выявляются все неточности в исполнении, исправляются ошибки, постепенно вырабатываются оптимальные приемы выполнения хореографических заданий.</w:t>
      </w:r>
    </w:p>
    <w:p w:rsidR="00030E62" w:rsidRPr="00E87917" w:rsidRDefault="00705392" w:rsidP="00E879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87917">
        <w:rPr>
          <w:color w:val="000000"/>
        </w:rPr>
        <w:t xml:space="preserve">     Третий этап – формирование и закрепление навыков </w:t>
      </w:r>
      <w:r w:rsidR="007F1670" w:rsidRPr="00E87917">
        <w:rPr>
          <w:color w:val="000000"/>
        </w:rPr>
        <w:t>а</w:t>
      </w:r>
      <w:r w:rsidRPr="00E87917">
        <w:rPr>
          <w:color w:val="000000"/>
        </w:rPr>
        <w:t>втоматизации</w:t>
      </w:r>
      <w:r w:rsidR="007F1670" w:rsidRPr="00E87917">
        <w:rPr>
          <w:color w:val="000000"/>
        </w:rPr>
        <w:t xml:space="preserve"> выполнения заданий в точном соответствии с характером, темпом, ритмическим рисунком музыкального фрагмента.</w:t>
      </w:r>
      <w:r w:rsidRPr="00E87917">
        <w:rPr>
          <w:color w:val="000000"/>
        </w:rPr>
        <w:t xml:space="preserve"> Главные   задачи на этом этапе: научить выразительно выполнять упражнения, развивать самостоятельную творческую</w:t>
      </w:r>
      <w:r w:rsidR="007F1670" w:rsidRPr="00E87917">
        <w:rPr>
          <w:color w:val="000000"/>
        </w:rPr>
        <w:t xml:space="preserve"> ак</w:t>
      </w:r>
      <w:r w:rsidRPr="00E87917">
        <w:rPr>
          <w:color w:val="000000"/>
        </w:rPr>
        <w:t xml:space="preserve">тивности детей. На </w:t>
      </w:r>
      <w:r w:rsidRPr="00E87917">
        <w:rPr>
          <w:color w:val="000000"/>
        </w:rPr>
        <w:lastRenderedPageBreak/>
        <w:t xml:space="preserve">этом этапе </w:t>
      </w:r>
      <w:r w:rsidR="00F0565B">
        <w:rPr>
          <w:color w:val="000000"/>
        </w:rPr>
        <w:t>у</w:t>
      </w:r>
      <w:r w:rsidR="007F1670" w:rsidRPr="00E87917">
        <w:rPr>
          <w:color w:val="000000"/>
        </w:rPr>
        <w:t>чащиеся сознательно решают поставленные п</w:t>
      </w:r>
      <w:r w:rsidRPr="00E87917">
        <w:rPr>
          <w:color w:val="000000"/>
        </w:rPr>
        <w:t>е</w:t>
      </w:r>
      <w:r w:rsidR="007F1670" w:rsidRPr="00E87917">
        <w:rPr>
          <w:color w:val="000000"/>
        </w:rPr>
        <w:t xml:space="preserve">ред ними задачи, опираясь на приобретенные навыки слушания </w:t>
      </w:r>
      <w:r w:rsidRPr="00E87917">
        <w:rPr>
          <w:color w:val="000000"/>
        </w:rPr>
        <w:t>музыки</w:t>
      </w:r>
      <w:r w:rsidR="007F1670" w:rsidRPr="00E87917">
        <w:rPr>
          <w:color w:val="000000"/>
        </w:rPr>
        <w:t xml:space="preserve">. </w:t>
      </w:r>
    </w:p>
    <w:p w:rsidR="00AB1BA9" w:rsidRPr="00E87917" w:rsidRDefault="00AB1BA9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 Музыкальное оформление урока классического тренажа направлено на организацию всех движений во времени, в условиях определенного темпа и ритма. Необходимо, чтобы сама музыка выявляла особенности танцевального движения: его рисунок, характер, фразировку, метроритмические и темпо-динамические компоненты. Знание музыкально-теоретических характеристик музыки сопровожд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ения способствует формированию </w:t>
      </w:r>
      <w:r w:rsidRPr="00E87917">
        <w:rPr>
          <w:rFonts w:ascii="Times New Roman" w:hAnsi="Times New Roman" w:cs="Times New Roman"/>
          <w:sz w:val="24"/>
          <w:szCs w:val="24"/>
        </w:rPr>
        <w:t xml:space="preserve">умения выполнять движения в соответствии с характером музыки, углубленного восприятия музыки для передачи настроения движениями, развития координация слуха и движений. </w:t>
      </w:r>
      <w:r w:rsidR="00D137DC" w:rsidRPr="00E87917">
        <w:rPr>
          <w:rFonts w:ascii="Times New Roman" w:hAnsi="Times New Roman" w:cs="Times New Roman"/>
          <w:sz w:val="24"/>
          <w:szCs w:val="24"/>
        </w:rPr>
        <w:t xml:space="preserve">Поэтому возникает необходимость теоретической грамотности юных танцоров. Концертмейстер в доступной форме должен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объяснить </w:t>
      </w:r>
      <w:r w:rsidR="00D137DC" w:rsidRPr="00E87917">
        <w:rPr>
          <w:rFonts w:ascii="Times New Roman" w:hAnsi="Times New Roman" w:cs="Times New Roman"/>
          <w:sz w:val="24"/>
          <w:szCs w:val="24"/>
        </w:rPr>
        <w:t>обуч</w:t>
      </w:r>
      <w:r w:rsidR="008F075B" w:rsidRPr="00E87917">
        <w:rPr>
          <w:rFonts w:ascii="Times New Roman" w:hAnsi="Times New Roman" w:cs="Times New Roman"/>
          <w:sz w:val="24"/>
          <w:szCs w:val="24"/>
        </w:rPr>
        <w:t>ающимся основные музыкальные понятия музыкального сопровождения</w:t>
      </w:r>
    </w:p>
    <w:p w:rsidR="00D137DC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</w:t>
      </w:r>
      <w:r w:rsidR="00D137DC" w:rsidRPr="00E87917">
        <w:rPr>
          <w:rFonts w:ascii="Times New Roman" w:hAnsi="Times New Roman" w:cs="Times New Roman"/>
          <w:sz w:val="24"/>
          <w:szCs w:val="24"/>
        </w:rPr>
        <w:t xml:space="preserve">Рассмотрим теоретические основы музыкального сопровождения, необходимого для хореографических комбинаций.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17">
        <w:rPr>
          <w:rFonts w:ascii="Times New Roman" w:hAnsi="Times New Roman" w:cs="Times New Roman"/>
          <w:b/>
          <w:sz w:val="24"/>
          <w:szCs w:val="24"/>
        </w:rPr>
        <w:t>1. Музыкальный и хореографический метр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  Музыкальный метр, создающий периодичную пульсацию сильных долей, является основным организующим фактором хореографического материала. Элементарная мера отсчета времени представляет собой длительность, условно называемой в хореографии «четвертью». Самая простая музыкально-временная форма это такт, который включает в себя 4 четверти или доли. Каждая доля имеет свой счёт (раз, два, три, четыре), причём 1 и 3 четверть называются сильными долями и звучат громче, а 2 и 4 четверти слабые, они звучат тише. На сильные доли приходятся опорные хореографические движения, на слабые доли-промежуточные движения. К четырёхдольной организации метра относятся музыкальные жанры: польки, марши, народные танцы. К трёхдольной организации метра относятся музыкальные жанры: вальс, полонез, менуэт. Количество долей в такте определяет размер. В танцевальной музыке встречаются размеры 2/4, 4/4. 3/4, 6/8.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17">
        <w:rPr>
          <w:rFonts w:ascii="Times New Roman" w:hAnsi="Times New Roman" w:cs="Times New Roman"/>
          <w:b/>
          <w:sz w:val="24"/>
          <w:szCs w:val="24"/>
        </w:rPr>
        <w:t>2. Музыкальная и хореографическая форма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Для танцевальной музыки характерна «квадратность» построения музыкальной фразы. Она состоит из четырёх, восьми, двенадцати, шестнадцати и т.д. тактов. Квадрат- простейшая танцевальная композиция, в которой одно и то же движение в</w:t>
      </w:r>
      <w:r w:rsidR="00E87917" w:rsidRPr="00E87917">
        <w:rPr>
          <w:rFonts w:ascii="Times New Roman" w:hAnsi="Times New Roman" w:cs="Times New Roman"/>
          <w:sz w:val="24"/>
          <w:szCs w:val="24"/>
        </w:rPr>
        <w:t xml:space="preserve">ыполняется </w:t>
      </w:r>
      <w:r w:rsidRPr="00E87917">
        <w:rPr>
          <w:rFonts w:ascii="Times New Roman" w:hAnsi="Times New Roman" w:cs="Times New Roman"/>
          <w:sz w:val="24"/>
          <w:szCs w:val="24"/>
        </w:rPr>
        <w:t xml:space="preserve">по сторонам квадрата и </w:t>
      </w:r>
      <w:r w:rsidR="00E87917" w:rsidRPr="00E87917">
        <w:rPr>
          <w:rFonts w:ascii="Times New Roman" w:hAnsi="Times New Roman" w:cs="Times New Roman"/>
          <w:sz w:val="24"/>
          <w:szCs w:val="24"/>
        </w:rPr>
        <w:t>4 музыкальные фразы объединяются в форму квадратного периода, который представляет собой одночастную музыкальную форму</w:t>
      </w:r>
      <w:r w:rsidRPr="00E87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75B" w:rsidRPr="00E87917" w:rsidRDefault="00E87917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</w:t>
      </w:r>
      <w:r w:rsidR="008F075B" w:rsidRPr="00E87917">
        <w:rPr>
          <w:rFonts w:ascii="Times New Roman" w:hAnsi="Times New Roman" w:cs="Times New Roman"/>
          <w:sz w:val="24"/>
          <w:szCs w:val="24"/>
        </w:rPr>
        <w:t>Двухчастная форма-это построение, которое состоит из 2 период</w:t>
      </w:r>
      <w:r w:rsidRPr="00E87917">
        <w:rPr>
          <w:rFonts w:ascii="Times New Roman" w:hAnsi="Times New Roman" w:cs="Times New Roman"/>
          <w:sz w:val="24"/>
          <w:szCs w:val="24"/>
        </w:rPr>
        <w:t>ов</w:t>
      </w:r>
      <w:r w:rsidR="008F075B" w:rsidRPr="00E87917">
        <w:rPr>
          <w:rFonts w:ascii="Times New Roman" w:hAnsi="Times New Roman" w:cs="Times New Roman"/>
          <w:sz w:val="24"/>
          <w:szCs w:val="24"/>
        </w:rPr>
        <w:t>.</w:t>
      </w:r>
    </w:p>
    <w:p w:rsidR="00E87917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Простая трёхчастная форма состоит из трёх частей, где каждая часть представляет собой период. Третья часть (реприза) полностью повторяет первую часть и может быть несколько видоизменена. Вторая часть обычно отличается по характеру от первой части.</w:t>
      </w:r>
    </w:p>
    <w:p w:rsidR="008F075B" w:rsidRPr="00E87917" w:rsidRDefault="00E87917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Форма рондо (французское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rondeau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ronde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–круг) содержит не менее трёх проведений основного раздела, чередующихся с рядом побочных разделов. Основной раздел называется рефрен, побочные разделы – эпизодами. Рондо имеет пять, семь или большее (нечётное) количество частей. Рефрен при повторении не изменяет свой характер.      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917">
        <w:rPr>
          <w:rFonts w:ascii="Times New Roman" w:hAnsi="Times New Roman" w:cs="Times New Roman"/>
          <w:b/>
          <w:sz w:val="24"/>
          <w:szCs w:val="24"/>
        </w:rPr>
        <w:t xml:space="preserve">3. Музыкально-выразительные средства в музыке и хореографии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  Выразительные средства музыки – это средства, которыми пользуется композитор для того, чтобы донести до слушателя или исполнителя воплощение своего замысла. В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хореорафии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движения меняются в зависимости от музыкального характера и создают свой хореографический образ. </w:t>
      </w:r>
    </w:p>
    <w:p w:rsidR="008F075B" w:rsidRPr="00E87917" w:rsidRDefault="00F056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87917" w:rsidRPr="00F0565B">
        <w:rPr>
          <w:rFonts w:ascii="Times New Roman" w:hAnsi="Times New Roman" w:cs="Times New Roman"/>
          <w:sz w:val="24"/>
          <w:szCs w:val="24"/>
          <w:u w:val="single"/>
        </w:rPr>
        <w:t xml:space="preserve">Ритм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 происходит</w:t>
      </w:r>
      <w:proofErr w:type="gram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от греческого «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ритмос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» - соразмерность, стройность.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Ритм в хореографии- это закономерное чередование движений человеческого тела, один из основных выразительных элементов танца. Основой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ритмоорганизации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является соразмерность временных ритмических долей: целая, половинная, четвертная, восьмая. Сочетание разных длительностей составляет ритмический рисунок или ритм танца, от которого зависит характер танцевальных движений: преобладание долгих длительностей делает мелодию спокойно, а движения плавными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), разнообразие </w:t>
      </w:r>
      <w:r w:rsidRPr="00E87917">
        <w:rPr>
          <w:rFonts w:ascii="Times New Roman" w:hAnsi="Times New Roman" w:cs="Times New Roman"/>
          <w:sz w:val="24"/>
          <w:szCs w:val="24"/>
        </w:rPr>
        <w:lastRenderedPageBreak/>
        <w:t>длительностей придает мелодии гибкость, а движениям изящество (Plie), прерывистый ритм создает ощущение тревоги, взволнованности, движения становятся отрывистыми, резкими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7917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 )</w:t>
      </w:r>
      <w:proofErr w:type="gramEnd"/>
      <w:r w:rsidRPr="00E87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87917" w:rsidRPr="00F0565B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F0565B">
        <w:rPr>
          <w:rFonts w:ascii="Times New Roman" w:hAnsi="Times New Roman" w:cs="Times New Roman"/>
          <w:sz w:val="24"/>
          <w:szCs w:val="24"/>
          <w:u w:val="single"/>
        </w:rPr>
        <w:t xml:space="preserve">емп </w:t>
      </w:r>
      <w:r w:rsidRPr="00E87917">
        <w:rPr>
          <w:rFonts w:ascii="Times New Roman" w:hAnsi="Times New Roman" w:cs="Times New Roman"/>
          <w:sz w:val="24"/>
          <w:szCs w:val="24"/>
        </w:rPr>
        <w:t>происходит от латинского слова «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tempus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», которое в переводе с латинского языка означает «час». Темп в музыке</w:t>
      </w:r>
      <w:r w:rsidR="00E87917" w:rsidRPr="00E87917">
        <w:rPr>
          <w:rFonts w:ascii="Times New Roman" w:hAnsi="Times New Roman" w:cs="Times New Roman"/>
          <w:sz w:val="24"/>
          <w:szCs w:val="24"/>
        </w:rPr>
        <w:t xml:space="preserve"> – это скорость движения звуков. В </w:t>
      </w:r>
      <w:r w:rsidRPr="00E87917">
        <w:rPr>
          <w:rFonts w:ascii="Times New Roman" w:hAnsi="Times New Roman" w:cs="Times New Roman"/>
          <w:sz w:val="24"/>
          <w:szCs w:val="24"/>
        </w:rPr>
        <w:t xml:space="preserve">хореографии-это скорость выполнения движений. От темпа в музыке зависит темп выполнения упражнений и самих движений. </w:t>
      </w:r>
    </w:p>
    <w:p w:rsidR="00E87917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  Все темпы, какие есть в музыке, можно поделить на три основные группы: медленные, умеренные (то есть средние) и быстрые. В нотной записи темп принято обозначать специальными терминами, большая часть из которых являются словами итальянского происхождения. Так к медленным темпам относятся 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Largo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и 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Lento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, а так же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. В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этих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темпах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исполняются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элементы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: Battements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developpes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fondu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, Grand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E87917">
        <w:rPr>
          <w:rFonts w:ascii="Times New Roman" w:hAnsi="Times New Roman" w:cs="Times New Roman"/>
          <w:sz w:val="24"/>
          <w:szCs w:val="24"/>
        </w:rPr>
        <w:t>К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темпам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умеренным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причисляют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> Andante, Moderato, 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Sostenuto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 Allegretto. </w:t>
      </w:r>
      <w:r w:rsidRPr="00E87917">
        <w:rPr>
          <w:rFonts w:ascii="Times New Roman" w:hAnsi="Times New Roman" w:cs="Times New Roman"/>
          <w:sz w:val="24"/>
          <w:szCs w:val="24"/>
        </w:rPr>
        <w:t>В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этих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темпах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исполняются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элементы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: Battement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tendus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Rond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jambe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par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terre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</w:t>
      </w:r>
      <w:r w:rsidRPr="00E87917">
        <w:rPr>
          <w:rFonts w:ascii="Times New Roman" w:hAnsi="Times New Roman" w:cs="Times New Roman"/>
          <w:sz w:val="24"/>
          <w:szCs w:val="24"/>
        </w:rPr>
        <w:t xml:space="preserve">Быстрыми темпами </w:t>
      </w:r>
      <w:proofErr w:type="gramStart"/>
      <w:r w:rsidRPr="00E87917">
        <w:rPr>
          <w:rFonts w:ascii="Times New Roman" w:hAnsi="Times New Roman" w:cs="Times New Roman"/>
          <w:sz w:val="24"/>
          <w:szCs w:val="24"/>
        </w:rPr>
        <w:t>называются  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proofErr w:type="gramEnd"/>
      <w:r w:rsidRPr="00E8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Vivace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, а также быстрое 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и очень быстрое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Prestissimo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. В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этих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темпах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исполняются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элементы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: Battement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Changement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de pied, Temps </w:t>
      </w:r>
      <w:proofErr w:type="spellStart"/>
      <w:r w:rsidRPr="00E87917">
        <w:rPr>
          <w:rFonts w:ascii="Times New Roman" w:hAnsi="Times New Roman" w:cs="Times New Roman"/>
          <w:sz w:val="24"/>
          <w:szCs w:val="24"/>
          <w:lang w:val="en-US"/>
        </w:rPr>
        <w:t>saute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917">
        <w:rPr>
          <w:rFonts w:ascii="Times New Roman" w:hAnsi="Times New Roman" w:cs="Times New Roman"/>
          <w:sz w:val="24"/>
          <w:szCs w:val="24"/>
        </w:rPr>
        <w:t>и</w:t>
      </w:r>
      <w:r w:rsidRPr="00E879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E87917">
        <w:rPr>
          <w:rFonts w:ascii="Times New Roman" w:hAnsi="Times New Roman" w:cs="Times New Roman"/>
          <w:sz w:val="24"/>
          <w:szCs w:val="24"/>
          <w:lang w:val="en-US"/>
        </w:rPr>
        <w:t>.  </w:t>
      </w:r>
    </w:p>
    <w:p w:rsidR="008F075B" w:rsidRPr="00E87917" w:rsidRDefault="00F056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EB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87917" w:rsidRPr="00F0565B">
        <w:rPr>
          <w:rFonts w:ascii="Times New Roman" w:hAnsi="Times New Roman" w:cs="Times New Roman"/>
          <w:sz w:val="24"/>
          <w:szCs w:val="24"/>
          <w:u w:val="single"/>
        </w:rPr>
        <w:t>Динамика-</w:t>
      </w:r>
      <w:r w:rsidR="00E87917" w:rsidRPr="00E87917">
        <w:rPr>
          <w:rFonts w:ascii="Times New Roman" w:hAnsi="Times New Roman" w:cs="Times New Roman"/>
          <w:sz w:val="24"/>
          <w:szCs w:val="24"/>
        </w:rPr>
        <w:t xml:space="preserve">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это степень громкости исполнения музыкального произведения. Основных динамических оттенков два: форте – громко и пиано – тихо. Приглушенная динамика связана со спокойными, светлыми, либо щемяще грустными настроениями. Сильная динамика выражает энергичные, активные, либо напряженные образы. В нотах динамические оттенки записывают итальянскими буквами: f и p.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Характер танцевальных движений требует от музыкального сопровождения разную силу звучания: от очень тихого –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pianissimo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» (пианиссимо), тихого –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piano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«p» (пиано) до громкого –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«f» (форте) и очень громкого «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ff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fortissimo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). Возможно еще и не очень громкое исполнение –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меццо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форте «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) и не очень тихое исполнение –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меццо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пиано «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proofErr w:type="gramStart"/>
      <w:r w:rsidRPr="00E87917">
        <w:rPr>
          <w:rFonts w:ascii="Times New Roman" w:hAnsi="Times New Roman" w:cs="Times New Roman"/>
          <w:sz w:val="24"/>
          <w:szCs w:val="24"/>
        </w:rPr>
        <w:t>mezzo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piano</w:t>
      </w:r>
      <w:proofErr w:type="spellEnd"/>
      <w:proofErr w:type="gramEnd"/>
      <w:r w:rsidRPr="00E87917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Чтобы указать на постепенное усиление или уменьшение звучания, используют обозначения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cresc</w:t>
      </w:r>
      <w:proofErr w:type="spellEnd"/>
      <w:proofErr w:type="gramStart"/>
      <w:r w:rsidRPr="00E87917">
        <w:rPr>
          <w:rFonts w:ascii="Times New Roman" w:hAnsi="Times New Roman" w:cs="Times New Roman"/>
          <w:sz w:val="24"/>
          <w:szCs w:val="24"/>
        </w:rPr>
        <w:t>. и</w:t>
      </w:r>
      <w:proofErr w:type="gram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. Это начальные буквы итальянских слов крещендо (усиление) и диминуэндо (ослабление). Эти средства динамической выразительности также оказывают влияние на хореографическую выразительность. Например, в упражнении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 постепенный подъем работающей ноги должен сопровождаться в музыкальном оформлении усилением динамики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crescendo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), а опускание ноги – ослаблением звучности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diminuendo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>). </w:t>
      </w:r>
    </w:p>
    <w:p w:rsidR="008F075B" w:rsidRPr="00F0565B" w:rsidRDefault="00F056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075B" w:rsidRPr="00F0565B">
        <w:rPr>
          <w:rFonts w:ascii="Times New Roman" w:hAnsi="Times New Roman" w:cs="Times New Roman"/>
          <w:sz w:val="24"/>
          <w:szCs w:val="24"/>
          <w:u w:val="single"/>
        </w:rPr>
        <w:t>Штрихи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F075B" w:rsidRPr="00F056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075B" w:rsidRPr="00E87917">
        <w:rPr>
          <w:rFonts w:ascii="Times New Roman" w:hAnsi="Times New Roman" w:cs="Times New Roman"/>
          <w:sz w:val="24"/>
          <w:szCs w:val="24"/>
        </w:rPr>
        <w:t>происходит от немецкого «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strich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», что означает – линия, черта. </w:t>
      </w:r>
      <w:r>
        <w:rPr>
          <w:rFonts w:ascii="Times New Roman" w:hAnsi="Times New Roman" w:cs="Times New Roman"/>
          <w:sz w:val="24"/>
          <w:szCs w:val="24"/>
        </w:rPr>
        <w:t xml:space="preserve">Штрихи в музыке- </w:t>
      </w:r>
      <w:r w:rsidR="008F075B" w:rsidRPr="00E87917">
        <w:rPr>
          <w:rFonts w:ascii="Times New Roman" w:hAnsi="Times New Roman" w:cs="Times New Roman"/>
          <w:sz w:val="24"/>
          <w:szCs w:val="24"/>
        </w:rPr>
        <w:t>способ извлечения звуков, определяющи</w:t>
      </w:r>
      <w:r w:rsidR="00E87917" w:rsidRPr="00E87917">
        <w:rPr>
          <w:rFonts w:ascii="Times New Roman" w:hAnsi="Times New Roman" w:cs="Times New Roman"/>
          <w:sz w:val="24"/>
          <w:szCs w:val="24"/>
        </w:rPr>
        <w:t>х характер звучания. Штрихи в х</w:t>
      </w:r>
      <w:r w:rsidR="008F075B" w:rsidRPr="00E87917">
        <w:rPr>
          <w:rFonts w:ascii="Times New Roman" w:hAnsi="Times New Roman" w:cs="Times New Roman"/>
          <w:sz w:val="24"/>
          <w:szCs w:val="24"/>
        </w:rPr>
        <w:t>ореографии определяют способ выполнения движений.</w:t>
      </w:r>
      <w:r w:rsidR="00E87917" w:rsidRPr="00E87917">
        <w:rPr>
          <w:rFonts w:ascii="Times New Roman" w:hAnsi="Times New Roman" w:cs="Times New Roman"/>
          <w:sz w:val="24"/>
          <w:szCs w:val="24"/>
        </w:rPr>
        <w:t xml:space="preserve">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На характер исполнения танцевальных движений влияют средства музыкальной выразительности: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>, акцент и т. д.</w:t>
      </w:r>
    </w:p>
    <w:p w:rsidR="008F075B" w:rsidRPr="00E87917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0565B">
        <w:rPr>
          <w:rFonts w:ascii="Times New Roman" w:hAnsi="Times New Roman" w:cs="Times New Roman"/>
          <w:i/>
          <w:sz w:val="24"/>
          <w:szCs w:val="24"/>
        </w:rPr>
        <w:t>Legato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(легато, итал.- связно) предполагает плавное звучание музыки, которая сопровождает, например, движения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Battements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developpes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75B" w:rsidRPr="00E87917" w:rsidRDefault="00F056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565B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proofErr w:type="spellStart"/>
      <w:r w:rsidR="008F075B" w:rsidRPr="00F0565B">
        <w:rPr>
          <w:rFonts w:ascii="Times New Roman" w:hAnsi="Times New Roman" w:cs="Times New Roman"/>
          <w:i/>
          <w:sz w:val="24"/>
          <w:szCs w:val="24"/>
        </w:rPr>
        <w:t>on</w:t>
      </w:r>
      <w:proofErr w:type="spellEnd"/>
      <w:r w:rsidR="008F075B" w:rsidRPr="00F056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075B" w:rsidRPr="00F0565B">
        <w:rPr>
          <w:rFonts w:ascii="Times New Roman" w:hAnsi="Times New Roman" w:cs="Times New Roman"/>
          <w:i/>
          <w:sz w:val="24"/>
          <w:szCs w:val="24"/>
        </w:rPr>
        <w:t>legato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(нон легато, итал</w:t>
      </w:r>
      <w:proofErr w:type="gramStart"/>
      <w:r w:rsidR="008F075B" w:rsidRPr="00E8791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несвязно)</w:t>
      </w:r>
      <w:r>
        <w:rPr>
          <w:rFonts w:ascii="Times New Roman" w:hAnsi="Times New Roman" w:cs="Times New Roman"/>
          <w:sz w:val="24"/>
          <w:szCs w:val="24"/>
        </w:rPr>
        <w:t xml:space="preserve">- приём </w:t>
      </w:r>
      <w:r w:rsidRPr="00E87917">
        <w:rPr>
          <w:rFonts w:ascii="Times New Roman" w:hAnsi="Times New Roman" w:cs="Times New Roman"/>
          <w:sz w:val="24"/>
          <w:szCs w:val="24"/>
        </w:rPr>
        <w:t>извле</w:t>
      </w:r>
      <w:r>
        <w:rPr>
          <w:rFonts w:ascii="Times New Roman" w:hAnsi="Times New Roman" w:cs="Times New Roman"/>
          <w:sz w:val="24"/>
          <w:szCs w:val="24"/>
        </w:rPr>
        <w:t xml:space="preserve">чения звуков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полными длительностями, но </w:t>
      </w:r>
      <w:r>
        <w:rPr>
          <w:rFonts w:ascii="Times New Roman" w:hAnsi="Times New Roman" w:cs="Times New Roman"/>
          <w:sz w:val="24"/>
          <w:szCs w:val="24"/>
        </w:rPr>
        <w:t xml:space="preserve">с разделением звучания, не связывая их 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между собой. Прием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придаёт мелодии </w:t>
      </w:r>
      <w:r>
        <w:rPr>
          <w:rFonts w:ascii="Times New Roman" w:hAnsi="Times New Roman" w:cs="Times New Roman"/>
          <w:sz w:val="24"/>
          <w:szCs w:val="24"/>
        </w:rPr>
        <w:t>активное, энергичное звучание. Приём и</w:t>
      </w:r>
      <w:r w:rsidR="008F075B" w:rsidRPr="00E87917">
        <w:rPr>
          <w:rFonts w:ascii="Times New Roman" w:hAnsi="Times New Roman" w:cs="Times New Roman"/>
          <w:sz w:val="24"/>
          <w:szCs w:val="24"/>
        </w:rPr>
        <w:t xml:space="preserve">спользуется для исполнения элементов ритмичного, боевого характера, например,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Pas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75B" w:rsidRPr="00E87917">
        <w:rPr>
          <w:rFonts w:ascii="Times New Roman" w:hAnsi="Times New Roman" w:cs="Times New Roman"/>
          <w:sz w:val="24"/>
          <w:szCs w:val="24"/>
        </w:rPr>
        <w:t>assemble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>  .</w:t>
      </w:r>
      <w:proofErr w:type="gramEnd"/>
      <w:r w:rsidR="008F075B" w:rsidRPr="00E879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F075B" w:rsidRPr="00F0565B">
        <w:rPr>
          <w:rFonts w:ascii="Times New Roman" w:hAnsi="Times New Roman" w:cs="Times New Roman"/>
          <w:i/>
          <w:sz w:val="24"/>
          <w:szCs w:val="24"/>
        </w:rPr>
        <w:t>Staccato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(стаккато, итал. отрывисто) обозначает отрывистое извлечение звуков.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 должно быть упругим и всегда легким, но негромким, что придает звучанию тонкость, легкость, грациозность. Стаккато используется при исполнении ярких, быстрых движений, например,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75B" w:rsidRPr="00E87917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Temps</w:t>
      </w:r>
      <w:proofErr w:type="spellEnd"/>
      <w:proofErr w:type="gramEnd"/>
      <w:r w:rsidR="008F075B" w:rsidRPr="00E87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E87917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="008F075B" w:rsidRPr="00E87917">
        <w:rPr>
          <w:rFonts w:ascii="Times New Roman" w:hAnsi="Times New Roman" w:cs="Times New Roman"/>
          <w:sz w:val="24"/>
          <w:szCs w:val="24"/>
        </w:rPr>
        <w:t>.</w:t>
      </w:r>
    </w:p>
    <w:p w:rsidR="00F0565B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91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0565B">
        <w:rPr>
          <w:rFonts w:ascii="Times New Roman" w:hAnsi="Times New Roman" w:cs="Times New Roman"/>
          <w:i/>
          <w:sz w:val="24"/>
          <w:szCs w:val="24"/>
        </w:rPr>
        <w:t>Marcato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7917">
        <w:rPr>
          <w:rFonts w:ascii="Times New Roman" w:hAnsi="Times New Roman" w:cs="Times New Roman"/>
          <w:sz w:val="24"/>
          <w:szCs w:val="24"/>
        </w:rPr>
        <w:t>марка́то</w:t>
      </w:r>
      <w:proofErr w:type="spellEnd"/>
      <w:r w:rsidRPr="00E87917">
        <w:rPr>
          <w:rFonts w:ascii="Times New Roman" w:hAnsi="Times New Roman" w:cs="Times New Roman"/>
          <w:sz w:val="24"/>
          <w:szCs w:val="24"/>
        </w:rPr>
        <w:t xml:space="preserve">, итал.—подчёркнуто) обозначает подчеркнутое, отчетливое исполнение каждого звука, которое достигается посредством акцента. </w:t>
      </w:r>
    </w:p>
    <w:p w:rsidR="008F075B" w:rsidRPr="00DF60D6" w:rsidRDefault="00F056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F075B" w:rsidRPr="00DF60D6">
        <w:rPr>
          <w:rFonts w:ascii="Times New Roman" w:hAnsi="Times New Roman" w:cs="Times New Roman"/>
          <w:i/>
          <w:sz w:val="24"/>
          <w:szCs w:val="24"/>
        </w:rPr>
        <w:t>Акцент</w:t>
      </w:r>
      <w:r w:rsidR="008F075B" w:rsidRPr="00DF60D6">
        <w:rPr>
          <w:rFonts w:ascii="Times New Roman" w:hAnsi="Times New Roman" w:cs="Times New Roman"/>
          <w:sz w:val="24"/>
          <w:szCs w:val="24"/>
        </w:rPr>
        <w:t xml:space="preserve"> обозначает ударение в звуке и сопровождает активный жест в танце.</w:t>
      </w:r>
      <w:r w:rsidRPr="00DF60D6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8F075B" w:rsidRPr="00DF60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075B" w:rsidRPr="00DF60D6">
        <w:rPr>
          <w:rFonts w:ascii="Times New Roman" w:hAnsi="Times New Roman" w:cs="Times New Roman"/>
          <w:sz w:val="24"/>
          <w:szCs w:val="24"/>
        </w:rPr>
        <w:t>для  сопровождения</w:t>
      </w:r>
      <w:proofErr w:type="gramEnd"/>
      <w:r w:rsidR="008F075B" w:rsidRPr="00DF60D6">
        <w:rPr>
          <w:rFonts w:ascii="Times New Roman" w:hAnsi="Times New Roman" w:cs="Times New Roman"/>
          <w:sz w:val="24"/>
          <w:szCs w:val="24"/>
        </w:rPr>
        <w:t xml:space="preserve"> четких и энергичных движений, например, </w:t>
      </w:r>
      <w:proofErr w:type="spellStart"/>
      <w:r w:rsidR="008F075B" w:rsidRPr="00DF60D6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="008F075B" w:rsidRPr="00DF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DF60D6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="008F075B" w:rsidRPr="00DF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DF60D6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="008F075B" w:rsidRPr="00DF6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75B" w:rsidRPr="00DF60D6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="008F075B" w:rsidRPr="00DF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75B" w:rsidRPr="00DF60D6">
        <w:rPr>
          <w:rFonts w:ascii="Times New Roman" w:hAnsi="Times New Roman" w:cs="Times New Roman"/>
          <w:sz w:val="24"/>
          <w:szCs w:val="24"/>
        </w:rPr>
        <w:t>frappe</w:t>
      </w:r>
      <w:proofErr w:type="spellEnd"/>
      <w:r w:rsidR="008F075B" w:rsidRPr="00DF60D6">
        <w:rPr>
          <w:rFonts w:ascii="Times New Roman" w:hAnsi="Times New Roman" w:cs="Times New Roman"/>
          <w:sz w:val="24"/>
          <w:szCs w:val="24"/>
        </w:rPr>
        <w:t>.</w:t>
      </w:r>
    </w:p>
    <w:p w:rsidR="008F075B" w:rsidRPr="00DF60D6" w:rsidRDefault="008F075B" w:rsidP="00E87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7C4" w:rsidRPr="00DF60D6" w:rsidRDefault="008F075B" w:rsidP="0058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D6">
        <w:rPr>
          <w:rFonts w:ascii="Times New Roman" w:hAnsi="Times New Roman" w:cs="Times New Roman"/>
          <w:sz w:val="24"/>
          <w:szCs w:val="24"/>
        </w:rPr>
        <w:t xml:space="preserve"> </w:t>
      </w:r>
      <w:r w:rsidR="00582A88" w:rsidRPr="00DF60D6">
        <w:rPr>
          <w:rFonts w:ascii="Times New Roman" w:hAnsi="Times New Roman" w:cs="Times New Roman"/>
          <w:sz w:val="24"/>
          <w:szCs w:val="24"/>
        </w:rPr>
        <w:t xml:space="preserve">   </w:t>
      </w:r>
      <w:r w:rsidR="001A69AE" w:rsidRPr="00DF60D6">
        <w:rPr>
          <w:rFonts w:ascii="Times New Roman" w:hAnsi="Times New Roman" w:cs="Times New Roman"/>
          <w:sz w:val="24"/>
          <w:szCs w:val="24"/>
        </w:rPr>
        <w:t xml:space="preserve">Подводя итоги вышеизложенного хочется еще раз отметить специфичность и сложность работы концертмейстера в классе хореографии. Профессия концертмейстера хореографии представляет собой особенный, уникальный и ни с чем несравнимый комплекс умений и навыков, необычайно развитых слуховых и зрительных ощущений и представлений, основанный на глубоких знаниях музыкально-хореографической природы предмета. </w:t>
      </w:r>
      <w:r w:rsidR="001A69AE" w:rsidRPr="00DF60D6">
        <w:rPr>
          <w:rFonts w:ascii="Times New Roman" w:hAnsi="Times New Roman" w:cs="Times New Roman"/>
          <w:color w:val="000000"/>
          <w:sz w:val="24"/>
          <w:szCs w:val="24"/>
        </w:rPr>
        <w:t xml:space="preserve">Концертмейстерское искусство требует высокого музыкального мастерства, художественной культуры и особого призвания: </w:t>
      </w:r>
      <w:r w:rsidR="000A17C4" w:rsidRPr="00DF60D6">
        <w:rPr>
          <w:rFonts w:ascii="Times New Roman" w:hAnsi="Times New Roman" w:cs="Times New Roman"/>
          <w:sz w:val="24"/>
          <w:szCs w:val="24"/>
        </w:rPr>
        <w:t xml:space="preserve">виртуозного владения инструментом, </w:t>
      </w:r>
      <w:r w:rsidR="000A17C4" w:rsidRPr="00DF60D6">
        <w:rPr>
          <w:rFonts w:ascii="Times New Roman" w:hAnsi="Times New Roman" w:cs="Times New Roman"/>
          <w:color w:val="000000"/>
          <w:sz w:val="24"/>
          <w:szCs w:val="24"/>
        </w:rPr>
        <w:t>отличного музыкального слуха, специальных музыкальных навыков по импровизационной аранжировке на фортепиано.</w:t>
      </w:r>
      <w:r w:rsidR="000A17C4" w:rsidRPr="00DF60D6">
        <w:rPr>
          <w:rFonts w:ascii="Times New Roman" w:hAnsi="Times New Roman" w:cs="Times New Roman"/>
          <w:sz w:val="24"/>
          <w:szCs w:val="24"/>
        </w:rPr>
        <w:t xml:space="preserve"> Концертмейстер в классе хореографи</w:t>
      </w:r>
      <w:r w:rsidR="00582A88" w:rsidRPr="00DF60D6">
        <w:rPr>
          <w:rFonts w:ascii="Times New Roman" w:hAnsi="Times New Roman" w:cs="Times New Roman"/>
          <w:sz w:val="24"/>
          <w:szCs w:val="24"/>
        </w:rPr>
        <w:t xml:space="preserve">и должен владеть </w:t>
      </w:r>
      <w:r w:rsidR="000A17C4" w:rsidRPr="00DF60D6">
        <w:rPr>
          <w:rFonts w:ascii="Times New Roman" w:hAnsi="Times New Roman" w:cs="Times New Roman"/>
          <w:sz w:val="24"/>
          <w:szCs w:val="24"/>
        </w:rPr>
        <w:t xml:space="preserve">приемами подбора мелодий и аккомпанемента, </w:t>
      </w:r>
      <w:r w:rsidR="00582A88" w:rsidRPr="00DF60D6">
        <w:rPr>
          <w:rFonts w:ascii="Times New Roman" w:hAnsi="Times New Roman" w:cs="Times New Roman"/>
          <w:sz w:val="24"/>
          <w:szCs w:val="24"/>
        </w:rPr>
        <w:t xml:space="preserve">иметь </w:t>
      </w:r>
      <w:r w:rsidR="000A17C4" w:rsidRPr="00DF60D6">
        <w:rPr>
          <w:rFonts w:ascii="Times New Roman" w:hAnsi="Times New Roman" w:cs="Times New Roman"/>
          <w:sz w:val="24"/>
          <w:szCs w:val="24"/>
        </w:rPr>
        <w:t>знания</w:t>
      </w:r>
      <w:r w:rsidR="00582A88" w:rsidRPr="00DF60D6">
        <w:rPr>
          <w:rFonts w:ascii="Times New Roman" w:hAnsi="Times New Roman" w:cs="Times New Roman"/>
          <w:sz w:val="24"/>
          <w:szCs w:val="24"/>
        </w:rPr>
        <w:t xml:space="preserve"> музыкальной теории и практики, основ </w:t>
      </w:r>
      <w:r w:rsidR="000A17C4" w:rsidRPr="00DF60D6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582A88" w:rsidRPr="00DF60D6">
        <w:rPr>
          <w:rFonts w:ascii="Times New Roman" w:hAnsi="Times New Roman" w:cs="Times New Roman"/>
          <w:sz w:val="24"/>
          <w:szCs w:val="24"/>
        </w:rPr>
        <w:t xml:space="preserve">и сценического </w:t>
      </w:r>
      <w:r w:rsidR="000A17C4" w:rsidRPr="00DF60D6">
        <w:rPr>
          <w:rFonts w:ascii="Times New Roman" w:hAnsi="Times New Roman" w:cs="Times New Roman"/>
          <w:sz w:val="24"/>
          <w:szCs w:val="24"/>
        </w:rPr>
        <w:t xml:space="preserve">искусства, </w:t>
      </w:r>
      <w:r w:rsidR="00582A88" w:rsidRPr="00DF60D6">
        <w:rPr>
          <w:rFonts w:ascii="Times New Roman" w:hAnsi="Times New Roman" w:cs="Times New Roman"/>
          <w:sz w:val="24"/>
          <w:szCs w:val="24"/>
        </w:rPr>
        <w:t>обладать</w:t>
      </w:r>
      <w:r w:rsidR="000A17C4" w:rsidRPr="00DF60D6">
        <w:rPr>
          <w:rFonts w:ascii="Times New Roman" w:hAnsi="Times New Roman" w:cs="Times New Roman"/>
          <w:sz w:val="24"/>
          <w:szCs w:val="24"/>
        </w:rPr>
        <w:t xml:space="preserve"> чувство</w:t>
      </w:r>
      <w:r w:rsidR="00582A88" w:rsidRPr="00DF60D6">
        <w:rPr>
          <w:rFonts w:ascii="Times New Roman" w:hAnsi="Times New Roman" w:cs="Times New Roman"/>
          <w:sz w:val="24"/>
          <w:szCs w:val="24"/>
        </w:rPr>
        <w:t>м ритма и музыкальным «чутьем» дыхания движения.</w:t>
      </w:r>
    </w:p>
    <w:p w:rsidR="001A69AE" w:rsidRPr="00DF60D6" w:rsidRDefault="00582A88" w:rsidP="00582A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60D6">
        <w:rPr>
          <w:color w:val="000000"/>
        </w:rPr>
        <w:t xml:space="preserve">   </w:t>
      </w:r>
      <w:r w:rsidR="007F1670" w:rsidRPr="00DF60D6">
        <w:rPr>
          <w:color w:val="000000"/>
        </w:rPr>
        <w:t>Полноценная профессиональная деятельность концертмейстера предполагает наличия у него комплекса психологических качеств личности, таких как большой объем внимания и памяти, высокая работоспособность, мобильность реакции и находчивость в неожида</w:t>
      </w:r>
      <w:r w:rsidR="00C43CFD" w:rsidRPr="00DF60D6">
        <w:rPr>
          <w:color w:val="000000"/>
        </w:rPr>
        <w:t>нных ситуациях, выдержка и воля</w:t>
      </w:r>
      <w:r w:rsidR="007F1670" w:rsidRPr="00DF60D6">
        <w:rPr>
          <w:color w:val="000000"/>
        </w:rPr>
        <w:t xml:space="preserve">. </w:t>
      </w:r>
    </w:p>
    <w:p w:rsidR="00707EF5" w:rsidRDefault="001A69AE" w:rsidP="00582A88">
      <w:pPr>
        <w:pStyle w:val="a3"/>
        <w:spacing w:before="0" w:beforeAutospacing="0" w:after="0" w:afterAutospacing="0"/>
        <w:jc w:val="both"/>
        <w:rPr>
          <w:i/>
        </w:rPr>
      </w:pPr>
      <w:r w:rsidRPr="00DF60D6">
        <w:rPr>
          <w:color w:val="000000"/>
        </w:rPr>
        <w:t xml:space="preserve">   </w:t>
      </w:r>
      <w:r w:rsidR="00DF60D6" w:rsidRPr="00DF60D6">
        <w:t xml:space="preserve">Работа концертмейстера заключает в себе творческую и педагогическую деятельность. </w:t>
      </w:r>
      <w:r w:rsidR="000A17C4" w:rsidRPr="00DF60D6">
        <w:rPr>
          <w:color w:val="000000"/>
        </w:rPr>
        <w:t xml:space="preserve">Ему приходится работать с детьми разного возраста (от начинающих школьников до выпускников), с педагогами разных танцевальных направлений – народной хореографии, классического и современного танца. </w:t>
      </w:r>
      <w:r w:rsidR="00DF60D6" w:rsidRPr="00DF60D6">
        <w:rPr>
          <w:color w:val="000000"/>
        </w:rPr>
        <w:t xml:space="preserve">Не взирая на сложности </w:t>
      </w:r>
      <w:r w:rsidR="00DF60D6" w:rsidRPr="00DF60D6">
        <w:t xml:space="preserve">концертмейстер </w:t>
      </w:r>
      <w:r w:rsidR="00DF60D6" w:rsidRPr="00DF60D6">
        <w:rPr>
          <w:color w:val="000000"/>
        </w:rPr>
        <w:t>н</w:t>
      </w:r>
      <w:r w:rsidR="000A17C4" w:rsidRPr="00DF60D6">
        <w:rPr>
          <w:color w:val="000000"/>
        </w:rPr>
        <w:t>а</w:t>
      </w:r>
      <w:r w:rsidR="00DF60D6" w:rsidRPr="00DF60D6">
        <w:rPr>
          <w:color w:val="000000"/>
        </w:rPr>
        <w:t>полняет</w:t>
      </w:r>
      <w:r w:rsidRPr="00DF60D6">
        <w:rPr>
          <w:color w:val="000000"/>
        </w:rPr>
        <w:t xml:space="preserve"> музыкой каждое занятие </w:t>
      </w:r>
      <w:r w:rsidR="000A17C4" w:rsidRPr="00DF60D6">
        <w:rPr>
          <w:color w:val="000000"/>
        </w:rPr>
        <w:t>в соответствии с возрастом танцоров, репертуаром данной возрастной категор</w:t>
      </w:r>
      <w:r w:rsidRPr="00DF60D6">
        <w:rPr>
          <w:color w:val="000000"/>
        </w:rPr>
        <w:t>ии и танцевальным направлением</w:t>
      </w:r>
      <w:r w:rsidR="000A17C4" w:rsidRPr="00DF60D6">
        <w:rPr>
          <w:color w:val="000000"/>
        </w:rPr>
        <w:t xml:space="preserve">. </w:t>
      </w:r>
      <w:r w:rsidR="00DF60D6" w:rsidRPr="00DF60D6">
        <w:rPr>
          <w:color w:val="000000"/>
        </w:rPr>
        <w:t>Это путь постоянного совершенствования</w:t>
      </w:r>
      <w:r w:rsidR="000A17C4" w:rsidRPr="00DF60D6">
        <w:rPr>
          <w:color w:val="000000"/>
        </w:rPr>
        <w:t>,</w:t>
      </w:r>
      <w:r w:rsidR="00DF60D6" w:rsidRPr="00DF60D6">
        <w:rPr>
          <w:color w:val="000000"/>
        </w:rPr>
        <w:t xml:space="preserve"> преодоления трудностей и серьезного творческого</w:t>
      </w:r>
      <w:r w:rsidR="000A17C4" w:rsidRPr="00DF60D6">
        <w:rPr>
          <w:color w:val="000000"/>
        </w:rPr>
        <w:t xml:space="preserve"> подход</w:t>
      </w:r>
      <w:r w:rsidR="00DF60D6" w:rsidRPr="00DF60D6">
        <w:rPr>
          <w:color w:val="000000"/>
        </w:rPr>
        <w:t>а</w:t>
      </w:r>
      <w:r w:rsidR="000A17C4" w:rsidRPr="00DF60D6">
        <w:rPr>
          <w:color w:val="000000"/>
        </w:rPr>
        <w:t xml:space="preserve"> к работе.</w:t>
      </w:r>
      <w:r w:rsidRPr="00DF60D6">
        <w:rPr>
          <w:i/>
        </w:rPr>
        <w:t xml:space="preserve"> Музыка в руках концертмейстера - это тот    фундамент, на котором держится сегодня искусство хореографии</w:t>
      </w:r>
      <w:r w:rsidR="00707EF5">
        <w:rPr>
          <w:i/>
        </w:rPr>
        <w:t>.</w:t>
      </w:r>
    </w:p>
    <w:p w:rsidR="00707EF5" w:rsidRDefault="00707EF5" w:rsidP="00582A88">
      <w:pPr>
        <w:pStyle w:val="a3"/>
        <w:spacing w:before="0" w:beforeAutospacing="0" w:after="0" w:afterAutospacing="0"/>
        <w:jc w:val="both"/>
        <w:rPr>
          <w:i/>
        </w:rPr>
      </w:pPr>
    </w:p>
    <w:p w:rsidR="00707EF5" w:rsidRDefault="00707EF5" w:rsidP="00582A88">
      <w:pPr>
        <w:pStyle w:val="a3"/>
        <w:spacing w:before="0" w:beforeAutospacing="0" w:after="0" w:afterAutospacing="0"/>
        <w:jc w:val="both"/>
        <w:rPr>
          <w:i/>
        </w:rPr>
      </w:pPr>
    </w:p>
    <w:p w:rsidR="006707AA" w:rsidRPr="00DF60D6" w:rsidRDefault="006707AA" w:rsidP="00582A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F60D6">
        <w:rPr>
          <w:color w:val="000000"/>
        </w:rPr>
        <w:t xml:space="preserve"> </w:t>
      </w:r>
    </w:p>
    <w:p w:rsidR="00707EF5" w:rsidRPr="00707EF5" w:rsidRDefault="00707EF5" w:rsidP="00707EF5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707EF5" w:rsidRPr="00707EF5" w:rsidRDefault="00707EF5" w:rsidP="00707E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</w:t>
      </w:r>
      <w:r w:rsidRPr="00707EF5">
        <w:rPr>
          <w:color w:val="000000"/>
        </w:rPr>
        <w:t>СПИСОК ЛИТЕРАТУРЫ</w:t>
      </w:r>
    </w:p>
    <w:p w:rsidR="00707EF5" w:rsidRPr="00B87EBD" w:rsidRDefault="00707EF5" w:rsidP="00707EF5">
      <w:pPr>
        <w:shd w:val="clear" w:color="auto" w:fill="FFFFFF"/>
        <w:spacing w:before="240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Безуглая Г.А. Концертмейстер балета: Музыкальное сопровождение урока классического танца. Работа с репертуаром. - </w:t>
      </w:r>
      <w:proofErr w:type="gram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СПб.,</w:t>
      </w:r>
      <w:proofErr w:type="gram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2005.</w:t>
      </w:r>
    </w:p>
    <w:p w:rsidR="00707EF5" w:rsidRPr="00B87EBD" w:rsidRDefault="00707EF5" w:rsidP="00707EF5">
      <w:pPr>
        <w:shd w:val="clear" w:color="auto" w:fill="FFFFFF"/>
        <w:spacing w:before="240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Безуглая Г.А. Основы метроритмических взаимосвязей учебных хореографических комбинаций и их музыкального сопровождения. // Вестник АРБ, № 6. – </w:t>
      </w:r>
      <w:proofErr w:type="gram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СПб.,</w:t>
      </w:r>
      <w:proofErr w:type="gram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1998.</w:t>
      </w:r>
    </w:p>
    <w:p w:rsidR="00707EF5" w:rsidRPr="00B87EBD" w:rsidRDefault="00707EF5" w:rsidP="00707EF5">
      <w:pPr>
        <w:shd w:val="clear" w:color="auto" w:fill="FFFFFF"/>
        <w:spacing w:before="240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Ваганова А. Я. Основы классического </w:t>
      </w:r>
      <w:proofErr w:type="gram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танца.-</w:t>
      </w:r>
      <w:proofErr w:type="gram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Л.: , Искусство, 1980</w:t>
      </w:r>
    </w:p>
    <w:p w:rsidR="00707EF5" w:rsidRPr="00707EF5" w:rsidRDefault="00707EF5" w:rsidP="00707EF5">
      <w:pPr>
        <w:pStyle w:val="a3"/>
        <w:shd w:val="clear" w:color="auto" w:fill="FFFFFF"/>
        <w:spacing w:before="240" w:beforeAutospacing="0" w:after="150" w:afterAutospacing="0"/>
        <w:rPr>
          <w:color w:val="000000"/>
        </w:rPr>
      </w:pPr>
      <w:r>
        <w:t xml:space="preserve">   </w:t>
      </w:r>
      <w:r w:rsidRPr="00707EF5">
        <w:t xml:space="preserve">Кадыров Р. «Музыкальная педагогика» Т., 2009 г. 33 стр., 39 </w:t>
      </w:r>
      <w:proofErr w:type="spellStart"/>
      <w:r w:rsidRPr="00707EF5">
        <w:t>стр</w:t>
      </w:r>
      <w:proofErr w:type="spellEnd"/>
    </w:p>
    <w:p w:rsidR="00707EF5" w:rsidRPr="00B87EBD" w:rsidRDefault="00707EF5" w:rsidP="00707EF5">
      <w:pPr>
        <w:shd w:val="clear" w:color="auto" w:fill="FFFFFF"/>
        <w:spacing w:before="240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proofErr w:type="spell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Кубанцева</w:t>
      </w:r>
      <w:proofErr w:type="spell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Е.И. </w:t>
      </w:r>
      <w:proofErr w:type="spell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Концертмейстерство</w:t>
      </w:r>
      <w:proofErr w:type="spell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– музыкально-творческая деятельность// Музыка в школе. – 2001.</w:t>
      </w:r>
    </w:p>
    <w:p w:rsidR="00707EF5" w:rsidRPr="00B87EBD" w:rsidRDefault="00707EF5" w:rsidP="00707EF5">
      <w:pPr>
        <w:shd w:val="clear" w:color="auto" w:fill="FFFFFF"/>
        <w:spacing w:before="240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Минеева Л. Музыка для ритмики. - «Композитор -Санкт- Петербург», 2002.</w:t>
      </w:r>
    </w:p>
    <w:p w:rsidR="00707EF5" w:rsidRPr="00B87EBD" w:rsidRDefault="00707EF5" w:rsidP="00707EF5">
      <w:pPr>
        <w:shd w:val="clear" w:color="auto" w:fill="FFFFFF"/>
        <w:spacing w:before="240"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  <w:proofErr w:type="spell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Ревская</w:t>
      </w:r>
      <w:proofErr w:type="spell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Н. Классический танец. Музыка на уроке. Музыкальное оформление урока классического </w:t>
      </w:r>
      <w:proofErr w:type="gramStart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>танца.-</w:t>
      </w:r>
      <w:proofErr w:type="gramEnd"/>
      <w:r w:rsidRPr="00B87EB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Санкт- Петербург, 2004.</w:t>
      </w:r>
    </w:p>
    <w:sectPr w:rsidR="00707EF5" w:rsidRPr="00B87EBD" w:rsidSect="0045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6F1A"/>
    <w:multiLevelType w:val="hybridMultilevel"/>
    <w:tmpl w:val="613A4AA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363A13"/>
    <w:multiLevelType w:val="multilevel"/>
    <w:tmpl w:val="2CEC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61A3"/>
    <w:multiLevelType w:val="hybridMultilevel"/>
    <w:tmpl w:val="D1E287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F26F5"/>
    <w:multiLevelType w:val="hybridMultilevel"/>
    <w:tmpl w:val="BDE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736BF"/>
    <w:multiLevelType w:val="multilevel"/>
    <w:tmpl w:val="FE5A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670"/>
    <w:rsid w:val="00017D62"/>
    <w:rsid w:val="00030E62"/>
    <w:rsid w:val="00085447"/>
    <w:rsid w:val="000A17C4"/>
    <w:rsid w:val="000D3E26"/>
    <w:rsid w:val="000E114F"/>
    <w:rsid w:val="00127E3D"/>
    <w:rsid w:val="001A69AE"/>
    <w:rsid w:val="002475F4"/>
    <w:rsid w:val="002B2DDE"/>
    <w:rsid w:val="00316A6D"/>
    <w:rsid w:val="003540BD"/>
    <w:rsid w:val="003D745B"/>
    <w:rsid w:val="005749FB"/>
    <w:rsid w:val="00582A88"/>
    <w:rsid w:val="005B0BE6"/>
    <w:rsid w:val="005B265B"/>
    <w:rsid w:val="005B44E0"/>
    <w:rsid w:val="006707AA"/>
    <w:rsid w:val="00705392"/>
    <w:rsid w:val="00707EF5"/>
    <w:rsid w:val="007614EE"/>
    <w:rsid w:val="00766E08"/>
    <w:rsid w:val="00767F9E"/>
    <w:rsid w:val="00796F88"/>
    <w:rsid w:val="007F1670"/>
    <w:rsid w:val="00857519"/>
    <w:rsid w:val="00895FE9"/>
    <w:rsid w:val="008D6DAF"/>
    <w:rsid w:val="008E4E27"/>
    <w:rsid w:val="008F075B"/>
    <w:rsid w:val="00992496"/>
    <w:rsid w:val="00AB1BA9"/>
    <w:rsid w:val="00B208C5"/>
    <w:rsid w:val="00B429E7"/>
    <w:rsid w:val="00B838A1"/>
    <w:rsid w:val="00B86507"/>
    <w:rsid w:val="00B87BDE"/>
    <w:rsid w:val="00B87EBD"/>
    <w:rsid w:val="00BB49C5"/>
    <w:rsid w:val="00BE7523"/>
    <w:rsid w:val="00C43CFD"/>
    <w:rsid w:val="00C86DF4"/>
    <w:rsid w:val="00D137DC"/>
    <w:rsid w:val="00D43408"/>
    <w:rsid w:val="00D46971"/>
    <w:rsid w:val="00DF60D6"/>
    <w:rsid w:val="00E87917"/>
    <w:rsid w:val="00E97C71"/>
    <w:rsid w:val="00EA6442"/>
    <w:rsid w:val="00EA7A2D"/>
    <w:rsid w:val="00F0565B"/>
    <w:rsid w:val="00FC63F6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A50DC-4D98-4BC6-8BD1-605B9D1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2022-12-03T21:23:00Z</dcterms:created>
  <dcterms:modified xsi:type="dcterms:W3CDTF">2024-04-18T11:33:00Z</dcterms:modified>
</cp:coreProperties>
</file>