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3886" w14:textId="0594ED1A" w:rsidR="00D41D46" w:rsidRPr="00743FE6" w:rsidRDefault="00D41D46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D58AB07" w14:textId="0DA6084F" w:rsidR="006936F0" w:rsidRPr="00743FE6" w:rsidRDefault="006936F0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3669E75" w14:textId="77777777" w:rsidR="006936F0" w:rsidRPr="00743FE6" w:rsidRDefault="006936F0" w:rsidP="00743FE6">
      <w:pPr>
        <w:pStyle w:val="a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743F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Смысл названия сказки Е. Шварца «Дракон»</w:t>
      </w:r>
    </w:p>
    <w:p w14:paraId="7E28057C" w14:textId="22D9C426" w:rsidR="006936F0" w:rsidRPr="00743FE6" w:rsidRDefault="006936F0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7619CE7" w14:textId="6AAC39F6" w:rsidR="006936F0" w:rsidRPr="00743FE6" w:rsidRDefault="006936F0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714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проанализировать образ дракона в сказке и выйти через этот образ </w:t>
      </w:r>
      <w:proofErr w:type="gramStart"/>
      <w:r w:rsidR="00D3714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к  проблематике</w:t>
      </w:r>
      <w:proofErr w:type="gramEnd"/>
      <w:r w:rsidR="00D3714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</w:t>
      </w:r>
      <w:r w:rsidR="00743FE6">
        <w:rPr>
          <w:rFonts w:ascii="Times New Roman" w:eastAsia="Times New Roman" w:hAnsi="Times New Roman" w:cs="Times New Roman"/>
          <w:sz w:val="24"/>
          <w:szCs w:val="24"/>
        </w:rPr>
        <w:t>;</w:t>
      </w:r>
      <w:r w:rsidR="005760E5"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овершенствовать умение анализировать драматическое </w:t>
      </w:r>
      <w:r w:rsidR="00444DF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CCF141" w14:textId="77777777" w:rsidR="006936F0" w:rsidRPr="00743FE6" w:rsidRDefault="006936F0" w:rsidP="00743FE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14:paraId="3F503250" w14:textId="77777777" w:rsidR="006936F0" w:rsidRPr="00743FE6" w:rsidRDefault="006936F0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- образовательные:</w:t>
      </w:r>
    </w:p>
    <w:p w14:paraId="551E7A45" w14:textId="7F1AD908" w:rsidR="00444DF8" w:rsidRPr="00743FE6" w:rsidRDefault="00444DF8" w:rsidP="00743FE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Проанализировать сказку Е. Шварца «Дракон»;</w:t>
      </w:r>
    </w:p>
    <w:p w14:paraId="02A70FE4" w14:textId="386350C5" w:rsidR="006936F0" w:rsidRPr="00743FE6" w:rsidRDefault="00444DF8" w:rsidP="00743FE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Познакомиться с признаками драматического произведения, драматическим конфликтом</w:t>
      </w:r>
      <w:r w:rsidR="006936F0" w:rsidRPr="00743F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1955B9" w14:textId="0D0FAEC9" w:rsidR="006936F0" w:rsidRPr="00743FE6" w:rsidRDefault="006936F0" w:rsidP="00743FE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жанром литературы – </w:t>
      </w:r>
      <w:r w:rsidR="00444DF8" w:rsidRPr="00743FE6">
        <w:rPr>
          <w:rFonts w:ascii="Times New Roman" w:eastAsia="Times New Roman" w:hAnsi="Times New Roman" w:cs="Times New Roman"/>
          <w:sz w:val="24"/>
          <w:szCs w:val="24"/>
        </w:rPr>
        <w:t>антиутопией.</w:t>
      </w:r>
    </w:p>
    <w:p w14:paraId="022877AC" w14:textId="77777777" w:rsidR="006936F0" w:rsidRPr="00743FE6" w:rsidRDefault="006936F0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14:paraId="6583B662" w14:textId="5D6ECF7D" w:rsidR="006936F0" w:rsidRPr="00743FE6" w:rsidRDefault="006936F0" w:rsidP="00743FE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444DF8" w:rsidRPr="00743FE6">
        <w:rPr>
          <w:rFonts w:ascii="Times New Roman" w:eastAsia="Times New Roman" w:hAnsi="Times New Roman" w:cs="Times New Roman"/>
          <w:sz w:val="24"/>
          <w:szCs w:val="24"/>
        </w:rPr>
        <w:t>навыков аналитического чтения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F8B096" w14:textId="77777777" w:rsidR="006936F0" w:rsidRPr="00743FE6" w:rsidRDefault="006936F0" w:rsidP="00743FE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операций: анализ, синтез, обобщение, умение делать вывод;</w:t>
      </w:r>
    </w:p>
    <w:p w14:paraId="479B32F3" w14:textId="6EABEA04" w:rsidR="006936F0" w:rsidRPr="00743FE6" w:rsidRDefault="006936F0" w:rsidP="00743FE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5760E5" w:rsidRPr="00743FE6">
        <w:rPr>
          <w:rFonts w:ascii="Times New Roman" w:eastAsia="Times New Roman" w:hAnsi="Times New Roman" w:cs="Times New Roman"/>
          <w:sz w:val="24"/>
          <w:szCs w:val="24"/>
        </w:rPr>
        <w:t>коммуникативных навыков в групповой работе.</w:t>
      </w:r>
    </w:p>
    <w:p w14:paraId="27FE608E" w14:textId="77777777" w:rsidR="006936F0" w:rsidRPr="00743FE6" w:rsidRDefault="006936F0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- воспитательные:</w:t>
      </w:r>
    </w:p>
    <w:p w14:paraId="64CAFDFA" w14:textId="2A48BFCE" w:rsidR="006936F0" w:rsidRDefault="006936F0" w:rsidP="00743FE6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формирование осмысленного отношения к поступкам человека в литературных произведениях</w:t>
      </w:r>
    </w:p>
    <w:p w14:paraId="3C948F43" w14:textId="77777777" w:rsidR="00743FE6" w:rsidRPr="00743FE6" w:rsidRDefault="00743FE6" w:rsidP="00743FE6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0CD161" w14:textId="43F2F9BC" w:rsidR="00444DF8" w:rsidRDefault="005760E5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урок открытия нового знания</w:t>
      </w:r>
    </w:p>
    <w:p w14:paraId="5B63681A" w14:textId="77777777" w:rsidR="00743FE6" w:rsidRPr="00743FE6" w:rsidRDefault="00743FE6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5996D3B" w14:textId="6D613B8B" w:rsidR="006936F0" w:rsidRPr="00743FE6" w:rsidRDefault="0030494C" w:rsidP="00743FE6">
      <w:pPr>
        <w:pStyle w:val="a5"/>
        <w:numPr>
          <w:ilvl w:val="0"/>
          <w:numId w:val="10"/>
        </w:numPr>
        <w:rPr>
          <w:rStyle w:val="a7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743FE6">
        <w:rPr>
          <w:rStyle w:val="a7"/>
          <w:rFonts w:ascii="Times New Roman" w:hAnsi="Times New Roman" w:cs="Times New Roman"/>
          <w:bCs w:val="0"/>
          <w:color w:val="000000" w:themeColor="text1"/>
          <w:sz w:val="24"/>
          <w:szCs w:val="24"/>
        </w:rPr>
        <w:t>Мотивационный этап</w:t>
      </w:r>
    </w:p>
    <w:p w14:paraId="46889CF0" w14:textId="09AD53D1" w:rsidR="00D41D46" w:rsidRPr="00743FE6" w:rsidRDefault="003C3FBD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504949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Кто смеет рассуждать или предсказывать, когда высокие чувства овладевают человеком? Нищие, безоружные люди сбрасывают королей с престола из любви к ближнему. Из любви к родине солдаты попирают смерть ногами, и та бежит без</w:t>
      </w:r>
      <w:r w:rsidR="004F51DC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оглядки. Мудрецы поднимаются в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небо и </w:t>
      </w:r>
      <w:r w:rsidR="004F51DC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бросаются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самый ад - из любви к истине. Землю перестраивают из любви к прекрасному</w:t>
      </w:r>
      <w:r w:rsidR="00504949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4F436615" w14:textId="67B01136" w:rsidR="0030494C" w:rsidRPr="00743FE6" w:rsidRDefault="00504949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Откуда эти слова?</w:t>
      </w:r>
      <w:r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</w:p>
    <w:p w14:paraId="5910A04E" w14:textId="274966A1" w:rsidR="00D41D46" w:rsidRPr="00743FE6" w:rsidRDefault="00504949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743FE6">
        <w:rPr>
          <w:rStyle w:val="a7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Сказка Е. Шварца «Обыкновенное чудо»</w:t>
      </w:r>
    </w:p>
    <w:p w14:paraId="45F2E915" w14:textId="77777777" w:rsidR="0030494C" w:rsidRPr="00743FE6" w:rsidRDefault="0030494C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E2A395" w14:textId="5D985A2D" w:rsidR="00D41D46" w:rsidRPr="00743FE6" w:rsidRDefault="00D3714C" w:rsidP="00743FE6">
      <w:pPr>
        <w:pStyle w:val="a5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D41D46" w:rsidRPr="00743FE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Да, в прошлом году мы с вами обсуждали сказку Е. Шварца «Обыкновенное чудо». Говорили о любви, которая способна творить чудеса. </w:t>
      </w:r>
    </w:p>
    <w:p w14:paraId="1C4F6201" w14:textId="38C8502F" w:rsidR="00D3714C" w:rsidRPr="00743FE6" w:rsidRDefault="00846D94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Я предлагаю совершить обыкновенное чудо сегодня на уроке. Чудо понимания текста, ведь это наша главная задача на уроках литературы. А обсуждать мы сегодня будем еще одну сказку Шварца - «Дракон».</w:t>
      </w:r>
      <w:r w:rsidR="0030494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14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вопрос у нас возникает, когда мы видим название сказки?</w:t>
      </w:r>
    </w:p>
    <w:p w14:paraId="58A6D826" w14:textId="24024979" w:rsidR="00D3714C" w:rsidRPr="00743FE6" w:rsidRDefault="00D3714C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Почему сказка называется именно так</w:t>
      </w:r>
      <w:r w:rsidR="0030494C"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?</w:t>
      </w:r>
      <w:r w:rsidR="003C3F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 каком драконе будет идти речь?</w:t>
      </w:r>
    </w:p>
    <w:p w14:paraId="68C59E6B" w14:textId="77777777" w:rsidR="0030494C" w:rsidRPr="00743FE6" w:rsidRDefault="0030494C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79E81B" w14:textId="59135F3D" w:rsidR="00B92B88" w:rsidRPr="00743FE6" w:rsidRDefault="00D3714C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- Согласна</w:t>
      </w:r>
      <w:r w:rsidR="003C3FBD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так, тема нашего урока: «</w:t>
      </w:r>
      <w:r w:rsidR="00D9470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названия сказки</w:t>
      </w:r>
      <w:r w:rsidR="00B92B8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Шварца «Дракон»</w:t>
      </w:r>
      <w:r w:rsid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714731" w14:textId="57398A10" w:rsidR="00D41D46" w:rsidRPr="00743FE6" w:rsidRDefault="00D3714C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D41D46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урока: </w:t>
      </w:r>
      <w:r w:rsidR="00D9470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образ дракона в сказке</w:t>
      </w:r>
      <w:r w:rsidR="00375C7D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вый</w:t>
      </w:r>
      <w:r w:rsidR="00D9470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ти через этот</w:t>
      </w:r>
      <w:r w:rsidR="00D41D46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470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к </w:t>
      </w:r>
      <w:r w:rsidR="00375C7D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проблематик</w:t>
      </w:r>
      <w:r w:rsidR="00D9470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75C7D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произведения, развернуть </w:t>
      </w:r>
      <w:r w:rsidR="00F51C54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375C7D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смыслы.</w:t>
      </w:r>
    </w:p>
    <w:p w14:paraId="106E1BAC" w14:textId="0B70BC69" w:rsidR="00763A0A" w:rsidRDefault="00535E48" w:rsidP="00743FE6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35E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Слайд 2</w:t>
      </w:r>
    </w:p>
    <w:p w14:paraId="7EF8C49C" w14:textId="77777777" w:rsidR="00535E48" w:rsidRPr="00535E48" w:rsidRDefault="00535E48" w:rsidP="00743FE6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1698722" w14:textId="187B8695" w:rsidR="007523FB" w:rsidRPr="00743FE6" w:rsidRDefault="007523FB" w:rsidP="00743FE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14:paraId="6B285180" w14:textId="247FE2A5" w:rsidR="00767F3B" w:rsidRPr="00743FE6" w:rsidRDefault="003C3FBD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24CA2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дракона </w:t>
      </w:r>
      <w:r w:rsidR="00976419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одним из самых загадочных и противоречивых в мировом фольклоре. Этот образ встречается в мифах, сказках и легендах. Мифологический дракон символизирует испытание, которое нужно пройти, чтобы получить сокровище</w:t>
      </w:r>
      <w:r w:rsidR="003178B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древнекитайской мифологии Дракон – покровитель воды и дождя, связан с культом плодородия. В христианской литературе Дракон – носитель злого, дьявольского начала. </w:t>
      </w:r>
    </w:p>
    <w:p w14:paraId="04CB884D" w14:textId="5926A922" w:rsidR="003178B8" w:rsidRPr="00743FE6" w:rsidRDefault="00D95E8A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самых известных легенд о драконе </w:t>
      </w:r>
      <w:proofErr w:type="gramStart"/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="003B526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8B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легенда о святом Георгии, победившем дракона и освободившем пленную 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царевну</w:t>
      </w:r>
      <w:r w:rsidR="003178B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186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ллюстрация</w:t>
      </w:r>
      <w:r w:rsidR="003178B8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этой легенде — новгородская икона, XV век. </w:t>
      </w:r>
      <w:r w:rsidR="00B8186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«Чудо Георгия о </w:t>
      </w:r>
      <w:proofErr w:type="spellStart"/>
      <w:r w:rsidR="00B8186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змие</w:t>
      </w:r>
      <w:proofErr w:type="spellEnd"/>
      <w:r w:rsidR="00B8186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624CA2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Змий в славянских языках – это более древнее </w:t>
      </w:r>
      <w:r w:rsidR="00624CA2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название дракона. Святой Георгий на иконе символизирует мужество, силу духа, победу над злом.</w:t>
      </w:r>
    </w:p>
    <w:p w14:paraId="71F9F414" w14:textId="3EAA01AF" w:rsidR="00EB3E97" w:rsidRPr="00743FE6" w:rsidRDefault="002E05FA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святого Георгия связан с образом нашего главного героя – </w:t>
      </w:r>
      <w:proofErr w:type="spellStart"/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Лан</w:t>
      </w:r>
      <w:r w:rsidR="003C3FBD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елота</w:t>
      </w:r>
      <w:proofErr w:type="spellEnd"/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5E8A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 через основной мотив сказки</w:t>
      </w:r>
      <w:r w:rsidR="007523F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B3E9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 </w:t>
      </w:r>
      <w:r w:rsidR="00D479EE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 над драконом</w:t>
      </w:r>
      <w:r w:rsidR="00EB3E9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Но, кроме того</w:t>
      </w:r>
      <w:r w:rsidR="007523F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523F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ансело́т</w:t>
      </w:r>
      <w:proofErr w:type="spellEnd"/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Озёрный — в легендах о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tooltip="Король Артур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короле Артуре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и основанных на них рыцарских романах — знаменитейший из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7" w:tooltip="Рыцари круглого стола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рыцарей Круглого стола</w:t>
        </w:r>
      </w:hyperlink>
      <w:r w:rsidRPr="00743FE6">
        <w:rPr>
          <w:rFonts w:ascii="Times New Roman" w:hAnsi="Times New Roman" w:cs="Times New Roman"/>
          <w:sz w:val="24"/>
          <w:szCs w:val="24"/>
        </w:rPr>
        <w:t xml:space="preserve">  – доблестный и благородный воин.</w:t>
      </w:r>
      <w:r w:rsidR="007523FB" w:rsidRPr="00743FE6">
        <w:rPr>
          <w:rFonts w:ascii="Times New Roman" w:hAnsi="Times New Roman" w:cs="Times New Roman"/>
          <w:sz w:val="24"/>
          <w:szCs w:val="24"/>
        </w:rPr>
        <w:t xml:space="preserve"> </w:t>
      </w:r>
      <w:r w:rsidR="00B81867" w:rsidRPr="00743FE6">
        <w:rPr>
          <w:rFonts w:ascii="Times New Roman" w:hAnsi="Times New Roman" w:cs="Times New Roman"/>
          <w:sz w:val="24"/>
          <w:szCs w:val="24"/>
        </w:rPr>
        <w:t>Вроде бы замечательный персонаж, но Шварц назвал свою сказку «Дракон».</w:t>
      </w:r>
    </w:p>
    <w:p w14:paraId="1D1599E1" w14:textId="77777777" w:rsidR="003178B8" w:rsidRPr="00743FE6" w:rsidRDefault="00B81867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Д</w:t>
      </w:r>
      <w:r w:rsidR="003178B8" w:rsidRPr="00743FE6">
        <w:rPr>
          <w:rFonts w:ascii="Times New Roman" w:hAnsi="Times New Roman" w:cs="Times New Roman"/>
          <w:sz w:val="24"/>
          <w:szCs w:val="24"/>
        </w:rPr>
        <w:t>авайте посмотрим, какие ассоциации связаны у вас с этим образом.</w:t>
      </w:r>
    </w:p>
    <w:p w14:paraId="4764FC5B" w14:textId="77777777" w:rsidR="00535E48" w:rsidRPr="00535E48" w:rsidRDefault="00535E48" w:rsidP="00743FE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35E48">
        <w:rPr>
          <w:rFonts w:ascii="Times New Roman" w:hAnsi="Times New Roman" w:cs="Times New Roman"/>
          <w:sz w:val="24"/>
          <w:szCs w:val="24"/>
          <w:u w:val="single"/>
        </w:rPr>
        <w:t>Слайды 3, 4, 5</w:t>
      </w:r>
    </w:p>
    <w:p w14:paraId="60BD14E4" w14:textId="1C96270E" w:rsidR="00111430" w:rsidRPr="00743FE6" w:rsidRDefault="003178B8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E48">
        <w:rPr>
          <w:rFonts w:ascii="Times New Roman" w:hAnsi="Times New Roman" w:cs="Times New Roman"/>
          <w:sz w:val="24"/>
          <w:szCs w:val="24"/>
          <w:u w:val="single"/>
        </w:rPr>
        <w:br/>
      </w:r>
      <w:r w:rsidR="007523F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Напишите о</w:t>
      </w:r>
      <w:r w:rsidR="00111430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блако </w:t>
      </w:r>
      <w:r w:rsidR="00976419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ассоциаций к слову Дракон</w:t>
      </w:r>
      <w:r w:rsid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D76BF5" w14:textId="2B5DFD18" w:rsidR="00767F3B" w:rsidRPr="00743FE6" w:rsidRDefault="009B5677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</w:t>
      </w:r>
      <w:r w:rsidR="003C3F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Опасный, ж</w:t>
      </w:r>
      <w:r w:rsidR="00767F3B"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естокий, злобный, </w:t>
      </w:r>
      <w:r w:rsidR="003C3F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яркий, огромный, </w:t>
      </w:r>
      <w:r w:rsidR="00767F3B"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коварный, тиран, деспот</w:t>
      </w:r>
      <w:r w:rsid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3C3F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31A4ACA4" w14:textId="77777777" w:rsidR="00767F3B" w:rsidRPr="00743FE6" w:rsidRDefault="00767F3B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135292" w14:textId="6ACDBACC" w:rsidR="009B5677" w:rsidRPr="00743FE6" w:rsidRDefault="009B5677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C3FB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</w:t>
      </w:r>
      <w:r w:rsidR="002303CA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 выяснили, каково ваше мнение о драконе</w:t>
      </w:r>
      <w:r w:rsidR="00602573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а теперь давайте посмотрим, что думают о драконе жители города</w:t>
      </w:r>
      <w:r w:rsidR="008375F7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Для этого обратимся к тексту сказки. И, кстати, поговорим о жанре.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278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чему отсылает нас 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жанр</w:t>
      </w:r>
      <w:r w:rsidR="0082278B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произведения? </w:t>
      </w:r>
    </w:p>
    <w:p w14:paraId="7B7DCD49" w14:textId="71D7D279" w:rsidR="0082278B" w:rsidRPr="00743FE6" w:rsidRDefault="009B5677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</w:t>
      </w:r>
      <w:r w:rsidR="0082278B"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Пьеса, для постановки на сцене.</w:t>
      </w:r>
    </w:p>
    <w:p w14:paraId="6B9332E0" w14:textId="798EE709" w:rsidR="00535E48" w:rsidRDefault="009B5677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- </w:t>
      </w:r>
      <w:r w:rsidR="00A005EC" w:rsidRPr="00743FE6">
        <w:rPr>
          <w:rFonts w:ascii="Times New Roman" w:hAnsi="Times New Roman" w:cs="Times New Roman"/>
          <w:sz w:val="24"/>
          <w:szCs w:val="24"/>
        </w:rPr>
        <w:t>Драма</w:t>
      </w:r>
      <w:r w:rsidRPr="00743FE6">
        <w:rPr>
          <w:rFonts w:ascii="Times New Roman" w:hAnsi="Times New Roman" w:cs="Times New Roman"/>
          <w:sz w:val="24"/>
          <w:szCs w:val="24"/>
        </w:rPr>
        <w:t xml:space="preserve"> - л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итературное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произведение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диалогической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форме, предназначенное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исполнения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A005EC" w:rsidRPr="00743FE6">
        <w:rPr>
          <w:rStyle w:val="w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сцене</w:t>
      </w:r>
      <w:r w:rsidR="00A005EC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Включает элементы комедии и трагедии, но отличается серьезной проблематикой и счастливым концом.</w:t>
      </w:r>
      <w:r w:rsidR="003C3FB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A423CD3" w14:textId="4D3D3F3C" w:rsidR="00535E48" w:rsidRPr="00535E48" w:rsidRDefault="00535E48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35E48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Слайд 6</w:t>
      </w:r>
    </w:p>
    <w:p w14:paraId="50D43F58" w14:textId="77777777" w:rsidR="00535E48" w:rsidRDefault="00535E48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4242F7C" w14:textId="09139F55" w:rsidR="00B25DBE" w:rsidRPr="00743FE6" w:rsidRDefault="0000059D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Что является движущей силой драмы?</w:t>
      </w:r>
    </w:p>
    <w:p w14:paraId="4B3E6B42" w14:textId="44194415" w:rsidR="00B25DBE" w:rsidRPr="00743FE6" w:rsidRDefault="009B5677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B25DBE"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Драматический конфликт. </w:t>
      </w:r>
    </w:p>
    <w:p w14:paraId="34A59A32" w14:textId="0C317F7F" w:rsidR="00A005EC" w:rsidRPr="00743FE6" w:rsidRDefault="00F715DC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A005E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Конфли</w:t>
      </w:r>
      <w:r w:rsidR="00B25DBE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кт между </w:t>
      </w:r>
      <w:proofErr w:type="spellStart"/>
      <w:r w:rsidR="00B25DBE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Ланцелотом</w:t>
      </w:r>
      <w:proofErr w:type="spellEnd"/>
      <w:r w:rsidR="00B25DBE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Драконом </w:t>
      </w:r>
      <w:r w:rsidR="002C028C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(за души людей),</w:t>
      </w:r>
      <w:r w:rsidR="0084011A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здесь очень важно понять, что мы понимаем под образом Дракона, чему наш урок и посвящен.</w:t>
      </w:r>
    </w:p>
    <w:p w14:paraId="50193420" w14:textId="18559F77" w:rsidR="0084011A" w:rsidRPr="00743FE6" w:rsidRDefault="0084011A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56AE75" w14:textId="1F8B728E" w:rsidR="009B5677" w:rsidRPr="00743FE6" w:rsidRDefault="009B5677" w:rsidP="00743FE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3FE6">
        <w:rPr>
          <w:rFonts w:ascii="Times New Roman" w:hAnsi="Times New Roman" w:cs="Times New Roman"/>
          <w:b/>
          <w:bCs/>
          <w:sz w:val="24"/>
          <w:szCs w:val="24"/>
        </w:rPr>
        <w:t>Групповая работа</w:t>
      </w:r>
    </w:p>
    <w:p w14:paraId="71F17FCC" w14:textId="563A1091" w:rsidR="008375F7" w:rsidRDefault="00743FE6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-Каково мнение горожан о</w:t>
      </w:r>
      <w:r w:rsidR="008375F7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драконе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C9A7AFF" w14:textId="77777777" w:rsidR="00743FE6" w:rsidRPr="00743FE6" w:rsidRDefault="00743FE6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C09C96" w14:textId="2B8F9B6F" w:rsidR="008375F7" w:rsidRPr="00743FE6" w:rsidRDefault="009B5677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группа работает с фрагментом:</w:t>
      </w:r>
    </w:p>
    <w:p w14:paraId="7043FA7C" w14:textId="77777777" w:rsidR="000C3CCC" w:rsidRPr="00743FE6" w:rsidRDefault="000C3CCC" w:rsidP="00743FE6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3FE6"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1-е действие</w:t>
      </w:r>
    </w:p>
    <w:p w14:paraId="7AED58A3" w14:textId="1D6D46D4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У нас вы можете хорошо отдохнуть. У нас очень тихий город. Здесь никогда и ничего не случается.</w:t>
      </w:r>
    </w:p>
    <w:p w14:paraId="7E6E4D23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Никогда?</w:t>
      </w:r>
    </w:p>
    <w:p w14:paraId="68923584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Никогда. На прошлой неделе, правда, был очень сильный ветер. У одного дома едва не снесло крышу. Но это не такое уж большое событие.</w:t>
      </w:r>
    </w:p>
    <w:p w14:paraId="4C1C0842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Вот и ужин на столе. Пожалуйста. Что же вы?</w:t>
      </w:r>
    </w:p>
    <w:p w14:paraId="6A7596C1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Простите меня, но… Вы говорите, что у вас очень тихий город?</w:t>
      </w:r>
    </w:p>
    <w:p w14:paraId="3C254E98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Конечно.</w:t>
      </w:r>
    </w:p>
    <w:p w14:paraId="7E44E6F2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А… а дракон?</w:t>
      </w:r>
    </w:p>
    <w:p w14:paraId="345CC7ED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Ах, это… Но ведь мы так привыкли к нему. Он уже четыреста лет живет у нас.</w:t>
      </w:r>
    </w:p>
    <w:p w14:paraId="666EAC3B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Но… мне говорили, что дочь ваша…</w:t>
      </w:r>
    </w:p>
    <w:p w14:paraId="3ED24B2B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Господин прохожий…</w:t>
      </w:r>
    </w:p>
    <w:p w14:paraId="249A9481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 xml:space="preserve">. Меня зовут </w:t>
      </w: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93FD135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 xml:space="preserve">Эльза. Господин </w:t>
      </w: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, простите, я вовсе не делаю вам замечания, но все-таки прошу вас: ни слова об этом.</w:t>
      </w:r>
    </w:p>
    <w:p w14:paraId="0049CEE0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Почему?</w:t>
      </w:r>
    </w:p>
    <w:p w14:paraId="2A921B14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Потому что тут уж ничего не поделаешь.</w:t>
      </w:r>
    </w:p>
    <w:p w14:paraId="42258E7B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Вот как?</w:t>
      </w:r>
    </w:p>
    <w:p w14:paraId="35D7E019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Да, уж тут ничего не сделать. Мы сейчас гуляли в лесу и обо всем так хорошо, так подробно переговорили. Завтра, как только дракон уведет ее, я тоже умру.</w:t>
      </w:r>
    </w:p>
    <w:p w14:paraId="35BCE9A3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Папа, не надо об этом.</w:t>
      </w:r>
    </w:p>
    <w:p w14:paraId="2B5BE1CA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Вот и все, вот и все.</w:t>
      </w:r>
    </w:p>
    <w:p w14:paraId="7EF1D879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Простите, еще только один вопрос. Неужели никто не пробовал драться с ним?</w:t>
      </w:r>
    </w:p>
    <w:p w14:paraId="1F0A8ED9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Шарлемань. Последние двести лет — нет. До этого с ним часто сражались, но он убивал всех своих противников. Он удивительный стратег и великий тактик. Он атакует врага внезапно, забрасывает камнями сверху, потом устремляется отвесно вниз, прямо на голову коня, и бьет его огнем, чем совершенно деморализует бедное животное. А потом он разрывает когтями всадника. Ну, и, в конце концов, против него перестали выступать…</w:t>
      </w:r>
    </w:p>
    <w:p w14:paraId="7316DC17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А целым городом против него не выступали?</w:t>
      </w:r>
    </w:p>
    <w:p w14:paraId="4F066693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Выступали.</w:t>
      </w:r>
    </w:p>
    <w:p w14:paraId="4399F7EF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Ну и что?</w:t>
      </w:r>
    </w:p>
    <w:p w14:paraId="04C96033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Он сжег предместья и половину жителей свел с ума ядовитым дымом. Это великий воин.</w:t>
      </w:r>
    </w:p>
    <w:p w14:paraId="3C7C25DF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Эльза. Возьмите еще масла, прошу вас.</w:t>
      </w:r>
    </w:p>
    <w:p w14:paraId="01C5AF56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Да, да, я возьму. Мне нужно набраться сил. Итак — простите, что я все расспрашиваю, — против дракона никто и не пробует выступать? Он совершенно обнаглел?</w:t>
      </w:r>
    </w:p>
    <w:p w14:paraId="17E4291F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Нет, что вы! Он так добр!</w:t>
      </w:r>
    </w:p>
    <w:p w14:paraId="270A4A8E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Добр?</w:t>
      </w:r>
    </w:p>
    <w:p w14:paraId="50DAEE38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Уверяю вас. Когда нашему городу грозила холера, он по просьбе городского врача дохнул своим огнем на озеро и вскипятил его. Весь город пил кипяченую воду и был спасен от эпидемии.</w:t>
      </w:r>
    </w:p>
    <w:p w14:paraId="79F1C2DE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Давно это было?</w:t>
      </w:r>
    </w:p>
    <w:p w14:paraId="4ACDA766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О нет. Всего восемьдесят два года назад. Но добрые дела не забываются.</w:t>
      </w:r>
    </w:p>
    <w:p w14:paraId="4E9BCB7F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Что он ест, ваш дракон?</w:t>
      </w:r>
    </w:p>
    <w:p w14:paraId="49DAA000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Город наш дает ему тысячу коров, две тысячи овец, пять тысяч кур и два пуда соли в месяц. Летом и осенью сюда еще добавляется десять огородов салата, спаржи и цветной капусты.</w:t>
      </w:r>
    </w:p>
    <w:p w14:paraId="63390A2C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Он объедает вас!</w:t>
      </w:r>
    </w:p>
    <w:p w14:paraId="1E482296" w14:textId="77777777" w:rsidR="000C3CCC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Нет, что вы! Мы не жалуемся. А как же можно иначе? Пока он здесь — ни один другой дракон не осмелится нас тронуть.</w:t>
      </w:r>
    </w:p>
    <w:p w14:paraId="50639DD9" w14:textId="77777777" w:rsidR="003265BA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. Да другие-то, по-моему, все давно перебиты.</w:t>
      </w:r>
    </w:p>
    <w:p w14:paraId="18AB6101" w14:textId="3D6FC0E1" w:rsidR="00150C67" w:rsidRPr="00743FE6" w:rsidRDefault="000C3CCC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Шарлемань. А вдруг нет? Уверяю вас, единственный способ избавиться от драконов — это иметь своего собственного.</w:t>
      </w:r>
    </w:p>
    <w:p w14:paraId="034753AE" w14:textId="17AA5B25" w:rsidR="009B5677" w:rsidRDefault="009B5677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038CE8" w14:textId="77777777" w:rsidR="00743FE6" w:rsidRPr="00743FE6" w:rsidRDefault="00743FE6" w:rsidP="00743FE6">
      <w:pPr>
        <w:pStyle w:val="a5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743FE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- Что заставляет </w:t>
      </w:r>
      <w:proofErr w:type="spellStart"/>
      <w:r w:rsidRPr="00743FE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Ланцелота</w:t>
      </w:r>
      <w:proofErr w:type="spellEnd"/>
      <w:r w:rsidRPr="00743FE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поменять свою позицию «Посмотрим» на решение вызвать Дракона на бой? </w:t>
      </w:r>
    </w:p>
    <w:p w14:paraId="77417AB7" w14:textId="77777777" w:rsidR="00743FE6" w:rsidRPr="00743FE6" w:rsidRDefault="00743FE6" w:rsidP="00743FE6">
      <w:pPr>
        <w:pStyle w:val="a5"/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</w:pPr>
      <w:r w:rsidRPr="00743FE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743FE6"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Ланцелот</w:t>
      </w:r>
      <w:proofErr w:type="spellEnd"/>
      <w:r w:rsidRPr="00743FE6"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сталкивается с парадоксальной ситуацией: Шарлемань искренно считает дракона добрым и великим и не хочет освобождения. </w:t>
      </w:r>
      <w:proofErr w:type="spellStart"/>
      <w:r w:rsidRPr="00743FE6"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Ланцелот</w:t>
      </w:r>
      <w:proofErr w:type="spellEnd"/>
      <w:r w:rsidRPr="00743FE6">
        <w:rPr>
          <w:rStyle w:val="a6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понимает, как глубоко в души людей проникла отравленная рабская идеология. Он решает сразиться с драконом – спасти души людей.</w:t>
      </w:r>
    </w:p>
    <w:p w14:paraId="7D77479F" w14:textId="77777777" w:rsidR="00743FE6" w:rsidRPr="00743FE6" w:rsidRDefault="00743FE6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BF7246" w14:textId="70E69A74" w:rsidR="009B5677" w:rsidRPr="00743FE6" w:rsidRDefault="009B5677" w:rsidP="00743FE6">
      <w:pPr>
        <w:pStyle w:val="a5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743FE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Вторая группа работает с фрагментом:</w:t>
      </w:r>
    </w:p>
    <w:p w14:paraId="0EFA74DE" w14:textId="77777777" w:rsidR="00755D85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действие: </w:t>
      </w:r>
    </w:p>
    <w:p w14:paraId="6AB279DE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Генрих. Ты послушай меня. Есть важные новости. Старик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дракоша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нервничает.</w:t>
      </w:r>
    </w:p>
    <w:p w14:paraId="5BFA39A0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Неправда!</w:t>
      </w:r>
    </w:p>
    <w:p w14:paraId="2981A943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Уверяю тебя. Всю ночь, не жалея крылышек, наш старикан порхал неведомо где. Заявился домой только на рассвете. От него ужасно несло рыбой, что с ним случается всегда, когда он озабочен. Понимаешь?</w:t>
      </w:r>
    </w:p>
    <w:p w14:paraId="6E4725A9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Так, так.</w:t>
      </w:r>
    </w:p>
    <w:p w14:paraId="3A7CB8AF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Генрих. И мне удалось установить следующее. Наш добрый ящер порхал всю ночь исключительно для того, чтобы разузнать всю подноготную о славном господине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Ланцелоте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DC5E7D1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Ну, ну?</w:t>
      </w:r>
    </w:p>
    <w:p w14:paraId="0C5B1964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Генрих. Не знаю, в каких притонах, но только старичок разведал, что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профессиональный герой. Презираю людишек этой породы. Но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дра-дра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как профессиональный злодей, очевидно, придает им кое-какое значение. Он ругался, скрипел, ныл. Потом дедушке захотелось пивца. Вылакав целую бочку любимого своего напитка и 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не отдав никаких приказаний, дракон вновь расправил свои перепонки и вот до сей поры шныряет в небесах, как пичужка. Тебя это не тревожит?</w:t>
      </w:r>
    </w:p>
    <w:p w14:paraId="1DE9CA5A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Ни капельки.</w:t>
      </w:r>
    </w:p>
    <w:p w14:paraId="2D049AF0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Генрих. Папочка, скажи мне — ты старше меня… опытней… Скажи, что ты думаешь о предстоящем бое? Пожалуйста, ответь. Неужели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может… Только отвечай попросту, без казенных восторгов, — неужели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может победить? А? Папочка? Ответь мне!</w:t>
      </w:r>
    </w:p>
    <w:p w14:paraId="24B8C487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Бургомистр. Пожалуйста,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сынок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я отвечу тебе попросту, от души. Я так, понимаешь, малыш, искренне привязан к нашему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дракоше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Вот честное слово даю. Сроднился я с ним, что ли? Мне, понимаешь, даже, ну как тебе сказать, хочется отдать за него жизнь. Ей-богу правда, вот провалиться мне на этом месте! Нет, нет, нет! Он, голубчик, победит! Он победит,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чудушко-юдушко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! Душечка-цыпочка! Летун-хлопотун! Ох, люблю я его как! Ой, люблю! Люблю — и крышка. Вот тебе и весь ответ.</w:t>
      </w:r>
    </w:p>
    <w:p w14:paraId="5F5832A0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Не хочешь ты, папочка, попросту, по душам, поговорить с единственным своим сыном!</w:t>
      </w:r>
    </w:p>
    <w:p w14:paraId="559B1E2F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Бургомистр. Не хочу,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сынок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Я еще не сошел с ума. То есть я, конечно, сошел с ума, но не до такой степени. Это дракон приказал тебе допросить меня?</w:t>
      </w:r>
    </w:p>
    <w:p w14:paraId="3AE1C6CB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Ну что ты, папа!</w:t>
      </w:r>
    </w:p>
    <w:p w14:paraId="02942BCC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Бургомистр. Молодец,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сынок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Очень хорошо провел весь разговор. Горжусь тобой. Не потому, что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я — отец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, клянусь тебе. Я горжусь тобою как знаток, как старый служака. Ты запомнил, что я ответил тебе?</w:t>
      </w:r>
    </w:p>
    <w:p w14:paraId="0960E09E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Разумеется.</w:t>
      </w:r>
    </w:p>
    <w:p w14:paraId="6495C705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Бургомистр. А эти слова: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чудушко-юдушко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, душечка-цыпочка, летун-хлопотун?</w:t>
      </w:r>
    </w:p>
    <w:p w14:paraId="6100EF6F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Все запомнил.</w:t>
      </w:r>
    </w:p>
    <w:p w14:paraId="7BEE6411" w14:textId="0F096B5D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Ну вот так и доложи!</w:t>
      </w:r>
    </w:p>
    <w:p w14:paraId="776888B4" w14:textId="00514AE5" w:rsidR="009B5677" w:rsidRPr="00743FE6" w:rsidRDefault="009B5677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EC5DEF" w14:textId="77777777" w:rsidR="009B5677" w:rsidRPr="00743FE6" w:rsidRDefault="009B567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A45DC" w:rsidRPr="00743FE6">
        <w:rPr>
          <w:rFonts w:ascii="Times New Roman" w:eastAsia="Times New Roman" w:hAnsi="Times New Roman" w:cs="Times New Roman"/>
          <w:sz w:val="24"/>
          <w:szCs w:val="24"/>
        </w:rPr>
        <w:t xml:space="preserve"> Какой стилистический прием использует автор?</w:t>
      </w:r>
      <w:r w:rsidR="00F321FE"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47BF6" w14:textId="77777777" w:rsidR="00405BCB" w:rsidRPr="00743FE6" w:rsidRDefault="009B5677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FE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Ирония</w:t>
      </w:r>
    </w:p>
    <w:p w14:paraId="754D6DDB" w14:textId="77777777" w:rsidR="00405BCB" w:rsidRPr="00743FE6" w:rsidRDefault="00405BCB" w:rsidP="00743FE6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Как на самом деле относятся к Дракону Генрих и Бургомистр? </w:t>
      </w:r>
    </w:p>
    <w:p w14:paraId="4E8FEA22" w14:textId="4D662BEE" w:rsidR="00405BCB" w:rsidRPr="00743FE6" w:rsidRDefault="00405BCB" w:rsidP="00743FE6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Страх, который скрывается за пренебрежением и бравадой, причем Бургомистр боится и собственного сына.</w:t>
      </w:r>
      <w:r w:rsidRPr="00743F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9C0062E" w14:textId="77777777" w:rsidR="007B2FBB" w:rsidRDefault="00405BCB" w:rsidP="00743FE6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Cs/>
          <w:sz w:val="24"/>
          <w:szCs w:val="24"/>
        </w:rPr>
        <w:t xml:space="preserve">- Кто из героев этой сцены кажется вам более неприятным: Бургомистр или Генрих? Почему?          </w:t>
      </w:r>
    </w:p>
    <w:p w14:paraId="7857CB89" w14:textId="509831EC" w:rsidR="00405BCB" w:rsidRPr="00743FE6" w:rsidRDefault="00405BCB" w:rsidP="00743F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743FE6">
        <w:rPr>
          <w:rFonts w:ascii="Times New Roman" w:eastAsia="Times New Roman" w:hAnsi="Times New Roman" w:cs="Times New Roman"/>
          <w:i/>
          <w:sz w:val="24"/>
          <w:szCs w:val="24"/>
        </w:rPr>
        <w:t>Генрих допрашивает собственного отца. (Нас так учили. - Почему ты был первым учеником?)</w:t>
      </w:r>
    </w:p>
    <w:p w14:paraId="6159711E" w14:textId="3F5572B3" w:rsidR="00405BCB" w:rsidRPr="00743FE6" w:rsidRDefault="00405BCB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0FC8FBAD" w14:textId="77777777" w:rsidR="00AF537D" w:rsidRPr="00743FE6" w:rsidRDefault="00AF537D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C6BC98E" w14:textId="7A53F390" w:rsidR="004E4075" w:rsidRDefault="003C3FBD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62AA" w:rsidRPr="00743FE6"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="007B2FB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962AA" w:rsidRPr="00743FE6">
        <w:rPr>
          <w:rFonts w:ascii="Times New Roman" w:eastAsia="Times New Roman" w:hAnsi="Times New Roman" w:cs="Times New Roman"/>
          <w:sz w:val="24"/>
          <w:szCs w:val="24"/>
        </w:rPr>
        <w:t xml:space="preserve"> мнение о</w:t>
      </w:r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 xml:space="preserve"> людях у самого Дракона?</w:t>
      </w:r>
    </w:p>
    <w:p w14:paraId="24E5CFAD" w14:textId="77777777" w:rsidR="007B2FBB" w:rsidRPr="00743FE6" w:rsidRDefault="007B2FBB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C4094ED" w14:textId="0A51ACED" w:rsidR="00270224" w:rsidRPr="00743FE6" w:rsidRDefault="0027022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Третья группа работает с фрагментом:</w:t>
      </w:r>
    </w:p>
    <w:p w14:paraId="3E201EC8" w14:textId="7A63A615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</w:t>
      </w:r>
      <w:r w:rsidR="0027022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 Пошел вон! Все пошли вон! Кроме приезжего.</w:t>
      </w:r>
    </w:p>
    <w:p w14:paraId="7149C275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Как здоровье?</w:t>
      </w:r>
    </w:p>
    <w:p w14:paraId="35B6009C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Спасибо, отлично.</w:t>
      </w:r>
    </w:p>
    <w:p w14:paraId="22422F20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А это что за тазики на полу?</w:t>
      </w:r>
    </w:p>
    <w:p w14:paraId="601698EB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Оружие.</w:t>
      </w:r>
    </w:p>
    <w:p w14:paraId="5DF55559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Это мои додумались?</w:t>
      </w:r>
    </w:p>
    <w:p w14:paraId="27D81957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Они.</w:t>
      </w:r>
    </w:p>
    <w:p w14:paraId="2850E890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Дракон. Вот безобразники. Обидно,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небось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42F69A81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Нет.</w:t>
      </w:r>
    </w:p>
    <w:p w14:paraId="09921791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Вранье. У меня холодная кровь, но даже я обиделся бы. Страшно вам?</w:t>
      </w:r>
    </w:p>
    <w:p w14:paraId="449EBAD7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Нет.</w:t>
      </w:r>
    </w:p>
    <w:p w14:paraId="1872A78B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Вранье, вранье. Мои люди очень страшные. Таких больше нигде не найдешь. Моя работа. Я их кроил.</w:t>
      </w:r>
    </w:p>
    <w:p w14:paraId="01924662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И все-таки они люди.</w:t>
      </w:r>
    </w:p>
    <w:p w14:paraId="63A2CAA2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Это снаружи.</w:t>
      </w:r>
    </w:p>
    <w:p w14:paraId="7744890F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Нет.</w:t>
      </w:r>
    </w:p>
    <w:p w14:paraId="1B4AF272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Дракон. Если бы ты увидел их души — ох, задрожал бы.</w:t>
      </w:r>
    </w:p>
    <w:p w14:paraId="2543CBC5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Нет.</w:t>
      </w:r>
    </w:p>
    <w:p w14:paraId="34ECFB91" w14:textId="77777777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Дракон. Убежал бы даже. Не стал бы умирать из-за калек. Я же их, любезный мой, лично покалечил. Как требуется, так и покалечил. Человеческие души, любезный, очень живучи. Разрубишь тело пополам — человек 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околеет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А душу разорвешь — станет послушней, и только. Нет, нет, таких душ нигде не подберешь. Только в моем городе. Безрукие души, безногие души, глухонемые души, цепные души, легавые души, окаянные души. Знаешь, почему бургомистр притворяется душевнобольным? Чтобы скрыть, что у него и вовсе нет души. Дырявые души, продажные души, прожженные души, мертвые души. Нет, нет, жалко, что они невидимы.</w:t>
      </w:r>
    </w:p>
    <w:p w14:paraId="027BA998" w14:textId="0EB56ABC" w:rsidR="004124E8" w:rsidRPr="00743FE6" w:rsidRDefault="0027022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 xml:space="preserve">Раскройте </w:t>
      </w:r>
      <w:r w:rsidR="003C3FBD">
        <w:rPr>
          <w:rFonts w:ascii="Times New Roman" w:eastAsia="Times New Roman" w:hAnsi="Times New Roman" w:cs="Times New Roman"/>
          <w:sz w:val="24"/>
          <w:szCs w:val="24"/>
        </w:rPr>
        <w:t>смысл эпитетов</w:t>
      </w:r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 xml:space="preserve"> (окаянный – проклятый, греховный)</w:t>
      </w:r>
      <w:r w:rsidR="003C3FBD">
        <w:rPr>
          <w:rFonts w:ascii="Times New Roman" w:eastAsia="Times New Roman" w:hAnsi="Times New Roman" w:cs="Times New Roman"/>
          <w:sz w:val="24"/>
          <w:szCs w:val="24"/>
        </w:rPr>
        <w:t>. Найдите прием</w:t>
      </w:r>
      <w:r w:rsidR="003C0DE9" w:rsidRPr="00743FE6">
        <w:rPr>
          <w:rFonts w:ascii="Times New Roman" w:eastAsia="Times New Roman" w:hAnsi="Times New Roman" w:cs="Times New Roman"/>
          <w:sz w:val="24"/>
          <w:szCs w:val="24"/>
        </w:rPr>
        <w:t xml:space="preserve"> градации</w:t>
      </w:r>
      <w:r w:rsidR="00F321FE" w:rsidRPr="00743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7CE" w:rsidRPr="00743FE6">
        <w:rPr>
          <w:rFonts w:ascii="Times New Roman" w:eastAsia="Times New Roman" w:hAnsi="Times New Roman" w:cs="Times New Roman"/>
          <w:sz w:val="24"/>
          <w:szCs w:val="24"/>
        </w:rPr>
        <w:t>Отсылка к «Мертвым душам»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3FE6">
        <w:rPr>
          <w:rFonts w:ascii="Times New Roman" w:eastAsia="Times New Roman" w:hAnsi="Times New Roman" w:cs="Times New Roman"/>
          <w:sz w:val="24"/>
          <w:szCs w:val="24"/>
        </w:rPr>
        <w:t>Н.В.</w:t>
      </w:r>
      <w:proofErr w:type="gramEnd"/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Гоголя.</w:t>
      </w:r>
    </w:p>
    <w:p w14:paraId="2AE97E00" w14:textId="77777777" w:rsidR="00270224" w:rsidRPr="00743FE6" w:rsidRDefault="0027022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04F7412" w14:textId="43A87893" w:rsidR="00270224" w:rsidRPr="007B2FBB" w:rsidRDefault="00270224" w:rsidP="00743FE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BB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Проблемная ситуация</w:t>
      </w:r>
    </w:p>
    <w:p w14:paraId="7E20743D" w14:textId="77777777" w:rsidR="00270224" w:rsidRPr="00743FE6" w:rsidRDefault="0027022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11E4" w:rsidRPr="00743FE6">
        <w:rPr>
          <w:rFonts w:ascii="Times New Roman" w:eastAsia="Times New Roman" w:hAnsi="Times New Roman" w:cs="Times New Roman"/>
          <w:sz w:val="24"/>
          <w:szCs w:val="24"/>
        </w:rPr>
        <w:t xml:space="preserve">В чем суть спора Дракона и </w:t>
      </w:r>
      <w:proofErr w:type="spellStart"/>
      <w:r w:rsidR="00C811E4" w:rsidRPr="00743FE6">
        <w:rPr>
          <w:rFonts w:ascii="Times New Roman" w:eastAsia="Times New Roman" w:hAnsi="Times New Roman" w:cs="Times New Roman"/>
          <w:sz w:val="24"/>
          <w:szCs w:val="24"/>
        </w:rPr>
        <w:t>Ланцелота</w:t>
      </w:r>
      <w:proofErr w:type="spellEnd"/>
      <w:r w:rsidR="00C811E4" w:rsidRPr="00743FE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0AA655A" w14:textId="1F5CDE1E" w:rsidR="002962AA" w:rsidRDefault="002702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Дракон утверждает, что души людей непоправимо искалечены, зло укоренилось в них. </w:t>
      </w:r>
      <w:r w:rsidR="001227E2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Дракон презирает людей. </w:t>
      </w:r>
      <w:proofErr w:type="spellStart"/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возражает: «Все-таки они люди»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2E07CE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Хотя в</w:t>
      </w:r>
      <w:r w:rsidR="002962AA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место оружия горожане приносят </w:t>
      </w:r>
      <w:proofErr w:type="spellStart"/>
      <w:r w:rsidR="002962AA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Ланцелоту</w:t>
      </w:r>
      <w:proofErr w:type="spellEnd"/>
      <w:r w:rsidR="002962AA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тазики</w:t>
      </w:r>
      <w:r w:rsidR="001227E2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, справку вместо копья.</w:t>
      </w:r>
    </w:p>
    <w:p w14:paraId="48C1D633" w14:textId="77777777" w:rsidR="007B2FBB" w:rsidRPr="00743FE6" w:rsidRDefault="007B2FBB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3FEDE05" w14:textId="76912FCD" w:rsidR="00763A0A" w:rsidRPr="00743FE6" w:rsidRDefault="0027022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- Сейчас я хочу</w:t>
      </w:r>
      <w:r w:rsidR="00763A0A"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задать </w:t>
      </w:r>
      <w:r w:rsidR="00763A0A" w:rsidRPr="00743FE6">
        <w:rPr>
          <w:rFonts w:ascii="Times New Roman" w:eastAsia="Times New Roman" w:hAnsi="Times New Roman" w:cs="Times New Roman"/>
          <w:sz w:val="24"/>
          <w:szCs w:val="24"/>
        </w:rPr>
        <w:t>неожиданный вопрос:</w:t>
      </w:r>
      <w:r w:rsidR="0000059D" w:rsidRPr="00743FE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63A0A" w:rsidRPr="00743FE6">
        <w:rPr>
          <w:rFonts w:ascii="Times New Roman" w:eastAsia="Times New Roman" w:hAnsi="Times New Roman" w:cs="Times New Roman"/>
          <w:sz w:val="24"/>
          <w:szCs w:val="24"/>
        </w:rPr>
        <w:t>очему в сказке есть 3 действие?</w:t>
      </w:r>
    </w:p>
    <w:p w14:paraId="13986C17" w14:textId="01455830" w:rsidR="00F67133" w:rsidRDefault="002702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Потому что в споре о душах </w:t>
      </w:r>
      <w:r w:rsidR="003C3F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людей </w:t>
      </w:r>
      <w:r w:rsidR="007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Дракон оказывается прав, а </w:t>
      </w:r>
      <w:proofErr w:type="spellStart"/>
      <w:r w:rsidR="007B2FBB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="007B2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нет.</w:t>
      </w:r>
    </w:p>
    <w:p w14:paraId="251F8220" w14:textId="3C222BE9" w:rsidR="003C0DE9" w:rsidRPr="00743FE6" w:rsidRDefault="003C0DE9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Вернувшись в город,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обнаружил, что </w:t>
      </w:r>
      <w:r w:rsidR="00596876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ничего не изменилось: 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победителем Дракона считается Бургомистр. Он занял место тирана и сам стал тираном</w:t>
      </w:r>
      <w:r w:rsidR="00596876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, и так же хочет жениться на Эльзе.</w:t>
      </w:r>
    </w:p>
    <w:p w14:paraId="56B1798A" w14:textId="7CDCEE73" w:rsidR="00CB2B55" w:rsidRPr="00743FE6" w:rsidRDefault="00CB2B55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Анализ монолога Эльзы:</w:t>
      </w:r>
    </w:p>
    <w:p w14:paraId="711F3F0D" w14:textId="46691DB7" w:rsidR="00596876" w:rsidRDefault="00596876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Я думала, что все вы только послушны дракону, как нож послушен разбойнику. А вы, друзья мои, тоже, оказывается, разбойники! Я не виню вас, вы сами этого не замечаете, но я умоляю вас — опомнитесь! Неужели дракон не умер, а, как это бывало с ним часто, обратился в человека? Только превратился он на этот раз во множество людей, и вот они убивают меня. Не убивайте меня! Очнитесь! Боже мой, какая тоска… Разорвите паутину, в которой вы все запутались. Неужели никто не вступится за меня?</w:t>
      </w:r>
    </w:p>
    <w:p w14:paraId="49A5BFA9" w14:textId="77777777" w:rsidR="00CB3DB0" w:rsidRPr="00743FE6" w:rsidRDefault="00CB3DB0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C2DB3E" w14:textId="47288A3B" w:rsidR="00780502" w:rsidRPr="00743FE6" w:rsidRDefault="00CB2B55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- Итак, Дракон не умер, а превратился в человека? Или человек превратился в Дракона? Почему это оказалось возможным?</w:t>
      </w:r>
    </w:p>
    <w:p w14:paraId="1F1E9AF0" w14:textId="05FB52C7" w:rsidR="00596876" w:rsidRDefault="00CB2B55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это </w:t>
      </w:r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зло, укорени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вшееся</w:t>
      </w:r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63A0A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душе каждого человека. </w:t>
      </w:r>
      <w:proofErr w:type="spellStart"/>
      <w:r w:rsidR="00596876" w:rsidRPr="00743FE6">
        <w:rPr>
          <w:rFonts w:ascii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="00596876"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 понимает, что убить дракона – </w:t>
      </w:r>
      <w:r w:rsidR="003756E0" w:rsidRPr="00743FE6">
        <w:rPr>
          <w:rFonts w:ascii="Times New Roman" w:hAnsi="Times New Roman" w:cs="Times New Roman"/>
          <w:i/>
          <w:iCs/>
          <w:sz w:val="24"/>
          <w:szCs w:val="24"/>
        </w:rPr>
        <w:t>внешнее зло</w:t>
      </w:r>
      <w:r w:rsidR="00596876"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 – недостаточно для изменения людей.</w:t>
      </w:r>
    </w:p>
    <w:p w14:paraId="53C56B1B" w14:textId="77777777" w:rsidR="00CB3DB0" w:rsidRPr="00743FE6" w:rsidRDefault="00CB3DB0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14:paraId="24639D88" w14:textId="23D0A4A8" w:rsidR="00314D37" w:rsidRPr="00743FE6" w:rsidRDefault="00314D3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3A0A" w:rsidRPr="00743FE6">
        <w:rPr>
          <w:rFonts w:ascii="Times New Roman" w:eastAsia="Times New Roman" w:hAnsi="Times New Roman" w:cs="Times New Roman"/>
          <w:sz w:val="24"/>
          <w:szCs w:val="24"/>
        </w:rPr>
        <w:t xml:space="preserve">Итак, в чем смысл названия сказки? </w:t>
      </w:r>
    </w:p>
    <w:p w14:paraId="4F2AB6AA" w14:textId="77777777" w:rsidR="00314D37" w:rsidRPr="00743FE6" w:rsidRDefault="00314D37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3A0A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 – это не только внешнее зло</w:t>
      </w:r>
      <w:r w:rsidR="00DC5D17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это еще и </w:t>
      </w:r>
      <w:r w:rsidR="00C811E4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зло, укоренившееся в душе</w:t>
      </w:r>
      <w:r w:rsidR="00DC5D17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. Для того чтобы изменить человека, нужно убить дракона в его душе.</w:t>
      </w:r>
    </w:p>
    <w:p w14:paraId="260BEC71" w14:textId="77777777" w:rsidR="00314D37" w:rsidRPr="00743FE6" w:rsidRDefault="00314D37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0F1FEA" w14:textId="77777777" w:rsidR="00314D37" w:rsidRPr="00743FE6" w:rsidRDefault="00314D37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5D17" w:rsidRPr="00743FE6">
        <w:rPr>
          <w:rFonts w:ascii="Times New Roman" w:eastAsia="Times New Roman" w:hAnsi="Times New Roman" w:cs="Times New Roman"/>
          <w:sz w:val="24"/>
          <w:szCs w:val="24"/>
        </w:rPr>
        <w:t>Я бы хотела сделать еще один шаг, очень важный для понимания и названия, и смысла сказки.</w:t>
      </w: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8E" w:rsidRPr="00743FE6">
        <w:rPr>
          <w:rFonts w:ascii="Times New Roman" w:hAnsi="Times New Roman" w:cs="Times New Roman"/>
          <w:sz w:val="24"/>
          <w:szCs w:val="24"/>
        </w:rPr>
        <w:t xml:space="preserve">Год написания </w:t>
      </w:r>
      <w:r w:rsidR="00150C67" w:rsidRPr="00743FE6">
        <w:rPr>
          <w:rFonts w:ascii="Times New Roman" w:hAnsi="Times New Roman" w:cs="Times New Roman"/>
          <w:sz w:val="24"/>
          <w:szCs w:val="24"/>
        </w:rPr>
        <w:t>–</w:t>
      </w:r>
      <w:r w:rsidR="00FF138E" w:rsidRPr="00743FE6">
        <w:rPr>
          <w:rFonts w:ascii="Times New Roman" w:hAnsi="Times New Roman" w:cs="Times New Roman"/>
          <w:sz w:val="24"/>
          <w:szCs w:val="24"/>
        </w:rPr>
        <w:t xml:space="preserve"> 1943</w:t>
      </w:r>
      <w:r w:rsidR="00E94EBB" w:rsidRPr="00743FE6">
        <w:rPr>
          <w:rFonts w:ascii="Times New Roman" w:hAnsi="Times New Roman" w:cs="Times New Roman"/>
          <w:sz w:val="24"/>
          <w:szCs w:val="24"/>
        </w:rPr>
        <w:t>. Какие ассоциации и параллели возникают?</w:t>
      </w:r>
    </w:p>
    <w:p w14:paraId="63086081" w14:textId="77777777" w:rsidR="00314D37" w:rsidRPr="00743FE6" w:rsidRDefault="00314D37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94EBB" w:rsidRPr="00743FE6">
        <w:rPr>
          <w:rFonts w:ascii="Times New Roman" w:hAnsi="Times New Roman" w:cs="Times New Roman"/>
          <w:i/>
          <w:iCs/>
          <w:sz w:val="24"/>
          <w:szCs w:val="24"/>
        </w:rPr>
        <w:t>Фашистский режим в Германии.</w:t>
      </w:r>
    </w:p>
    <w:p w14:paraId="06C4C2B8" w14:textId="44C1FCFB" w:rsidR="004425D2" w:rsidRPr="00743FE6" w:rsidRDefault="00314D37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94EBB" w:rsidRPr="00743FE6">
        <w:rPr>
          <w:rFonts w:ascii="Times New Roman" w:hAnsi="Times New Roman" w:cs="Times New Roman"/>
          <w:sz w:val="24"/>
          <w:szCs w:val="24"/>
        </w:rPr>
        <w:t>Мы говорим о том, что «Дракон» - сказка, драма, можно найти признаки легенды, рыцарского романа, притчи. Но год написания и события, которые происходят в мире</w:t>
      </w:r>
      <w:r w:rsidR="00FF7E06">
        <w:rPr>
          <w:rFonts w:ascii="Times New Roman" w:hAnsi="Times New Roman" w:cs="Times New Roman"/>
          <w:sz w:val="24"/>
          <w:szCs w:val="24"/>
        </w:rPr>
        <w:t>,</w:t>
      </w:r>
      <w:r w:rsidR="00E94EBB" w:rsidRPr="00743FE6">
        <w:rPr>
          <w:rFonts w:ascii="Times New Roman" w:hAnsi="Times New Roman" w:cs="Times New Roman"/>
          <w:sz w:val="24"/>
          <w:szCs w:val="24"/>
        </w:rPr>
        <w:t xml:space="preserve"> отсылают нас к жанру Антиутопии.</w:t>
      </w:r>
    </w:p>
    <w:p w14:paraId="51DC1966" w14:textId="6112F10A" w:rsidR="004425D2" w:rsidRPr="00743FE6" w:rsidRDefault="005154F8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С древнейших времен люди мечтали, что придет время, когда между человеком и миром наступит полная гармония. Эта мечта отразилась в литературе в жанре УТОПИИ (основоположник – Томас Мор). </w:t>
      </w:r>
      <w:r w:rsidR="0087023A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Утопия</w:t>
      </w:r>
      <w:r w:rsidR="0087023A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87023A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(греч. «и» - нет, «</w:t>
      </w:r>
      <w:proofErr w:type="spellStart"/>
      <w:r w:rsidR="0087023A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топос</w:t>
      </w:r>
      <w:proofErr w:type="spellEnd"/>
      <w:r w:rsidR="0087023A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» - место) – литературный жанр, описывающий искусственно созданное идеальное государственное и общественное устройство.</w:t>
      </w:r>
      <w:r w:rsidR="004425D2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3FE6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E2F24" w:rsidRPr="00743FE6">
        <w:rPr>
          <w:rFonts w:ascii="Times New Roman" w:hAnsi="Times New Roman" w:cs="Times New Roman"/>
          <w:sz w:val="24"/>
          <w:szCs w:val="24"/>
        </w:rPr>
        <w:t>возникает</w:t>
      </w:r>
      <w:r w:rsidRPr="00743FE6">
        <w:rPr>
          <w:rFonts w:ascii="Times New Roman" w:hAnsi="Times New Roman" w:cs="Times New Roman"/>
          <w:sz w:val="24"/>
          <w:szCs w:val="24"/>
        </w:rPr>
        <w:t xml:space="preserve"> сомнение: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43FE6">
        <w:rPr>
          <w:rFonts w:ascii="Times New Roman" w:hAnsi="Times New Roman" w:cs="Times New Roman"/>
          <w:sz w:val="24"/>
          <w:szCs w:val="24"/>
        </w:rPr>
        <w:t>как совместить всеобщее равенство и неповторимость человеческой личности?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E2F24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Антиутопия предостерегает от опасности насильственной гармонии, насильственного счастья. В антиутопии личность </w:t>
      </w:r>
      <w:r w:rsidR="00E641B7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уничтожается, человек становится </w:t>
      </w:r>
      <w:r w:rsidR="00BE2F24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винтик</w:t>
      </w:r>
      <w:r w:rsidR="00E641B7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BE2F24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государственной машине, идеология и контроль проникают во все сферы жизни. </w:t>
      </w:r>
      <w:r w:rsidR="00BE2F24" w:rsidRPr="00743FE6">
        <w:rPr>
          <w:rFonts w:ascii="Times New Roman" w:hAnsi="Times New Roman" w:cs="Times New Roman"/>
          <w:sz w:val="24"/>
          <w:szCs w:val="24"/>
        </w:rPr>
        <w:t xml:space="preserve"> </w:t>
      </w:r>
      <w:r w:rsidR="00544A7A" w:rsidRPr="00743FE6">
        <w:rPr>
          <w:rFonts w:ascii="Times New Roman" w:hAnsi="Times New Roman" w:cs="Times New Roman"/>
          <w:sz w:val="24"/>
          <w:szCs w:val="24"/>
        </w:rPr>
        <w:t>Антиутопия описывает тоталитарный режим</w:t>
      </w:r>
      <w:r w:rsidR="004425D2" w:rsidRPr="00743FE6">
        <w:rPr>
          <w:rFonts w:ascii="Times New Roman" w:hAnsi="Times New Roman" w:cs="Times New Roman"/>
          <w:sz w:val="24"/>
          <w:szCs w:val="24"/>
        </w:rPr>
        <w:t>.</w:t>
      </w:r>
    </w:p>
    <w:p w14:paraId="6604B413" w14:textId="7699B049" w:rsidR="00662591" w:rsidRDefault="005154F8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Тоталитари́зм</w:t>
      </w:r>
      <w:proofErr w:type="spellEnd"/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8" w:tooltip="Латинский язык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лат.</w:t>
        </w:r>
      </w:hyperlink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totalis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 — весь, целый, полный) —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9" w:tooltip="Политический режим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, стремящийся к полному (</w:t>
      </w:r>
      <w:r w:rsidRPr="00743F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тотальному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0" w:tooltip="Контроль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контролю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1" w:tooltip="Государство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государства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всеми аспектами жизни 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общества и человека. Тоталитарному государству были свойственны неограниченные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2" w:tooltip="Закон (право)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полномочия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3" w:tooltip="Власть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власти</w:t>
        </w:r>
      </w:hyperlink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, ликвидация конституционных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4" w:tooltip="Право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прав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5" w:tooltip="Свобода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свобод</w:t>
        </w:r>
      </w:hyperlink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6" w:tooltip="Репрессии" w:history="1">
        <w:r w:rsidRPr="00743FE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репрессии</w:t>
        </w:r>
      </w:hyperlink>
      <w:r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инакомыслящих</w:t>
      </w:r>
      <w:r w:rsidR="0066259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2591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Антиутопия о</w:t>
      </w:r>
      <w:r w:rsidR="0066259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бнаруживает сходство всех тоталитарных режимов, их античеловеческую сущность.</w:t>
      </w:r>
      <w:r w:rsidR="004425D2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2A2" w:rsidRPr="00743FE6">
        <w:rPr>
          <w:rFonts w:ascii="Times New Roman" w:hAnsi="Times New Roman" w:cs="Times New Roman"/>
          <w:sz w:val="24"/>
          <w:szCs w:val="24"/>
        </w:rPr>
        <w:t>Великие романы-антиутопии 20 века: Е. Замятин «Мы» (1920), Дж. Оруэлл «1984» (1949)</w:t>
      </w:r>
      <w:r w:rsidR="004425D2" w:rsidRPr="00743FE6">
        <w:rPr>
          <w:rFonts w:ascii="Times New Roman" w:hAnsi="Times New Roman" w:cs="Times New Roman"/>
          <w:sz w:val="24"/>
          <w:szCs w:val="24"/>
        </w:rPr>
        <w:t>. Признаки антиутопии: восхваление тирана, в</w:t>
      </w:r>
      <w:r w:rsidR="00662591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сеобщее равенство, </w:t>
      </w:r>
      <w:r w:rsidR="004425D2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двоемыслие, </w:t>
      </w:r>
      <w:r w:rsidR="00BB4501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уничтожение</w:t>
      </w:r>
      <w:r w:rsidR="00662591" w:rsidRPr="00743FE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личности, отсутствие свободы выбора, насильственное </w:t>
      </w:r>
      <w:r w:rsidR="00662591"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счастье.</w:t>
      </w:r>
    </w:p>
    <w:p w14:paraId="010CD7A9" w14:textId="40A1DBDD" w:rsidR="00CF3A78" w:rsidRPr="00CF3A78" w:rsidRDefault="00CF3A78" w:rsidP="00743FE6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F3A7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Слайды 7, 8, 9</w:t>
      </w:r>
    </w:p>
    <w:p w14:paraId="43E9BB40" w14:textId="77777777" w:rsidR="00CB3DB0" w:rsidRPr="00743FE6" w:rsidRDefault="00CB3DB0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FAD637" w14:textId="63156195" w:rsidR="004425D2" w:rsidRPr="00CB3DB0" w:rsidRDefault="004425D2" w:rsidP="00743FE6">
      <w:pPr>
        <w:pStyle w:val="a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3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Групповая работа</w:t>
      </w:r>
    </w:p>
    <w:p w14:paraId="0AF17DB9" w14:textId="29E13BFA" w:rsidR="004425D2" w:rsidRPr="00743FE6" w:rsidRDefault="004425D2" w:rsidP="00743FE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FE6">
        <w:rPr>
          <w:rFonts w:ascii="Times New Roman" w:hAnsi="Times New Roman" w:cs="Times New Roman"/>
          <w:sz w:val="24"/>
          <w:szCs w:val="24"/>
          <w:shd w:val="clear" w:color="auto" w:fill="FFFFFF"/>
        </w:rPr>
        <w:t>- Найдите признаки антиутопии в сказке «Дракон».</w:t>
      </w:r>
    </w:p>
    <w:p w14:paraId="40C6B7B8" w14:textId="77777777" w:rsidR="004425D2" w:rsidRPr="00743FE6" w:rsidRDefault="004425D2" w:rsidP="00743FE6">
      <w:pPr>
        <w:pStyle w:val="a5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D7D183D" w14:textId="6CC2476C" w:rsidR="009B0258" w:rsidRPr="00743FE6" w:rsidRDefault="004425D2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Первая группа анализирует фрагмент восхваления Дракона:</w:t>
      </w:r>
    </w:p>
    <w:p w14:paraId="2317C61C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О славный наш освободитель! Ровно год назад окаянный, антипатичный, нечуткий, противный сукин сын дракон был уничтожен вами.</w:t>
      </w:r>
    </w:p>
    <w:p w14:paraId="6217F3DD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Горожане. Ура, ура, ура!</w:t>
      </w:r>
    </w:p>
    <w:p w14:paraId="4BF3615E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С тех пор мы живем очень хорошо. Мы…</w:t>
      </w:r>
    </w:p>
    <w:p w14:paraId="52EB2532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Стойте, стойте, любезные. Сделайте ударение на «очень».</w:t>
      </w:r>
    </w:p>
    <w:p w14:paraId="21FEC509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Слушаю-с. С тех пор мы живем о-очень хорошо.</w:t>
      </w:r>
    </w:p>
    <w:p w14:paraId="45D9A3E4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Нет, нет, любезный. Не так. Не надо нажимать на «о». Получается какой-то двусмысленный завыв: «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Оучень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». Поднаприте-ка на «ч».</w:t>
      </w:r>
    </w:p>
    <w:p w14:paraId="49712F74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1-й горожанин. С тех пор мы живем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очччень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хорошо.</w:t>
      </w:r>
    </w:p>
    <w:p w14:paraId="163655E0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Во-во! Утверждаю этот вариант. Ведь вы знаете победителя дракона. Это простой до наивности человек. Он любит искренность, задушевность. Дальше.</w:t>
      </w:r>
    </w:p>
    <w:p w14:paraId="3D8938F5" w14:textId="77777777" w:rsidR="00961424" w:rsidRPr="00743FE6" w:rsidRDefault="0096142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Мы просто не знаем, куда деваться от счастья.</w:t>
      </w:r>
    </w:p>
    <w:p w14:paraId="545AECE3" w14:textId="77777777" w:rsidR="00667FA5" w:rsidRPr="00743FE6" w:rsidRDefault="00667FA5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3EB128" w14:textId="77777777" w:rsidR="00832A05" w:rsidRPr="00743FE6" w:rsidRDefault="00832A05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1F2C90" w14:textId="78C1505A" w:rsidR="00832A05" w:rsidRPr="00743FE6" w:rsidRDefault="004425D2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Вторая группа анализирует фрагмент с описание</w:t>
      </w:r>
      <w:r w:rsidR="00CB3DB0">
        <w:rPr>
          <w:rFonts w:ascii="Times New Roman" w:hAnsi="Times New Roman" w:cs="Times New Roman"/>
          <w:sz w:val="24"/>
          <w:szCs w:val="24"/>
        </w:rPr>
        <w:t>м</w:t>
      </w:r>
      <w:r w:rsidRPr="00743FE6">
        <w:rPr>
          <w:rFonts w:ascii="Times New Roman" w:hAnsi="Times New Roman" w:cs="Times New Roman"/>
          <w:sz w:val="24"/>
          <w:szCs w:val="24"/>
        </w:rPr>
        <w:t xml:space="preserve"> двоемыслия:</w:t>
      </w:r>
    </w:p>
    <w:p w14:paraId="096F4597" w14:textId="27D212C3" w:rsidR="00FF7E06" w:rsidRDefault="00DB05B6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Двоемыслие</w:t>
      </w:r>
      <w:r w:rsidR="004425D2" w:rsidRPr="00743FE6">
        <w:rPr>
          <w:rFonts w:ascii="Times New Roman" w:hAnsi="Times New Roman" w:cs="Times New Roman"/>
          <w:sz w:val="24"/>
          <w:szCs w:val="24"/>
        </w:rPr>
        <w:t xml:space="preserve"> - э</w:t>
      </w:r>
      <w:r w:rsidR="00486F0E" w:rsidRPr="00743FE6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> способность быть убежденным одновременно в двух</w:t>
      </w:r>
      <w:r w:rsidR="00F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>противоположных мнениях; "верить в свою правдивость, излагая обдуманную </w:t>
      </w:r>
      <w:hyperlink r:id="rId17" w:history="1">
        <w:r w:rsidR="00EE3397" w:rsidRPr="00F3342E">
          <w:rPr>
            <w:rFonts w:ascii="Times New Roman" w:eastAsia="Times New Roman" w:hAnsi="Times New Roman" w:cs="Times New Roman"/>
            <w:sz w:val="24"/>
            <w:szCs w:val="24"/>
          </w:rPr>
          <w:t>ложь</w:t>
        </w:r>
      </w:hyperlink>
      <w:r w:rsidR="00EE3397" w:rsidRPr="00743FE6">
        <w:rPr>
          <w:rFonts w:ascii="Times New Roman" w:eastAsia="Times New Roman" w:hAnsi="Times New Roman" w:cs="Times New Roman"/>
          <w:sz w:val="24"/>
          <w:szCs w:val="24"/>
        </w:rPr>
        <w:t>", </w:t>
      </w:r>
    </w:p>
    <w:p w14:paraId="547BCDAE" w14:textId="0AE0AF75" w:rsidR="00EE3397" w:rsidRPr="00743FE6" w:rsidRDefault="00EE33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>верить, несмотря на доводы рассудка</w:t>
      </w:r>
      <w:r w:rsidR="00791D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D97" w:rsidRPr="00791D97">
        <w:rPr>
          <w:rFonts w:ascii="Times New Roman" w:hAnsi="Times New Roman" w:cs="Times New Roman"/>
          <w:sz w:val="24"/>
          <w:szCs w:val="24"/>
        </w:rPr>
        <w:t xml:space="preserve"> </w:t>
      </w:r>
      <w:r w:rsidR="00791D97">
        <w:rPr>
          <w:rFonts w:ascii="Times New Roman" w:hAnsi="Times New Roman" w:cs="Times New Roman"/>
          <w:sz w:val="24"/>
          <w:szCs w:val="24"/>
        </w:rPr>
        <w:t>(</w:t>
      </w:r>
      <w:r w:rsidR="00791D97" w:rsidRPr="00743FE6">
        <w:rPr>
          <w:rFonts w:ascii="Times New Roman" w:hAnsi="Times New Roman" w:cs="Times New Roman"/>
          <w:sz w:val="24"/>
          <w:szCs w:val="24"/>
        </w:rPr>
        <w:t xml:space="preserve">Из </w:t>
      </w:r>
      <w:r w:rsidR="00791D97">
        <w:rPr>
          <w:rFonts w:ascii="Times New Roman" w:hAnsi="Times New Roman" w:cs="Times New Roman"/>
          <w:sz w:val="24"/>
          <w:szCs w:val="24"/>
        </w:rPr>
        <w:t xml:space="preserve">романа Дж. Оруэлла </w:t>
      </w:r>
      <w:r w:rsidR="00791D97" w:rsidRPr="00743FE6">
        <w:rPr>
          <w:rFonts w:ascii="Times New Roman" w:hAnsi="Times New Roman" w:cs="Times New Roman"/>
          <w:sz w:val="24"/>
          <w:szCs w:val="24"/>
        </w:rPr>
        <w:t>«1984»</w:t>
      </w:r>
      <w:r w:rsidR="00791D97">
        <w:rPr>
          <w:rFonts w:ascii="Times New Roman" w:hAnsi="Times New Roman" w:cs="Times New Roman"/>
          <w:sz w:val="24"/>
          <w:szCs w:val="24"/>
        </w:rPr>
        <w:t>)</w:t>
      </w:r>
    </w:p>
    <w:p w14:paraId="2C8E68F9" w14:textId="77777777" w:rsidR="00EE3397" w:rsidRPr="00743FE6" w:rsidRDefault="00EE3397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5DED59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Мама, от кого дракон удирает по всему небу?</w:t>
      </w:r>
    </w:p>
    <w:p w14:paraId="246767D2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Он не удирает, мальчик, он маневрирует.</w:t>
      </w:r>
    </w:p>
    <w:p w14:paraId="2E0699C3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А почему он поджал хвост?</w:t>
      </w:r>
    </w:p>
    <w:p w14:paraId="4E45A9B4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Хвост поджат по заранее обдуманному плану, мальчик.</w:t>
      </w:r>
    </w:p>
    <w:p w14:paraId="618C2C64" w14:textId="77777777" w:rsidR="00062304" w:rsidRPr="00743FE6" w:rsidRDefault="00062304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598FD58A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 (указывает на небо</w:t>
      </w:r>
      <w:proofErr w:type="gram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) .</w:t>
      </w:r>
      <w:proofErr w:type="gram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Мама, мама! Он перевернулся вверх ногами. Кто-то бьет его так, что искры летят!</w:t>
      </w:r>
    </w:p>
    <w:p w14:paraId="7DFFE778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Гремят трубы. Выходят Генрих и бургомистр. </w:t>
      </w:r>
    </w:p>
    <w:p w14:paraId="5D5FECB7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Бургомистр. Слушайте приказ. Во избежание эпидемии глазных болезней, и только поэтому, на небо смотреть воспрещается. Что происходит на небе, вы узнаете из коммюник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, которое по мере надобности будет выпускать личный секретарь господина дракона.</w:t>
      </w:r>
    </w:p>
    <w:p w14:paraId="440907B7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Вот это правильно.</w:t>
      </w:r>
    </w:p>
    <w:p w14:paraId="2979CC27" w14:textId="77777777" w:rsidR="00062304" w:rsidRPr="00743FE6" w:rsidRDefault="00062304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Мама, а почему вредно смотреть, как его бьют?</w:t>
      </w:r>
    </w:p>
    <w:p w14:paraId="4099B162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Слушайте коммюнике городского самоуправления. Бой близится к концу. Противник потерял меч. Копье его сломано. В ковре-самолете обнаружена моль, которая с невиданной быстротой уничтожает летные силы врага. Оторвавшись от своих баз, противник не может добыть нафталина и ловит моль, хлопая ладонями, что лишает его необходимой маневренности. Господин дракон не уничтожает врага только из любви к войне. Он еще не насытился подвигами и не налюбовался чудесами собственной храбрости.</w:t>
      </w:r>
    </w:p>
    <w:p w14:paraId="6336E5CD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Вот теперь я все понимаю.</w:t>
      </w:r>
    </w:p>
    <w:p w14:paraId="4C1AC436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Ну, мамочка, ну смотри, ну честное слово, его кто-то лупит по шее.</w:t>
      </w:r>
    </w:p>
    <w:p w14:paraId="39E6242F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1-й горожанин. У него три шеи, мальчик.</w:t>
      </w:r>
    </w:p>
    <w:p w14:paraId="4D06ED60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Ну вот, видите, а теперь его гонят в три шеи.</w:t>
      </w:r>
    </w:p>
    <w:p w14:paraId="1DCD4E99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1-й горожанин. Это обман зрения, мальчик!</w:t>
      </w:r>
    </w:p>
    <w:p w14:paraId="684D0B70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Генрих. Слушайте коммюнике городского самоуправления. Обессиленный </w:t>
      </w: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потерял все и частично захвачен в плен.</w:t>
      </w:r>
    </w:p>
    <w:p w14:paraId="6EBCA8F1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Мальчик. Как частично?</w:t>
      </w:r>
    </w:p>
    <w:p w14:paraId="56AA1CE9" w14:textId="77777777" w:rsidR="00060275" w:rsidRPr="00743FE6" w:rsidRDefault="0006027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Генрих. А так. Это — военная тайна. Остальные его части беспорядочно сопротивляются. Между прочим, господин дракон освободил от военной службы по болезни одну свою голову, с зачислением ее в резерв первой очереди.</w:t>
      </w:r>
    </w:p>
    <w:p w14:paraId="5723FE1F" w14:textId="77777777" w:rsidR="00060275" w:rsidRPr="00743FE6" w:rsidRDefault="00060275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FED8BAB" w14:textId="2B347F30" w:rsidR="00FC4A97" w:rsidRDefault="00D715F4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Мы нашли черты антиутопии в сказке Шварца. </w:t>
      </w:r>
      <w:r w:rsidR="004425D2" w:rsidRPr="00743FE6">
        <w:rPr>
          <w:rFonts w:ascii="Times New Roman" w:eastAsia="Times New Roman" w:hAnsi="Times New Roman" w:cs="Times New Roman"/>
          <w:sz w:val="24"/>
          <w:szCs w:val="24"/>
        </w:rPr>
        <w:t>Вернемся к вопросу темы.</w:t>
      </w:r>
    </w:p>
    <w:p w14:paraId="18001CE5" w14:textId="77777777" w:rsidR="00CB3DB0" w:rsidRPr="00743FE6" w:rsidRDefault="00CB3DB0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DA12216" w14:textId="6824F82E" w:rsidR="004425D2" w:rsidRPr="00CB3DB0" w:rsidRDefault="004425D2" w:rsidP="00743FE6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3DB0">
        <w:rPr>
          <w:rFonts w:ascii="Times New Roman" w:eastAsia="Times New Roman" w:hAnsi="Times New Roman" w:cs="Times New Roman"/>
          <w:b/>
          <w:bCs/>
          <w:sz w:val="24"/>
          <w:szCs w:val="24"/>
        </w:rPr>
        <w:t>6. Рефлексия</w:t>
      </w:r>
    </w:p>
    <w:p w14:paraId="37DE5899" w14:textId="6EC6C925" w:rsidR="004425D2" w:rsidRPr="00743FE6" w:rsidRDefault="004425D2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50C6">
        <w:rPr>
          <w:rFonts w:ascii="Times New Roman" w:eastAsia="Times New Roman" w:hAnsi="Times New Roman" w:cs="Times New Roman"/>
          <w:sz w:val="24"/>
          <w:szCs w:val="24"/>
        </w:rPr>
        <w:t>В чем смысл названия сказки Е. Шварца</w:t>
      </w:r>
      <w:r w:rsidR="009F4EBE" w:rsidRPr="00743FE6">
        <w:rPr>
          <w:rFonts w:ascii="Times New Roman" w:eastAsia="Times New Roman" w:hAnsi="Times New Roman" w:cs="Times New Roman"/>
          <w:sz w:val="24"/>
          <w:szCs w:val="24"/>
        </w:rPr>
        <w:t xml:space="preserve"> «Дракон»? </w:t>
      </w:r>
    </w:p>
    <w:p w14:paraId="7B9E3798" w14:textId="377355B0" w:rsidR="0086716A" w:rsidRDefault="004425D2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31E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9F4EBE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то</w:t>
      </w:r>
      <w:proofErr w:type="gramEnd"/>
      <w:r w:rsidR="009F4EBE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название - предупреждение о том, что зло многогранно, многолико и всегда возвращается.</w:t>
      </w: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04916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Дракон – это не только внешнее зло, но и зло, укоренившееся в душе</w:t>
      </w:r>
      <w:r w:rsidR="007F3BC2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кроме того, Дракон </w:t>
      </w:r>
      <w:r w:rsidR="00E2497B"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– это аллегорические изображение тоталитарного государства</w:t>
      </w:r>
      <w:r w:rsidR="007F3BC2" w:rsidRPr="00743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1EBF1" w14:textId="5BA8CA7E" w:rsidR="00CB3DB0" w:rsidRDefault="00CF3A78" w:rsidP="00743FE6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3A78">
        <w:rPr>
          <w:rFonts w:ascii="Times New Roman" w:eastAsia="Times New Roman" w:hAnsi="Times New Roman" w:cs="Times New Roman"/>
          <w:sz w:val="24"/>
          <w:szCs w:val="24"/>
          <w:u w:val="single"/>
        </w:rPr>
        <w:t>Слайд 10</w:t>
      </w:r>
    </w:p>
    <w:p w14:paraId="756D331D" w14:textId="77777777" w:rsidR="00CF3A78" w:rsidRPr="00CF3A78" w:rsidRDefault="00CF3A78" w:rsidP="00743FE6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A9F3CF" w14:textId="21F2252C" w:rsidR="0086716A" w:rsidRPr="00743FE6" w:rsidRDefault="0086716A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Давайте сделаем еще один шаг, чтобы понять, о чем предупреждает нас антиутопия Шварца. Вас не насторожило, что </w:t>
      </w:r>
      <w:proofErr w:type="spellStart"/>
      <w:r w:rsidRPr="00743FE6">
        <w:rPr>
          <w:rFonts w:ascii="Times New Roman" w:eastAsia="Times New Roman" w:hAnsi="Times New Roman" w:cs="Times New Roman"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 обещает в финале убить дракона в каждом и сделать всех счастливыми?</w:t>
      </w:r>
    </w:p>
    <w:p w14:paraId="6FFDCDFB" w14:textId="77777777" w:rsidR="0086716A" w:rsidRPr="00743FE6" w:rsidRDefault="0086716A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Мы вмешиваемся в чужие дела. Мы помогаем тем, кому необходимо помочь. И уничтожаем тех, кого необходимо уничтожить. </w:t>
      </w:r>
    </w:p>
    <w:p w14:paraId="35C7E3E5" w14:textId="77777777" w:rsidR="0086716A" w:rsidRPr="00743FE6" w:rsidRDefault="0086716A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6B241A" w14:textId="6A2F5B21" w:rsidR="0086716A" w:rsidRPr="00743FE6" w:rsidRDefault="0086716A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А кто будет решать, кого необходимо уничтожить? </w:t>
      </w:r>
    </w:p>
    <w:p w14:paraId="1B54C5A6" w14:textId="77777777" w:rsidR="0086716A" w:rsidRPr="00743FE6" w:rsidRDefault="0086716A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А скольких необходимо уничтожить, чтобы остальные были счастливы?</w:t>
      </w:r>
    </w:p>
    <w:p w14:paraId="1E2F40BB" w14:textId="77777777" w:rsidR="0086716A" w:rsidRPr="00743FE6" w:rsidRDefault="0086716A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А кто будет решать, какое счастье подойдет для всех?</w:t>
      </w:r>
    </w:p>
    <w:p w14:paraId="767DEB7E" w14:textId="77777777" w:rsidR="0086716A" w:rsidRPr="00743FE6" w:rsidRDefault="0086716A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Возможно ли, что </w:t>
      </w:r>
      <w:proofErr w:type="spellStart"/>
      <w:r w:rsidRPr="00743FE6">
        <w:rPr>
          <w:rFonts w:ascii="Times New Roman" w:hAnsi="Times New Roman" w:cs="Times New Roman"/>
          <w:sz w:val="24"/>
          <w:szCs w:val="24"/>
        </w:rPr>
        <w:t>Ланцелот</w:t>
      </w:r>
      <w:proofErr w:type="spellEnd"/>
      <w:r w:rsidRPr="00743FE6">
        <w:rPr>
          <w:rFonts w:ascii="Times New Roman" w:hAnsi="Times New Roman" w:cs="Times New Roman"/>
          <w:sz w:val="24"/>
          <w:szCs w:val="24"/>
        </w:rPr>
        <w:t xml:space="preserve"> станет новым драконом?</w:t>
      </w:r>
    </w:p>
    <w:p w14:paraId="02AC8979" w14:textId="77777777" w:rsidR="0086716A" w:rsidRPr="00743FE6" w:rsidRDefault="0086716A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741964" w14:textId="3CBBECC8" w:rsidR="0086716A" w:rsidRPr="00743FE6" w:rsidRDefault="0086716A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hAnsi="Times New Roman" w:cs="Times New Roman"/>
          <w:i/>
          <w:iCs/>
          <w:sz w:val="24"/>
          <w:szCs w:val="24"/>
        </w:rPr>
        <w:t>- Сказка о том, как герой, убивший Дракона, сам становится драконом. Отсюда и название сказки.</w:t>
      </w:r>
    </w:p>
    <w:p w14:paraId="0C38A565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42DDAB8" w14:textId="5391879B" w:rsidR="00FC4A97" w:rsidRPr="00743FE6" w:rsidRDefault="0086716A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- </w:t>
      </w:r>
      <w:r w:rsidR="00FC4A97" w:rsidRPr="00743FE6">
        <w:rPr>
          <w:rFonts w:ascii="Times New Roman" w:hAnsi="Times New Roman" w:cs="Times New Roman"/>
          <w:sz w:val="24"/>
          <w:szCs w:val="24"/>
        </w:rPr>
        <w:t>А как же все-таки убить дракона?</w:t>
      </w:r>
      <w:r w:rsidR="00F03265" w:rsidRPr="00743FE6">
        <w:rPr>
          <w:rFonts w:ascii="Times New Roman" w:hAnsi="Times New Roman" w:cs="Times New Roman"/>
          <w:sz w:val="24"/>
          <w:szCs w:val="24"/>
        </w:rPr>
        <w:t xml:space="preserve"> Умирающий </w:t>
      </w:r>
      <w:proofErr w:type="spellStart"/>
      <w:r w:rsidR="00F03265" w:rsidRPr="00743FE6">
        <w:rPr>
          <w:rFonts w:ascii="Times New Roman" w:hAnsi="Times New Roman" w:cs="Times New Roman"/>
          <w:sz w:val="24"/>
          <w:szCs w:val="24"/>
        </w:rPr>
        <w:t>Ланцелот</w:t>
      </w:r>
      <w:proofErr w:type="spellEnd"/>
      <w:r w:rsidR="00F03265" w:rsidRPr="00743FE6">
        <w:rPr>
          <w:rFonts w:ascii="Times New Roman" w:hAnsi="Times New Roman" w:cs="Times New Roman"/>
          <w:sz w:val="24"/>
          <w:szCs w:val="24"/>
        </w:rPr>
        <w:t xml:space="preserve"> после боя с Драконом:</w:t>
      </w:r>
    </w:p>
    <w:p w14:paraId="1E2CCC8B" w14:textId="77777777" w:rsidR="00F03265" w:rsidRPr="00743FE6" w:rsidRDefault="00F03265" w:rsidP="00743FE6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3FE6">
        <w:rPr>
          <w:rFonts w:ascii="Times New Roman" w:hAnsi="Times New Roman" w:cs="Times New Roman"/>
          <w:i/>
          <w:iCs/>
          <w:sz w:val="24"/>
          <w:szCs w:val="24"/>
        </w:rPr>
        <w:t>Ланцелот</w:t>
      </w:r>
      <w:proofErr w:type="spellEnd"/>
      <w:r w:rsidRPr="00743FE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7AFA22D" w14:textId="77777777" w:rsidR="00FC4A97" w:rsidRPr="00743FE6" w:rsidRDefault="00F0326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i/>
          <w:iCs/>
          <w:sz w:val="24"/>
          <w:szCs w:val="24"/>
        </w:rPr>
        <w:t>Эй, вы! Не боитесь. Это можно — не обижать вдов и сирот. Жалеть друг друга тоже можно. Не бойтесь! Жалейте друг друга. Жалейте — и вы будете счастливы! Честное слово, это правда, чистая правда, самая чистая правда, какая есть на земле.</w:t>
      </w:r>
    </w:p>
    <w:p w14:paraId="67ED5C3B" w14:textId="77777777" w:rsidR="00832A05" w:rsidRPr="00743FE6" w:rsidRDefault="00832A05" w:rsidP="00743FE6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F83301" w14:textId="6188D602" w:rsidR="00832A05" w:rsidRPr="00743FE6" w:rsidRDefault="0086716A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3F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2A05" w:rsidRPr="00743FE6">
        <w:rPr>
          <w:rFonts w:ascii="Times New Roman" w:eastAsia="Times New Roman" w:hAnsi="Times New Roman" w:cs="Times New Roman"/>
          <w:sz w:val="24"/>
          <w:szCs w:val="24"/>
        </w:rPr>
        <w:t>Давайте попробуем составить ряд синонимов: жалость, сострадание, милосердие</w:t>
      </w:r>
      <w:r w:rsidR="002B2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0016A" w14:textId="62F0BC73" w:rsidR="00FC4A97" w:rsidRPr="00CF3A78" w:rsidRDefault="009B6996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Вспомним слова </w:t>
      </w:r>
      <w:proofErr w:type="gramStart"/>
      <w:r w:rsidRPr="00743FE6">
        <w:rPr>
          <w:rFonts w:ascii="Times New Roman" w:hAnsi="Times New Roman" w:cs="Times New Roman"/>
          <w:sz w:val="24"/>
          <w:szCs w:val="24"/>
        </w:rPr>
        <w:t>А.С.</w:t>
      </w:r>
      <w:proofErr w:type="gramEnd"/>
      <w:r w:rsidRPr="00743FE6">
        <w:rPr>
          <w:rFonts w:ascii="Times New Roman" w:hAnsi="Times New Roman" w:cs="Times New Roman"/>
          <w:sz w:val="24"/>
          <w:szCs w:val="24"/>
        </w:rPr>
        <w:t xml:space="preserve"> Пушкина: </w:t>
      </w:r>
      <w:r w:rsidR="00FC4A97" w:rsidRPr="00CF3A78">
        <w:rPr>
          <w:rFonts w:ascii="Times New Roman" w:hAnsi="Times New Roman" w:cs="Times New Roman"/>
          <w:sz w:val="24"/>
          <w:szCs w:val="24"/>
        </w:rPr>
        <w:t>«Лучшие и прочнейшие изменения суть те, которые происходят от улучшения нравов, без всяких насильственных потрясений»</w:t>
      </w:r>
      <w:r w:rsidR="002B2638" w:rsidRPr="00CF3A78">
        <w:rPr>
          <w:rFonts w:ascii="Times New Roman" w:hAnsi="Times New Roman" w:cs="Times New Roman"/>
          <w:sz w:val="24"/>
          <w:szCs w:val="24"/>
        </w:rPr>
        <w:t>.</w:t>
      </w:r>
    </w:p>
    <w:p w14:paraId="624344A7" w14:textId="77777777" w:rsidR="00C76338" w:rsidRPr="00743FE6" w:rsidRDefault="00C76338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E38C16E" w14:textId="3F816AF3" w:rsidR="00FC4A97" w:rsidRPr="00743FE6" w:rsidRDefault="00C76338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 xml:space="preserve">Я надеюсь, что вы уйдете с этого урока с пониманием, что </w:t>
      </w:r>
      <w:r w:rsidR="005D55B6" w:rsidRPr="00743FE6">
        <w:rPr>
          <w:rFonts w:ascii="Times New Roman" w:hAnsi="Times New Roman" w:cs="Times New Roman"/>
          <w:sz w:val="24"/>
          <w:szCs w:val="24"/>
        </w:rPr>
        <w:t xml:space="preserve">с драконами, конечно, нужно сражаться, но самая важная борьба должна идти в вашей душе. А победить собственного дракона можно только </w:t>
      </w:r>
      <w:r w:rsidRPr="00743FE6">
        <w:rPr>
          <w:rFonts w:ascii="Times New Roman" w:hAnsi="Times New Roman" w:cs="Times New Roman"/>
          <w:sz w:val="24"/>
          <w:szCs w:val="24"/>
        </w:rPr>
        <w:t xml:space="preserve">одним способом: </w:t>
      </w:r>
      <w:r w:rsidR="00832A05" w:rsidRPr="00743FE6">
        <w:rPr>
          <w:rFonts w:ascii="Times New Roman" w:hAnsi="Times New Roman" w:cs="Times New Roman"/>
          <w:sz w:val="24"/>
          <w:szCs w:val="24"/>
        </w:rPr>
        <w:t xml:space="preserve">каждый день, каждую минуту, не уставая, развивать и совершенствовать </w:t>
      </w:r>
      <w:r w:rsidRPr="00743FE6">
        <w:rPr>
          <w:rFonts w:ascii="Times New Roman" w:hAnsi="Times New Roman" w:cs="Times New Roman"/>
          <w:sz w:val="24"/>
          <w:szCs w:val="24"/>
        </w:rPr>
        <w:t>свою душу, свое сознание.</w:t>
      </w:r>
      <w:r w:rsidR="00CF3A78">
        <w:rPr>
          <w:rFonts w:ascii="Times New Roman" w:hAnsi="Times New Roman" w:cs="Times New Roman"/>
          <w:sz w:val="24"/>
          <w:szCs w:val="24"/>
        </w:rPr>
        <w:t xml:space="preserve"> </w:t>
      </w:r>
      <w:r w:rsidR="00FC4A97" w:rsidRPr="00743FE6">
        <w:rPr>
          <w:rFonts w:ascii="Times New Roman" w:hAnsi="Times New Roman" w:cs="Times New Roman"/>
          <w:sz w:val="24"/>
          <w:szCs w:val="24"/>
        </w:rPr>
        <w:t>Только изменив себя, можно изменить окружающий мир.</w:t>
      </w:r>
    </w:p>
    <w:p w14:paraId="026162D8" w14:textId="77777777" w:rsidR="00FC4A97" w:rsidRPr="00743FE6" w:rsidRDefault="00FC4A97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19AFB0" w14:textId="6DAFD19D" w:rsidR="00FC4A97" w:rsidRDefault="00FC4A97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43FE6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="002B2638">
        <w:rPr>
          <w:rFonts w:ascii="Times New Roman" w:hAnsi="Times New Roman" w:cs="Times New Roman"/>
          <w:sz w:val="24"/>
          <w:szCs w:val="24"/>
        </w:rPr>
        <w:t>:</w:t>
      </w:r>
      <w:r w:rsidRPr="00743FE6">
        <w:rPr>
          <w:rFonts w:ascii="Times New Roman" w:hAnsi="Times New Roman" w:cs="Times New Roman"/>
          <w:sz w:val="24"/>
          <w:szCs w:val="24"/>
        </w:rPr>
        <w:t xml:space="preserve"> Посмотреть</w:t>
      </w:r>
      <w:proofErr w:type="gramEnd"/>
      <w:r w:rsidRPr="00743FE6">
        <w:rPr>
          <w:rFonts w:ascii="Times New Roman" w:hAnsi="Times New Roman" w:cs="Times New Roman"/>
          <w:sz w:val="24"/>
          <w:szCs w:val="24"/>
        </w:rPr>
        <w:t xml:space="preserve"> фильм </w:t>
      </w:r>
      <w:r w:rsidR="004D4B64">
        <w:rPr>
          <w:rFonts w:ascii="Times New Roman" w:hAnsi="Times New Roman" w:cs="Times New Roman"/>
          <w:sz w:val="24"/>
          <w:szCs w:val="24"/>
        </w:rPr>
        <w:t>М. Захарова</w:t>
      </w:r>
      <w:r w:rsidRPr="00743FE6">
        <w:rPr>
          <w:rFonts w:ascii="Times New Roman" w:hAnsi="Times New Roman" w:cs="Times New Roman"/>
          <w:sz w:val="24"/>
          <w:szCs w:val="24"/>
        </w:rPr>
        <w:t xml:space="preserve"> «Убить дракона»</w:t>
      </w:r>
    </w:p>
    <w:p w14:paraId="0D0956F2" w14:textId="3A592C66" w:rsidR="00E304D1" w:rsidRDefault="00E304D1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A091E86" w14:textId="22CF7A2B" w:rsidR="00E304D1" w:rsidRDefault="00E304D1" w:rsidP="00743F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C8E84F6" w14:textId="77777777" w:rsidR="008F57E5" w:rsidRDefault="008F57E5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382689" w14:textId="772D47FA" w:rsidR="00E304D1" w:rsidRPr="00212F10" w:rsidRDefault="00E304D1" w:rsidP="00212F10">
      <w:pPr>
        <w:pStyle w:val="a5"/>
        <w:numPr>
          <w:ilvl w:val="0"/>
          <w:numId w:val="12"/>
        </w:numPr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Шварц Е.Л. Дракон - 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СПб</w:t>
      </w:r>
      <w:proofErr w:type="gram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:</w:t>
      </w:r>
      <w:proofErr w:type="gram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СЗКЭО : Кристалл, 2003 (ГПП </w:t>
      </w:r>
      <w:proofErr w:type="spell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Печ</w:t>
      </w:r>
      <w:proofErr w:type="spell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Двор). 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312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76CBE264" w14:textId="77777777" w:rsidR="00212F10" w:rsidRPr="00212F10" w:rsidRDefault="00906411" w:rsidP="00212F10">
      <w:pPr>
        <w:pStyle w:val="a5"/>
        <w:numPr>
          <w:ilvl w:val="0"/>
          <w:numId w:val="12"/>
        </w:numPr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Головчинер</w:t>
      </w:r>
      <w:proofErr w:type="spell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Е.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Эпический театр Евгения Шварца / В. Е. </w:t>
      </w:r>
      <w:proofErr w:type="spell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Головчинер</w:t>
      </w:r>
      <w:proofErr w:type="spell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; Под ред. Н. Н. Киселева; Том. гос. пед. ин-т. - </w:t>
      </w:r>
      <w:proofErr w:type="gram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Томск :</w:t>
      </w:r>
      <w:proofErr w:type="gram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Изд-во Том. ун-та, 1992. - 183,[1] с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180C6EE3" w14:textId="165E1E03" w:rsidR="00212F10" w:rsidRPr="00212F10" w:rsidRDefault="00212F10" w:rsidP="00212F10">
      <w:pPr>
        <w:pStyle w:val="a5"/>
        <w:numPr>
          <w:ilvl w:val="0"/>
          <w:numId w:val="12"/>
        </w:numPr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Дербенцева</w:t>
      </w:r>
      <w:proofErr w:type="spell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Л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Изучение драматических сказок XIX и XX веков в </w:t>
      </w:r>
      <w:proofErr w:type="gramStart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7-8</w:t>
      </w:r>
      <w:proofErr w:type="gramEnd"/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классах средней школы: На примере пьес-сказок А. Н. Островского "Снегурочка" и Е. Л. Шварца "Дракон"</w:t>
      </w:r>
      <w:r w:rsidRPr="00212F10">
        <w:rPr>
          <w:rStyle w:val="a8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2002.</w:t>
      </w:r>
    </w:p>
    <w:p w14:paraId="64982C67" w14:textId="3006BD3A" w:rsidR="00212F10" w:rsidRPr="00743FE6" w:rsidRDefault="00212F10" w:rsidP="00212F1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0D75EE20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03CFD7F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ED5A9A2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5D9840C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4AB7A35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17BFF6B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D02A69A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9BE5005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5107CD9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492710A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1076F2B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54072A0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47A5231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3B01B7D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61B3D49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E0B002C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7126BFB" w14:textId="77777777" w:rsidR="00FC4A97" w:rsidRPr="00743FE6" w:rsidRDefault="00FC4A97" w:rsidP="00743F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D769B9C" w14:textId="77777777" w:rsidR="000641D2" w:rsidRPr="00743FE6" w:rsidRDefault="000641D2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3C6AA3" w14:textId="77777777" w:rsidR="000641D2" w:rsidRPr="00743FE6" w:rsidRDefault="000641D2" w:rsidP="00743FE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641D2" w:rsidRPr="00743FE6" w:rsidSect="005224E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69B"/>
    <w:multiLevelType w:val="multilevel"/>
    <w:tmpl w:val="166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7C42"/>
    <w:multiLevelType w:val="hybridMultilevel"/>
    <w:tmpl w:val="95A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0021"/>
    <w:multiLevelType w:val="hybridMultilevel"/>
    <w:tmpl w:val="501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604"/>
    <w:multiLevelType w:val="hybridMultilevel"/>
    <w:tmpl w:val="AD587A92"/>
    <w:lvl w:ilvl="0" w:tplc="BB321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799A"/>
    <w:multiLevelType w:val="hybridMultilevel"/>
    <w:tmpl w:val="B52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4061"/>
    <w:multiLevelType w:val="hybridMultilevel"/>
    <w:tmpl w:val="C8CA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211B"/>
    <w:multiLevelType w:val="hybridMultilevel"/>
    <w:tmpl w:val="487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29E4"/>
    <w:multiLevelType w:val="hybridMultilevel"/>
    <w:tmpl w:val="B74E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82DEA"/>
    <w:multiLevelType w:val="multilevel"/>
    <w:tmpl w:val="502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55BBD"/>
    <w:multiLevelType w:val="hybridMultilevel"/>
    <w:tmpl w:val="44D8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07FFD"/>
    <w:multiLevelType w:val="multilevel"/>
    <w:tmpl w:val="ADF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C5ABA"/>
    <w:multiLevelType w:val="hybridMultilevel"/>
    <w:tmpl w:val="5BEA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43712">
    <w:abstractNumId w:val="3"/>
  </w:num>
  <w:num w:numId="2" w16cid:durableId="1388800941">
    <w:abstractNumId w:val="7"/>
  </w:num>
  <w:num w:numId="3" w16cid:durableId="683677765">
    <w:abstractNumId w:val="0"/>
  </w:num>
  <w:num w:numId="4" w16cid:durableId="1164200096">
    <w:abstractNumId w:val="8"/>
  </w:num>
  <w:num w:numId="5" w16cid:durableId="1436748951">
    <w:abstractNumId w:val="10"/>
  </w:num>
  <w:num w:numId="6" w16cid:durableId="1380669808">
    <w:abstractNumId w:val="4"/>
  </w:num>
  <w:num w:numId="7" w16cid:durableId="565531266">
    <w:abstractNumId w:val="1"/>
  </w:num>
  <w:num w:numId="8" w16cid:durableId="2131433810">
    <w:abstractNumId w:val="2"/>
  </w:num>
  <w:num w:numId="9" w16cid:durableId="1056047540">
    <w:abstractNumId w:val="9"/>
  </w:num>
  <w:num w:numId="10" w16cid:durableId="422184337">
    <w:abstractNumId w:val="6"/>
  </w:num>
  <w:num w:numId="11" w16cid:durableId="1173911572">
    <w:abstractNumId w:val="5"/>
  </w:num>
  <w:num w:numId="12" w16cid:durableId="732973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FCF"/>
    <w:rsid w:val="0000059D"/>
    <w:rsid w:val="000025E2"/>
    <w:rsid w:val="0001624A"/>
    <w:rsid w:val="00030EF4"/>
    <w:rsid w:val="00060275"/>
    <w:rsid w:val="00062304"/>
    <w:rsid w:val="000633D1"/>
    <w:rsid w:val="000641D2"/>
    <w:rsid w:val="00080705"/>
    <w:rsid w:val="00085AAA"/>
    <w:rsid w:val="000A08C1"/>
    <w:rsid w:val="000C3CCC"/>
    <w:rsid w:val="00111430"/>
    <w:rsid w:val="00116160"/>
    <w:rsid w:val="00121729"/>
    <w:rsid w:val="001227E2"/>
    <w:rsid w:val="00147CAB"/>
    <w:rsid w:val="00150C67"/>
    <w:rsid w:val="00173B5F"/>
    <w:rsid w:val="001E6B9A"/>
    <w:rsid w:val="00205DF8"/>
    <w:rsid w:val="00212F10"/>
    <w:rsid w:val="002303CA"/>
    <w:rsid w:val="00235CA6"/>
    <w:rsid w:val="0026405C"/>
    <w:rsid w:val="00270224"/>
    <w:rsid w:val="002857A1"/>
    <w:rsid w:val="002962AA"/>
    <w:rsid w:val="002A643F"/>
    <w:rsid w:val="002B2638"/>
    <w:rsid w:val="002C028C"/>
    <w:rsid w:val="002E05FA"/>
    <w:rsid w:val="002E07CE"/>
    <w:rsid w:val="0030494C"/>
    <w:rsid w:val="00314D37"/>
    <w:rsid w:val="003178B8"/>
    <w:rsid w:val="0032065A"/>
    <w:rsid w:val="003265BA"/>
    <w:rsid w:val="0033389A"/>
    <w:rsid w:val="0034559D"/>
    <w:rsid w:val="00353509"/>
    <w:rsid w:val="00355403"/>
    <w:rsid w:val="003756E0"/>
    <w:rsid w:val="00375C7D"/>
    <w:rsid w:val="00381273"/>
    <w:rsid w:val="00381C48"/>
    <w:rsid w:val="00382F76"/>
    <w:rsid w:val="003B526B"/>
    <w:rsid w:val="003C0DE9"/>
    <w:rsid w:val="003C3FBD"/>
    <w:rsid w:val="003C738A"/>
    <w:rsid w:val="00405BCB"/>
    <w:rsid w:val="004124E8"/>
    <w:rsid w:val="0042258D"/>
    <w:rsid w:val="00422E42"/>
    <w:rsid w:val="00426165"/>
    <w:rsid w:val="004425D2"/>
    <w:rsid w:val="00444DF8"/>
    <w:rsid w:val="0046730F"/>
    <w:rsid w:val="00486F0E"/>
    <w:rsid w:val="00487308"/>
    <w:rsid w:val="00491F00"/>
    <w:rsid w:val="0049210B"/>
    <w:rsid w:val="004A49D2"/>
    <w:rsid w:val="004B4DFC"/>
    <w:rsid w:val="004D4B64"/>
    <w:rsid w:val="004E4075"/>
    <w:rsid w:val="004F51DC"/>
    <w:rsid w:val="004F6A1A"/>
    <w:rsid w:val="00504949"/>
    <w:rsid w:val="00512269"/>
    <w:rsid w:val="00512F92"/>
    <w:rsid w:val="005154F8"/>
    <w:rsid w:val="00520615"/>
    <w:rsid w:val="005224E3"/>
    <w:rsid w:val="00523554"/>
    <w:rsid w:val="00526FB1"/>
    <w:rsid w:val="00535E48"/>
    <w:rsid w:val="00544A7A"/>
    <w:rsid w:val="00545D03"/>
    <w:rsid w:val="00560EEF"/>
    <w:rsid w:val="0057309C"/>
    <w:rsid w:val="005760E5"/>
    <w:rsid w:val="0058207B"/>
    <w:rsid w:val="0059520B"/>
    <w:rsid w:val="00596876"/>
    <w:rsid w:val="005A4E44"/>
    <w:rsid w:val="005D0409"/>
    <w:rsid w:val="005D55B6"/>
    <w:rsid w:val="005F7BAF"/>
    <w:rsid w:val="00602573"/>
    <w:rsid w:val="00607569"/>
    <w:rsid w:val="00611C1C"/>
    <w:rsid w:val="00624CA2"/>
    <w:rsid w:val="00627239"/>
    <w:rsid w:val="00627331"/>
    <w:rsid w:val="00662591"/>
    <w:rsid w:val="00667FA5"/>
    <w:rsid w:val="00680B36"/>
    <w:rsid w:val="0068441C"/>
    <w:rsid w:val="006936F0"/>
    <w:rsid w:val="00693DF3"/>
    <w:rsid w:val="006E11EB"/>
    <w:rsid w:val="006F0E75"/>
    <w:rsid w:val="00704916"/>
    <w:rsid w:val="0071445D"/>
    <w:rsid w:val="00743FE6"/>
    <w:rsid w:val="007511AA"/>
    <w:rsid w:val="007523FB"/>
    <w:rsid w:val="00755D85"/>
    <w:rsid w:val="00763A0A"/>
    <w:rsid w:val="00767F3B"/>
    <w:rsid w:val="00780502"/>
    <w:rsid w:val="00791D97"/>
    <w:rsid w:val="00793F65"/>
    <w:rsid w:val="007B2FBB"/>
    <w:rsid w:val="007D4BBC"/>
    <w:rsid w:val="007E5DD3"/>
    <w:rsid w:val="007F3BC2"/>
    <w:rsid w:val="00804119"/>
    <w:rsid w:val="0082278B"/>
    <w:rsid w:val="00832A05"/>
    <w:rsid w:val="008375F7"/>
    <w:rsid w:val="0084011A"/>
    <w:rsid w:val="00846D94"/>
    <w:rsid w:val="00850BB2"/>
    <w:rsid w:val="008546BF"/>
    <w:rsid w:val="0086716A"/>
    <w:rsid w:val="0087023A"/>
    <w:rsid w:val="00880DD8"/>
    <w:rsid w:val="00896994"/>
    <w:rsid w:val="00896ABF"/>
    <w:rsid w:val="008B29DE"/>
    <w:rsid w:val="008B6BBA"/>
    <w:rsid w:val="008C301B"/>
    <w:rsid w:val="008D5A06"/>
    <w:rsid w:val="008E13C1"/>
    <w:rsid w:val="008F57E5"/>
    <w:rsid w:val="0090617A"/>
    <w:rsid w:val="00906411"/>
    <w:rsid w:val="009068C7"/>
    <w:rsid w:val="009250C6"/>
    <w:rsid w:val="009540A3"/>
    <w:rsid w:val="00961424"/>
    <w:rsid w:val="009667C5"/>
    <w:rsid w:val="00976419"/>
    <w:rsid w:val="00976A74"/>
    <w:rsid w:val="00983FEE"/>
    <w:rsid w:val="00991F7E"/>
    <w:rsid w:val="009B0258"/>
    <w:rsid w:val="009B3168"/>
    <w:rsid w:val="009B5677"/>
    <w:rsid w:val="009B6996"/>
    <w:rsid w:val="009E468A"/>
    <w:rsid w:val="009F4EBE"/>
    <w:rsid w:val="00A005EC"/>
    <w:rsid w:val="00A075D2"/>
    <w:rsid w:val="00A15E9D"/>
    <w:rsid w:val="00A160E6"/>
    <w:rsid w:val="00A60E02"/>
    <w:rsid w:val="00A84C7D"/>
    <w:rsid w:val="00A93BFF"/>
    <w:rsid w:val="00AA45DC"/>
    <w:rsid w:val="00AA4BCF"/>
    <w:rsid w:val="00AE2F5F"/>
    <w:rsid w:val="00AE3492"/>
    <w:rsid w:val="00AF537D"/>
    <w:rsid w:val="00AF72A2"/>
    <w:rsid w:val="00B033A5"/>
    <w:rsid w:val="00B25DBE"/>
    <w:rsid w:val="00B3564E"/>
    <w:rsid w:val="00B460BD"/>
    <w:rsid w:val="00B72DF6"/>
    <w:rsid w:val="00B81867"/>
    <w:rsid w:val="00B86EE6"/>
    <w:rsid w:val="00B92B88"/>
    <w:rsid w:val="00BB4501"/>
    <w:rsid w:val="00BE2F24"/>
    <w:rsid w:val="00C14799"/>
    <w:rsid w:val="00C2033C"/>
    <w:rsid w:val="00C2246F"/>
    <w:rsid w:val="00C73675"/>
    <w:rsid w:val="00C76338"/>
    <w:rsid w:val="00C811E4"/>
    <w:rsid w:val="00C83D20"/>
    <w:rsid w:val="00CA0D68"/>
    <w:rsid w:val="00CA31E6"/>
    <w:rsid w:val="00CB2B55"/>
    <w:rsid w:val="00CB3DB0"/>
    <w:rsid w:val="00CC4FBD"/>
    <w:rsid w:val="00CF3A78"/>
    <w:rsid w:val="00D05888"/>
    <w:rsid w:val="00D3714C"/>
    <w:rsid w:val="00D41D46"/>
    <w:rsid w:val="00D460A9"/>
    <w:rsid w:val="00D479EE"/>
    <w:rsid w:val="00D63AD9"/>
    <w:rsid w:val="00D6515C"/>
    <w:rsid w:val="00D65235"/>
    <w:rsid w:val="00D715F4"/>
    <w:rsid w:val="00D71604"/>
    <w:rsid w:val="00D722D1"/>
    <w:rsid w:val="00D75EA4"/>
    <w:rsid w:val="00D86FCF"/>
    <w:rsid w:val="00D91E4F"/>
    <w:rsid w:val="00D94701"/>
    <w:rsid w:val="00D95E8A"/>
    <w:rsid w:val="00DB05B6"/>
    <w:rsid w:val="00DC09D1"/>
    <w:rsid w:val="00DC1861"/>
    <w:rsid w:val="00DC5D17"/>
    <w:rsid w:val="00E2497B"/>
    <w:rsid w:val="00E304D1"/>
    <w:rsid w:val="00E53726"/>
    <w:rsid w:val="00E641B7"/>
    <w:rsid w:val="00E71ECE"/>
    <w:rsid w:val="00E75FD5"/>
    <w:rsid w:val="00E94EBB"/>
    <w:rsid w:val="00EB3E97"/>
    <w:rsid w:val="00EC4E54"/>
    <w:rsid w:val="00EE3397"/>
    <w:rsid w:val="00F03265"/>
    <w:rsid w:val="00F11383"/>
    <w:rsid w:val="00F1579D"/>
    <w:rsid w:val="00F30C39"/>
    <w:rsid w:val="00F321FE"/>
    <w:rsid w:val="00F3342E"/>
    <w:rsid w:val="00F51C54"/>
    <w:rsid w:val="00F67133"/>
    <w:rsid w:val="00F715DC"/>
    <w:rsid w:val="00FB124D"/>
    <w:rsid w:val="00FC4A97"/>
    <w:rsid w:val="00FF138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D0C7"/>
  <w15:docId w15:val="{3B037566-A451-4E15-A685-B182FE7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5D"/>
  </w:style>
  <w:style w:type="paragraph" w:styleId="1">
    <w:name w:val="heading 1"/>
    <w:basedOn w:val="a"/>
    <w:next w:val="a"/>
    <w:link w:val="10"/>
    <w:uiPriority w:val="9"/>
    <w:qFormat/>
    <w:rsid w:val="00212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239"/>
  </w:style>
  <w:style w:type="paragraph" w:styleId="a3">
    <w:name w:val="Normal (Web)"/>
    <w:basedOn w:val="a"/>
    <w:uiPriority w:val="99"/>
    <w:semiHidden/>
    <w:unhideWhenUsed/>
    <w:rsid w:val="0051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54F8"/>
    <w:rPr>
      <w:color w:val="0000FF"/>
      <w:u w:val="single"/>
    </w:rPr>
  </w:style>
  <w:style w:type="paragraph" w:styleId="a5">
    <w:name w:val="No Spacing"/>
    <w:uiPriority w:val="1"/>
    <w:qFormat/>
    <w:rsid w:val="00F1579D"/>
    <w:pPr>
      <w:spacing w:after="0" w:line="240" w:lineRule="auto"/>
    </w:pPr>
  </w:style>
  <w:style w:type="character" w:styleId="a6">
    <w:name w:val="Emphasis"/>
    <w:basedOn w:val="a0"/>
    <w:uiPriority w:val="20"/>
    <w:qFormat/>
    <w:rsid w:val="00085AAA"/>
    <w:rPr>
      <w:i/>
      <w:iCs/>
    </w:rPr>
  </w:style>
  <w:style w:type="character" w:customStyle="1" w:styleId="w">
    <w:name w:val="w"/>
    <w:basedOn w:val="a0"/>
    <w:rsid w:val="00DC09D1"/>
  </w:style>
  <w:style w:type="character" w:styleId="a7">
    <w:name w:val="Strong"/>
    <w:basedOn w:val="a0"/>
    <w:uiPriority w:val="22"/>
    <w:qFormat/>
    <w:rsid w:val="001E6B9A"/>
    <w:rPr>
      <w:b/>
      <w:bCs/>
    </w:rPr>
  </w:style>
  <w:style w:type="character" w:customStyle="1" w:styleId="noprint">
    <w:name w:val="noprint"/>
    <w:basedOn w:val="a0"/>
    <w:rsid w:val="00111430"/>
  </w:style>
  <w:style w:type="character" w:customStyle="1" w:styleId="10">
    <w:name w:val="Заголовок 1 Знак"/>
    <w:basedOn w:val="a0"/>
    <w:link w:val="1"/>
    <w:uiPriority w:val="9"/>
    <w:rsid w:val="00212F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212F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2%D0%BB%D0%B0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B%D1%86%D0%B0%D1%80%D0%B8_%D0%BA%D1%80%D1%83%D0%B3%D0%BB%D0%BE%D0%B3%D0%BE_%D1%81%D1%82%D0%BE%D0%BB%D0%B0" TargetMode="External"/><Relationship Id="rId12" Type="http://schemas.openxmlformats.org/officeDocument/2006/relationships/hyperlink" Target="https://ru.wikipedia.org/wiki/%D0%97%D0%B0%D0%BA%D0%BE%D0%BD_(%D0%BF%D1%80%D0%B0%D0%B2%D0%BE)" TargetMode="External"/><Relationship Id="rId17" Type="http://schemas.openxmlformats.org/officeDocument/2006/relationships/hyperlink" Target="http://psychology_lexicon.academic.ru/160/%D0%9B%D0%BE%D0%B6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F%D1%80%D0%B5%D1%81%D1%81%D0%B8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0%D0%BE%D0%BB%D1%8C_%D0%90%D1%80%D1%82%D1%83%D1%80" TargetMode="External"/><Relationship Id="rId11" Type="http://schemas.openxmlformats.org/officeDocument/2006/relationships/hyperlink" Target="https://ru.wikipedia.org/wiki/%D0%93%D0%BE%D1%81%D1%83%D0%B4%D0%B0%D1%80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2%D0%BE%D0%B1%D0%BE%D0%B4%D0%B0" TargetMode="External"/><Relationship Id="rId10" Type="http://schemas.openxmlformats.org/officeDocument/2006/relationships/hyperlink" Target="https://ru.wikipedia.org/wiki/%D0%9A%D0%BE%D0%BD%D1%82%D1%80%D0%BE%D0%BB%D1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0%B8%D1%82%D0%B8%D1%87%D0%B5%D1%81%D0%BA%D0%B8%D0%B9_%D1%80%D0%B5%D0%B6%D0%B8%D0%BC" TargetMode="External"/><Relationship Id="rId14" Type="http://schemas.openxmlformats.org/officeDocument/2006/relationships/hyperlink" Target="https://ru.wikipedia.org/wiki/%D0%9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2718-EE65-49C5-8D14-31072CFF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mt-user</dc:creator>
  <cp:keywords/>
  <dc:description/>
  <cp:lastModifiedBy>Боже Илона Яновна</cp:lastModifiedBy>
  <cp:revision>159</cp:revision>
  <cp:lastPrinted>2016-12-11T16:36:00Z</cp:lastPrinted>
  <dcterms:created xsi:type="dcterms:W3CDTF">2016-10-30T14:50:00Z</dcterms:created>
  <dcterms:modified xsi:type="dcterms:W3CDTF">2022-11-02T13:50:00Z</dcterms:modified>
</cp:coreProperties>
</file>