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МАДОУ «Детский  сад №6»</w:t>
      </w: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p>
    <w:p w:rsidR="00D23AAF" w:rsidRP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52"/>
          <w:szCs w:val="52"/>
          <w:lang w:eastAsia="ru-RU"/>
        </w:rPr>
      </w:pPr>
      <w:r w:rsidRPr="00D23AAF">
        <w:rPr>
          <w:rFonts w:ascii="Times New Roman" w:eastAsia="Times New Roman" w:hAnsi="Times New Roman" w:cs="Times New Roman"/>
          <w:bCs/>
          <w:color w:val="000000"/>
          <w:sz w:val="52"/>
          <w:szCs w:val="52"/>
          <w:lang w:eastAsia="ru-RU"/>
        </w:rPr>
        <w:t>Проект</w:t>
      </w:r>
    </w:p>
    <w:p w:rsidR="00D23AAF" w:rsidRP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52"/>
          <w:szCs w:val="52"/>
          <w:lang w:eastAsia="ru-RU"/>
        </w:rPr>
      </w:pPr>
      <w:r w:rsidRPr="00D23AAF">
        <w:rPr>
          <w:rFonts w:ascii="Times New Roman" w:eastAsia="Times New Roman" w:hAnsi="Times New Roman" w:cs="Times New Roman"/>
          <w:bCs/>
          <w:color w:val="000000"/>
          <w:sz w:val="52"/>
          <w:szCs w:val="52"/>
          <w:lang w:eastAsia="ru-RU"/>
        </w:rPr>
        <w:t>Тема: «Театрализованная деятельность, как средство развития речи детей»</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52"/>
          <w:szCs w:val="52"/>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Default="00D23AAF" w:rsidP="00D23AAF">
      <w:pPr>
        <w:spacing w:before="100" w:beforeAutospacing="1" w:after="100" w:afterAutospacing="1" w:line="276" w:lineRule="auto"/>
        <w:jc w:val="center"/>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Выполнила: воспитатель Михайлова В.В.</w:t>
      </w:r>
    </w:p>
    <w:p w:rsid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Театрализованная деятельность в детском саду - это прекрасная возможность раскрытия творческого потенциала </w:t>
      </w:r>
      <w:r>
        <w:rPr>
          <w:rFonts w:ascii="Times New Roman" w:eastAsia="Times New Roman" w:hAnsi="Times New Roman" w:cs="Times New Roman"/>
          <w:bCs/>
          <w:color w:val="000000"/>
          <w:sz w:val="28"/>
          <w:szCs w:val="28"/>
          <w:lang w:eastAsia="ru-RU"/>
        </w:rPr>
        <w:t xml:space="preserve"> каждого </w:t>
      </w:r>
      <w:r w:rsidRPr="00D23AAF">
        <w:rPr>
          <w:rFonts w:ascii="Times New Roman" w:eastAsia="Times New Roman" w:hAnsi="Times New Roman" w:cs="Times New Roman"/>
          <w:bCs/>
          <w:color w:val="000000"/>
          <w:sz w:val="28"/>
          <w:szCs w:val="28"/>
          <w:lang w:eastAsia="ru-RU"/>
        </w:rPr>
        <w:t>ребенка, воспитание творческой направленности личности.</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Используя театрализованную деятельно</w:t>
      </w:r>
      <w:r>
        <w:rPr>
          <w:rFonts w:ascii="Times New Roman" w:eastAsia="Times New Roman" w:hAnsi="Times New Roman" w:cs="Times New Roman"/>
          <w:bCs/>
          <w:color w:val="000000"/>
          <w:sz w:val="28"/>
          <w:szCs w:val="28"/>
          <w:lang w:eastAsia="ru-RU"/>
        </w:rPr>
        <w:t xml:space="preserve">сть в системе обучения детей в </w:t>
      </w:r>
      <w:r w:rsidRPr="00D23AAF">
        <w:rPr>
          <w:rFonts w:ascii="Times New Roman" w:eastAsia="Times New Roman" w:hAnsi="Times New Roman" w:cs="Times New Roman"/>
          <w:bCs/>
          <w:color w:val="000000"/>
          <w:sz w:val="28"/>
          <w:szCs w:val="28"/>
          <w:lang w:eastAsia="ru-RU"/>
        </w:rPr>
        <w:t>ОУ, мы решаем комплекс взаимосвязанных задач во всех образовательных областях по ФГОС ДО</w:t>
      </w:r>
      <w:r>
        <w:rPr>
          <w:rFonts w:ascii="Times New Roman" w:eastAsia="Times New Roman" w:hAnsi="Times New Roman" w:cs="Times New Roman"/>
          <w:bCs/>
          <w:color w:val="000000"/>
          <w:sz w:val="28"/>
          <w:szCs w:val="28"/>
          <w:lang w:eastAsia="ru-RU"/>
        </w:rPr>
        <w:t>У</w:t>
      </w:r>
      <w:r w:rsidRPr="00D23AAF">
        <w:rPr>
          <w:rFonts w:ascii="Times New Roman" w:eastAsia="Times New Roman" w:hAnsi="Times New Roman" w:cs="Times New Roman"/>
          <w:bCs/>
          <w:color w:val="000000"/>
          <w:sz w:val="28"/>
          <w:szCs w:val="28"/>
          <w:lang w:eastAsia="ru-RU"/>
        </w:rPr>
        <w:t>.</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Овладение родным языком, развитие речи - является одним из самых важных приобрете</w:t>
      </w:r>
      <w:r>
        <w:rPr>
          <w:rFonts w:ascii="Times New Roman" w:eastAsia="Times New Roman" w:hAnsi="Times New Roman" w:cs="Times New Roman"/>
          <w:bCs/>
          <w:color w:val="000000"/>
          <w:sz w:val="28"/>
          <w:szCs w:val="28"/>
          <w:lang w:eastAsia="ru-RU"/>
        </w:rPr>
        <w:t>ний ребенка в дошкольном возрасте</w:t>
      </w:r>
      <w:r w:rsidRPr="00D23AAF">
        <w:rPr>
          <w:rFonts w:ascii="Times New Roman" w:eastAsia="Times New Roman" w:hAnsi="Times New Roman" w:cs="Times New Roman"/>
          <w:bCs/>
          <w:color w:val="000000"/>
          <w:sz w:val="28"/>
          <w:szCs w:val="28"/>
          <w:lang w:eastAsia="ru-RU"/>
        </w:rPr>
        <w:t xml:space="preserve"> и рассматривается в современном дошкольном воспитании, как общая основа воспитания и обучения детей. Л.С. Выготский писал: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Работая с детьми</w:t>
      </w:r>
      <w:r>
        <w:rPr>
          <w:rFonts w:ascii="Times New Roman" w:eastAsia="Times New Roman" w:hAnsi="Times New Roman" w:cs="Times New Roman"/>
          <w:bCs/>
          <w:color w:val="000000"/>
          <w:sz w:val="28"/>
          <w:szCs w:val="28"/>
          <w:lang w:eastAsia="ru-RU"/>
        </w:rPr>
        <w:t xml:space="preserve"> дошкольного возраста</w:t>
      </w:r>
      <w:r w:rsidRPr="00D23AAF">
        <w:rPr>
          <w:rFonts w:ascii="Times New Roman" w:eastAsia="Times New Roman" w:hAnsi="Times New Roman" w:cs="Times New Roman"/>
          <w:bCs/>
          <w:color w:val="000000"/>
          <w:sz w:val="28"/>
          <w:szCs w:val="28"/>
          <w:lang w:eastAsia="ru-RU"/>
        </w:rPr>
        <w:t>, я столкнулась с тем, что у них плох</w:t>
      </w:r>
      <w:r>
        <w:rPr>
          <w:rFonts w:ascii="Times New Roman" w:eastAsia="Times New Roman" w:hAnsi="Times New Roman" w:cs="Times New Roman"/>
          <w:bCs/>
          <w:color w:val="000000"/>
          <w:sz w:val="28"/>
          <w:szCs w:val="28"/>
          <w:lang w:eastAsia="ru-RU"/>
        </w:rPr>
        <w:t xml:space="preserve">о развита связная </w:t>
      </w:r>
      <w:r w:rsidRPr="00D23AAF">
        <w:rPr>
          <w:rFonts w:ascii="Times New Roman" w:eastAsia="Times New Roman" w:hAnsi="Times New Roman" w:cs="Times New Roman"/>
          <w:bCs/>
          <w:color w:val="000000"/>
          <w:sz w:val="28"/>
          <w:szCs w:val="28"/>
          <w:lang w:eastAsia="ru-RU"/>
        </w:rPr>
        <w:t xml:space="preserve">  речь, они с трудом рассказывают о событиях своей жизни, не могут пересказать литературные прои</w:t>
      </w:r>
      <w:r>
        <w:rPr>
          <w:rFonts w:ascii="Times New Roman" w:eastAsia="Times New Roman" w:hAnsi="Times New Roman" w:cs="Times New Roman"/>
          <w:bCs/>
          <w:color w:val="000000"/>
          <w:sz w:val="28"/>
          <w:szCs w:val="28"/>
          <w:lang w:eastAsia="ru-RU"/>
        </w:rPr>
        <w:t xml:space="preserve">зведения. Поэтому, как одну из </w:t>
      </w:r>
      <w:r w:rsidR="008B09E3">
        <w:rPr>
          <w:rFonts w:ascii="Times New Roman" w:eastAsia="Times New Roman" w:hAnsi="Times New Roman" w:cs="Times New Roman"/>
          <w:bCs/>
          <w:color w:val="000000"/>
          <w:sz w:val="28"/>
          <w:szCs w:val="28"/>
          <w:lang w:eastAsia="ru-RU"/>
        </w:rPr>
        <w:t xml:space="preserve">основных тем </w:t>
      </w:r>
      <w:r w:rsidRPr="00D23AAF">
        <w:rPr>
          <w:rFonts w:ascii="Times New Roman" w:eastAsia="Times New Roman" w:hAnsi="Times New Roman" w:cs="Times New Roman"/>
          <w:bCs/>
          <w:color w:val="000000"/>
          <w:sz w:val="28"/>
          <w:szCs w:val="28"/>
          <w:lang w:eastAsia="ru-RU"/>
        </w:rPr>
        <w:t>своей деятельности я выбрала: «Театрализованная деятельность, как средство развития речи детей».</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Театрализованн</w:t>
      </w:r>
      <w:r w:rsidR="008B09E3">
        <w:rPr>
          <w:rFonts w:ascii="Times New Roman" w:eastAsia="Times New Roman" w:hAnsi="Times New Roman" w:cs="Times New Roman"/>
          <w:bCs/>
          <w:color w:val="000000"/>
          <w:sz w:val="28"/>
          <w:szCs w:val="28"/>
          <w:lang w:eastAsia="ru-RU"/>
        </w:rPr>
        <w:t xml:space="preserve">ые игры пользуются у детей большой любовью.   Дошкольники с </w:t>
      </w:r>
      <w:r w:rsidRPr="00D23AAF">
        <w:rPr>
          <w:rFonts w:ascii="Times New Roman" w:eastAsia="Times New Roman" w:hAnsi="Times New Roman" w:cs="Times New Roman"/>
          <w:bCs/>
          <w:color w:val="000000"/>
          <w:sz w:val="28"/>
          <w:szCs w:val="28"/>
          <w:lang w:eastAsia="ru-RU"/>
        </w:rPr>
        <w:t>удовольствием обыгрывают знакомые произведения, перевоплощаясь в полюбившейся образ. Ребенок добровольно принимает черты характера персонажа, мимику и жесты. Дети радуются, когда торжествует добро, облегченно вздыхают, когда герои преодолевают трудности и наступает счастливая развязка.</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Особо любимы детьми сказки, язык сказок отличается большой живописностью, в нем много метких сравнений, эпитетов, образных выражений, диалогов, монологов, ритмичных повторов, которые помогают ребенку запомнить сказку и обогатить его словарный запа</w:t>
      </w:r>
      <w:r w:rsidR="008B09E3">
        <w:rPr>
          <w:rFonts w:ascii="Times New Roman" w:eastAsia="Times New Roman" w:hAnsi="Times New Roman" w:cs="Times New Roman"/>
          <w:bCs/>
          <w:color w:val="000000"/>
          <w:sz w:val="28"/>
          <w:szCs w:val="28"/>
          <w:lang w:eastAsia="ru-RU"/>
        </w:rPr>
        <w:t>с. Театральное искусство</w:t>
      </w:r>
      <w:r w:rsidRPr="00D23AAF">
        <w:rPr>
          <w:rFonts w:ascii="Times New Roman" w:eastAsia="Times New Roman" w:hAnsi="Times New Roman" w:cs="Times New Roman"/>
          <w:bCs/>
          <w:color w:val="000000"/>
          <w:sz w:val="28"/>
          <w:szCs w:val="28"/>
          <w:lang w:eastAsia="ru-RU"/>
        </w:rPr>
        <w:t xml:space="preserve"> понятно как детям, так и взрослым, прежде всего потому, что в основе его лежит игра. Театрализованная игра – одно из ярких эмоциональных средств, формирующих личность ребенка, самостоятельное творчество, его раскрепощение. В процессе театрализованной игры активизируется и совершенствуется словарный запас, грамматический строй речи, </w:t>
      </w:r>
      <w:r w:rsidRPr="00D23AAF">
        <w:rPr>
          <w:rFonts w:ascii="Times New Roman" w:eastAsia="Times New Roman" w:hAnsi="Times New Roman" w:cs="Times New Roman"/>
          <w:bCs/>
          <w:color w:val="000000"/>
          <w:sz w:val="28"/>
          <w:szCs w:val="28"/>
          <w:lang w:eastAsia="ru-RU"/>
        </w:rPr>
        <w:lastRenderedPageBreak/>
        <w:t>звукопроизношение, темп, выразительность речи. Участие в театрализованных играх доставляет детям радость, вызывает активный интерес, увлекает их. Размышляя над вопросом о повышении уровня речи детей, я пришла к выводу, что помочь может театрализованная деятельность.</w:t>
      </w:r>
      <w:r w:rsidRPr="00D23AAF">
        <w:rPr>
          <w:rFonts w:ascii="Courier" w:eastAsia="Times New Roman" w:hAnsi="Courier" w:cs="Times New Roman"/>
          <w:bCs/>
          <w:color w:val="000000"/>
          <w:sz w:val="30"/>
          <w:szCs w:val="30"/>
          <w:lang w:eastAsia="ru-RU"/>
        </w:rPr>
        <w:t xml:space="preserve"> </w:t>
      </w:r>
      <w:r w:rsidRPr="00D23AAF">
        <w:rPr>
          <w:rFonts w:ascii="Times New Roman" w:eastAsia="Times New Roman" w:hAnsi="Times New Roman" w:cs="Times New Roman"/>
          <w:bCs/>
          <w:color w:val="000000"/>
          <w:sz w:val="28"/>
          <w:szCs w:val="28"/>
          <w:lang w:eastAsia="ru-RU"/>
        </w:rPr>
        <w:t>Изучая психолого-педагогичес</w:t>
      </w:r>
      <w:r w:rsidR="008B09E3">
        <w:rPr>
          <w:rFonts w:ascii="Times New Roman" w:eastAsia="Times New Roman" w:hAnsi="Times New Roman" w:cs="Times New Roman"/>
          <w:bCs/>
          <w:color w:val="000000"/>
          <w:sz w:val="28"/>
          <w:szCs w:val="28"/>
          <w:lang w:eastAsia="ru-RU"/>
        </w:rPr>
        <w:t xml:space="preserve">кую и методическую литературу, </w:t>
      </w:r>
      <w:r w:rsidRPr="00D23AAF">
        <w:rPr>
          <w:rFonts w:ascii="Times New Roman" w:eastAsia="Times New Roman" w:hAnsi="Times New Roman" w:cs="Times New Roman"/>
          <w:bCs/>
          <w:color w:val="000000"/>
          <w:sz w:val="28"/>
          <w:szCs w:val="28"/>
          <w:lang w:eastAsia="ru-RU"/>
        </w:rPr>
        <w:t>пришла к выводу,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В театрализованной игре формируется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w:t>
      </w:r>
      <w:r w:rsidR="008B09E3">
        <w:rPr>
          <w:rFonts w:ascii="Times New Roman" w:eastAsia="Times New Roman" w:hAnsi="Times New Roman" w:cs="Times New Roman"/>
          <w:bCs/>
          <w:color w:val="000000"/>
          <w:sz w:val="28"/>
          <w:szCs w:val="28"/>
          <w:lang w:eastAsia="ru-RU"/>
        </w:rPr>
        <w:t xml:space="preserve">ся сами и научить наших детей. </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w:t>
      </w:r>
      <w:r w:rsidR="008B09E3">
        <w:rPr>
          <w:rFonts w:ascii="Times New Roman" w:eastAsia="Times New Roman" w:hAnsi="Times New Roman" w:cs="Times New Roman"/>
          <w:bCs/>
          <w:color w:val="000000"/>
          <w:sz w:val="28"/>
          <w:szCs w:val="28"/>
          <w:lang w:eastAsia="ru-RU"/>
        </w:rPr>
        <w:t xml:space="preserve">     Работая над этим проектом я </w:t>
      </w:r>
      <w:r w:rsidRPr="00D23AAF">
        <w:rPr>
          <w:rFonts w:ascii="Times New Roman" w:eastAsia="Times New Roman" w:hAnsi="Times New Roman" w:cs="Times New Roman"/>
          <w:bCs/>
          <w:color w:val="000000"/>
          <w:sz w:val="28"/>
          <w:szCs w:val="28"/>
          <w:lang w:eastAsia="ru-RU"/>
        </w:rPr>
        <w:t>поняла, что  педагогу необходимо артистические качества, желания профессионально заниматься над развитием сценической пластики и речи, музыкальных способностей. При помощи театральной практики педагог накапливает знания, умения и навыки, необходимые ему в образовательной работе.</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Педагог должен уметь выразительно читать, рассказывать, смотреть и видеть, слушать и слышать, быть готовым к любому превращению, т.е. обладать основами актёрского</w:t>
      </w:r>
      <w:r w:rsidR="008B09E3">
        <w:rPr>
          <w:rFonts w:ascii="Times New Roman" w:eastAsia="Times New Roman" w:hAnsi="Times New Roman" w:cs="Times New Roman"/>
          <w:bCs/>
          <w:color w:val="000000"/>
          <w:sz w:val="28"/>
          <w:szCs w:val="28"/>
          <w:lang w:eastAsia="ru-RU"/>
        </w:rPr>
        <w:t xml:space="preserve"> мастерства</w:t>
      </w:r>
      <w:r w:rsidRPr="00D23AAF">
        <w:rPr>
          <w:rFonts w:ascii="Times New Roman" w:eastAsia="Times New Roman" w:hAnsi="Times New Roman" w:cs="Times New Roman"/>
          <w:bCs/>
          <w:color w:val="000000"/>
          <w:sz w:val="28"/>
          <w:szCs w:val="28"/>
          <w:lang w:eastAsia="ru-RU"/>
        </w:rPr>
        <w:t>.</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Главные условия – эмоциональное отношение взрослого ко всему происходящему искренность и неподдельность чувств. Интонация голоса педагога – образец для подражания.</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Театрализованная деятельность - это не только работа над образом. Это множество театральных игр и упражнений. </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     Сюда относятся: артикуляционная гимнастика; упражнения на дыхание, дикцию, силу голоса.  Таким   образом, театрализованная деятельность оказывает большое влияние на речевое развитие детей. </w:t>
      </w:r>
    </w:p>
    <w:p w:rsidR="00D23AAF" w:rsidRPr="00D23AAF" w:rsidRDefault="00D23AAF" w:rsidP="00D23AAF">
      <w:pPr>
        <w:spacing w:before="100" w:beforeAutospacing="1" w:after="100" w:afterAutospacing="1" w:line="276"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lastRenderedPageBreak/>
        <w:t xml:space="preserve">     В проект активно</w:t>
      </w:r>
      <w:r w:rsidR="008B09E3">
        <w:rPr>
          <w:rFonts w:ascii="Times New Roman" w:eastAsia="Times New Roman" w:hAnsi="Times New Roman" w:cs="Times New Roman"/>
          <w:bCs/>
          <w:color w:val="000000"/>
          <w:sz w:val="28"/>
          <w:szCs w:val="28"/>
          <w:lang w:eastAsia="ru-RU"/>
        </w:rPr>
        <w:t xml:space="preserve"> включены родители. Они</w:t>
      </w:r>
      <w:r w:rsidRPr="00D23AAF">
        <w:rPr>
          <w:rFonts w:ascii="Times New Roman" w:eastAsia="Times New Roman" w:hAnsi="Times New Roman" w:cs="Times New Roman"/>
          <w:bCs/>
          <w:color w:val="000000"/>
          <w:sz w:val="28"/>
          <w:szCs w:val="28"/>
          <w:lang w:eastAsia="ru-RU"/>
        </w:rPr>
        <w:t xml:space="preserve"> помогали</w:t>
      </w:r>
      <w:r w:rsidR="008B09E3">
        <w:rPr>
          <w:rFonts w:ascii="Times New Roman" w:eastAsia="Times New Roman" w:hAnsi="Times New Roman" w:cs="Times New Roman"/>
          <w:bCs/>
          <w:color w:val="000000"/>
          <w:sz w:val="28"/>
          <w:szCs w:val="28"/>
          <w:lang w:eastAsia="ru-RU"/>
        </w:rPr>
        <w:t xml:space="preserve"> нам с большим удовольствием</w:t>
      </w:r>
      <w:r w:rsidRPr="00D23AAF">
        <w:rPr>
          <w:rFonts w:ascii="Times New Roman" w:eastAsia="Times New Roman" w:hAnsi="Times New Roman" w:cs="Times New Roman"/>
          <w:bCs/>
          <w:color w:val="000000"/>
          <w:sz w:val="28"/>
          <w:szCs w:val="28"/>
          <w:lang w:eastAsia="ru-RU"/>
        </w:rPr>
        <w:t xml:space="preserve">. Для них были размещены консультации:       </w:t>
      </w:r>
    </w:p>
    <w:p w:rsidR="00D23AAF" w:rsidRPr="00D23AAF" w:rsidRDefault="00D23AAF" w:rsidP="00D23AAF">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Информационная часть проекта</w:t>
      </w:r>
    </w:p>
    <w:p w:rsidR="00D23AAF" w:rsidRPr="00D23AAF" w:rsidRDefault="00D23AAF" w:rsidP="00D23AAF">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
          <w:bCs/>
          <w:color w:val="000000"/>
          <w:sz w:val="28"/>
          <w:szCs w:val="28"/>
          <w:lang w:eastAsia="ru-RU"/>
        </w:rPr>
        <w:t>Автор проекта:</w:t>
      </w:r>
      <w:r w:rsidR="008B09E3">
        <w:rPr>
          <w:rFonts w:ascii="Times New Roman" w:eastAsia="Times New Roman" w:hAnsi="Times New Roman" w:cs="Times New Roman"/>
          <w:bCs/>
          <w:color w:val="000000"/>
          <w:sz w:val="28"/>
          <w:szCs w:val="28"/>
          <w:lang w:eastAsia="ru-RU"/>
        </w:rPr>
        <w:t xml:space="preserve"> Михайлова Вероника Викторовна</w:t>
      </w:r>
    </w:p>
    <w:p w:rsidR="00D23AAF" w:rsidRPr="00D23AAF" w:rsidRDefault="00D23AAF" w:rsidP="00D23AAF">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
          <w:bCs/>
          <w:color w:val="000000"/>
          <w:sz w:val="28"/>
          <w:szCs w:val="28"/>
          <w:lang w:eastAsia="ru-RU"/>
        </w:rPr>
        <w:t>Название проекта:</w:t>
      </w:r>
      <w:r w:rsidRPr="00D23AAF">
        <w:rPr>
          <w:rFonts w:ascii="Times New Roman" w:eastAsia="Times New Roman" w:hAnsi="Times New Roman" w:cs="Times New Roman"/>
          <w:bCs/>
          <w:color w:val="000000"/>
          <w:sz w:val="28"/>
          <w:szCs w:val="28"/>
          <w:lang w:eastAsia="ru-RU"/>
        </w:rPr>
        <w:t xml:space="preserve"> «Театрализованная деятельность, как средство развития речи детей»</w:t>
      </w:r>
    </w:p>
    <w:p w:rsidR="00D23AAF" w:rsidRPr="00D23AAF" w:rsidRDefault="00D23AAF" w:rsidP="00D23AAF">
      <w:pPr>
        <w:spacing w:before="100" w:beforeAutospacing="1" w:after="100" w:afterAutospacing="1" w:line="240" w:lineRule="auto"/>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
          <w:bCs/>
          <w:color w:val="000000"/>
          <w:sz w:val="28"/>
          <w:szCs w:val="28"/>
          <w:lang w:eastAsia="ru-RU"/>
        </w:rPr>
        <w:t>Должность и место работы:</w:t>
      </w:r>
      <w:r w:rsidR="008B09E3">
        <w:rPr>
          <w:rFonts w:ascii="Times New Roman" w:eastAsia="Times New Roman" w:hAnsi="Times New Roman" w:cs="Times New Roman"/>
          <w:bCs/>
          <w:color w:val="000000"/>
          <w:sz w:val="28"/>
          <w:szCs w:val="28"/>
          <w:lang w:eastAsia="ru-RU"/>
        </w:rPr>
        <w:t xml:space="preserve"> воспитатель Муниципального автономного</w:t>
      </w:r>
      <w:r w:rsidRPr="00D23AAF">
        <w:rPr>
          <w:rFonts w:ascii="Times New Roman" w:eastAsia="Times New Roman" w:hAnsi="Times New Roman" w:cs="Times New Roman"/>
          <w:bCs/>
          <w:color w:val="000000"/>
          <w:sz w:val="28"/>
          <w:szCs w:val="28"/>
          <w:lang w:eastAsia="ru-RU"/>
        </w:rPr>
        <w:t xml:space="preserve"> образовате</w:t>
      </w:r>
      <w:r w:rsidR="008B09E3">
        <w:rPr>
          <w:rFonts w:ascii="Times New Roman" w:eastAsia="Times New Roman" w:hAnsi="Times New Roman" w:cs="Times New Roman"/>
          <w:bCs/>
          <w:color w:val="000000"/>
          <w:sz w:val="28"/>
          <w:szCs w:val="28"/>
          <w:lang w:eastAsia="ru-RU"/>
        </w:rPr>
        <w:t>льное учреждение «Детский сад №6» г. Сольцы-2  Новгородской</w:t>
      </w:r>
      <w:r w:rsidRPr="00D23AAF">
        <w:rPr>
          <w:rFonts w:ascii="Times New Roman" w:eastAsia="Times New Roman" w:hAnsi="Times New Roman" w:cs="Times New Roman"/>
          <w:bCs/>
          <w:color w:val="000000"/>
          <w:sz w:val="28"/>
          <w:szCs w:val="28"/>
          <w:lang w:eastAsia="ru-RU"/>
        </w:rPr>
        <w:t xml:space="preserve"> области.</w:t>
      </w:r>
      <w:r w:rsidRPr="00D23AAF">
        <w:rPr>
          <w:rFonts w:ascii="Times New Roman" w:eastAsia="Times New Roman" w:hAnsi="Times New Roman" w:cs="Times New Roman"/>
          <w:bCs/>
          <w:color w:val="000000"/>
          <w:sz w:val="28"/>
          <w:szCs w:val="28"/>
          <w:lang w:eastAsia="ru-RU"/>
        </w:rPr>
        <w:tab/>
      </w:r>
    </w:p>
    <w:p w:rsidR="00D23AAF" w:rsidRPr="00D23AAF" w:rsidRDefault="00D23AAF" w:rsidP="00D23AAF">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Актуальность проекта:</w:t>
      </w:r>
    </w:p>
    <w:p w:rsidR="00D23AAF" w:rsidRPr="00D23AAF" w:rsidRDefault="00D23AAF" w:rsidP="00D23AAF">
      <w:pPr>
        <w:spacing w:before="100" w:beforeAutospacing="1" w:after="100" w:afterAutospacing="1" w:line="240" w:lineRule="auto"/>
        <w:ind w:firstLine="708"/>
        <w:jc w:val="both"/>
        <w:outlineLvl w:val="1"/>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Возможности театрализованной деятельности очень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w:t>
      </w:r>
      <w:r w:rsidR="008B09E3">
        <w:rPr>
          <w:rFonts w:ascii="Times New Roman" w:eastAsia="Times New Roman" w:hAnsi="Times New Roman" w:cs="Times New Roman"/>
          <w:bCs/>
          <w:color w:val="000000"/>
          <w:sz w:val="28"/>
          <w:szCs w:val="28"/>
          <w:lang w:eastAsia="ru-RU"/>
        </w:rPr>
        <w:t xml:space="preserve">заметно активизируется словарь </w:t>
      </w:r>
      <w:r w:rsidRPr="00D23AAF">
        <w:rPr>
          <w:rFonts w:ascii="Times New Roman" w:eastAsia="Times New Roman" w:hAnsi="Times New Roman" w:cs="Times New Roman"/>
          <w:bCs/>
          <w:color w:val="000000"/>
          <w:sz w:val="28"/>
          <w:szCs w:val="28"/>
          <w:lang w:eastAsia="ru-RU"/>
        </w:rPr>
        <w:t xml:space="preserve">ребенка, совершенствуется звуковая культура его речи, ее интонационный строй. Исполняемая роль, произносимые реплики ставят ребенка перед необходимостью ясно, четко, понятно изъясняться. У него улучшается диалогическая речь, ее грамматический строй. Сказки, фольклор оказывают положительное эмоциональное воздействие на детей в дошкольном возрасте. Актуальность проекта состоит в том, что она сочетает в себе средства и способы развития творческих и речевых способностей ребенка. </w:t>
      </w:r>
    </w:p>
    <w:p w:rsidR="00D23AAF" w:rsidRPr="00D23AAF" w:rsidRDefault="00D23AAF" w:rsidP="00D23AAF">
      <w:pPr>
        <w:spacing w:before="100" w:beforeAutospacing="1" w:after="100" w:afterAutospacing="1" w:line="240" w:lineRule="auto"/>
        <w:ind w:firstLine="708"/>
        <w:jc w:val="both"/>
        <w:outlineLvl w:val="1"/>
        <w:rPr>
          <w:rFonts w:ascii="Times New Roman" w:eastAsia="Times New Roman" w:hAnsi="Times New Roman" w:cs="Times New Roman"/>
          <w:bCs/>
          <w:color w:val="000000"/>
          <w:sz w:val="30"/>
          <w:szCs w:val="30"/>
          <w:lang w:eastAsia="ru-RU"/>
        </w:rPr>
      </w:pPr>
      <w:r w:rsidRPr="00D23AAF">
        <w:rPr>
          <w:rFonts w:ascii="Times New Roman" w:eastAsia="Times New Roman" w:hAnsi="Times New Roman" w:cs="Times New Roman"/>
          <w:bCs/>
          <w:color w:val="000000"/>
          <w:sz w:val="28"/>
          <w:szCs w:val="28"/>
          <w:lang w:eastAsia="ru-RU"/>
        </w:rPr>
        <w:t xml:space="preserve">Педагогическая целесообразность использования коллективных театрально – игровых постановок в обучении и воспитании объясняется тем, что это позволяет на деле повысить темп развития речи в целом, за счет включения ребенка в творческую деятельность.  </w:t>
      </w:r>
    </w:p>
    <w:p w:rsidR="00D23AAF" w:rsidRPr="00D23AAF" w:rsidRDefault="00D23AAF" w:rsidP="00D23AAF">
      <w:pPr>
        <w:spacing w:before="100" w:beforeAutospacing="1" w:after="100" w:afterAutospacing="1" w:line="240" w:lineRule="auto"/>
        <w:outlineLvl w:val="1"/>
        <w:rPr>
          <w:rFonts w:ascii="Times New Roman" w:eastAsia="Times New Roman" w:hAnsi="Times New Roman" w:cs="Times New Roman"/>
          <w:b/>
          <w:bCs/>
          <w:color w:val="000000"/>
          <w:sz w:val="30"/>
          <w:szCs w:val="30"/>
          <w:lang w:eastAsia="ru-RU"/>
        </w:rPr>
      </w:pPr>
    </w:p>
    <w:p w:rsidR="00D23AAF" w:rsidRPr="00D23AAF" w:rsidRDefault="00D23AAF" w:rsidP="00D23AAF">
      <w:pPr>
        <w:spacing w:after="200" w:line="360" w:lineRule="auto"/>
        <w:jc w:val="both"/>
        <w:rPr>
          <w:rFonts w:ascii="Times New Roman" w:eastAsia="Times New Roman" w:hAnsi="Times New Roman" w:cs="Times New Roman"/>
          <w:b/>
          <w:bCs/>
          <w:color w:val="000000"/>
          <w:sz w:val="30"/>
          <w:szCs w:val="30"/>
          <w:lang w:eastAsia="ru-RU"/>
        </w:rPr>
      </w:pPr>
      <w:r w:rsidRPr="00D23AAF">
        <w:rPr>
          <w:rFonts w:ascii="Times New Roman" w:eastAsia="Times New Roman" w:hAnsi="Times New Roman" w:cs="Times New Roman"/>
          <w:b/>
          <w:bCs/>
          <w:color w:val="000000"/>
          <w:sz w:val="30"/>
          <w:szCs w:val="30"/>
          <w:lang w:eastAsia="ru-RU"/>
        </w:rPr>
        <w:t>Цель:</w:t>
      </w:r>
    </w:p>
    <w:p w:rsidR="00D23AAF" w:rsidRPr="00D23AAF" w:rsidRDefault="00D23AAF"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Развитие связной, выразительной речи у детей через театрализованную деятельность, формирование умения излагать свои мысли последовательно.</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Задачи:</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w:t>
      </w:r>
      <w:r w:rsidR="00D23AAF" w:rsidRPr="00D23AAF">
        <w:rPr>
          <w:rFonts w:ascii="Times New Roman" w:eastAsia="Times New Roman" w:hAnsi="Times New Roman" w:cs="Times New Roman"/>
          <w:bCs/>
          <w:color w:val="000000"/>
          <w:sz w:val="28"/>
          <w:szCs w:val="28"/>
          <w:lang w:eastAsia="ru-RU"/>
        </w:rPr>
        <w:t>учить детей излагать свои мысли связно, последовательно;</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формировать грамматический, лексический строй речи;</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развивать навыки активной, разговорной, образной речи;</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продолжать развивать диалогическую, монологическую речь;</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продолжать совершенствовать художественно – речевые исполнительские навыки детей в разных видах театрализованной деятельности;</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пополнять литературный запас детей за счет инсценировки, драматизации сказок, рассказов, потешек и пословиц;</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воспитывать чуткость к художественному слову, зачитывать отрывки с наиболее яркими описаниями;</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развивать мелкую моторику рук;</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формировать умение воплощать услышанное в инсценировках;</w:t>
      </w:r>
    </w:p>
    <w:p w:rsidR="00D23AAF" w:rsidRPr="00D23AAF" w:rsidRDefault="008B09E3" w:rsidP="008B09E3">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создание и совершенствование развивающей предметно - пространственной среды, обеспечивающей развитие речи детей дошкольного возраста.</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Участники проекта:</w:t>
      </w:r>
    </w:p>
    <w:p w:rsidR="00D23AAF" w:rsidRPr="00D23AAF" w:rsidRDefault="008B09E3" w:rsidP="00D23AAF">
      <w:pPr>
        <w:spacing w:after="20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Дети.</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2. Родители.</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3. Педагоги.</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
          <w:bCs/>
          <w:color w:val="000000"/>
          <w:sz w:val="28"/>
          <w:szCs w:val="28"/>
          <w:lang w:eastAsia="ru-RU"/>
        </w:rPr>
        <w:t>Тип проекта</w:t>
      </w:r>
      <w:r w:rsidRPr="00D23AAF">
        <w:rPr>
          <w:rFonts w:ascii="Times New Roman" w:eastAsia="Times New Roman" w:hAnsi="Times New Roman" w:cs="Times New Roman"/>
          <w:bCs/>
          <w:color w:val="000000"/>
          <w:sz w:val="28"/>
          <w:szCs w:val="28"/>
          <w:lang w:eastAsia="ru-RU"/>
        </w:rPr>
        <w:t xml:space="preserve"> - творческий</w:t>
      </w:r>
    </w:p>
    <w:p w:rsidR="00D23AAF" w:rsidRPr="00D23AAF" w:rsidRDefault="00CF23B7" w:rsidP="00D23AAF">
      <w:pPr>
        <w:spacing w:after="20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реализации – Ноябрь-декабрь 2023</w:t>
      </w:r>
      <w:r w:rsidR="00D23AAF" w:rsidRPr="00D23AAF">
        <w:rPr>
          <w:rFonts w:ascii="Times New Roman" w:eastAsia="Times New Roman" w:hAnsi="Times New Roman" w:cs="Times New Roman"/>
          <w:bCs/>
          <w:color w:val="000000"/>
          <w:sz w:val="28"/>
          <w:szCs w:val="28"/>
          <w:lang w:eastAsia="ru-RU"/>
        </w:rPr>
        <w:t xml:space="preserve"> г.</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Этапы проекта:</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Подготовительный этап</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Основной этап</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Заключительный этап.</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lastRenderedPageBreak/>
        <w:t>Ожидаемый результат:</w:t>
      </w:r>
    </w:p>
    <w:p w:rsidR="00D23AAF" w:rsidRPr="00D23AAF" w:rsidRDefault="00CF23B7" w:rsidP="00CF23B7">
      <w:pPr>
        <w:spacing w:after="200" w:line="360" w:lineRule="auto"/>
        <w:ind w:left="795"/>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Разработана система развития речи детей через театрализованную деятельность;</w:t>
      </w:r>
    </w:p>
    <w:p w:rsidR="00D23AAF" w:rsidRPr="00D23AAF" w:rsidRDefault="00CF23B7" w:rsidP="00CF23B7">
      <w:pPr>
        <w:spacing w:after="200" w:line="360" w:lineRule="auto"/>
        <w:ind w:left="795"/>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 xml:space="preserve">Создана развивающая предметно-пространственная среда;  </w:t>
      </w:r>
    </w:p>
    <w:p w:rsidR="00D23AAF" w:rsidRPr="00D23AAF" w:rsidRDefault="00CF23B7" w:rsidP="00CF23B7">
      <w:pPr>
        <w:spacing w:after="200" w:line="360" w:lineRule="auto"/>
        <w:ind w:left="795"/>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Повышение активности родителей в жизни группы.</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Театрализованная деятельность детей дошкольного возраста</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включает в себя следующие разделы:</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игры в кукольный театр;</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игры- драматизации;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игры- представления (спектакли);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плоскостные и теневые театры.</w:t>
      </w:r>
    </w:p>
    <w:p w:rsidR="00D23AAF" w:rsidRPr="00D23AAF" w:rsidRDefault="00D23AAF" w:rsidP="00CF23B7">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Значение театрализованной деятельности: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появляется живой интерес к самостоятельному познанию и размышлению</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совершенствует артикуляционный аппарат</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формируется диалогическая, эмоционально насыщенная речь</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дети получают эмоциональный подъём</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способствует развитию элементов речевого общения: мимики, жестов, пантомимики, интонации, модуляции голоса</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позволяет формировать опыт социального поведения</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стимулирует активную речь</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Содержание деятельности: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Артикуляционная гимнастика</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Чистоговорки и скороговорки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Упражнения на воображение</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Упражнения на имитацию движений</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Упражнения на интонационную выразительность</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w:t>
      </w:r>
      <w:r w:rsidR="00D23AAF" w:rsidRPr="00D23AAF">
        <w:rPr>
          <w:rFonts w:ascii="Times New Roman" w:eastAsia="Times New Roman" w:hAnsi="Times New Roman" w:cs="Times New Roman"/>
          <w:bCs/>
          <w:color w:val="000000"/>
          <w:sz w:val="28"/>
          <w:szCs w:val="28"/>
          <w:lang w:eastAsia="ru-RU"/>
        </w:rPr>
        <w:t>Упражнения на формирование разговорной речи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Упражнения на речевое дыхание</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Игры со словами и без слов</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Театрализованные игры с героями:</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Инсценирование сказок</w:t>
      </w:r>
    </w:p>
    <w:p w:rsidR="00D23AAF" w:rsidRPr="00D23AAF" w:rsidRDefault="00CF23B7" w:rsidP="00CF23B7">
      <w:pPr>
        <w:spacing w:after="200" w:line="360" w:lineRule="auto"/>
        <w:ind w:left="720"/>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D23AAF" w:rsidRPr="00D23AAF">
        <w:rPr>
          <w:rFonts w:ascii="Times New Roman" w:eastAsia="Times New Roman" w:hAnsi="Times New Roman" w:cs="Times New Roman"/>
          <w:bCs/>
          <w:color w:val="000000"/>
          <w:sz w:val="28"/>
          <w:szCs w:val="28"/>
          <w:lang w:eastAsia="ru-RU"/>
        </w:rPr>
        <w:t>Показ театрализованных представлений</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Применение театрализованной деятельности оказывает положительное влияние на развитие речи, воображения, развивает все психические функции ребенка. Наблюдается значительное повышение речевой активности и коммуникативной направленности речи, развивается связная, диалогическая речь.</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Влияние театрализованной деятельности на развитие речи детей неоспоримо. С помощью театрализованных занятий можно решать практически все задачи программы развития речи и наряду с основными методами и приемами речевого развития детей можно и нужно использовать этот богатейший материал словесного творчества народа.</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План реализации проекта:</w:t>
      </w:r>
    </w:p>
    <w:p w:rsidR="00D23AAF" w:rsidRPr="00D23AAF" w:rsidRDefault="00D23AAF" w:rsidP="00D23AAF">
      <w:pPr>
        <w:spacing w:after="200" w:line="360" w:lineRule="auto"/>
        <w:jc w:val="both"/>
        <w:rPr>
          <w:rFonts w:ascii="Times New Roman" w:eastAsia="Times New Roman" w:hAnsi="Times New Roman" w:cs="Times New Roman"/>
          <w:bCs/>
          <w:i/>
          <w:color w:val="000000"/>
          <w:sz w:val="28"/>
          <w:szCs w:val="28"/>
          <w:u w:val="single"/>
          <w:lang w:eastAsia="ru-RU"/>
        </w:rPr>
      </w:pPr>
      <w:r w:rsidRPr="00D23AAF">
        <w:rPr>
          <w:rFonts w:ascii="Times New Roman" w:eastAsia="Times New Roman" w:hAnsi="Times New Roman" w:cs="Times New Roman"/>
          <w:bCs/>
          <w:color w:val="000000"/>
          <w:sz w:val="28"/>
          <w:szCs w:val="28"/>
          <w:lang w:eastAsia="ru-RU"/>
        </w:rPr>
        <w:t xml:space="preserve">1. </w:t>
      </w:r>
      <w:r w:rsidRPr="00D23AAF">
        <w:rPr>
          <w:rFonts w:ascii="Times New Roman" w:eastAsia="Times New Roman" w:hAnsi="Times New Roman" w:cs="Times New Roman"/>
          <w:bCs/>
          <w:i/>
          <w:color w:val="000000"/>
          <w:sz w:val="28"/>
          <w:szCs w:val="28"/>
          <w:u w:val="single"/>
          <w:lang w:eastAsia="ru-RU"/>
        </w:rPr>
        <w:t>Подготовительный этап:</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анкетирование родителей;</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планирование основных мероприятий.</w:t>
      </w:r>
    </w:p>
    <w:p w:rsidR="00D23AAF" w:rsidRPr="00D23AAF" w:rsidRDefault="00D23AAF" w:rsidP="00D23AAF">
      <w:pPr>
        <w:spacing w:after="200" w:line="360" w:lineRule="auto"/>
        <w:jc w:val="both"/>
        <w:rPr>
          <w:rFonts w:ascii="Times New Roman" w:eastAsia="Times New Roman" w:hAnsi="Times New Roman" w:cs="Times New Roman"/>
          <w:bCs/>
          <w:i/>
          <w:color w:val="000000"/>
          <w:sz w:val="28"/>
          <w:szCs w:val="28"/>
          <w:u w:val="single"/>
          <w:lang w:eastAsia="ru-RU"/>
        </w:rPr>
      </w:pPr>
      <w:r w:rsidRPr="00D23AAF">
        <w:rPr>
          <w:rFonts w:ascii="Times New Roman" w:eastAsia="Times New Roman" w:hAnsi="Times New Roman" w:cs="Times New Roman"/>
          <w:bCs/>
          <w:color w:val="000000"/>
          <w:sz w:val="28"/>
          <w:szCs w:val="28"/>
          <w:lang w:eastAsia="ru-RU"/>
        </w:rPr>
        <w:t xml:space="preserve">2.  </w:t>
      </w:r>
      <w:r w:rsidRPr="00D23AAF">
        <w:rPr>
          <w:rFonts w:ascii="Times New Roman" w:eastAsia="Times New Roman" w:hAnsi="Times New Roman" w:cs="Times New Roman"/>
          <w:bCs/>
          <w:i/>
          <w:color w:val="000000"/>
          <w:sz w:val="28"/>
          <w:szCs w:val="28"/>
          <w:u w:val="single"/>
          <w:lang w:eastAsia="ru-RU"/>
        </w:rPr>
        <w:t>Основной этап:</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Чтение сказок, художественных произведений</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Рассматривание иллюстраций о театре</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Беседа с </w:t>
      </w:r>
      <w:r w:rsidR="00CF23B7">
        <w:rPr>
          <w:rFonts w:ascii="Times New Roman" w:eastAsia="Times New Roman" w:hAnsi="Times New Roman" w:cs="Times New Roman"/>
          <w:bCs/>
          <w:color w:val="000000"/>
          <w:sz w:val="28"/>
          <w:szCs w:val="28"/>
          <w:lang w:eastAsia="ru-RU"/>
        </w:rPr>
        <w:t>презентацией «Театральная деятельность</w:t>
      </w:r>
      <w:r w:rsidRPr="00D23AAF">
        <w:rPr>
          <w:rFonts w:ascii="Times New Roman" w:eastAsia="Times New Roman" w:hAnsi="Times New Roman" w:cs="Times New Roman"/>
          <w:bCs/>
          <w:color w:val="000000"/>
          <w:sz w:val="28"/>
          <w:szCs w:val="28"/>
          <w:lang w:eastAsia="ru-RU"/>
        </w:rPr>
        <w:t>»</w:t>
      </w:r>
    </w:p>
    <w:p w:rsidR="00D23AAF" w:rsidRPr="00D23AAF" w:rsidRDefault="00CF23B7" w:rsidP="00D23AAF">
      <w:pPr>
        <w:spacing w:after="20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Праздник</w:t>
      </w:r>
      <w:r w:rsidR="00D23AAF" w:rsidRPr="00D23AAF">
        <w:rPr>
          <w:rFonts w:ascii="Times New Roman" w:eastAsia="Times New Roman" w:hAnsi="Times New Roman" w:cs="Times New Roman"/>
          <w:bCs/>
          <w:color w:val="000000"/>
          <w:sz w:val="28"/>
          <w:szCs w:val="28"/>
          <w:lang w:eastAsia="ru-RU"/>
        </w:rPr>
        <w:t xml:space="preserve"> «Герои сказок»</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lastRenderedPageBreak/>
        <w:t>Образовательн</w:t>
      </w:r>
      <w:r w:rsidR="00CF23B7">
        <w:rPr>
          <w:rFonts w:ascii="Times New Roman" w:eastAsia="Times New Roman" w:hAnsi="Times New Roman" w:cs="Times New Roman"/>
          <w:bCs/>
          <w:color w:val="000000"/>
          <w:sz w:val="28"/>
          <w:szCs w:val="28"/>
          <w:lang w:eastAsia="ru-RU"/>
        </w:rPr>
        <w:t>ая деятельность «Герои сказок</w:t>
      </w:r>
      <w:r w:rsidRPr="00D23AAF">
        <w:rPr>
          <w:rFonts w:ascii="Times New Roman" w:eastAsia="Times New Roman" w:hAnsi="Times New Roman" w:cs="Times New Roman"/>
          <w:bCs/>
          <w:color w:val="000000"/>
          <w:sz w:val="28"/>
          <w:szCs w:val="28"/>
          <w:lang w:eastAsia="ru-RU"/>
        </w:rPr>
        <w:t>» по изготовлению игрушек из бумаги, картона, глины и т.д.</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Показ театра в каждой возрастной группе.</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xml:space="preserve">Этюды с настольными </w:t>
      </w:r>
      <w:r w:rsidR="00CF23B7">
        <w:rPr>
          <w:rFonts w:ascii="Times New Roman" w:eastAsia="Times New Roman" w:hAnsi="Times New Roman" w:cs="Times New Roman"/>
          <w:bCs/>
          <w:color w:val="000000"/>
          <w:sz w:val="28"/>
          <w:szCs w:val="28"/>
          <w:lang w:eastAsia="ru-RU"/>
        </w:rPr>
        <w:t>куклами «Три поросёнка», «Волк и семеро козлят», «Заюшкина избушка»,</w:t>
      </w:r>
      <w:r w:rsidRPr="00D23AAF">
        <w:rPr>
          <w:rFonts w:ascii="Times New Roman" w:eastAsia="Times New Roman" w:hAnsi="Times New Roman" w:cs="Times New Roman"/>
          <w:bCs/>
          <w:color w:val="000000"/>
          <w:sz w:val="28"/>
          <w:szCs w:val="28"/>
          <w:lang w:eastAsia="ru-RU"/>
        </w:rPr>
        <w:t xml:space="preserve"> «Маша и медведь», «Кот петух и лиса»</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Комплекс иг</w:t>
      </w:r>
      <w:r w:rsidR="00CF23B7">
        <w:rPr>
          <w:rFonts w:ascii="Times New Roman" w:eastAsia="Times New Roman" w:hAnsi="Times New Roman" w:cs="Times New Roman"/>
          <w:bCs/>
          <w:color w:val="000000"/>
          <w:sz w:val="28"/>
          <w:szCs w:val="28"/>
          <w:lang w:eastAsia="ru-RU"/>
        </w:rPr>
        <w:t>р для развития речи «Наши котики</w:t>
      </w:r>
      <w:r w:rsidRPr="00D23AAF">
        <w:rPr>
          <w:rFonts w:ascii="Times New Roman" w:eastAsia="Times New Roman" w:hAnsi="Times New Roman" w:cs="Times New Roman"/>
          <w:bCs/>
          <w:color w:val="000000"/>
          <w:sz w:val="28"/>
          <w:szCs w:val="28"/>
          <w:lang w:eastAsia="ru-RU"/>
        </w:rPr>
        <w:t xml:space="preserve"> с утра…»</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Упражнения на вн</w:t>
      </w:r>
      <w:r w:rsidR="00CF23B7">
        <w:rPr>
          <w:rFonts w:ascii="Times New Roman" w:eastAsia="Times New Roman" w:hAnsi="Times New Roman" w:cs="Times New Roman"/>
          <w:bCs/>
          <w:color w:val="000000"/>
          <w:sz w:val="28"/>
          <w:szCs w:val="28"/>
          <w:lang w:eastAsia="ru-RU"/>
        </w:rPr>
        <w:t>имание и память:</w:t>
      </w:r>
      <w:r w:rsidRPr="00D23AAF">
        <w:rPr>
          <w:rFonts w:ascii="Times New Roman" w:eastAsia="Times New Roman" w:hAnsi="Times New Roman" w:cs="Times New Roman"/>
          <w:bCs/>
          <w:color w:val="000000"/>
          <w:sz w:val="28"/>
          <w:szCs w:val="28"/>
          <w:lang w:eastAsia="ru-RU"/>
        </w:rPr>
        <w:t xml:space="preserve"> «Кто пришел?», «Вспомни игрушку»;</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Кукольные спектакли: пальчиковый театр «Три поросёнка», Театр-рукавичка «Теремок», «Маша и медведь».</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Комплекс игр «Развиваем речь, играя»</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Анкетирование «Сказка и дети»</w:t>
      </w:r>
      <w:r w:rsidR="00CF23B7">
        <w:rPr>
          <w:rFonts w:ascii="Times New Roman" w:eastAsia="Times New Roman" w:hAnsi="Times New Roman" w:cs="Times New Roman"/>
          <w:bCs/>
          <w:color w:val="000000"/>
          <w:sz w:val="28"/>
          <w:szCs w:val="28"/>
          <w:lang w:eastAsia="ru-RU"/>
        </w:rPr>
        <w:t>, «Какие книжки читаете вы своим детям дома?»</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Наглядная информация «Роль сказки в развитии разв</w:t>
      </w:r>
      <w:r w:rsidR="00CF23B7">
        <w:rPr>
          <w:rFonts w:ascii="Times New Roman" w:eastAsia="Times New Roman" w:hAnsi="Times New Roman" w:cs="Times New Roman"/>
          <w:bCs/>
          <w:color w:val="000000"/>
          <w:sz w:val="28"/>
          <w:szCs w:val="28"/>
          <w:lang w:eastAsia="ru-RU"/>
        </w:rPr>
        <w:t>итие детей дошкольного возраста</w:t>
      </w:r>
      <w:r w:rsidRPr="00D23AAF">
        <w:rPr>
          <w:rFonts w:ascii="Times New Roman" w:eastAsia="Times New Roman" w:hAnsi="Times New Roman" w:cs="Times New Roman"/>
          <w:bCs/>
          <w:color w:val="000000"/>
          <w:sz w:val="28"/>
          <w:szCs w:val="28"/>
          <w:lang w:eastAsia="ru-RU"/>
        </w:rPr>
        <w:t>»</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Мастер-класс «Театрализованная деятельность как средство развития речи детей дошкольного возраста»</w:t>
      </w:r>
    </w:p>
    <w:p w:rsidR="00D23AAF" w:rsidRPr="00D23AAF" w:rsidRDefault="00D23AAF" w:rsidP="00D23AAF">
      <w:pPr>
        <w:spacing w:after="200" w:line="360" w:lineRule="auto"/>
        <w:jc w:val="both"/>
        <w:rPr>
          <w:rFonts w:ascii="Times New Roman" w:eastAsia="Times New Roman" w:hAnsi="Times New Roman" w:cs="Times New Roman"/>
          <w:bCs/>
          <w:i/>
          <w:color w:val="000000"/>
          <w:sz w:val="28"/>
          <w:szCs w:val="28"/>
          <w:u w:val="single"/>
          <w:lang w:eastAsia="ru-RU"/>
        </w:rPr>
      </w:pPr>
      <w:r w:rsidRPr="00D23AAF">
        <w:rPr>
          <w:rFonts w:ascii="Times New Roman" w:eastAsia="Times New Roman" w:hAnsi="Times New Roman" w:cs="Times New Roman"/>
          <w:bCs/>
          <w:color w:val="000000"/>
          <w:sz w:val="28"/>
          <w:szCs w:val="28"/>
          <w:lang w:eastAsia="ru-RU"/>
        </w:rPr>
        <w:t>3.</w:t>
      </w:r>
      <w:r w:rsidRPr="00D23AAF">
        <w:rPr>
          <w:rFonts w:ascii="Times New Roman" w:eastAsia="Times New Roman" w:hAnsi="Times New Roman" w:cs="Times New Roman"/>
          <w:bCs/>
          <w:i/>
          <w:color w:val="000000"/>
          <w:sz w:val="28"/>
          <w:szCs w:val="28"/>
          <w:u w:val="single"/>
          <w:lang w:eastAsia="ru-RU"/>
        </w:rPr>
        <w:t>Заключительный этап.</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показ театра теней с участием детей подготовительной группы «Колобок»</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показ НОД с детьми младшего возраста по теме: «В гости к сказке» (итоговое мероприятие)</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подведение итогов</w:t>
      </w:r>
    </w:p>
    <w:p w:rsidR="00D23AAF" w:rsidRPr="00D23AAF" w:rsidRDefault="00D23AAF" w:rsidP="00D23AAF">
      <w:pPr>
        <w:spacing w:after="200" w:line="36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 публикация отчетов о р</w:t>
      </w:r>
      <w:r w:rsidR="00CF23B7">
        <w:rPr>
          <w:rFonts w:ascii="Times New Roman" w:eastAsia="Times New Roman" w:hAnsi="Times New Roman" w:cs="Times New Roman"/>
          <w:bCs/>
          <w:color w:val="000000"/>
          <w:sz w:val="28"/>
          <w:szCs w:val="28"/>
          <w:lang w:eastAsia="ru-RU"/>
        </w:rPr>
        <w:t>аботе в журнале «Современный урок»</w:t>
      </w:r>
    </w:p>
    <w:p w:rsidR="00D23AAF" w:rsidRPr="00D23AAF" w:rsidRDefault="00D23AAF" w:rsidP="00D23AAF">
      <w:pPr>
        <w:spacing w:after="200" w:line="360" w:lineRule="auto"/>
        <w:jc w:val="both"/>
        <w:rPr>
          <w:rFonts w:ascii="Times New Roman" w:eastAsia="Times New Roman" w:hAnsi="Times New Roman" w:cs="Times New Roman"/>
          <w:b/>
          <w:bCs/>
          <w:color w:val="000000"/>
          <w:sz w:val="28"/>
          <w:szCs w:val="28"/>
          <w:lang w:eastAsia="ru-RU"/>
        </w:rPr>
      </w:pPr>
      <w:r w:rsidRPr="00D23AAF">
        <w:rPr>
          <w:rFonts w:ascii="Times New Roman" w:eastAsia="Times New Roman" w:hAnsi="Times New Roman" w:cs="Times New Roman"/>
          <w:b/>
          <w:bCs/>
          <w:color w:val="000000"/>
          <w:sz w:val="28"/>
          <w:szCs w:val="28"/>
          <w:lang w:eastAsia="ru-RU"/>
        </w:rPr>
        <w:t>Оценка эффективности проекта:</w:t>
      </w:r>
    </w:p>
    <w:p w:rsidR="00D23AAF" w:rsidRPr="00D23AAF" w:rsidRDefault="00D23AAF" w:rsidP="00D23AAF">
      <w:pPr>
        <w:spacing w:after="200" w:line="24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lastRenderedPageBreak/>
        <w:t>-положительная динамика в развитии речи, коммуникативных навыков, эмоционально-волевой сферы детей;</w:t>
      </w:r>
    </w:p>
    <w:p w:rsidR="00D23AAF" w:rsidRPr="00D23AAF" w:rsidRDefault="00D23AAF" w:rsidP="00D23AAF">
      <w:pPr>
        <w:spacing w:after="200" w:line="24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-повысился интерес к художественной литературе, театрализованной деятельности;</w:t>
      </w:r>
    </w:p>
    <w:p w:rsidR="00D23AAF" w:rsidRPr="00D23AAF" w:rsidRDefault="00D23AAF" w:rsidP="00D23AAF">
      <w:pPr>
        <w:spacing w:after="200" w:line="24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-обогатился игровой опыт детей;</w:t>
      </w:r>
    </w:p>
    <w:p w:rsidR="00D23AAF" w:rsidRPr="00D23AAF" w:rsidRDefault="00D23AAF" w:rsidP="00D23AAF">
      <w:pPr>
        <w:spacing w:after="200" w:line="240" w:lineRule="auto"/>
        <w:jc w:val="both"/>
        <w:rPr>
          <w:rFonts w:ascii="Times New Roman" w:eastAsia="Times New Roman" w:hAnsi="Times New Roman" w:cs="Times New Roman"/>
          <w:bCs/>
          <w:color w:val="000000"/>
          <w:sz w:val="28"/>
          <w:szCs w:val="28"/>
          <w:lang w:eastAsia="ru-RU"/>
        </w:rPr>
      </w:pPr>
      <w:r w:rsidRPr="00D23AAF">
        <w:rPr>
          <w:rFonts w:ascii="Times New Roman" w:eastAsia="Times New Roman" w:hAnsi="Times New Roman" w:cs="Times New Roman"/>
          <w:bCs/>
          <w:color w:val="000000"/>
          <w:sz w:val="28"/>
          <w:szCs w:val="28"/>
          <w:lang w:eastAsia="ru-RU"/>
        </w:rPr>
        <w:t>-повысилась активность р</w:t>
      </w:r>
      <w:r w:rsidR="00CF23B7">
        <w:rPr>
          <w:rFonts w:ascii="Times New Roman" w:eastAsia="Times New Roman" w:hAnsi="Times New Roman" w:cs="Times New Roman"/>
          <w:bCs/>
          <w:color w:val="000000"/>
          <w:sz w:val="28"/>
          <w:szCs w:val="28"/>
          <w:lang w:eastAsia="ru-RU"/>
        </w:rPr>
        <w:t xml:space="preserve">одителей воспитанников </w:t>
      </w:r>
      <w:r w:rsidRPr="00D23AAF">
        <w:rPr>
          <w:rFonts w:ascii="Times New Roman" w:eastAsia="Times New Roman" w:hAnsi="Times New Roman" w:cs="Times New Roman"/>
          <w:bCs/>
          <w:color w:val="000000"/>
          <w:sz w:val="28"/>
          <w:szCs w:val="28"/>
          <w:lang w:eastAsia="ru-RU"/>
        </w:rPr>
        <w:t>(сотрудничество, совместная подготовка к спектаклям, изготовление пальчиковых театров, сопереживание, заинтересованность, понимание значимости развития речи</w:t>
      </w:r>
      <w:r w:rsidR="0087464D">
        <w:rPr>
          <w:rFonts w:ascii="Times New Roman" w:eastAsia="Times New Roman" w:hAnsi="Times New Roman" w:cs="Times New Roman"/>
          <w:bCs/>
          <w:color w:val="000000"/>
          <w:sz w:val="28"/>
          <w:szCs w:val="28"/>
          <w:lang w:eastAsia="ru-RU"/>
        </w:rPr>
        <w:t xml:space="preserve"> и эмоционального мира детей).</w:t>
      </w:r>
      <w:bookmarkStart w:id="0" w:name="_GoBack"/>
      <w:bookmarkEnd w:id="0"/>
    </w:p>
    <w:p w:rsidR="00D23AAF" w:rsidRPr="00D23AAF" w:rsidRDefault="00D23AAF" w:rsidP="00D23AAF">
      <w:pPr>
        <w:spacing w:after="200" w:line="240" w:lineRule="auto"/>
        <w:jc w:val="both"/>
        <w:rPr>
          <w:rFonts w:ascii="Times New Roman" w:eastAsia="Times New Roman" w:hAnsi="Times New Roman" w:cs="Times New Roman"/>
          <w:bCs/>
          <w:color w:val="000000"/>
          <w:sz w:val="28"/>
          <w:szCs w:val="28"/>
          <w:lang w:eastAsia="ru-RU"/>
        </w:rPr>
      </w:pPr>
    </w:p>
    <w:p w:rsidR="00D23AAF" w:rsidRPr="00D23AAF" w:rsidRDefault="00D23AAF" w:rsidP="00D23AAF">
      <w:pPr>
        <w:spacing w:after="200" w:line="276" w:lineRule="auto"/>
        <w:rPr>
          <w:rFonts w:ascii="Times New Roman" w:eastAsia="Times New Roman" w:hAnsi="Times New Roman" w:cs="Times New Roman"/>
          <w:bCs/>
          <w:noProof/>
          <w:color w:val="000000"/>
          <w:sz w:val="28"/>
          <w:szCs w:val="28"/>
          <w:lang w:eastAsia="ru-RU"/>
        </w:rPr>
      </w:pPr>
    </w:p>
    <w:p w:rsidR="00D23AAF" w:rsidRPr="00D23AAF" w:rsidRDefault="00D23AAF" w:rsidP="00D23AAF">
      <w:pPr>
        <w:spacing w:after="200" w:line="276" w:lineRule="auto"/>
        <w:rPr>
          <w:rFonts w:ascii="Times New Roman" w:eastAsia="Times New Roman" w:hAnsi="Times New Roman" w:cs="Times New Roman"/>
          <w:bCs/>
          <w:noProof/>
          <w:color w:val="000000"/>
          <w:sz w:val="28"/>
          <w:szCs w:val="28"/>
          <w:lang w:eastAsia="ru-RU"/>
        </w:rPr>
      </w:pPr>
    </w:p>
    <w:p w:rsidR="00D23AAF" w:rsidRPr="00D23AAF" w:rsidRDefault="00D23AAF" w:rsidP="00D23AAF">
      <w:pPr>
        <w:spacing w:after="200" w:line="276" w:lineRule="auto"/>
        <w:rPr>
          <w:rFonts w:ascii="Times New Roman" w:eastAsia="Times New Roman" w:hAnsi="Times New Roman" w:cs="Times New Roman"/>
          <w:bCs/>
          <w:noProof/>
          <w:color w:val="000000"/>
          <w:sz w:val="28"/>
          <w:szCs w:val="28"/>
          <w:lang w:eastAsia="ru-RU"/>
        </w:rPr>
      </w:pPr>
    </w:p>
    <w:p w:rsidR="00D23AAF" w:rsidRPr="00D23AAF" w:rsidRDefault="00D23AAF" w:rsidP="00D23AAF">
      <w:pPr>
        <w:spacing w:after="200" w:line="276" w:lineRule="auto"/>
        <w:rPr>
          <w:rFonts w:ascii="Times New Roman" w:eastAsia="Times New Roman" w:hAnsi="Times New Roman" w:cs="Times New Roman"/>
          <w:bCs/>
          <w:noProof/>
          <w:color w:val="000000"/>
          <w:sz w:val="28"/>
          <w:szCs w:val="28"/>
          <w:lang w:eastAsia="ru-RU"/>
        </w:rPr>
      </w:pPr>
    </w:p>
    <w:p w:rsidR="003F486B" w:rsidRDefault="003F486B"/>
    <w:sectPr w:rsidR="003F4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562"/>
    <w:multiLevelType w:val="hybridMultilevel"/>
    <w:tmpl w:val="23AA7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B126AD"/>
    <w:multiLevelType w:val="hybridMultilevel"/>
    <w:tmpl w:val="AD3EA0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3E81289"/>
    <w:multiLevelType w:val="hybridMultilevel"/>
    <w:tmpl w:val="2B582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FBB0B4E"/>
    <w:multiLevelType w:val="hybridMultilevel"/>
    <w:tmpl w:val="0B1211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09D531F"/>
    <w:multiLevelType w:val="hybridMultilevel"/>
    <w:tmpl w:val="BB5C2D2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AF"/>
    <w:rsid w:val="003F486B"/>
    <w:rsid w:val="0087464D"/>
    <w:rsid w:val="008B09E3"/>
    <w:rsid w:val="00CF23B7"/>
    <w:rsid w:val="00D23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3DF3"/>
  <w15:chartTrackingRefBased/>
  <w15:docId w15:val="{C8C9F57B-CA49-4F68-A2F3-DA51752E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6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vera98913102@gmail.com</dc:creator>
  <cp:keywords/>
  <dc:description/>
  <cp:lastModifiedBy>vera98913102@gmail.com</cp:lastModifiedBy>
  <cp:revision>2</cp:revision>
  <dcterms:created xsi:type="dcterms:W3CDTF">2024-02-25T08:10:00Z</dcterms:created>
  <dcterms:modified xsi:type="dcterms:W3CDTF">2024-02-25T08:41:00Z</dcterms:modified>
</cp:coreProperties>
</file>