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5" w:rsidRDefault="00973152" w:rsidP="003F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b/>
          <w:sz w:val="24"/>
          <w:szCs w:val="24"/>
        </w:rPr>
        <w:t>Пальчиковые игры с пользой для развития речи детей раннего возраста</w:t>
      </w:r>
    </w:p>
    <w:p w:rsidR="003F5B35" w:rsidRDefault="003F5B35" w:rsidP="003F5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B35" w:rsidRDefault="00973152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>Работая с детьми раннего возраста много лет, я замечаю, что проблема развития речи становиться актуальной с каждым годом. Учеными доказано, что речь связана с развитием мелкой моторики. Мелкая моторика формируется постепенно, у каждого ребенка</w:t>
      </w:r>
      <w:r w:rsidR="003F5B35" w:rsidRPr="003F5B35">
        <w:rPr>
          <w:rFonts w:ascii="Times New Roman" w:hAnsi="Times New Roman" w:cs="Times New Roman"/>
          <w:sz w:val="24"/>
          <w:szCs w:val="24"/>
        </w:rPr>
        <w:t xml:space="preserve"> – </w:t>
      </w:r>
      <w:r w:rsidRPr="003F5B35">
        <w:rPr>
          <w:rFonts w:ascii="Times New Roman" w:hAnsi="Times New Roman" w:cs="Times New Roman"/>
          <w:sz w:val="24"/>
          <w:szCs w:val="24"/>
        </w:rPr>
        <w:t>это индивидуальный процесс, происходящий своими темпами.</w:t>
      </w:r>
    </w:p>
    <w:p w:rsidR="003F5B35" w:rsidRDefault="00973152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 xml:space="preserve">Воспитание двигательных навыков необходимо проводить в ходе интересных и понятных детям игр – упражнений с пальчиками, озвученных потешками, сказками, разнообразными стихотворными текстами. Игры эти очень эмоциональны, увлекательны. Они способствуют развитию речи, творческой деятельности. Пальчиковые игры – как бы </w:t>
      </w:r>
      <w:r w:rsidR="00E27531" w:rsidRPr="003F5B35">
        <w:rPr>
          <w:rFonts w:ascii="Times New Roman" w:hAnsi="Times New Roman" w:cs="Times New Roman"/>
          <w:sz w:val="24"/>
          <w:szCs w:val="24"/>
        </w:rPr>
        <w:t>отображают реальность окружающего мира – предметы, животных, людей их деятельность, явления природы. В ходе этих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3F5B35" w:rsidRDefault="00E27531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>Персонажи и образы пальчиковых игр: паучок и бабочка, коза и зайчик, дерево и птица, солнышко и дождик нравятся малышам с полутора – двух лет, и дети с удовольствием повторяют за взрослыми тексты и движения. Одни пальчиковые игры готовят малыша к счету, в других – ребенок должен действовать, используя обе руки, что помогает лучше осознать понятия выше и ниже, сверху и снизу, право и лево. Игры, в которых малыш ловит или гладит руку взрослого или другого ребенка, хлопает его по руке, или загибает пальцы партнера по игре, важны для формирования чувств уверенности у ребенка.</w:t>
      </w:r>
    </w:p>
    <w:p w:rsidR="003F5B35" w:rsidRDefault="003E2545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>Произносить тексты пальчиковых игр воспитатель должен максимально четко и выразительно: то повышая, то понижая голос, делая паузы, подчеркивая отдельные слова, а движения выполнять синхронно с текстом или в паузах. Малышам трудно проговорить текст, им достаточно выполнять движения вместе с воспитателем или с его помощью. Для некоторых игр можно надевать на пальчики бумажные колпачки или рисовать на подушечках пальцев глазки и ротик. Дети до двух лет хорошо воспринимают пальчиковые игры, выполняемые одной рукой. Трехлетние малыши осваивают уже игры, которые проводятся двумя руками, например, одна рука изображает домик, а другая кошку, вбегающую в этот домик.</w:t>
      </w:r>
    </w:p>
    <w:p w:rsidR="003F5B35" w:rsidRDefault="003E2545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>Работу по развитию движений пальцев и кисти рук следует проводить систематически по 3-5 минут ежедневно.</w:t>
      </w:r>
    </w:p>
    <w:p w:rsidR="003F5B35" w:rsidRDefault="003E2545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 xml:space="preserve">Выполняя пальчиковые различные упражнения, ребенок развивает мелкие движения рук. Пальцы и кисти приобретают хорошую подвижность, гибкость, исчезает </w:t>
      </w:r>
      <w:r w:rsidR="00FD2222" w:rsidRPr="003F5B35">
        <w:rPr>
          <w:rFonts w:ascii="Times New Roman" w:hAnsi="Times New Roman" w:cs="Times New Roman"/>
          <w:sz w:val="24"/>
          <w:szCs w:val="24"/>
        </w:rPr>
        <w:t>скованность</w:t>
      </w:r>
      <w:r w:rsidRPr="003F5B35">
        <w:rPr>
          <w:rFonts w:ascii="Times New Roman" w:hAnsi="Times New Roman" w:cs="Times New Roman"/>
          <w:sz w:val="24"/>
          <w:szCs w:val="24"/>
        </w:rPr>
        <w:t xml:space="preserve"> </w:t>
      </w:r>
      <w:r w:rsidR="00FD2222" w:rsidRPr="003F5B35">
        <w:rPr>
          <w:rFonts w:ascii="Times New Roman" w:hAnsi="Times New Roman" w:cs="Times New Roman"/>
          <w:sz w:val="24"/>
          <w:szCs w:val="24"/>
        </w:rPr>
        <w:t>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кистей рук является важнейшими факторами, стимулирующими речевое развитие ребенка, способствующим улучшению артикуляционных движений, подготовки кисти рук к письму и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3F5B35" w:rsidRDefault="00FD2222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 xml:space="preserve">Обязательной частью каждого занятия является пальчиковая гимнастика. Другими </w:t>
      </w:r>
      <w:r w:rsidR="00075556" w:rsidRPr="003F5B35">
        <w:rPr>
          <w:rFonts w:ascii="Times New Roman" w:hAnsi="Times New Roman" w:cs="Times New Roman"/>
          <w:sz w:val="24"/>
          <w:szCs w:val="24"/>
        </w:rPr>
        <w:t>составляющими</w:t>
      </w:r>
      <w:r w:rsidRPr="003F5B35">
        <w:rPr>
          <w:rFonts w:ascii="Times New Roman" w:hAnsi="Times New Roman" w:cs="Times New Roman"/>
          <w:sz w:val="24"/>
          <w:szCs w:val="24"/>
        </w:rPr>
        <w:t xml:space="preserve"> частями занятия </w:t>
      </w:r>
      <w:r w:rsidR="00075556" w:rsidRPr="003F5B35">
        <w:rPr>
          <w:rFonts w:ascii="Times New Roman" w:hAnsi="Times New Roman" w:cs="Times New Roman"/>
          <w:sz w:val="24"/>
          <w:szCs w:val="24"/>
        </w:rPr>
        <w:t>является</w:t>
      </w:r>
      <w:r w:rsidRPr="003F5B35">
        <w:rPr>
          <w:rFonts w:ascii="Times New Roman" w:hAnsi="Times New Roman" w:cs="Times New Roman"/>
          <w:sz w:val="24"/>
          <w:szCs w:val="24"/>
        </w:rPr>
        <w:t xml:space="preserve"> различные дидактические задания: работа с пуговицами, прищепками и другим мелким материалом, различные </w:t>
      </w:r>
      <w:r w:rsidR="00075556" w:rsidRPr="003F5B35">
        <w:rPr>
          <w:rFonts w:ascii="Times New Roman" w:hAnsi="Times New Roman" w:cs="Times New Roman"/>
          <w:sz w:val="24"/>
          <w:szCs w:val="24"/>
        </w:rPr>
        <w:t>варианты</w:t>
      </w:r>
      <w:r w:rsidRPr="003F5B35">
        <w:rPr>
          <w:rFonts w:ascii="Times New Roman" w:hAnsi="Times New Roman" w:cs="Times New Roman"/>
          <w:sz w:val="24"/>
          <w:szCs w:val="24"/>
        </w:rPr>
        <w:t xml:space="preserve"> </w:t>
      </w:r>
      <w:r w:rsidR="00075556" w:rsidRPr="003F5B35">
        <w:rPr>
          <w:rFonts w:ascii="Times New Roman" w:hAnsi="Times New Roman" w:cs="Times New Roman"/>
          <w:sz w:val="24"/>
          <w:szCs w:val="24"/>
        </w:rPr>
        <w:t>мозаики</w:t>
      </w:r>
      <w:r w:rsidRPr="003F5B35">
        <w:rPr>
          <w:rFonts w:ascii="Times New Roman" w:hAnsi="Times New Roman" w:cs="Times New Roman"/>
          <w:sz w:val="24"/>
          <w:szCs w:val="24"/>
        </w:rPr>
        <w:t xml:space="preserve"> с целью развития тактильной чувствительности, а </w:t>
      </w:r>
      <w:r w:rsidR="00075556" w:rsidRPr="003F5B35">
        <w:rPr>
          <w:rFonts w:ascii="Times New Roman" w:hAnsi="Times New Roman" w:cs="Times New Roman"/>
          <w:sz w:val="24"/>
          <w:szCs w:val="24"/>
        </w:rPr>
        <w:t>также</w:t>
      </w:r>
      <w:r w:rsidRPr="003F5B35">
        <w:rPr>
          <w:rFonts w:ascii="Times New Roman" w:hAnsi="Times New Roman" w:cs="Times New Roman"/>
          <w:sz w:val="24"/>
          <w:szCs w:val="24"/>
        </w:rPr>
        <w:t xml:space="preserve"> рисование по </w:t>
      </w:r>
      <w:r w:rsidR="00075556" w:rsidRPr="003F5B35">
        <w:rPr>
          <w:rFonts w:ascii="Times New Roman" w:hAnsi="Times New Roman" w:cs="Times New Roman"/>
          <w:sz w:val="24"/>
          <w:szCs w:val="24"/>
        </w:rPr>
        <w:t>трафаретам</w:t>
      </w:r>
      <w:r w:rsidRPr="003F5B35">
        <w:rPr>
          <w:rFonts w:ascii="Times New Roman" w:hAnsi="Times New Roman" w:cs="Times New Roman"/>
          <w:sz w:val="24"/>
          <w:szCs w:val="24"/>
        </w:rPr>
        <w:t xml:space="preserve"> и другие графические </w:t>
      </w:r>
      <w:r w:rsidR="00075556" w:rsidRPr="003F5B35">
        <w:rPr>
          <w:rFonts w:ascii="Times New Roman" w:hAnsi="Times New Roman" w:cs="Times New Roman"/>
          <w:sz w:val="24"/>
          <w:szCs w:val="24"/>
        </w:rPr>
        <w:t>упражнения</w:t>
      </w:r>
      <w:r w:rsidRPr="003F5B35">
        <w:rPr>
          <w:rFonts w:ascii="Times New Roman" w:hAnsi="Times New Roman" w:cs="Times New Roman"/>
          <w:sz w:val="24"/>
          <w:szCs w:val="24"/>
        </w:rPr>
        <w:t>.</w:t>
      </w:r>
    </w:p>
    <w:p w:rsidR="003F5B35" w:rsidRDefault="00075556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>Таким образом, развитие мелкой моторики осуществляется как в системе занятий, та и в виде рекомендаций родителям. Развитие мелкой моторики является неотъемлемой частью каждого занятия и по возможности должно предшествовать речевой активности детей.</w:t>
      </w:r>
    </w:p>
    <w:p w:rsidR="00075556" w:rsidRPr="003F5B35" w:rsidRDefault="00075556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lastRenderedPageBreak/>
        <w:t>Уровень развития мануальной (ручной) моторики является важным показателем ф</w:t>
      </w:r>
      <w:r w:rsidR="003F5B35">
        <w:rPr>
          <w:rFonts w:ascii="Times New Roman" w:hAnsi="Times New Roman" w:cs="Times New Roman"/>
          <w:sz w:val="24"/>
          <w:szCs w:val="24"/>
        </w:rPr>
        <w:t>изического, речевого и нервно-</w:t>
      </w:r>
      <w:r w:rsidRPr="003F5B35">
        <w:rPr>
          <w:rFonts w:ascii="Times New Roman" w:hAnsi="Times New Roman" w:cs="Times New Roman"/>
          <w:sz w:val="24"/>
          <w:szCs w:val="24"/>
        </w:rPr>
        <w:t>психического развития речи.</w:t>
      </w:r>
    </w:p>
    <w:p w:rsidR="00F8388A" w:rsidRPr="003F5B35" w:rsidRDefault="00F8388A" w:rsidP="003F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556" w:rsidRDefault="00B928CA" w:rsidP="003F5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B35">
        <w:rPr>
          <w:rFonts w:ascii="Times New Roman" w:hAnsi="Times New Roman" w:cs="Times New Roman"/>
          <w:sz w:val="24"/>
          <w:szCs w:val="24"/>
        </w:rPr>
        <w:t>Пальчиковые игры</w:t>
      </w:r>
    </w:p>
    <w:p w:rsidR="001965C0" w:rsidRDefault="001965C0" w:rsidP="003F5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6"/>
        <w:gridCol w:w="68"/>
        <w:gridCol w:w="5777"/>
      </w:tblGrid>
      <w:tr w:rsidR="001965C0" w:rsidTr="00D12899">
        <w:tc>
          <w:tcPr>
            <w:tcW w:w="9571" w:type="dxa"/>
            <w:gridSpan w:val="3"/>
          </w:tcPr>
          <w:p w:rsidR="001965C0" w:rsidRPr="001965C0" w:rsidRDefault="001965C0" w:rsidP="001965C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Деревья</w:t>
            </w:r>
          </w:p>
        </w:tc>
      </w:tr>
      <w:tr w:rsidR="001965C0" w:rsidTr="00D12899">
        <w:tc>
          <w:tcPr>
            <w:tcW w:w="3726" w:type="dxa"/>
          </w:tcPr>
          <w:p w:rsidR="001965C0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44450</wp:posOffset>
                  </wp:positionV>
                  <wp:extent cx="2208530" cy="685800"/>
                  <wp:effectExtent l="19050" t="0" r="1270" b="0"/>
                  <wp:wrapTight wrapText="bothSides">
                    <wp:wrapPolygon edited="0">
                      <wp:start x="-186" y="0"/>
                      <wp:lineTo x="-186" y="21000"/>
                      <wp:lineTo x="21612" y="21000"/>
                      <wp:lineTo x="21612" y="0"/>
                      <wp:lineTo x="-186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5" w:type="dxa"/>
            <w:gridSpan w:val="2"/>
          </w:tcPr>
          <w:p w:rsidR="001965C0" w:rsidRPr="003F5B35" w:rsidRDefault="001965C0" w:rsidP="0019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Появились мы из почки</w:t>
            </w:r>
          </w:p>
          <w:p w:rsidR="001965C0" w:rsidRPr="003F5B35" w:rsidRDefault="001965C0" w:rsidP="0019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утру дрожат листочки.</w:t>
            </w:r>
          </w:p>
          <w:p w:rsidR="001965C0" w:rsidRDefault="001965C0" w:rsidP="0019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(Поднять обе руки ладонями к себе, широко расставив пальцы)</w:t>
            </w:r>
          </w:p>
        </w:tc>
      </w:tr>
      <w:tr w:rsidR="001965C0" w:rsidTr="00D12899">
        <w:tc>
          <w:tcPr>
            <w:tcW w:w="9571" w:type="dxa"/>
            <w:gridSpan w:val="3"/>
          </w:tcPr>
          <w:p w:rsidR="001965C0" w:rsidRPr="001965C0" w:rsidRDefault="001965C0" w:rsidP="001965C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Лиса</w:t>
            </w:r>
          </w:p>
        </w:tc>
      </w:tr>
      <w:tr w:rsidR="001965C0" w:rsidTr="00D12899">
        <w:tc>
          <w:tcPr>
            <w:tcW w:w="3794" w:type="dxa"/>
            <w:gridSpan w:val="2"/>
          </w:tcPr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32385</wp:posOffset>
                  </wp:positionV>
                  <wp:extent cx="1229360" cy="1116330"/>
                  <wp:effectExtent l="19050" t="0" r="8890" b="0"/>
                  <wp:wrapTight wrapText="bothSides">
                    <wp:wrapPolygon edited="0">
                      <wp:start x="-335" y="0"/>
                      <wp:lineTo x="-335" y="21379"/>
                      <wp:lineTo x="21756" y="21379"/>
                      <wp:lineTo x="21756" y="0"/>
                      <wp:lineTo x="-335" y="0"/>
                    </wp:wrapPolygon>
                  </wp:wrapTight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7" w:type="dxa"/>
          </w:tcPr>
          <w:p w:rsidR="001965C0" w:rsidRPr="003F5B35" w:rsidRDefault="001965C0" w:rsidP="0019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Лиса по лесочку петляла,</w:t>
            </w:r>
          </w:p>
          <w:p w:rsidR="001965C0" w:rsidRPr="003F5B35" w:rsidRDefault="001965C0" w:rsidP="0019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 хвостом следы заметала.</w:t>
            </w:r>
          </w:p>
          <w:p w:rsidR="001965C0" w:rsidRPr="003F5B35" w:rsidRDefault="001965C0" w:rsidP="0019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(Соединить все подушечки пальцев руки и движениями пальцев и запястья раскачивать кисть вверх – вниз, затем вправо – 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0" w:rsidTr="00D12899">
        <w:tc>
          <w:tcPr>
            <w:tcW w:w="9571" w:type="dxa"/>
            <w:gridSpan w:val="3"/>
          </w:tcPr>
          <w:p w:rsidR="001965C0" w:rsidRPr="001965C0" w:rsidRDefault="001965C0" w:rsidP="001965C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Веер</w:t>
            </w:r>
          </w:p>
        </w:tc>
      </w:tr>
      <w:tr w:rsidR="001965C0" w:rsidTr="00D12899">
        <w:tc>
          <w:tcPr>
            <w:tcW w:w="3794" w:type="dxa"/>
            <w:gridSpan w:val="2"/>
          </w:tcPr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73124</wp:posOffset>
                  </wp:positionH>
                  <wp:positionV relativeFrom="paragraph">
                    <wp:posOffset>35609</wp:posOffset>
                  </wp:positionV>
                  <wp:extent cx="1352550" cy="1130919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81" cy="113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7" w:type="dxa"/>
          </w:tcPr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Если в знойны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 летний день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даже двигаться нам лень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– мы возьмем красивый веер,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И подуем легкий ветер…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(Расслабить руки от локтя, превратив их в большой веер, которым обмахивают лицо в жаркий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0" w:rsidTr="00D12899">
        <w:tc>
          <w:tcPr>
            <w:tcW w:w="9571" w:type="dxa"/>
            <w:gridSpan w:val="3"/>
          </w:tcPr>
          <w:p w:rsidR="001965C0" w:rsidRPr="001965C0" w:rsidRDefault="001965C0" w:rsidP="001965C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Уточка</w:t>
            </w:r>
          </w:p>
        </w:tc>
      </w:tr>
      <w:tr w:rsidR="001965C0" w:rsidTr="00D12899">
        <w:tc>
          <w:tcPr>
            <w:tcW w:w="3794" w:type="dxa"/>
            <w:gridSpan w:val="2"/>
          </w:tcPr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paragraph">
                    <wp:posOffset>20320</wp:posOffset>
                  </wp:positionV>
                  <wp:extent cx="1619885" cy="1124585"/>
                  <wp:effectExtent l="19050" t="19050" r="18415" b="18415"/>
                  <wp:wrapThrough wrapText="bothSides">
                    <wp:wrapPolygon edited="0">
                      <wp:start x="-254" y="-366"/>
                      <wp:lineTo x="-254" y="21954"/>
                      <wp:lineTo x="21846" y="21954"/>
                      <wp:lineTo x="21846" y="-366"/>
                      <wp:lineTo x="-254" y="-366"/>
                    </wp:wrapPolygon>
                  </wp:wrapThrough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1124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7" w:type="dxa"/>
          </w:tcPr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Уточка плывет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То нырнет, то вынырнет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Лапками гребет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(Совершать плавные движения кистями обеих рук справа налево, затем имитируя движения лапок утки в воде)</w:t>
            </w:r>
          </w:p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0" w:rsidTr="00D12899">
        <w:tc>
          <w:tcPr>
            <w:tcW w:w="9571" w:type="dxa"/>
            <w:gridSpan w:val="3"/>
          </w:tcPr>
          <w:p w:rsidR="001965C0" w:rsidRDefault="001965C0" w:rsidP="001965C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</w:tc>
      </w:tr>
      <w:tr w:rsidR="001965C0" w:rsidTr="00D12899">
        <w:tc>
          <w:tcPr>
            <w:tcW w:w="3794" w:type="dxa"/>
            <w:gridSpan w:val="2"/>
          </w:tcPr>
          <w:p w:rsidR="001965C0" w:rsidRDefault="001965C0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-6009</wp:posOffset>
                  </wp:positionH>
                  <wp:positionV relativeFrom="paragraph">
                    <wp:posOffset>20222</wp:posOffset>
                  </wp:positionV>
                  <wp:extent cx="2194675" cy="923193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675" cy="92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7" w:type="dxa"/>
          </w:tcPr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Собираем мы в лукошко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И морковку, и картошку.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Огурцы, фасоль, горох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- урожай у нас не плох.</w:t>
            </w:r>
          </w:p>
          <w:p w:rsidR="001965C0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(Поочередно пригибать пальчики к ладошке, начиная с большого.</w:t>
            </w:r>
            <w:proofErr w:type="gramEnd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Со слов: «урожай у нас не плох», охватывать весь кулачок)</w:t>
            </w:r>
            <w:proofErr w:type="gramEnd"/>
          </w:p>
        </w:tc>
      </w:tr>
      <w:tr w:rsidR="001965C0" w:rsidTr="00D12899">
        <w:tc>
          <w:tcPr>
            <w:tcW w:w="9571" w:type="dxa"/>
            <w:gridSpan w:val="3"/>
          </w:tcPr>
          <w:p w:rsidR="001965C0" w:rsidRPr="001965C0" w:rsidRDefault="001965C0" w:rsidP="001965C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Кулачок</w:t>
            </w:r>
          </w:p>
        </w:tc>
      </w:tr>
      <w:tr w:rsidR="001965C0" w:rsidTr="00D12899">
        <w:tc>
          <w:tcPr>
            <w:tcW w:w="3794" w:type="dxa"/>
            <w:gridSpan w:val="2"/>
          </w:tcPr>
          <w:p w:rsidR="001965C0" w:rsidRDefault="00D12899" w:rsidP="003F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64966</wp:posOffset>
                  </wp:positionV>
                  <wp:extent cx="1616319" cy="844061"/>
                  <wp:effectExtent l="19050" t="0" r="2931" b="0"/>
                  <wp:wrapNone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19" cy="84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7" w:type="dxa"/>
          </w:tcPr>
          <w:p w:rsidR="001965C0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фасолинки</w:t>
            </w:r>
            <w:proofErr w:type="spellEnd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 в стручке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Наши пальцы в кулачке.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Кулачки мы разгибаем</w:t>
            </w:r>
          </w:p>
          <w:p w:rsidR="001965C0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фасольки</w:t>
            </w:r>
            <w:proofErr w:type="spellEnd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 xml:space="preserve"> рассыпаем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C0" w:rsidRPr="003F5B35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Раз, два, </w:t>
            </w:r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три, четыре, 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C0" w:rsidRPr="001965C0" w:rsidRDefault="001965C0" w:rsidP="001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35">
              <w:rPr>
                <w:rFonts w:ascii="Times New Roman" w:hAnsi="Times New Roman" w:cs="Times New Roman"/>
                <w:sz w:val="24"/>
                <w:szCs w:val="24"/>
              </w:rPr>
              <w:t>(Согнуть пальцы в кулачок, затем по очереди разгибать их, начиная с большого пальца.</w:t>
            </w:r>
            <w:proofErr w:type="gramEnd"/>
          </w:p>
        </w:tc>
      </w:tr>
    </w:tbl>
    <w:p w:rsidR="00F8388A" w:rsidRPr="00B928CA" w:rsidRDefault="00F8388A" w:rsidP="00D12899">
      <w:pPr>
        <w:rPr>
          <w:rFonts w:ascii="Times New Roman" w:hAnsi="Times New Roman" w:cs="Times New Roman"/>
          <w:sz w:val="28"/>
          <w:szCs w:val="28"/>
        </w:rPr>
      </w:pPr>
    </w:p>
    <w:sectPr w:rsidR="00F8388A" w:rsidRPr="00B928CA" w:rsidSect="0031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ECD"/>
    <w:rsid w:val="00075556"/>
    <w:rsid w:val="001965C0"/>
    <w:rsid w:val="002F1ECD"/>
    <w:rsid w:val="00313844"/>
    <w:rsid w:val="003E2545"/>
    <w:rsid w:val="003F5B35"/>
    <w:rsid w:val="00973152"/>
    <w:rsid w:val="00A00844"/>
    <w:rsid w:val="00B928CA"/>
    <w:rsid w:val="00C24E01"/>
    <w:rsid w:val="00D12899"/>
    <w:rsid w:val="00DF4356"/>
    <w:rsid w:val="00E27531"/>
    <w:rsid w:val="00F156EE"/>
    <w:rsid w:val="00F8388A"/>
    <w:rsid w:val="00F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37764-A858-4900-914B-29399339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Holocaust Ekiti</dc:creator>
  <cp:keywords/>
  <dc:description/>
  <cp:lastModifiedBy>Uley</cp:lastModifiedBy>
  <cp:revision>5</cp:revision>
  <dcterms:created xsi:type="dcterms:W3CDTF">2024-04-05T16:15:00Z</dcterms:created>
  <dcterms:modified xsi:type="dcterms:W3CDTF">2024-04-10T11:20:00Z</dcterms:modified>
</cp:coreProperties>
</file>