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AC" w:rsidRDefault="009B61AC" w:rsidP="00204927">
      <w:pPr>
        <w:pStyle w:val="3"/>
        <w:jc w:val="center"/>
        <w:rPr>
          <w:rFonts w:eastAsiaTheme="minorHAnsi"/>
          <w:szCs w:val="28"/>
        </w:rPr>
      </w:pPr>
      <w:r w:rsidRPr="00204927">
        <w:rPr>
          <w:rFonts w:eastAsiaTheme="minorHAnsi"/>
          <w:szCs w:val="28"/>
        </w:rPr>
        <w:t>Развитие исследовательских умений обучающихся начальной школы на уроках окружающего мира.</w:t>
      </w:r>
    </w:p>
    <w:p w:rsidR="00E637ED" w:rsidRPr="00E637ED" w:rsidRDefault="00E637ED" w:rsidP="00204927">
      <w:pPr>
        <w:pStyle w:val="3"/>
        <w:jc w:val="center"/>
        <w:rPr>
          <w:rFonts w:eastAsiaTheme="minorHAnsi"/>
          <w:b w:val="0"/>
          <w:i/>
        </w:rPr>
      </w:pPr>
      <w:r w:rsidRPr="00E637ED">
        <w:rPr>
          <w:rFonts w:eastAsiaTheme="minorHAnsi"/>
          <w:b w:val="0"/>
          <w:i/>
          <w:szCs w:val="28"/>
        </w:rPr>
        <w:t>Казакова Раиса Александровна, старший методист кафедры начального обр</w:t>
      </w:r>
      <w:r>
        <w:rPr>
          <w:rFonts w:eastAsiaTheme="minorHAnsi"/>
          <w:b w:val="0"/>
          <w:i/>
          <w:szCs w:val="28"/>
        </w:rPr>
        <w:t>азования ГБУ ДПО РО РИПК и ППРО</w:t>
      </w:r>
    </w:p>
    <w:p w:rsidR="009B61AC" w:rsidRPr="00E637ED" w:rsidRDefault="00E637ED" w:rsidP="00E637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37ED">
        <w:rPr>
          <w:rFonts w:ascii="Times New Roman" w:hAnsi="Times New Roman" w:cs="Times New Roman"/>
          <w:i/>
          <w:sz w:val="28"/>
          <w:szCs w:val="28"/>
        </w:rPr>
        <w:t>Рыкун</w:t>
      </w:r>
      <w:proofErr w:type="spellEnd"/>
      <w:r w:rsidRPr="00E637ED">
        <w:rPr>
          <w:rFonts w:ascii="Times New Roman" w:hAnsi="Times New Roman" w:cs="Times New Roman"/>
          <w:i/>
          <w:sz w:val="28"/>
          <w:szCs w:val="28"/>
        </w:rPr>
        <w:t xml:space="preserve"> Ольга Петровна, учитель начальных классов, учитель-методист ГОУ ЛНР» </w:t>
      </w:r>
      <w:proofErr w:type="spellStart"/>
      <w:r w:rsidRPr="00E637ED">
        <w:rPr>
          <w:rFonts w:ascii="Times New Roman" w:hAnsi="Times New Roman" w:cs="Times New Roman"/>
          <w:i/>
          <w:sz w:val="28"/>
          <w:szCs w:val="28"/>
        </w:rPr>
        <w:t>Краснодонская</w:t>
      </w:r>
      <w:proofErr w:type="spellEnd"/>
      <w:r w:rsidRPr="00E637ED">
        <w:rPr>
          <w:rFonts w:ascii="Times New Roman" w:hAnsi="Times New Roman" w:cs="Times New Roman"/>
          <w:i/>
          <w:sz w:val="28"/>
          <w:szCs w:val="28"/>
        </w:rPr>
        <w:t xml:space="preserve"> городская гимназия»</w:t>
      </w:r>
    </w:p>
    <w:p w:rsidR="009C2EF9" w:rsidRPr="00B27F24" w:rsidRDefault="009B61AC" w:rsidP="009C2EF9">
      <w:pPr>
        <w:pStyle w:val="3"/>
        <w:shd w:val="clear" w:color="auto" w:fill="FFFFFF"/>
        <w:spacing w:before="0" w:beforeAutospacing="0" w:after="0" w:afterAutospacing="0" w:line="276" w:lineRule="auto"/>
        <w:ind w:left="-142" w:right="140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9B61AC">
        <w:rPr>
          <w:b w:val="0"/>
        </w:rPr>
        <w:t xml:space="preserve">Важнейшей задачей </w:t>
      </w:r>
      <w:r>
        <w:rPr>
          <w:b w:val="0"/>
        </w:rPr>
        <w:t xml:space="preserve">современного </w:t>
      </w:r>
      <w:r w:rsidRPr="009B61AC">
        <w:rPr>
          <w:b w:val="0"/>
        </w:rPr>
        <w:t xml:space="preserve">образования </w:t>
      </w:r>
      <w:r w:rsidR="000F2688">
        <w:rPr>
          <w:b w:val="0"/>
        </w:rPr>
        <w:t>на сегодняшний день является</w:t>
      </w:r>
      <w:r w:rsidRPr="009B61AC">
        <w:rPr>
          <w:b w:val="0"/>
        </w:rPr>
        <w:t xml:space="preserve"> развитие исследовательских умений, которые ориентированы на исследовательскую деятельность </w:t>
      </w:r>
      <w:r w:rsidR="00204927">
        <w:rPr>
          <w:b w:val="0"/>
        </w:rPr>
        <w:t>об</w:t>
      </w:r>
      <w:r w:rsidRPr="009B61AC">
        <w:rPr>
          <w:b w:val="0"/>
        </w:rPr>
        <w:t>уча</w:t>
      </w:r>
      <w:r w:rsidR="00204927">
        <w:rPr>
          <w:b w:val="0"/>
        </w:rPr>
        <w:t>ю</w:t>
      </w:r>
      <w:r w:rsidRPr="009B61AC">
        <w:rPr>
          <w:b w:val="0"/>
        </w:rPr>
        <w:t>щихся.</w:t>
      </w:r>
      <w:r w:rsidR="000F2688">
        <w:rPr>
          <w:b w:val="0"/>
        </w:rPr>
        <w:t xml:space="preserve"> </w:t>
      </w:r>
      <w:r w:rsidR="009C2EF9" w:rsidRPr="00B27F24">
        <w:rPr>
          <w:rFonts w:eastAsiaTheme="minorHAnsi"/>
          <w:b w:val="0"/>
          <w:bCs w:val="0"/>
          <w:sz w:val="28"/>
          <w:szCs w:val="28"/>
          <w:lang w:eastAsia="en-US"/>
        </w:rPr>
        <w:t>Новыми нормами становится жизнь в постоянно изменяющихся условиях, что требует умения решать постоянно возникающие новые, нестандартные проблемы. Умение решать нестандартные проблемы и является главной целью организации исследовательского обучения. [</w:t>
      </w:r>
      <w:r w:rsidR="00E637ED">
        <w:rPr>
          <w:rFonts w:eastAsiaTheme="minorHAnsi"/>
          <w:b w:val="0"/>
          <w:bCs w:val="0"/>
          <w:sz w:val="28"/>
          <w:szCs w:val="28"/>
          <w:lang w:eastAsia="en-US"/>
        </w:rPr>
        <w:t>5</w:t>
      </w:r>
      <w:r w:rsidR="009C2EF9" w:rsidRPr="00B27F24">
        <w:rPr>
          <w:rFonts w:eastAsiaTheme="minorHAnsi"/>
          <w:b w:val="0"/>
          <w:bCs w:val="0"/>
          <w:sz w:val="28"/>
          <w:szCs w:val="28"/>
          <w:lang w:eastAsia="en-US"/>
        </w:rPr>
        <w:t>]</w:t>
      </w:r>
      <w:r w:rsidR="009C2EF9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9C2EF9" w:rsidRPr="00B27F24">
        <w:rPr>
          <w:rFonts w:eastAsiaTheme="minorHAnsi"/>
          <w:b w:val="0"/>
          <w:bCs w:val="0"/>
          <w:sz w:val="28"/>
          <w:szCs w:val="28"/>
          <w:lang w:eastAsia="en-US"/>
        </w:rPr>
        <w:t xml:space="preserve">Готовность к поиску новой информации, наблюдений, знаний, новых способов мышления и поведения – то, что, </w:t>
      </w:r>
      <w:proofErr w:type="gramStart"/>
      <w:r w:rsidR="009C2EF9" w:rsidRPr="00B27F24">
        <w:rPr>
          <w:rFonts w:eastAsiaTheme="minorHAnsi"/>
          <w:b w:val="0"/>
          <w:bCs w:val="0"/>
          <w:sz w:val="28"/>
          <w:szCs w:val="28"/>
          <w:lang w:eastAsia="en-US"/>
        </w:rPr>
        <w:t>пожалуй</w:t>
      </w:r>
      <w:proofErr w:type="gramEnd"/>
      <w:r w:rsidR="009C2EF9" w:rsidRPr="00B27F24">
        <w:rPr>
          <w:rFonts w:eastAsiaTheme="minorHAnsi"/>
          <w:b w:val="0"/>
          <w:bCs w:val="0"/>
          <w:sz w:val="28"/>
          <w:szCs w:val="28"/>
          <w:lang w:eastAsia="en-US"/>
        </w:rPr>
        <w:t xml:space="preserve"> больше всего может помочь человеку не просто выжить в современном мире, а реализовать себя, свой творческий потенциал. [</w:t>
      </w:r>
      <w:r w:rsidR="00E637ED">
        <w:rPr>
          <w:rFonts w:eastAsiaTheme="minorHAnsi"/>
          <w:b w:val="0"/>
          <w:bCs w:val="0"/>
          <w:sz w:val="28"/>
          <w:szCs w:val="28"/>
          <w:lang w:eastAsia="en-US"/>
        </w:rPr>
        <w:t>4</w:t>
      </w:r>
      <w:r w:rsidR="009C2EF9" w:rsidRPr="00B27F24">
        <w:rPr>
          <w:rFonts w:eastAsiaTheme="minorHAnsi"/>
          <w:b w:val="0"/>
          <w:bCs w:val="0"/>
          <w:sz w:val="28"/>
          <w:szCs w:val="28"/>
          <w:lang w:eastAsia="en-US"/>
        </w:rPr>
        <w:t>]</w:t>
      </w:r>
    </w:p>
    <w:p w:rsidR="008F4042" w:rsidRPr="00B27F24" w:rsidRDefault="000F2688" w:rsidP="000F2688">
      <w:pPr>
        <w:pStyle w:val="3"/>
        <w:shd w:val="clear" w:color="auto" w:fill="FFFFFF"/>
        <w:spacing w:before="0" w:beforeAutospacing="0" w:after="0" w:afterAutospacing="0" w:line="276" w:lineRule="auto"/>
        <w:ind w:left="-142" w:right="140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b w:val="0"/>
        </w:rPr>
        <w:t>Об этом говорится и в о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бновлённом</w:t>
      </w:r>
      <w:r w:rsidR="00271DB4" w:rsidRPr="00B27F24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Федеральном государственном образовательном</w:t>
      </w:r>
      <w:r w:rsidR="00D971C1" w:rsidRPr="00B27F24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271DB4" w:rsidRPr="00B27F24">
        <w:rPr>
          <w:rFonts w:eastAsiaTheme="minorHAnsi"/>
          <w:b w:val="0"/>
          <w:bCs w:val="0"/>
          <w:sz w:val="28"/>
          <w:szCs w:val="28"/>
          <w:lang w:eastAsia="en-US"/>
        </w:rPr>
        <w:t>стандарт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="00271DB4" w:rsidRPr="00B27F24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начального общего образования,  в основе которого лежат представления об уникальности личности и индивидуальных возможностях каждого обучающегося и ученического сообщества в целом, о профессиональных качествах педагогических работников и руководителей Организаций, создающих условия для максимально полного обеспечения образовательных потребностей и </w:t>
      </w:r>
      <w:proofErr w:type="gramStart"/>
      <w:r w:rsidR="00271DB4" w:rsidRPr="00B27F24">
        <w:rPr>
          <w:rFonts w:eastAsiaTheme="minorHAnsi"/>
          <w:b w:val="0"/>
          <w:bCs w:val="0"/>
          <w:sz w:val="28"/>
          <w:szCs w:val="28"/>
          <w:lang w:eastAsia="en-US"/>
        </w:rPr>
        <w:t>интересов</w:t>
      </w:r>
      <w:proofErr w:type="gramEnd"/>
      <w:r w:rsidR="00271DB4" w:rsidRPr="00B27F24">
        <w:rPr>
          <w:rFonts w:eastAsiaTheme="minorHAnsi"/>
          <w:b w:val="0"/>
          <w:bCs w:val="0"/>
          <w:sz w:val="28"/>
          <w:szCs w:val="28"/>
          <w:lang w:eastAsia="en-US"/>
        </w:rPr>
        <w:t xml:space="preserve"> обучающихся в рамках единого образовательного пространства на терри</w:t>
      </w:r>
      <w:r w:rsidR="00E637ED">
        <w:rPr>
          <w:rFonts w:eastAsiaTheme="minorHAnsi"/>
          <w:b w:val="0"/>
          <w:bCs w:val="0"/>
          <w:sz w:val="28"/>
          <w:szCs w:val="28"/>
          <w:lang w:eastAsia="en-US"/>
        </w:rPr>
        <w:t>тории Российской Федерации. [2</w:t>
      </w:r>
      <w:r w:rsidR="00271DB4" w:rsidRPr="00B27F24">
        <w:rPr>
          <w:rFonts w:eastAsiaTheme="minorHAnsi"/>
          <w:b w:val="0"/>
          <w:bCs w:val="0"/>
          <w:sz w:val="28"/>
          <w:szCs w:val="28"/>
          <w:lang w:eastAsia="en-US"/>
        </w:rPr>
        <w:t>]</w:t>
      </w:r>
    </w:p>
    <w:p w:rsidR="0066677B" w:rsidRPr="00B27F24" w:rsidRDefault="00110AA1" w:rsidP="000F2688">
      <w:pPr>
        <w:spacing w:after="0"/>
        <w:ind w:left="-142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п</w:t>
      </w:r>
      <w:r w:rsidR="00E94D69" w:rsidRPr="00B27F24">
        <w:rPr>
          <w:rFonts w:ascii="Times New Roman" w:hAnsi="Times New Roman" w:cs="Times New Roman"/>
          <w:sz w:val="28"/>
          <w:szCs w:val="28"/>
        </w:rPr>
        <w:t xml:space="preserve">риоритетным </w:t>
      </w:r>
      <w:r w:rsidR="000F2688" w:rsidRPr="00B27F24">
        <w:rPr>
          <w:rFonts w:ascii="Times New Roman" w:hAnsi="Times New Roman" w:cs="Times New Roman"/>
          <w:sz w:val="28"/>
          <w:szCs w:val="28"/>
        </w:rPr>
        <w:t>остаётся</w:t>
      </w:r>
      <w:r w:rsidR="000F2688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D69" w:rsidRPr="00B27F2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E94D69" w:rsidRPr="00B27F2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E94D69" w:rsidRPr="00B27F24">
        <w:rPr>
          <w:rFonts w:ascii="Times New Roman" w:hAnsi="Times New Roman" w:cs="Times New Roman"/>
          <w:sz w:val="28"/>
          <w:szCs w:val="28"/>
        </w:rPr>
        <w:t xml:space="preserve">  умений и навыков, а также способов деятельности, направленных на формирование умений самостоятельно добывать новые знания. </w:t>
      </w:r>
    </w:p>
    <w:p w:rsidR="00122D51" w:rsidRPr="00B27F24" w:rsidRDefault="00110AA1" w:rsidP="000F2688">
      <w:pPr>
        <w:pStyle w:val="3"/>
        <w:shd w:val="clear" w:color="auto" w:fill="FFFFFF"/>
        <w:spacing w:before="0" w:beforeAutospacing="0" w:after="0" w:afterAutospacing="0" w:line="276" w:lineRule="auto"/>
        <w:ind w:left="-142" w:right="140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Как справедливо отметил </w:t>
      </w:r>
      <w:r w:rsidR="0066677B" w:rsidRPr="00B27F24">
        <w:rPr>
          <w:rFonts w:eastAsiaTheme="minorHAnsi"/>
          <w:b w:val="0"/>
          <w:bCs w:val="0"/>
          <w:sz w:val="28"/>
          <w:szCs w:val="28"/>
          <w:lang w:eastAsia="en-US"/>
        </w:rPr>
        <w:t>В.П.Вахтеров, что образован не тот, кто много знает, а тот, кто хочет много знать и кт</w:t>
      </w:r>
      <w:r w:rsidR="00B27F24" w:rsidRPr="00B27F24">
        <w:rPr>
          <w:rFonts w:eastAsiaTheme="minorHAnsi"/>
          <w:b w:val="0"/>
          <w:bCs w:val="0"/>
          <w:sz w:val="28"/>
          <w:szCs w:val="28"/>
          <w:lang w:eastAsia="en-US"/>
        </w:rPr>
        <w:t>о умеет добывать эти знания.</w:t>
      </w:r>
      <w:r w:rsidR="0027201C" w:rsidRPr="0027201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E637ED">
        <w:rPr>
          <w:rFonts w:eastAsiaTheme="minorHAnsi"/>
          <w:b w:val="0"/>
          <w:bCs w:val="0"/>
          <w:sz w:val="28"/>
          <w:szCs w:val="28"/>
          <w:lang w:eastAsia="en-US"/>
        </w:rPr>
        <w:t>[1</w:t>
      </w:r>
      <w:r w:rsidR="0027201C" w:rsidRPr="00B27F24">
        <w:rPr>
          <w:rFonts w:eastAsiaTheme="minorHAnsi"/>
          <w:b w:val="0"/>
          <w:bCs w:val="0"/>
          <w:sz w:val="28"/>
          <w:szCs w:val="28"/>
          <w:lang w:eastAsia="en-US"/>
        </w:rPr>
        <w:t>]</w:t>
      </w:r>
      <w:r w:rsidR="00B27F24" w:rsidRPr="00B27F24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9C2EF9" w:rsidRPr="00B27F24">
        <w:rPr>
          <w:rFonts w:eastAsiaTheme="minorHAnsi"/>
          <w:b w:val="0"/>
          <w:bCs w:val="0"/>
          <w:sz w:val="28"/>
          <w:szCs w:val="28"/>
          <w:lang w:eastAsia="en-US"/>
        </w:rPr>
        <w:t>Применение проблемно-поискового метода позволяет поставить  ребёнка в активную позицию исследователя, познающего окружающий мир.</w:t>
      </w:r>
      <w:r w:rsidR="009C2EF9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У</w:t>
      </w:r>
      <w:r w:rsidR="00B27F24" w:rsidRPr="00B27F24">
        <w:rPr>
          <w:rFonts w:eastAsiaTheme="minorHAnsi"/>
          <w:b w:val="0"/>
          <w:bCs w:val="0"/>
          <w:sz w:val="28"/>
          <w:szCs w:val="28"/>
          <w:lang w:eastAsia="en-US"/>
        </w:rPr>
        <w:t>д</w:t>
      </w:r>
      <w:r w:rsidR="0066677B" w:rsidRPr="00B27F24">
        <w:rPr>
          <w:rFonts w:eastAsiaTheme="minorHAnsi"/>
          <w:b w:val="0"/>
          <w:bCs w:val="0"/>
          <w:sz w:val="28"/>
          <w:szCs w:val="28"/>
          <w:lang w:eastAsia="en-US"/>
        </w:rPr>
        <w:t>ивиться тайнам окружающего мира может помочь применение проблемно</w:t>
      </w:r>
      <w:r w:rsidR="00B27F24" w:rsidRPr="00B27F24">
        <w:rPr>
          <w:rFonts w:eastAsiaTheme="minorHAnsi"/>
          <w:b w:val="0"/>
          <w:bCs w:val="0"/>
          <w:sz w:val="28"/>
          <w:szCs w:val="28"/>
          <w:lang w:eastAsia="en-US"/>
        </w:rPr>
        <w:t xml:space="preserve">-диалогического метода в обучении, а испытать радость творчества и восторг открытия – такая организация учебно-познавательного процесса, когда ребёнок имеет возможность открывать знания  о мире в ходе индивидуальной  или совместной со сверстниками деятельности. </w:t>
      </w:r>
      <w:r w:rsidR="00E637ED">
        <w:rPr>
          <w:rFonts w:eastAsiaTheme="minorHAnsi"/>
          <w:b w:val="0"/>
          <w:bCs w:val="0"/>
          <w:sz w:val="28"/>
          <w:szCs w:val="28"/>
          <w:lang w:eastAsia="en-US"/>
        </w:rPr>
        <w:t>[4</w:t>
      </w:r>
      <w:r w:rsidR="00B27F24" w:rsidRPr="00B27F24">
        <w:rPr>
          <w:rFonts w:eastAsiaTheme="minorHAnsi"/>
          <w:b w:val="0"/>
          <w:bCs w:val="0"/>
          <w:sz w:val="28"/>
          <w:szCs w:val="28"/>
          <w:lang w:eastAsia="en-US"/>
        </w:rPr>
        <w:t>]</w:t>
      </w:r>
    </w:p>
    <w:p w:rsidR="009C2EF9" w:rsidRDefault="00E94D69" w:rsidP="00204927">
      <w:pPr>
        <w:spacing w:after="0"/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B27F24">
        <w:rPr>
          <w:rFonts w:ascii="Times New Roman" w:hAnsi="Times New Roman" w:cs="Times New Roman"/>
          <w:sz w:val="28"/>
          <w:szCs w:val="28"/>
        </w:rPr>
        <w:t xml:space="preserve">Активное использование </w:t>
      </w:r>
      <w:r w:rsidR="008F4042" w:rsidRPr="00B27F24">
        <w:rPr>
          <w:rFonts w:ascii="Times New Roman" w:hAnsi="Times New Roman" w:cs="Times New Roman"/>
          <w:sz w:val="28"/>
          <w:szCs w:val="28"/>
        </w:rPr>
        <w:t xml:space="preserve"> в проц</w:t>
      </w:r>
      <w:r w:rsidRPr="00B27F24">
        <w:rPr>
          <w:rFonts w:ascii="Times New Roman" w:hAnsi="Times New Roman" w:cs="Times New Roman"/>
          <w:sz w:val="28"/>
          <w:szCs w:val="28"/>
        </w:rPr>
        <w:t>ессе обучения  исследовательской</w:t>
      </w:r>
      <w:r w:rsidR="003A46CE" w:rsidRPr="00B27F2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B27F24">
        <w:rPr>
          <w:rFonts w:ascii="Times New Roman" w:hAnsi="Times New Roman" w:cs="Times New Roman"/>
          <w:sz w:val="28"/>
          <w:szCs w:val="28"/>
        </w:rPr>
        <w:t>и</w:t>
      </w:r>
      <w:r w:rsidR="003A46CE" w:rsidRPr="00B27F24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B27F24" w:rsidRPr="00B27F24">
        <w:rPr>
          <w:rFonts w:ascii="Times New Roman" w:hAnsi="Times New Roman" w:cs="Times New Roman"/>
          <w:sz w:val="28"/>
          <w:szCs w:val="28"/>
        </w:rPr>
        <w:t>является</w:t>
      </w:r>
      <w:r w:rsidR="00DC1E47" w:rsidRPr="00B27F24">
        <w:rPr>
          <w:rFonts w:ascii="Times New Roman" w:hAnsi="Times New Roman" w:cs="Times New Roman"/>
          <w:sz w:val="28"/>
          <w:szCs w:val="28"/>
        </w:rPr>
        <w:t xml:space="preserve"> одним из самых эффективных путей развития личности ребёнка. </w:t>
      </w:r>
      <w:r w:rsidR="00A21FFA" w:rsidRPr="00B27F24">
        <w:rPr>
          <w:rFonts w:ascii="Times New Roman" w:hAnsi="Times New Roman" w:cs="Times New Roman"/>
          <w:sz w:val="28"/>
          <w:szCs w:val="28"/>
        </w:rPr>
        <w:t>Это предполагает</w:t>
      </w:r>
      <w:r w:rsidR="00552943" w:rsidRPr="00B27F24">
        <w:rPr>
          <w:rFonts w:ascii="Times New Roman" w:hAnsi="Times New Roman" w:cs="Times New Roman"/>
          <w:sz w:val="28"/>
          <w:szCs w:val="28"/>
        </w:rPr>
        <w:t xml:space="preserve"> построение такого пространства</w:t>
      </w:r>
      <w:r w:rsidR="00A21FFA" w:rsidRPr="00B27F24">
        <w:rPr>
          <w:rFonts w:ascii="Times New Roman" w:hAnsi="Times New Roman" w:cs="Times New Roman"/>
          <w:sz w:val="28"/>
          <w:szCs w:val="28"/>
        </w:rPr>
        <w:t xml:space="preserve">, в котором каждый ученик на уроке сможет </w:t>
      </w:r>
      <w:proofErr w:type="spellStart"/>
      <w:r w:rsidR="00A21FFA" w:rsidRPr="00B27F24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A21FFA" w:rsidRPr="00B27F24">
        <w:rPr>
          <w:rFonts w:ascii="Times New Roman" w:hAnsi="Times New Roman" w:cs="Times New Roman"/>
          <w:sz w:val="28"/>
          <w:szCs w:val="28"/>
        </w:rPr>
        <w:t xml:space="preserve">, самоопределиться, найти себя в деле и прожить «ситуацию успеха» в решении учебных задач. </w:t>
      </w:r>
      <w:r w:rsidR="00DC1E47" w:rsidRPr="00B27F24">
        <w:rPr>
          <w:rFonts w:ascii="Times New Roman" w:hAnsi="Times New Roman" w:cs="Times New Roman"/>
          <w:sz w:val="28"/>
          <w:szCs w:val="28"/>
        </w:rPr>
        <w:t>Поэтому так важно</w:t>
      </w:r>
      <w:r w:rsidR="003A46CE" w:rsidRPr="00B27F24">
        <w:rPr>
          <w:rFonts w:ascii="Times New Roman" w:hAnsi="Times New Roman" w:cs="Times New Roman"/>
          <w:sz w:val="28"/>
          <w:szCs w:val="28"/>
        </w:rPr>
        <w:t xml:space="preserve"> прививать с первого класса</w:t>
      </w:r>
      <w:r w:rsidR="00DC1E47" w:rsidRPr="00B27F24">
        <w:rPr>
          <w:rFonts w:ascii="Times New Roman" w:hAnsi="Times New Roman" w:cs="Times New Roman"/>
          <w:sz w:val="28"/>
          <w:szCs w:val="28"/>
        </w:rPr>
        <w:t xml:space="preserve"> </w:t>
      </w:r>
      <w:r w:rsidR="003A46CE" w:rsidRPr="00B27F24">
        <w:rPr>
          <w:rFonts w:ascii="Times New Roman" w:hAnsi="Times New Roman" w:cs="Times New Roman"/>
          <w:sz w:val="28"/>
          <w:szCs w:val="28"/>
        </w:rPr>
        <w:t>интерес к исследо</w:t>
      </w:r>
      <w:r w:rsidR="009C2EF9">
        <w:rPr>
          <w:rFonts w:ascii="Times New Roman" w:hAnsi="Times New Roman" w:cs="Times New Roman"/>
          <w:sz w:val="28"/>
          <w:szCs w:val="28"/>
        </w:rPr>
        <w:t xml:space="preserve">ванию, ставить обучающегося в позицию исследователя, познающего окружающий мир в котором он находится. </w:t>
      </w:r>
    </w:p>
    <w:p w:rsidR="008F4042" w:rsidRPr="00204927" w:rsidRDefault="00110AA1" w:rsidP="009C2EF9">
      <w:pPr>
        <w:spacing w:after="0"/>
        <w:ind w:left="567" w:right="14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поможет в этом учебный предмет «Окружающий мир», </w:t>
      </w:r>
      <w:r w:rsidR="00A21FFA" w:rsidRPr="00B27F24">
        <w:rPr>
          <w:rFonts w:ascii="Times New Roman" w:hAnsi="Times New Roman" w:cs="Times New Roman"/>
          <w:sz w:val="28"/>
          <w:szCs w:val="28"/>
        </w:rPr>
        <w:t>интегрирующего знания о природе, предметном мире, общест</w:t>
      </w:r>
      <w:r>
        <w:rPr>
          <w:rFonts w:ascii="Times New Roman" w:hAnsi="Times New Roman" w:cs="Times New Roman"/>
          <w:sz w:val="28"/>
          <w:szCs w:val="28"/>
        </w:rPr>
        <w:t xml:space="preserve">ве и взаимодействии людей в нём. </w:t>
      </w:r>
      <w:r w:rsidR="00A21FFA" w:rsidRPr="00B27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="00A21FFA" w:rsidRPr="00B27F24">
        <w:rPr>
          <w:rFonts w:ascii="Times New Roman" w:hAnsi="Times New Roman" w:cs="Times New Roman"/>
          <w:sz w:val="28"/>
          <w:szCs w:val="28"/>
        </w:rPr>
        <w:t xml:space="preserve"> </w:t>
      </w:r>
      <w:r w:rsidR="000F2688">
        <w:rPr>
          <w:rFonts w:ascii="Times New Roman" w:hAnsi="Times New Roman" w:cs="Times New Roman"/>
          <w:sz w:val="28"/>
          <w:szCs w:val="28"/>
        </w:rPr>
        <w:t xml:space="preserve">данного предмета </w:t>
      </w:r>
      <w:r w:rsidR="00A21FFA" w:rsidRPr="00B27F24">
        <w:rPr>
          <w:rFonts w:ascii="Times New Roman" w:hAnsi="Times New Roman" w:cs="Times New Roman"/>
          <w:sz w:val="28"/>
          <w:szCs w:val="28"/>
        </w:rPr>
        <w:t>направлено на достижение развития умений и навыков применять полученные знания в реальной учебной и жизненной практике, связанной с  поисково-исследовательской деятельностью</w:t>
      </w:r>
      <w:r w:rsidR="00E637ED">
        <w:rPr>
          <w:rFonts w:ascii="Times New Roman" w:hAnsi="Times New Roman" w:cs="Times New Roman"/>
          <w:sz w:val="28"/>
          <w:szCs w:val="28"/>
        </w:rPr>
        <w:t>.[3</w:t>
      </w:r>
      <w:r w:rsidR="00A21FFA" w:rsidRPr="00B27F24">
        <w:rPr>
          <w:rFonts w:ascii="Times New Roman" w:hAnsi="Times New Roman" w:cs="Times New Roman"/>
          <w:sz w:val="28"/>
          <w:szCs w:val="28"/>
        </w:rPr>
        <w:t>]</w:t>
      </w:r>
    </w:p>
    <w:p w:rsidR="00552943" w:rsidRPr="00B27F24" w:rsidRDefault="004C129F" w:rsidP="00B27F24">
      <w:pPr>
        <w:spacing w:after="0"/>
        <w:ind w:left="567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F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– один из методов проблемн</w:t>
      </w:r>
      <w:r w:rsidR="00DC1E47" w:rsidRPr="00B2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обучения, </w:t>
      </w:r>
      <w:r w:rsidR="00307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открывающий</w:t>
      </w:r>
      <w:r w:rsidR="00DC1E47" w:rsidRPr="00B2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возможности  формирован</w:t>
      </w:r>
      <w:r w:rsidR="0030707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жизненного опыта, стимулирующий</w:t>
      </w:r>
      <w:r w:rsidR="00DC1E47" w:rsidRPr="00B2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и самостоятельность, потребность в самореали</w:t>
      </w:r>
      <w:r w:rsidR="00307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 самовыражении, реализующий</w:t>
      </w:r>
      <w:r w:rsidR="00DC1E47" w:rsidRPr="00B2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сотрудничества в совместной деятельности. </w:t>
      </w:r>
      <w:r w:rsidR="00FD21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="00552943" w:rsidRPr="00B27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методики проблемного исследования позволяет организовать учебный процесс как творческий  процесс приобретения знаний, обеспечивающий  развитие у учащихся  необходимых  для самообучения мыслительных и исследовательских умений.</w:t>
      </w:r>
      <w:r w:rsidR="00E637ED">
        <w:rPr>
          <w:rFonts w:ascii="Times New Roman" w:hAnsi="Times New Roman" w:cs="Times New Roman"/>
          <w:sz w:val="28"/>
          <w:szCs w:val="28"/>
        </w:rPr>
        <w:t xml:space="preserve"> [4</w:t>
      </w:r>
      <w:r w:rsidR="00552943" w:rsidRPr="00B27F24">
        <w:rPr>
          <w:rFonts w:ascii="Times New Roman" w:hAnsi="Times New Roman" w:cs="Times New Roman"/>
          <w:sz w:val="28"/>
          <w:szCs w:val="28"/>
        </w:rPr>
        <w:t>]</w:t>
      </w:r>
    </w:p>
    <w:p w:rsidR="00307079" w:rsidRDefault="00204927" w:rsidP="00307079">
      <w:pPr>
        <w:spacing w:after="0"/>
        <w:ind w:left="567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A01461" w:rsidRPr="00B27F24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A01461" w:rsidRPr="00B2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исследовательских умений и формирование </w:t>
      </w:r>
      <w:r w:rsidR="00A01461" w:rsidRPr="00B27F24">
        <w:rPr>
          <w:rFonts w:ascii="Times New Roman" w:hAnsi="Times New Roman" w:cs="Times New Roman"/>
          <w:sz w:val="28"/>
          <w:szCs w:val="28"/>
        </w:rPr>
        <w:t>поисково-исследовательской деятельности как нельзя успешнее будет осуществ</w:t>
      </w:r>
      <w:r w:rsidR="00F71A0B">
        <w:rPr>
          <w:rFonts w:ascii="Times New Roman" w:hAnsi="Times New Roman" w:cs="Times New Roman"/>
          <w:sz w:val="28"/>
          <w:szCs w:val="28"/>
        </w:rPr>
        <w:t>ляться на уроках- исследованиях, разработки которых мы предлагаем ниже.</w:t>
      </w:r>
      <w:r w:rsidR="00307079">
        <w:rPr>
          <w:rFonts w:ascii="Times New Roman" w:hAnsi="Times New Roman" w:cs="Times New Roman"/>
          <w:sz w:val="28"/>
          <w:szCs w:val="28"/>
        </w:rPr>
        <w:t xml:space="preserve"> Уроки отличаются своей структурой, а организация и проведение такого урока требуют от учителя особого искусства. </w:t>
      </w:r>
      <w:r w:rsidR="00E637ED">
        <w:rPr>
          <w:rFonts w:ascii="Times New Roman" w:hAnsi="Times New Roman" w:cs="Times New Roman"/>
          <w:sz w:val="28"/>
          <w:szCs w:val="28"/>
        </w:rPr>
        <w:t>[4</w:t>
      </w:r>
      <w:r w:rsidR="00307079" w:rsidRPr="00B27F24">
        <w:rPr>
          <w:rFonts w:ascii="Times New Roman" w:hAnsi="Times New Roman" w:cs="Times New Roman"/>
          <w:sz w:val="28"/>
          <w:szCs w:val="28"/>
        </w:rPr>
        <w:t>]</w:t>
      </w:r>
    </w:p>
    <w:p w:rsidR="00307079" w:rsidRDefault="00307079" w:rsidP="00307079">
      <w:pPr>
        <w:spacing w:after="0"/>
        <w:ind w:left="567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урока-исследования:</w:t>
      </w:r>
    </w:p>
    <w:p w:rsidR="00307079" w:rsidRDefault="00307079" w:rsidP="00307079">
      <w:pPr>
        <w:pStyle w:val="a7"/>
        <w:numPr>
          <w:ilvl w:val="0"/>
          <w:numId w:val="16"/>
        </w:num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(создание проблемной ситуации)</w:t>
      </w:r>
    </w:p>
    <w:p w:rsidR="00307079" w:rsidRDefault="00307079" w:rsidP="00307079">
      <w:pPr>
        <w:pStyle w:val="a7"/>
        <w:numPr>
          <w:ilvl w:val="0"/>
          <w:numId w:val="16"/>
        </w:num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(может быть в малых группах)</w:t>
      </w:r>
    </w:p>
    <w:p w:rsidR="00307079" w:rsidRDefault="00307079" w:rsidP="00307079">
      <w:pPr>
        <w:pStyle w:val="a7"/>
        <w:numPr>
          <w:ilvl w:val="0"/>
          <w:numId w:val="16"/>
        </w:num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информацией.</w:t>
      </w:r>
    </w:p>
    <w:p w:rsidR="00307079" w:rsidRDefault="00307079" w:rsidP="00307079">
      <w:pPr>
        <w:pStyle w:val="a7"/>
        <w:numPr>
          <w:ilvl w:val="0"/>
          <w:numId w:val="16"/>
        </w:num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информации.</w:t>
      </w:r>
    </w:p>
    <w:p w:rsidR="00307079" w:rsidRDefault="00307079" w:rsidP="00307079">
      <w:pPr>
        <w:pStyle w:val="a7"/>
        <w:numPr>
          <w:ilvl w:val="0"/>
          <w:numId w:val="16"/>
        </w:num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Связывание информации, обобщение.</w:t>
      </w:r>
    </w:p>
    <w:p w:rsidR="00307079" w:rsidRDefault="00307079" w:rsidP="00307079">
      <w:pPr>
        <w:pStyle w:val="a7"/>
        <w:numPr>
          <w:ilvl w:val="0"/>
          <w:numId w:val="16"/>
        </w:num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рефлексия</w:t>
      </w:r>
    </w:p>
    <w:p w:rsidR="00307079" w:rsidRDefault="00307079" w:rsidP="00307079">
      <w:pPr>
        <w:pStyle w:val="a7"/>
        <w:numPr>
          <w:ilvl w:val="0"/>
          <w:numId w:val="16"/>
        </w:num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(не всегда бывает).</w:t>
      </w:r>
    </w:p>
    <w:p w:rsidR="00307079" w:rsidRPr="00307079" w:rsidRDefault="00307079" w:rsidP="00307079">
      <w:pPr>
        <w:pStyle w:val="a7"/>
        <w:numPr>
          <w:ilvl w:val="0"/>
          <w:numId w:val="16"/>
        </w:num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A01461" w:rsidRPr="00B27F24" w:rsidRDefault="00A01461" w:rsidP="00B27F24">
      <w:pPr>
        <w:spacing w:after="0"/>
        <w:ind w:left="567"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A0B" w:rsidRDefault="00F71A0B" w:rsidP="00F71A0B">
      <w:pPr>
        <w:rPr>
          <w:rFonts w:ascii="Times New Roman" w:hAnsi="Times New Roman" w:cs="Times New Roman"/>
          <w:sz w:val="28"/>
          <w:szCs w:val="28"/>
        </w:rPr>
      </w:pPr>
    </w:p>
    <w:p w:rsidR="00BD005F" w:rsidRPr="005479DF" w:rsidRDefault="00BD005F" w:rsidP="00BD005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9DF">
        <w:rPr>
          <w:rFonts w:ascii="Times New Roman" w:hAnsi="Times New Roman" w:cs="Times New Roman"/>
          <w:b/>
          <w:sz w:val="32"/>
          <w:szCs w:val="32"/>
        </w:rPr>
        <w:t>Урок-исследование, 3 класс</w:t>
      </w:r>
    </w:p>
    <w:p w:rsidR="00BD005F" w:rsidRPr="004C4161" w:rsidRDefault="004C4161" w:rsidP="004C41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4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Составители: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BD005F" w:rsidRPr="004C4161">
        <w:rPr>
          <w:rFonts w:ascii="Times New Roman" w:hAnsi="Times New Roman" w:cs="Times New Roman"/>
          <w:b/>
          <w:sz w:val="28"/>
          <w:szCs w:val="28"/>
        </w:rPr>
        <w:t>Затовка</w:t>
      </w:r>
      <w:proofErr w:type="spellEnd"/>
      <w:r w:rsidR="00BD005F" w:rsidRPr="004C4161">
        <w:rPr>
          <w:rFonts w:ascii="Times New Roman" w:hAnsi="Times New Roman" w:cs="Times New Roman"/>
          <w:b/>
          <w:sz w:val="28"/>
          <w:szCs w:val="28"/>
        </w:rPr>
        <w:t xml:space="preserve"> Ирина Анатольевна</w:t>
      </w:r>
      <w:r w:rsidR="00BD005F" w:rsidRPr="004C4161">
        <w:rPr>
          <w:rFonts w:ascii="Times New Roman" w:hAnsi="Times New Roman" w:cs="Times New Roman"/>
          <w:sz w:val="28"/>
          <w:szCs w:val="28"/>
        </w:rPr>
        <w:t xml:space="preserve">, ГУ ЛНР «ГИМНАЗИЯ №52», учитель начальных классов высшей категории, учитель-методист. </w:t>
      </w:r>
    </w:p>
    <w:p w:rsidR="00BD005F" w:rsidRPr="004C4161" w:rsidRDefault="00BD005F" w:rsidP="004C41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4161">
        <w:rPr>
          <w:rFonts w:ascii="Times New Roman" w:hAnsi="Times New Roman" w:cs="Times New Roman"/>
          <w:b/>
          <w:sz w:val="28"/>
          <w:szCs w:val="28"/>
        </w:rPr>
        <w:t>Зиновьева Татьяна Владимировна</w:t>
      </w:r>
      <w:r w:rsidRPr="004C4161">
        <w:rPr>
          <w:rFonts w:ascii="Times New Roman" w:hAnsi="Times New Roman" w:cs="Times New Roman"/>
          <w:sz w:val="28"/>
          <w:szCs w:val="28"/>
        </w:rPr>
        <w:t xml:space="preserve">, ГУ ЛНР «ЛОУСШ №1 имени профессора </w:t>
      </w:r>
      <w:proofErr w:type="spellStart"/>
      <w:r w:rsidRPr="004C4161">
        <w:rPr>
          <w:rFonts w:ascii="Times New Roman" w:hAnsi="Times New Roman" w:cs="Times New Roman"/>
          <w:sz w:val="28"/>
          <w:szCs w:val="28"/>
        </w:rPr>
        <w:t>Л.М.Лоповка</w:t>
      </w:r>
      <w:proofErr w:type="spellEnd"/>
      <w:r w:rsidRPr="004C4161">
        <w:rPr>
          <w:rFonts w:ascii="Times New Roman" w:hAnsi="Times New Roman" w:cs="Times New Roman"/>
          <w:sz w:val="28"/>
          <w:szCs w:val="28"/>
        </w:rPr>
        <w:t>», учитель начальных классов высшей категории, старший учитель.</w:t>
      </w:r>
    </w:p>
    <w:p w:rsidR="00FC649C" w:rsidRPr="000F47EB" w:rsidRDefault="00FC649C" w:rsidP="00FC649C">
      <w:pPr>
        <w:rPr>
          <w:rFonts w:ascii="Times New Roman" w:hAnsi="Times New Roman" w:cs="Times New Roman"/>
          <w:b/>
          <w:sz w:val="28"/>
          <w:szCs w:val="28"/>
        </w:rPr>
      </w:pPr>
      <w:r w:rsidRPr="000F47EB">
        <w:rPr>
          <w:rFonts w:ascii="Times New Roman" w:hAnsi="Times New Roman" w:cs="Times New Roman"/>
          <w:b/>
          <w:sz w:val="28"/>
          <w:szCs w:val="28"/>
        </w:rPr>
        <w:t xml:space="preserve">УМК «Школа России» автор </w:t>
      </w:r>
      <w:r>
        <w:rPr>
          <w:rFonts w:ascii="Times New Roman" w:hAnsi="Times New Roman" w:cs="Times New Roman"/>
          <w:b/>
          <w:sz w:val="28"/>
          <w:szCs w:val="28"/>
        </w:rPr>
        <w:t xml:space="preserve">А. А. </w:t>
      </w:r>
      <w:r w:rsidRPr="000F47EB">
        <w:rPr>
          <w:rFonts w:ascii="Times New Roman" w:hAnsi="Times New Roman" w:cs="Times New Roman"/>
          <w:b/>
          <w:sz w:val="28"/>
          <w:szCs w:val="28"/>
        </w:rPr>
        <w:t>Плешаков</w:t>
      </w:r>
    </w:p>
    <w:p w:rsidR="00BD005F" w:rsidRPr="004F6280" w:rsidRDefault="00BD005F" w:rsidP="00547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1CC">
        <w:rPr>
          <w:rFonts w:ascii="Times New Roman" w:hAnsi="Times New Roman" w:cs="Times New Roman"/>
          <w:b/>
          <w:sz w:val="28"/>
          <w:szCs w:val="28"/>
        </w:rPr>
        <w:t>Тема:</w:t>
      </w:r>
      <w:r w:rsidRPr="004F6280">
        <w:rPr>
          <w:rFonts w:ascii="Times New Roman" w:hAnsi="Times New Roman" w:cs="Times New Roman"/>
          <w:sz w:val="28"/>
          <w:szCs w:val="28"/>
        </w:rPr>
        <w:t xml:space="preserve"> Размножение и развитие животных.</w:t>
      </w:r>
    </w:p>
    <w:p w:rsidR="00BD005F" w:rsidRPr="00A261CC" w:rsidRDefault="00BD005F" w:rsidP="005479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1CC">
        <w:rPr>
          <w:rFonts w:ascii="Times New Roman" w:hAnsi="Times New Roman" w:cs="Times New Roman"/>
          <w:b/>
          <w:sz w:val="28"/>
          <w:szCs w:val="28"/>
        </w:rPr>
        <w:t xml:space="preserve">Цель:   </w:t>
      </w:r>
    </w:p>
    <w:p w:rsidR="00BD005F" w:rsidRPr="004F6280" w:rsidRDefault="00BD005F" w:rsidP="005479D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280">
        <w:rPr>
          <w:rFonts w:ascii="Times New Roman" w:hAnsi="Times New Roman" w:cs="Times New Roman"/>
          <w:sz w:val="28"/>
          <w:szCs w:val="28"/>
        </w:rPr>
        <w:t>познакомить детей с размножением и развитием разных животных;</w:t>
      </w:r>
    </w:p>
    <w:p w:rsidR="00BD005F" w:rsidRPr="004F6280" w:rsidRDefault="00BD005F" w:rsidP="005479D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280">
        <w:rPr>
          <w:rFonts w:ascii="Times New Roman" w:hAnsi="Times New Roman" w:cs="Times New Roman"/>
          <w:sz w:val="28"/>
          <w:szCs w:val="28"/>
        </w:rPr>
        <w:t>научить изображать процесс развития животных с помощью моделей.</w:t>
      </w:r>
    </w:p>
    <w:p w:rsidR="00BD005F" w:rsidRPr="00A261CC" w:rsidRDefault="00BD005F" w:rsidP="005479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1C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D005F" w:rsidRPr="004F6280" w:rsidRDefault="00BD005F" w:rsidP="005479D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280">
        <w:rPr>
          <w:rFonts w:ascii="Times New Roman" w:hAnsi="Times New Roman" w:cs="Times New Roman"/>
          <w:sz w:val="28"/>
          <w:szCs w:val="28"/>
        </w:rPr>
        <w:t xml:space="preserve"> </w:t>
      </w:r>
      <w:r w:rsidR="00D00EA8">
        <w:rPr>
          <w:rFonts w:ascii="Times New Roman" w:hAnsi="Times New Roman" w:cs="Times New Roman"/>
          <w:sz w:val="28"/>
          <w:szCs w:val="28"/>
        </w:rPr>
        <w:t xml:space="preserve">иметь представления </w:t>
      </w:r>
      <w:r w:rsidRPr="004F6280">
        <w:rPr>
          <w:rFonts w:ascii="Times New Roman" w:hAnsi="Times New Roman" w:cs="Times New Roman"/>
          <w:sz w:val="28"/>
          <w:szCs w:val="28"/>
        </w:rPr>
        <w:t xml:space="preserve"> об особенностях размножения и развития животных;</w:t>
      </w:r>
    </w:p>
    <w:p w:rsidR="00BD005F" w:rsidRPr="004F6280" w:rsidRDefault="00BD005F" w:rsidP="005479D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280">
        <w:rPr>
          <w:rFonts w:ascii="Times New Roman" w:hAnsi="Times New Roman" w:cs="Times New Roman"/>
          <w:sz w:val="28"/>
          <w:szCs w:val="28"/>
        </w:rPr>
        <w:t>находить сходства и различия в размножении и развитии животных;</w:t>
      </w:r>
    </w:p>
    <w:p w:rsidR="00BD005F" w:rsidRDefault="00BD005F" w:rsidP="005479D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280">
        <w:rPr>
          <w:rFonts w:ascii="Times New Roman" w:hAnsi="Times New Roman" w:cs="Times New Roman"/>
          <w:sz w:val="28"/>
          <w:szCs w:val="28"/>
        </w:rPr>
        <w:t>и</w:t>
      </w:r>
      <w:r w:rsidR="00D00EA8">
        <w:rPr>
          <w:rFonts w:ascii="Times New Roman" w:hAnsi="Times New Roman" w:cs="Times New Roman"/>
          <w:sz w:val="28"/>
          <w:szCs w:val="28"/>
        </w:rPr>
        <w:t>спользовать естественно</w:t>
      </w:r>
      <w:r w:rsidRPr="004F6280">
        <w:rPr>
          <w:rFonts w:ascii="Times New Roman" w:hAnsi="Times New Roman" w:cs="Times New Roman"/>
          <w:sz w:val="28"/>
          <w:szCs w:val="28"/>
        </w:rPr>
        <w:t>научные тексты дл</w:t>
      </w:r>
      <w:r>
        <w:rPr>
          <w:rFonts w:ascii="Times New Roman" w:hAnsi="Times New Roman" w:cs="Times New Roman"/>
          <w:sz w:val="28"/>
          <w:szCs w:val="28"/>
        </w:rPr>
        <w:t>я поиска необходимой информации.</w:t>
      </w:r>
    </w:p>
    <w:p w:rsidR="00BD005F" w:rsidRPr="007540AE" w:rsidRDefault="00BD005F" w:rsidP="00754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1C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(УМК «Школа России»); модель цветка; конверт с листом «Помощник ответов» и моделью цикла размножения и развития животных; иллюстрации животных.</w:t>
      </w:r>
    </w:p>
    <w:p w:rsidR="00BD005F" w:rsidRPr="004F6280" w:rsidRDefault="00BD005F" w:rsidP="00BD005F">
      <w:pPr>
        <w:pStyle w:val="a7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80">
        <w:rPr>
          <w:rFonts w:ascii="Times New Roman" w:hAnsi="Times New Roman" w:cs="Times New Roman"/>
          <w:sz w:val="28"/>
          <w:szCs w:val="28"/>
        </w:rPr>
        <w:t>ХОД УРОКА</w:t>
      </w:r>
    </w:p>
    <w:p w:rsidR="00BD005F" w:rsidRPr="00D00EA8" w:rsidRDefault="00BD005F" w:rsidP="00BD005F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EA8">
        <w:rPr>
          <w:rFonts w:ascii="Times New Roman" w:hAnsi="Times New Roman" w:cs="Times New Roman"/>
          <w:b/>
          <w:sz w:val="28"/>
          <w:szCs w:val="28"/>
        </w:rPr>
        <w:t>Мотив</w:t>
      </w:r>
      <w:r w:rsidR="00D00EA8" w:rsidRPr="00D00EA8">
        <w:rPr>
          <w:rFonts w:ascii="Times New Roman" w:hAnsi="Times New Roman" w:cs="Times New Roman"/>
          <w:b/>
          <w:sz w:val="28"/>
          <w:szCs w:val="28"/>
        </w:rPr>
        <w:t>ация.</w:t>
      </w:r>
      <w:r w:rsidR="00D00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EA8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D00EA8">
        <w:rPr>
          <w:rFonts w:ascii="Times New Roman" w:hAnsi="Times New Roman" w:cs="Times New Roman"/>
          <w:b/>
          <w:sz w:val="28"/>
          <w:szCs w:val="28"/>
        </w:rPr>
        <w:t>.</w:t>
      </w:r>
    </w:p>
    <w:p w:rsidR="00BD005F" w:rsidRPr="004F6280" w:rsidRDefault="00BD005F" w:rsidP="007540AE">
      <w:pPr>
        <w:pStyle w:val="a7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280">
        <w:rPr>
          <w:rFonts w:ascii="Times New Roman" w:hAnsi="Times New Roman" w:cs="Times New Roman"/>
          <w:sz w:val="28"/>
          <w:szCs w:val="28"/>
        </w:rPr>
        <w:t>На какие группы по способу питания делятся животные? (Растительноядные, насекомоядные, хищные, всеядные)</w:t>
      </w:r>
    </w:p>
    <w:p w:rsidR="00BD005F" w:rsidRPr="004F6280" w:rsidRDefault="00BD005F" w:rsidP="007540AE">
      <w:pPr>
        <w:pStyle w:val="a7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280">
        <w:rPr>
          <w:rFonts w:ascii="Times New Roman" w:hAnsi="Times New Roman" w:cs="Times New Roman"/>
          <w:sz w:val="28"/>
          <w:szCs w:val="28"/>
        </w:rPr>
        <w:t>Распределите данных животных по группам. [На доске вывешены иллюстрации представителей разных групп животных]</w:t>
      </w:r>
    </w:p>
    <w:p w:rsidR="00BD005F" w:rsidRPr="006167F0" w:rsidRDefault="00BD005F" w:rsidP="00BD0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16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7F0">
        <w:rPr>
          <w:rFonts w:ascii="Times New Roman" w:hAnsi="Times New Roman" w:cs="Times New Roman"/>
          <w:sz w:val="28"/>
          <w:szCs w:val="28"/>
        </w:rPr>
        <w:t xml:space="preserve">Разгадывание </w:t>
      </w:r>
      <w:r w:rsidRPr="006167F0">
        <w:rPr>
          <w:rFonts w:ascii="Times New Roman" w:hAnsi="Times New Roman" w:cs="Times New Roman"/>
          <w:b/>
          <w:sz w:val="28"/>
          <w:szCs w:val="28"/>
        </w:rPr>
        <w:t>загадок</w:t>
      </w:r>
    </w:p>
    <w:p w:rsidR="00BD005F" w:rsidRPr="004F6280" w:rsidRDefault="00BD005F" w:rsidP="00BD005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280">
        <w:rPr>
          <w:rFonts w:ascii="Times New Roman" w:hAnsi="Times New Roman" w:cs="Times New Roman"/>
          <w:sz w:val="28"/>
          <w:szCs w:val="28"/>
        </w:rPr>
        <w:t>Пушистый жёлтенький комок</w:t>
      </w:r>
    </w:p>
    <w:p w:rsidR="00BD005F" w:rsidRPr="004F6280" w:rsidRDefault="00BD005F" w:rsidP="00BD005F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4F6280">
        <w:rPr>
          <w:rFonts w:ascii="Times New Roman" w:hAnsi="Times New Roman" w:cs="Times New Roman"/>
          <w:sz w:val="28"/>
          <w:szCs w:val="28"/>
        </w:rPr>
        <w:t>Из скорлупы себя извлёк.</w:t>
      </w:r>
    </w:p>
    <w:p w:rsidR="00BD005F" w:rsidRPr="004F6280" w:rsidRDefault="00BD005F" w:rsidP="00BD005F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4F6280">
        <w:rPr>
          <w:rFonts w:ascii="Times New Roman" w:hAnsi="Times New Roman" w:cs="Times New Roman"/>
          <w:sz w:val="28"/>
          <w:szCs w:val="28"/>
        </w:rPr>
        <w:t xml:space="preserve">Порадовав наседку, </w:t>
      </w:r>
    </w:p>
    <w:p w:rsidR="00BD005F" w:rsidRPr="004F6280" w:rsidRDefault="00BD005F" w:rsidP="00BD005F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280">
        <w:rPr>
          <w:rFonts w:ascii="Times New Roman" w:hAnsi="Times New Roman" w:cs="Times New Roman"/>
          <w:sz w:val="28"/>
          <w:szCs w:val="28"/>
        </w:rPr>
        <w:t xml:space="preserve">Дождавшуюся детку.  </w:t>
      </w:r>
      <w:r w:rsidRPr="004F6280">
        <w:rPr>
          <w:rFonts w:ascii="Times New Roman" w:hAnsi="Times New Roman" w:cs="Times New Roman"/>
          <w:i/>
          <w:sz w:val="28"/>
          <w:szCs w:val="28"/>
        </w:rPr>
        <w:t>(Цыплёнок)</w:t>
      </w:r>
    </w:p>
    <w:p w:rsidR="00BD005F" w:rsidRDefault="00BD005F" w:rsidP="00BD005F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D005F" w:rsidRPr="00F3310F" w:rsidRDefault="00BD005F" w:rsidP="00BD005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0F">
        <w:rPr>
          <w:rFonts w:ascii="Times New Roman" w:hAnsi="Times New Roman" w:cs="Times New Roman"/>
          <w:sz w:val="28"/>
          <w:szCs w:val="28"/>
        </w:rPr>
        <w:t xml:space="preserve">Лохматые ушки, виляет хвостом, </w:t>
      </w:r>
    </w:p>
    <w:p w:rsidR="00BD005F" w:rsidRPr="00F3310F" w:rsidRDefault="00BD005F" w:rsidP="00BD005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3310F">
        <w:rPr>
          <w:rFonts w:ascii="Times New Roman" w:hAnsi="Times New Roman" w:cs="Times New Roman"/>
          <w:sz w:val="28"/>
          <w:szCs w:val="28"/>
        </w:rPr>
        <w:t>И с ним веселится всегда целый дом.</w:t>
      </w:r>
    </w:p>
    <w:p w:rsidR="00BD005F" w:rsidRPr="00F3310F" w:rsidRDefault="00BD005F" w:rsidP="00BD005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3310F">
        <w:rPr>
          <w:rFonts w:ascii="Times New Roman" w:hAnsi="Times New Roman" w:cs="Times New Roman"/>
          <w:sz w:val="28"/>
          <w:szCs w:val="28"/>
        </w:rPr>
        <w:t>Он мокренький носик гладить даёт,</w:t>
      </w:r>
    </w:p>
    <w:p w:rsidR="00BD005F" w:rsidRPr="00F3310F" w:rsidRDefault="00BD005F" w:rsidP="00BD005F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10F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Pr="00F3310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F3310F">
        <w:rPr>
          <w:rFonts w:ascii="Times New Roman" w:hAnsi="Times New Roman" w:cs="Times New Roman"/>
          <w:sz w:val="28"/>
          <w:szCs w:val="28"/>
        </w:rPr>
        <w:t xml:space="preserve"> это, дети, ….</w:t>
      </w:r>
      <w:r w:rsidRPr="00F3310F">
        <w:rPr>
          <w:rFonts w:ascii="Times New Roman" w:hAnsi="Times New Roman" w:cs="Times New Roman"/>
          <w:i/>
          <w:sz w:val="28"/>
          <w:szCs w:val="28"/>
        </w:rPr>
        <w:t xml:space="preserve"> (щенок)</w:t>
      </w:r>
    </w:p>
    <w:p w:rsidR="00BD005F" w:rsidRPr="00F3310F" w:rsidRDefault="00BD005F" w:rsidP="00BD005F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005F" w:rsidRPr="00F3310F" w:rsidRDefault="00BD005F" w:rsidP="00BD005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0F">
        <w:rPr>
          <w:rFonts w:ascii="Times New Roman" w:hAnsi="Times New Roman" w:cs="Times New Roman"/>
          <w:sz w:val="28"/>
          <w:szCs w:val="28"/>
        </w:rPr>
        <w:t>В кувшинки я забросил палку.</w:t>
      </w:r>
    </w:p>
    <w:p w:rsidR="00BD005F" w:rsidRPr="00F3310F" w:rsidRDefault="00BD005F" w:rsidP="00BD005F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3310F">
        <w:rPr>
          <w:rFonts w:ascii="Times New Roman" w:hAnsi="Times New Roman" w:cs="Times New Roman"/>
          <w:sz w:val="28"/>
          <w:szCs w:val="28"/>
        </w:rPr>
        <w:t>Испортил щуке всю рыбалку.</w:t>
      </w:r>
    </w:p>
    <w:p w:rsidR="00BD005F" w:rsidRPr="00F3310F" w:rsidRDefault="00BD005F" w:rsidP="00BD005F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3310F">
        <w:rPr>
          <w:rFonts w:ascii="Times New Roman" w:hAnsi="Times New Roman" w:cs="Times New Roman"/>
          <w:sz w:val="28"/>
          <w:szCs w:val="28"/>
        </w:rPr>
        <w:t>Её я вовремя отвлёк –</w:t>
      </w:r>
    </w:p>
    <w:p w:rsidR="00BD005F" w:rsidRDefault="00BD005F" w:rsidP="00BD005F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10F">
        <w:rPr>
          <w:rFonts w:ascii="Times New Roman" w:hAnsi="Times New Roman" w:cs="Times New Roman"/>
          <w:sz w:val="28"/>
          <w:szCs w:val="28"/>
        </w:rPr>
        <w:t xml:space="preserve">В песочек выскочил … </w:t>
      </w:r>
      <w:r w:rsidRPr="00F3310F">
        <w:rPr>
          <w:rFonts w:ascii="Times New Roman" w:hAnsi="Times New Roman" w:cs="Times New Roman"/>
          <w:i/>
          <w:sz w:val="28"/>
          <w:szCs w:val="28"/>
        </w:rPr>
        <w:t>(малёк</w:t>
      </w:r>
      <w:r w:rsidRPr="0089568D">
        <w:rPr>
          <w:rFonts w:ascii="Times New Roman" w:hAnsi="Times New Roman" w:cs="Times New Roman"/>
          <w:i/>
          <w:sz w:val="24"/>
          <w:szCs w:val="24"/>
        </w:rPr>
        <w:t>)</w:t>
      </w:r>
    </w:p>
    <w:p w:rsidR="00BD005F" w:rsidRDefault="00BD005F" w:rsidP="00BD005F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D005F" w:rsidRPr="00F3310F" w:rsidRDefault="00BD005F" w:rsidP="00D00EA8">
      <w:pPr>
        <w:pStyle w:val="a7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3310F">
        <w:rPr>
          <w:rFonts w:ascii="Times New Roman" w:hAnsi="Times New Roman" w:cs="Times New Roman"/>
          <w:sz w:val="28"/>
          <w:szCs w:val="28"/>
        </w:rPr>
        <w:t>(На доске учитель вывешивает ответы загадок)</w:t>
      </w:r>
    </w:p>
    <w:p w:rsidR="00BD005F" w:rsidRPr="00F3310F" w:rsidRDefault="00BD005F" w:rsidP="00D00EA8">
      <w:pPr>
        <w:pStyle w:val="a7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3310F">
        <w:rPr>
          <w:rFonts w:ascii="Times New Roman" w:hAnsi="Times New Roman" w:cs="Times New Roman"/>
          <w:sz w:val="28"/>
          <w:szCs w:val="28"/>
        </w:rPr>
        <w:t>- Что объединяет этих животных?</w:t>
      </w:r>
    </w:p>
    <w:p w:rsidR="00D00EA8" w:rsidRDefault="00D00EA8" w:rsidP="00D00EA8">
      <w:pPr>
        <w:pStyle w:val="a7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как появляются на свет животные из наших загадок?</w:t>
      </w:r>
    </w:p>
    <w:p w:rsidR="00D00EA8" w:rsidRDefault="00D00EA8" w:rsidP="00D00EA8">
      <w:pPr>
        <w:pStyle w:val="a7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будет цель нашего  исследования?</w:t>
      </w:r>
    </w:p>
    <w:p w:rsidR="00D00EA8" w:rsidRPr="00D00EA8" w:rsidRDefault="00D00EA8" w:rsidP="00D00EA8">
      <w:pPr>
        <w:pStyle w:val="a7"/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Правильно. Цель исследования: изучить разные материалы, для того чтобы собрать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 появлении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свет разных животных, как они </w:t>
      </w:r>
      <w:r w:rsidRPr="004F6280">
        <w:rPr>
          <w:rFonts w:ascii="Times New Roman" w:hAnsi="Times New Roman" w:cs="Times New Roman"/>
          <w:sz w:val="28"/>
          <w:szCs w:val="28"/>
        </w:rPr>
        <w:t>размножение и</w:t>
      </w:r>
      <w:r>
        <w:rPr>
          <w:rFonts w:ascii="Times New Roman" w:hAnsi="Times New Roman" w:cs="Times New Roman"/>
          <w:sz w:val="28"/>
          <w:szCs w:val="28"/>
        </w:rPr>
        <w:t xml:space="preserve"> как происходит </w:t>
      </w:r>
      <w:r w:rsidRPr="004F6280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05F" w:rsidRPr="006167F0" w:rsidRDefault="00BD005F" w:rsidP="00BD005F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7F0">
        <w:rPr>
          <w:rFonts w:ascii="Times New Roman" w:hAnsi="Times New Roman" w:cs="Times New Roman"/>
          <w:b/>
          <w:sz w:val="28"/>
          <w:szCs w:val="28"/>
        </w:rPr>
        <w:t>Исследование в малых группах</w:t>
      </w:r>
    </w:p>
    <w:p w:rsidR="00BD005F" w:rsidRDefault="00BD005F" w:rsidP="00D00EA8">
      <w:pPr>
        <w:pStyle w:val="a7"/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этого мы разделимся на 4 группы. Давайте вспомним правила работы в группе.</w:t>
      </w:r>
    </w:p>
    <w:p w:rsidR="004C4161" w:rsidRPr="004C4161" w:rsidRDefault="004C4161" w:rsidP="004C416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прикреплен макет цветка, в центре которого написана тема урока, на лепестках – группы животных.</w:t>
      </w:r>
    </w:p>
    <w:p w:rsidR="00BD005F" w:rsidRDefault="00BD005F" w:rsidP="00D00EA8">
      <w:pPr>
        <w:pStyle w:val="a7"/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Каждая группа </w:t>
      </w:r>
      <w:r w:rsidR="007540AE">
        <w:rPr>
          <w:rFonts w:ascii="Times New Roman" w:hAnsi="Times New Roman" w:cs="Times New Roman"/>
          <w:sz w:val="28"/>
          <w:szCs w:val="28"/>
        </w:rPr>
        <w:t xml:space="preserve">исследует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0AE">
        <w:rPr>
          <w:rFonts w:ascii="Times New Roman" w:hAnsi="Times New Roman" w:cs="Times New Roman"/>
          <w:sz w:val="28"/>
          <w:szCs w:val="28"/>
        </w:rPr>
        <w:t xml:space="preserve">определённый вопрос, который написан на лепестке </w:t>
      </w:r>
      <w:r w:rsidR="004C4161">
        <w:rPr>
          <w:rFonts w:ascii="Times New Roman" w:hAnsi="Times New Roman" w:cs="Times New Roman"/>
          <w:sz w:val="28"/>
          <w:szCs w:val="28"/>
        </w:rPr>
        <w:t>цветка</w:t>
      </w:r>
      <w:r w:rsidR="007540AE">
        <w:rPr>
          <w:rFonts w:ascii="Times New Roman" w:hAnsi="Times New Roman" w:cs="Times New Roman"/>
          <w:sz w:val="28"/>
          <w:szCs w:val="28"/>
        </w:rPr>
        <w:t>. Представители каждой группы подойдут ко мне и достанут из сундучка название.</w:t>
      </w:r>
    </w:p>
    <w:p w:rsidR="00D00EA8" w:rsidRPr="007540AE" w:rsidRDefault="007540AE" w:rsidP="007540AE">
      <w:pPr>
        <w:pStyle w:val="a7"/>
        <w:spacing w:after="0"/>
        <w:ind w:left="142" w:firstLine="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0833" cy="2733311"/>
            <wp:effectExtent l="19050" t="0" r="6217" b="0"/>
            <wp:docPr id="5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489" t="25595" r="32769" b="21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223" cy="275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05F" w:rsidRDefault="00BD005F" w:rsidP="0027201C">
      <w:pPr>
        <w:pStyle w:val="a7"/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9B594C">
        <w:rPr>
          <w:rFonts w:ascii="Times New Roman" w:hAnsi="Times New Roman" w:cs="Times New Roman"/>
          <w:b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 xml:space="preserve"> исследует «Размножение и развитие насекомых» и открывает страницу 98 учебника.</w:t>
      </w:r>
    </w:p>
    <w:p w:rsidR="00BD005F" w:rsidRDefault="00BD005F" w:rsidP="0027201C">
      <w:pPr>
        <w:pStyle w:val="a7"/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B594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исследует «Размножение и развитие рыб, земноводных и пресмыкающихся» и открывает страницу 99.</w:t>
      </w:r>
    </w:p>
    <w:p w:rsidR="00BD005F" w:rsidRDefault="00BD005F" w:rsidP="0027201C">
      <w:pPr>
        <w:pStyle w:val="a7"/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B594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исследует «Размножение и развитие птиц» на странице 100.</w:t>
      </w:r>
    </w:p>
    <w:p w:rsidR="00BD005F" w:rsidRDefault="00BD005F" w:rsidP="0027201C">
      <w:pPr>
        <w:pStyle w:val="a7"/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B594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исследует «Размножение и развитие зверей» на странице 101.</w:t>
      </w:r>
    </w:p>
    <w:p w:rsidR="00BD005F" w:rsidRDefault="00BD005F" w:rsidP="004C4161">
      <w:pPr>
        <w:pStyle w:val="a7"/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Каждая группа </w:t>
      </w:r>
      <w:r w:rsidR="007540AE">
        <w:rPr>
          <w:rFonts w:ascii="Times New Roman" w:hAnsi="Times New Roman" w:cs="Times New Roman"/>
          <w:sz w:val="28"/>
          <w:szCs w:val="28"/>
        </w:rPr>
        <w:t>получит рабочий лист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05F" w:rsidRDefault="00BD005F" w:rsidP="004C4161">
      <w:pPr>
        <w:pStyle w:val="a7"/>
        <w:numPr>
          <w:ilvl w:val="0"/>
          <w:numId w:val="14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учебника.</w:t>
      </w:r>
    </w:p>
    <w:p w:rsidR="00BD005F" w:rsidRDefault="00BD005F" w:rsidP="004C4161">
      <w:pPr>
        <w:pStyle w:val="a7"/>
        <w:numPr>
          <w:ilvl w:val="0"/>
          <w:numId w:val="14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Откройте конверт и достаньте рисунки.</w:t>
      </w:r>
    </w:p>
    <w:p w:rsidR="00BD005F" w:rsidRDefault="00BD005F" w:rsidP="004C4161">
      <w:pPr>
        <w:pStyle w:val="a7"/>
        <w:numPr>
          <w:ilvl w:val="0"/>
          <w:numId w:val="14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рисунков постройте цепь размножения и развития животных своей группы.</w:t>
      </w:r>
    </w:p>
    <w:p w:rsidR="00BD005F" w:rsidRDefault="00BD005F" w:rsidP="004C4161">
      <w:pPr>
        <w:pStyle w:val="a7"/>
        <w:numPr>
          <w:ilvl w:val="0"/>
          <w:numId w:val="14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«Помощнику ответов» спикер представляет результат исследования группы.</w:t>
      </w:r>
    </w:p>
    <w:tbl>
      <w:tblPr>
        <w:tblStyle w:val="a8"/>
        <w:tblW w:w="0" w:type="auto"/>
        <w:tblLook w:val="04A0"/>
      </w:tblPr>
      <w:tblGrid>
        <w:gridCol w:w="9288"/>
      </w:tblGrid>
      <w:tr w:rsidR="00BD005F" w:rsidTr="007540AE">
        <w:tc>
          <w:tcPr>
            <w:tcW w:w="9288" w:type="dxa"/>
          </w:tcPr>
          <w:p w:rsidR="00BD005F" w:rsidRDefault="00BD005F" w:rsidP="008A0C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ответов</w:t>
            </w:r>
          </w:p>
          <w:p w:rsidR="00BD005F" w:rsidRDefault="00BD005F" w:rsidP="00BD005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прочитали о ______________.</w:t>
            </w:r>
          </w:p>
          <w:p w:rsidR="00BD005F" w:rsidRDefault="00BD005F" w:rsidP="00BD005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Оказывается, ________________.</w:t>
            </w:r>
          </w:p>
          <w:p w:rsidR="00BD005F" w:rsidRPr="001705B6" w:rsidRDefault="00BD005F" w:rsidP="00BD005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сделали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заключение___________________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005F" w:rsidRDefault="00BD005F" w:rsidP="00BD00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344F2">
        <w:rPr>
          <w:rFonts w:ascii="Times New Roman" w:hAnsi="Times New Roman" w:cs="Times New Roman"/>
          <w:b/>
          <w:sz w:val="28"/>
          <w:szCs w:val="28"/>
        </w:rPr>
        <w:t>.Обм</w:t>
      </w:r>
      <w:r>
        <w:rPr>
          <w:rFonts w:ascii="Times New Roman" w:hAnsi="Times New Roman" w:cs="Times New Roman"/>
          <w:b/>
          <w:sz w:val="28"/>
          <w:szCs w:val="28"/>
        </w:rPr>
        <w:t>ен информацией и её организация</w:t>
      </w:r>
    </w:p>
    <w:p w:rsidR="00BD005F" w:rsidRDefault="00BD005F" w:rsidP="004C416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 каждой группы представляет результат исследования и вывешивает у лепестка с названием группы цикл развития и размножения животного.                               </w:t>
      </w:r>
    </w:p>
    <w:p w:rsidR="00BD005F" w:rsidRPr="004C4161" w:rsidRDefault="00BD005F" w:rsidP="004C4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331E7">
        <w:rPr>
          <w:rFonts w:ascii="Times New Roman" w:hAnsi="Times New Roman" w:cs="Times New Roman"/>
          <w:b/>
          <w:sz w:val="28"/>
          <w:szCs w:val="28"/>
        </w:rPr>
        <w:t>.Связывание информации, обобщение</w:t>
      </w:r>
    </w:p>
    <w:p w:rsidR="00BD005F" w:rsidRDefault="00BD005F" w:rsidP="004C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достаточно ли у нас знаний, чтобы ответить на вопрос «может </w:t>
      </w:r>
      <w:r w:rsidRPr="00F3310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из яйца появиться щенок»?</w:t>
      </w:r>
    </w:p>
    <w:p w:rsidR="00BD005F" w:rsidRDefault="00BD005F" w:rsidP="004C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44B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группа животных имеет свой цикл развития.</w:t>
      </w:r>
    </w:p>
    <w:p w:rsidR="00BD005F" w:rsidRDefault="00BD005F" w:rsidP="004C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4BF">
        <w:rPr>
          <w:rFonts w:ascii="Times New Roman" w:hAnsi="Times New Roman" w:cs="Times New Roman"/>
          <w:sz w:val="28"/>
          <w:szCs w:val="28"/>
        </w:rPr>
        <w:t>- Вы</w:t>
      </w:r>
      <w:r>
        <w:rPr>
          <w:rFonts w:ascii="Times New Roman" w:hAnsi="Times New Roman" w:cs="Times New Roman"/>
          <w:sz w:val="28"/>
          <w:szCs w:val="28"/>
        </w:rPr>
        <w:t xml:space="preserve">полним следующее задание. Перед вами изображения животных. Исходя из результатов исследования, определи, к какому циклу размножения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прикрепи картинку к лепестку.</w:t>
      </w:r>
    </w:p>
    <w:p w:rsidR="00BD005F" w:rsidRDefault="00BD005F" w:rsidP="004C41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82CBB">
        <w:rPr>
          <w:rFonts w:ascii="Times New Roman" w:hAnsi="Times New Roman" w:cs="Times New Roman"/>
          <w:b/>
          <w:sz w:val="28"/>
          <w:szCs w:val="28"/>
        </w:rPr>
        <w:t>. Применение</w:t>
      </w:r>
    </w:p>
    <w:p w:rsidR="00BD005F" w:rsidRDefault="00BD005F" w:rsidP="004C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- Ребята, мы - часть природы. Оберегайте её! Не разоряйте гнёзда, не ловите бабочек и кузнечиков, так как это приведёт к нарушению экологических связей. </w:t>
      </w:r>
    </w:p>
    <w:p w:rsidR="00BD005F" w:rsidRPr="004C4161" w:rsidRDefault="00BD005F" w:rsidP="004C4161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416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4C4161" w:rsidRPr="004C4161" w:rsidRDefault="004C4161" w:rsidP="004C4161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161">
        <w:rPr>
          <w:rFonts w:ascii="Times New Roman" w:hAnsi="Times New Roman" w:cs="Times New Roman"/>
          <w:sz w:val="28"/>
          <w:szCs w:val="28"/>
        </w:rPr>
        <w:t>На этапе подведения итогов необходимо вернуться к предположениям детей, выяснить, какие из них подтвердились, а какие нет.</w:t>
      </w:r>
    </w:p>
    <w:p w:rsidR="00BD005F" w:rsidRPr="001705B6" w:rsidRDefault="00BD005F" w:rsidP="004C41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выслушали каждую группу. </w:t>
      </w:r>
      <w:r w:rsidR="004C4161">
        <w:rPr>
          <w:rFonts w:ascii="Times New Roman" w:hAnsi="Times New Roman" w:cs="Times New Roman"/>
          <w:sz w:val="28"/>
          <w:szCs w:val="28"/>
        </w:rPr>
        <w:t xml:space="preserve">Какие предположения в ходе исследования подтвердились, а какие нет? </w:t>
      </w:r>
      <w:r>
        <w:rPr>
          <w:rFonts w:ascii="Times New Roman" w:hAnsi="Times New Roman" w:cs="Times New Roman"/>
          <w:sz w:val="28"/>
          <w:szCs w:val="28"/>
        </w:rPr>
        <w:t xml:space="preserve">Какой вывод можем сделать? </w:t>
      </w:r>
      <w:r w:rsidRPr="00E82CB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D005F" w:rsidRPr="004C4161" w:rsidRDefault="00BD005F" w:rsidP="004C41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Прочитаем вывод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с.102 учебника.</w:t>
      </w:r>
    </w:p>
    <w:p w:rsidR="00BD005F" w:rsidRDefault="00BD005F" w:rsidP="004C41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67C11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BD005F" w:rsidRDefault="00BD005F" w:rsidP="004C41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Нарисуй модель, показывающую цикл развития тех животных, которые тебя особенно заинтересовали.</w:t>
      </w:r>
    </w:p>
    <w:p w:rsidR="00BD005F" w:rsidRPr="00F13A71" w:rsidRDefault="00BD005F" w:rsidP="004C41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1A0B" w:rsidRPr="004C4161" w:rsidRDefault="004C4161" w:rsidP="00F71A0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C41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Литература:</w:t>
      </w:r>
    </w:p>
    <w:p w:rsidR="00F71A0B" w:rsidRDefault="004C4161" w:rsidP="00E637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272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Вахтеров В.П. Избранные педагогические сочинения /В.П. </w:t>
      </w:r>
      <w:proofErr w:type="spellStart"/>
      <w:r w:rsidR="0027201C">
        <w:rPr>
          <w:rFonts w:ascii="Times New Roman" w:eastAsia="Times New Roman" w:hAnsi="Times New Roman" w:cs="Times New Roman"/>
          <w:color w:val="333333"/>
          <w:sz w:val="28"/>
          <w:szCs w:val="28"/>
        </w:rPr>
        <w:t>Вхтеров</w:t>
      </w:r>
      <w:proofErr w:type="spellEnd"/>
      <w:r w:rsidR="0027201C">
        <w:rPr>
          <w:rFonts w:ascii="Times New Roman" w:eastAsia="Times New Roman" w:hAnsi="Times New Roman" w:cs="Times New Roman"/>
          <w:color w:val="333333"/>
          <w:sz w:val="28"/>
          <w:szCs w:val="28"/>
        </w:rPr>
        <w:t>. – М., 1987.</w:t>
      </w:r>
    </w:p>
    <w:p w:rsidR="00A7127F" w:rsidRPr="00A7127F" w:rsidRDefault="0027201C" w:rsidP="00E637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A7127F" w:rsidRPr="00A7127F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A7127F" w:rsidRPr="00A712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</w:t>
      </w:r>
    </w:p>
    <w:p w:rsidR="00F71A0B" w:rsidRPr="00A7127F" w:rsidRDefault="00A7127F" w:rsidP="00E637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12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(Зарегистрирован 05.07.2021 № 64100)</w:t>
      </w:r>
      <w:r w:rsidRPr="00A7127F">
        <w:rPr>
          <w:rFonts w:ascii="Times New Roman" w:hAnsi="Times New Roman" w:cs="Times New Roman"/>
          <w:sz w:val="28"/>
          <w:szCs w:val="28"/>
        </w:rPr>
        <w:t xml:space="preserve"> Электронный ресурс: </w:t>
      </w:r>
      <w:hyperlink r:id="rId6" w:history="1">
        <w:r w:rsidRPr="00A7127F">
          <w:rPr>
            <w:rStyle w:val="a9"/>
            <w:rFonts w:ascii="Times New Roman" w:hAnsi="Times New Roman" w:cs="Times New Roman"/>
            <w:sz w:val="28"/>
            <w:szCs w:val="28"/>
          </w:rPr>
          <w:t>http://publication.pravo.gov.ru/Document/View/0001202107050028</w:t>
        </w:r>
      </w:hyperlink>
    </w:p>
    <w:p w:rsidR="00A7127F" w:rsidRDefault="00A7127F" w:rsidP="00E637ED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231F20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Pr="00A7127F">
        <w:rPr>
          <w:rFonts w:ascii="inherit" w:hAnsi="inherit"/>
          <w:b w:val="0"/>
          <w:bCs w:val="0"/>
          <w:color w:val="231F20"/>
          <w:sz w:val="49"/>
          <w:szCs w:val="49"/>
        </w:rPr>
        <w:t xml:space="preserve"> </w:t>
      </w:r>
      <w:r w:rsidRPr="00A7127F">
        <w:rPr>
          <w:b w:val="0"/>
          <w:bCs w:val="0"/>
          <w:color w:val="231F20"/>
          <w:sz w:val="28"/>
          <w:szCs w:val="28"/>
        </w:rPr>
        <w:t>Примерная рабочая программа начального общего образования предмета «Окружающий мир»</w:t>
      </w:r>
      <w:r>
        <w:rPr>
          <w:b w:val="0"/>
          <w:bCs w:val="0"/>
          <w:color w:val="231F20"/>
          <w:sz w:val="28"/>
          <w:szCs w:val="28"/>
        </w:rPr>
        <w:t xml:space="preserve">. </w:t>
      </w:r>
      <w:proofErr w:type="gramStart"/>
      <w:r w:rsidRPr="00A7127F">
        <w:rPr>
          <w:b w:val="0"/>
          <w:color w:val="231F20"/>
          <w:sz w:val="28"/>
          <w:szCs w:val="28"/>
        </w:rPr>
        <w:t>Одобрена</w:t>
      </w:r>
      <w:proofErr w:type="gramEnd"/>
      <w:r w:rsidRPr="00A7127F">
        <w:rPr>
          <w:b w:val="0"/>
          <w:color w:val="231F20"/>
          <w:sz w:val="28"/>
          <w:szCs w:val="28"/>
        </w:rPr>
        <w:t xml:space="preserve"> решением федерального учебно-методического объединения по общему образованию, протокол 3/21 от 27.09.2021 г.</w:t>
      </w:r>
      <w:r>
        <w:rPr>
          <w:b w:val="0"/>
          <w:color w:val="231F20"/>
          <w:sz w:val="28"/>
          <w:szCs w:val="28"/>
        </w:rPr>
        <w:t xml:space="preserve"> Электронный ресурс:</w:t>
      </w:r>
    </w:p>
    <w:p w:rsidR="00A7127F" w:rsidRPr="00A7127F" w:rsidRDefault="00F724D0" w:rsidP="00E637ED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231F20"/>
          <w:sz w:val="28"/>
          <w:szCs w:val="28"/>
        </w:rPr>
      </w:pPr>
      <w:hyperlink r:id="rId7" w:history="1">
        <w:r w:rsidR="00A7127F" w:rsidRPr="00216C53">
          <w:rPr>
            <w:rStyle w:val="a9"/>
            <w:b w:val="0"/>
            <w:sz w:val="28"/>
            <w:szCs w:val="28"/>
          </w:rPr>
          <w:t>https://edsoo.ru/download/252?hash=484c8cb066e92559681cb2d27ba664e8</w:t>
        </w:r>
      </w:hyperlink>
    </w:p>
    <w:p w:rsidR="00A7127F" w:rsidRDefault="00A7127F" w:rsidP="00E637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Развитие исследовательских умений младших школьников / </w:t>
      </w:r>
      <w:r w:rsidRPr="00030362">
        <w:rPr>
          <w:rFonts w:ascii="Times New Roman" w:eastAsia="Times New Roman" w:hAnsi="Times New Roman" w:cs="Times New Roman"/>
          <w:color w:val="333333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Н.Б.Шумакова, Н.И. Авдеева, Е.В. Климанова</w:t>
      </w:r>
      <w:r w:rsidRPr="00030362">
        <w:rPr>
          <w:rFonts w:ascii="Times New Roman" w:eastAsia="Times New Roman" w:hAnsi="Times New Roman" w:cs="Times New Roman"/>
          <w:color w:val="333333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 под ред. Н.Б. Шумаковой. – М.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Просвещение, 2011. – 157 с.- (Работаем по новым стандартам).</w:t>
      </w:r>
    </w:p>
    <w:p w:rsidR="00A7127F" w:rsidRPr="00030362" w:rsidRDefault="00E637ED" w:rsidP="00E637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A7127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712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Система </w:t>
      </w:r>
      <w:proofErr w:type="spellStart"/>
      <w:r w:rsidR="00A7127F">
        <w:rPr>
          <w:rFonts w:ascii="Times New Roman" w:eastAsia="Times New Roman" w:hAnsi="Times New Roman" w:cs="Times New Roman"/>
          <w:color w:val="333333"/>
          <w:sz w:val="28"/>
          <w:szCs w:val="28"/>
        </w:rPr>
        <w:t>Л.В.Занкова</w:t>
      </w:r>
      <w:proofErr w:type="spellEnd"/>
      <w:r w:rsidR="00A7127F">
        <w:rPr>
          <w:rFonts w:ascii="Times New Roman" w:eastAsia="Times New Roman" w:hAnsi="Times New Roman" w:cs="Times New Roman"/>
          <w:color w:val="333333"/>
          <w:sz w:val="28"/>
          <w:szCs w:val="28"/>
        </w:rPr>
        <w:t>: опережая время: материалы Международной научно-практической конференции (Москва, 7-8 ноября 2012 г.). – Самара: Издательство «Учебная литература»: Издательский дом «Фёдоров», 2013. – 544с.</w:t>
      </w:r>
    </w:p>
    <w:p w:rsidR="00F71A0B" w:rsidRDefault="00F71A0B" w:rsidP="00E637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71A0B" w:rsidRDefault="00F71A0B" w:rsidP="00E637ED">
      <w:pPr>
        <w:spacing w:after="0" w:line="360" w:lineRule="auto"/>
        <w:jc w:val="both"/>
      </w:pPr>
    </w:p>
    <w:p w:rsidR="00DC1E47" w:rsidRPr="00B27F24" w:rsidRDefault="00552943" w:rsidP="00B27F24">
      <w:pPr>
        <w:shd w:val="clear" w:color="auto" w:fill="FFFFFF"/>
        <w:spacing w:after="0" w:line="240" w:lineRule="auto"/>
        <w:ind w:left="567"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C1E47" w:rsidRPr="00B27F24" w:rsidSect="00D00EA8">
      <w:pgSz w:w="11906" w:h="16838"/>
      <w:pgMar w:top="567" w:right="1133" w:bottom="953" w:left="1701" w:header="709" w:footer="27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EDE"/>
    <w:multiLevelType w:val="hybridMultilevel"/>
    <w:tmpl w:val="6906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A5813"/>
    <w:multiLevelType w:val="hybridMultilevel"/>
    <w:tmpl w:val="0474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6977"/>
    <w:multiLevelType w:val="hybridMultilevel"/>
    <w:tmpl w:val="05C2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7259"/>
    <w:multiLevelType w:val="hybridMultilevel"/>
    <w:tmpl w:val="5E7E64C0"/>
    <w:lvl w:ilvl="0" w:tplc="788AAB9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3C9866AA"/>
    <w:multiLevelType w:val="hybridMultilevel"/>
    <w:tmpl w:val="AD2AD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76C9D"/>
    <w:multiLevelType w:val="hybridMultilevel"/>
    <w:tmpl w:val="37B8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20789"/>
    <w:multiLevelType w:val="hybridMultilevel"/>
    <w:tmpl w:val="7624A898"/>
    <w:lvl w:ilvl="0" w:tplc="6FFCAE4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506203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C14831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628D57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6D63E3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83F0FA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79BA655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EF6D89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061C9BD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7">
    <w:nsid w:val="4D4225D0"/>
    <w:multiLevelType w:val="hybridMultilevel"/>
    <w:tmpl w:val="0994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95A33"/>
    <w:multiLevelType w:val="hybridMultilevel"/>
    <w:tmpl w:val="8A86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C6E29"/>
    <w:multiLevelType w:val="hybridMultilevel"/>
    <w:tmpl w:val="103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95D09"/>
    <w:multiLevelType w:val="hybridMultilevel"/>
    <w:tmpl w:val="2D48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E690D"/>
    <w:multiLevelType w:val="hybridMultilevel"/>
    <w:tmpl w:val="66E2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87BB0"/>
    <w:multiLevelType w:val="hybridMultilevel"/>
    <w:tmpl w:val="08EEDD94"/>
    <w:lvl w:ilvl="0" w:tplc="FA1001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2D1534"/>
    <w:multiLevelType w:val="hybridMultilevel"/>
    <w:tmpl w:val="5832D390"/>
    <w:lvl w:ilvl="0" w:tplc="E9D67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6A561D"/>
    <w:multiLevelType w:val="hybridMultilevel"/>
    <w:tmpl w:val="59C2CE86"/>
    <w:lvl w:ilvl="0" w:tplc="2F041344">
      <w:start w:val="1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5">
    <w:nsid w:val="7C5F27CA"/>
    <w:multiLevelType w:val="hybridMultilevel"/>
    <w:tmpl w:val="312E2DCC"/>
    <w:lvl w:ilvl="0" w:tplc="87BA8E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13"/>
  </w:num>
  <w:num w:numId="12">
    <w:abstractNumId w:val="15"/>
  </w:num>
  <w:num w:numId="13">
    <w:abstractNumId w:val="12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3C68"/>
    <w:rsid w:val="00030362"/>
    <w:rsid w:val="0009120D"/>
    <w:rsid w:val="000F2688"/>
    <w:rsid w:val="00110AA1"/>
    <w:rsid w:val="00122D51"/>
    <w:rsid w:val="00204927"/>
    <w:rsid w:val="002578EF"/>
    <w:rsid w:val="002671D7"/>
    <w:rsid w:val="00271DB4"/>
    <w:rsid w:val="0027201C"/>
    <w:rsid w:val="00307079"/>
    <w:rsid w:val="00393C68"/>
    <w:rsid w:val="00397FD9"/>
    <w:rsid w:val="003A46CE"/>
    <w:rsid w:val="003F2A57"/>
    <w:rsid w:val="004C129F"/>
    <w:rsid w:val="004C4161"/>
    <w:rsid w:val="004C4AB1"/>
    <w:rsid w:val="004F7C29"/>
    <w:rsid w:val="00534B35"/>
    <w:rsid w:val="005479DF"/>
    <w:rsid w:val="00552943"/>
    <w:rsid w:val="00591C35"/>
    <w:rsid w:val="00623CC9"/>
    <w:rsid w:val="006626C4"/>
    <w:rsid w:val="0066677B"/>
    <w:rsid w:val="00673318"/>
    <w:rsid w:val="00701535"/>
    <w:rsid w:val="00722227"/>
    <w:rsid w:val="007540AE"/>
    <w:rsid w:val="007907EB"/>
    <w:rsid w:val="007E2E43"/>
    <w:rsid w:val="0085499B"/>
    <w:rsid w:val="008D0FD5"/>
    <w:rsid w:val="008F4042"/>
    <w:rsid w:val="00986BEF"/>
    <w:rsid w:val="009B61AC"/>
    <w:rsid w:val="009C2EF9"/>
    <w:rsid w:val="00A01461"/>
    <w:rsid w:val="00A21FFA"/>
    <w:rsid w:val="00A7127F"/>
    <w:rsid w:val="00B27F24"/>
    <w:rsid w:val="00B7496B"/>
    <w:rsid w:val="00BD005F"/>
    <w:rsid w:val="00BF449C"/>
    <w:rsid w:val="00C02999"/>
    <w:rsid w:val="00C73EFE"/>
    <w:rsid w:val="00D00EA8"/>
    <w:rsid w:val="00D971C1"/>
    <w:rsid w:val="00DC1E47"/>
    <w:rsid w:val="00E262E9"/>
    <w:rsid w:val="00E637ED"/>
    <w:rsid w:val="00E74AF2"/>
    <w:rsid w:val="00E94D69"/>
    <w:rsid w:val="00F176C5"/>
    <w:rsid w:val="00F71A0B"/>
    <w:rsid w:val="00F724D0"/>
    <w:rsid w:val="00FC649C"/>
    <w:rsid w:val="00FD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D9"/>
  </w:style>
  <w:style w:type="paragraph" w:styleId="3">
    <w:name w:val="heading 3"/>
    <w:basedOn w:val="a"/>
    <w:link w:val="30"/>
    <w:uiPriority w:val="9"/>
    <w:qFormat/>
    <w:rsid w:val="00D97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0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971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D9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71A0B"/>
    <w:pPr>
      <w:spacing w:after="0" w:line="240" w:lineRule="auto"/>
    </w:pPr>
    <w:rPr>
      <w:rFonts w:cstheme="minorHAnsi"/>
      <w:szCs w:val="20"/>
      <w:lang w:eastAsia="ru-RU"/>
    </w:rPr>
  </w:style>
  <w:style w:type="paragraph" w:styleId="a7">
    <w:name w:val="List Paragraph"/>
    <w:basedOn w:val="a"/>
    <w:uiPriority w:val="34"/>
    <w:qFormat/>
    <w:rsid w:val="00F71A0B"/>
    <w:pPr>
      <w:ind w:left="720"/>
      <w:contextualSpacing/>
    </w:pPr>
    <w:rPr>
      <w:rFonts w:cstheme="minorHAnsi"/>
      <w:szCs w:val="20"/>
      <w:lang w:eastAsia="ru-RU"/>
    </w:rPr>
  </w:style>
  <w:style w:type="table" w:styleId="a8">
    <w:name w:val="Table Grid"/>
    <w:basedOn w:val="a1"/>
    <w:uiPriority w:val="39"/>
    <w:rsid w:val="00F71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D00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oo.ru/download/252?hash=484c8cb066e92559681cb2d27ba664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70500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Ольга</cp:lastModifiedBy>
  <cp:revision>3</cp:revision>
  <dcterms:created xsi:type="dcterms:W3CDTF">2022-11-04T15:33:00Z</dcterms:created>
  <dcterms:modified xsi:type="dcterms:W3CDTF">2022-11-04T14:52:00Z</dcterms:modified>
</cp:coreProperties>
</file>