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0B" w:rsidRPr="00324829" w:rsidRDefault="00462E27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D6222C" w:rsidRPr="00324829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324829">
        <w:rPr>
          <w:rFonts w:ascii="Times New Roman" w:hAnsi="Times New Roman" w:cs="Times New Roman"/>
          <w:sz w:val="24"/>
          <w:szCs w:val="24"/>
        </w:rPr>
        <w:t>урока о</w:t>
      </w:r>
      <w:r w:rsidR="00D6222C" w:rsidRPr="00324829">
        <w:rPr>
          <w:rFonts w:ascii="Times New Roman" w:hAnsi="Times New Roman" w:cs="Times New Roman"/>
          <w:sz w:val="24"/>
          <w:szCs w:val="24"/>
        </w:rPr>
        <w:t>бществознания в 11</w:t>
      </w:r>
      <w:r w:rsidRPr="00324829">
        <w:rPr>
          <w:rFonts w:ascii="Times New Roman" w:hAnsi="Times New Roman" w:cs="Times New Roman"/>
          <w:sz w:val="24"/>
          <w:szCs w:val="24"/>
        </w:rPr>
        <w:t xml:space="preserve"> классе по теме: «Государственная политика занятости»</w:t>
      </w:r>
    </w:p>
    <w:p w:rsidR="00462E27" w:rsidRPr="00324829" w:rsidRDefault="00462E27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hAnsi="Times New Roman" w:cs="Times New Roman"/>
          <w:b/>
          <w:sz w:val="24"/>
          <w:szCs w:val="24"/>
        </w:rPr>
        <w:t>Цель: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формирования </w:t>
      </w:r>
      <w:proofErr w:type="gramStart"/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 </w:t>
      </w:r>
      <w:r w:rsidRPr="00324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24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безработице ,как одной из серьёзнейших проблем рыночной экономики;  её последствиях и мерах государственного регулирования.</w:t>
      </w:r>
    </w:p>
    <w:p w:rsidR="00462E27" w:rsidRPr="00324829" w:rsidRDefault="00462E27" w:rsidP="00C468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48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представления о причинах, видах, формах и последствиях безработицы, а также мерах её государственного регулирования;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поиска и выделения необходимой информации в источниках различного типа, умение формулировать и аргументировать собственное мнение и позицию; формировать умение работать в парах;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324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 воспитанию</w:t>
      </w:r>
      <w:proofErr w:type="gramEnd"/>
      <w:r w:rsidRPr="00324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культуры.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предметные: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причинах, видах, формах и последствиях безработицы, роли государства в обеспечении </w:t>
      </w:r>
      <w:proofErr w:type="gramStart"/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занятости;  понимания</w:t>
      </w:r>
      <w:proofErr w:type="gramEnd"/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социально</w:t>
      </w: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сферы жизни общества и способность определять собственное отношение к ним.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осмысление социальной информации для выбора адекватных способов деятельности и моделей поведения в социально</w:t>
      </w: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сфере; овладение основами самооценки и самоконтроля;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личностные: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важности трудовой деятельности для личности и общества; формирование позиции активного и ответственного члена общества, готового и способного к личностному и профессиональному самоопределению;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="00E35034"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занятые, безработица, фрикционная безработица, структурная безработица, сезонная безработица, циклическая безработица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Причины, виды и формы безработицы.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 политика в области занятости.</w:t>
      </w:r>
    </w:p>
    <w:p w:rsidR="00D6222C" w:rsidRPr="00324829" w:rsidRDefault="00D6222C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проводится на платформе 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32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838" w:rsidRPr="00324829" w:rsidRDefault="00C46838" w:rsidP="00C46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838" w:rsidRPr="00324829" w:rsidRDefault="00C46838" w:rsidP="00C46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Ход урока</w:t>
      </w:r>
    </w:p>
    <w:p w:rsidR="00C46838" w:rsidRPr="00324829" w:rsidRDefault="00C46838" w:rsidP="00C46838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1.Мотивация. Создание проблемной ситуации и формулирование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C46838" w:rsidRPr="00324829" w:rsidTr="00C46838">
        <w:tc>
          <w:tcPr>
            <w:tcW w:w="3397" w:type="dxa"/>
          </w:tcPr>
          <w:p w:rsidR="00C46838" w:rsidRPr="00324829" w:rsidRDefault="00C46838" w:rsidP="00C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C46838" w:rsidRPr="00324829" w:rsidRDefault="00C46838" w:rsidP="00C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29" w:type="dxa"/>
          </w:tcPr>
          <w:p w:rsidR="00C46838" w:rsidRPr="00324829" w:rsidRDefault="00C46838" w:rsidP="00C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46838" w:rsidRPr="00324829" w:rsidTr="00C46838">
        <w:tc>
          <w:tcPr>
            <w:tcW w:w="3397" w:type="dxa"/>
          </w:tcPr>
          <w:p w:rsidR="00D6222C" w:rsidRPr="00324829" w:rsidRDefault="00125B31" w:rsidP="00DA6B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Приветствие: контроль готовности обучающихся к уроку.</w:t>
            </w:r>
          </w:p>
          <w:p w:rsidR="00125B31" w:rsidRPr="00324829" w:rsidRDefault="00125B31" w:rsidP="00DA6B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Слайд №1 (Конституция РФ, Трудовой Кодекс РФ, ФЗ «О занятости населения в РФ» презентации. Определите тему урока. </w:t>
            </w:r>
          </w:p>
          <w:p w:rsidR="00125B31" w:rsidRPr="00324829" w:rsidRDefault="00125B31" w:rsidP="00DA6B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отношения регулируют эти законодательные акты?</w:t>
            </w:r>
          </w:p>
          <w:p w:rsidR="00DA6BF7" w:rsidRPr="00324829" w:rsidRDefault="00DA6BF7" w:rsidP="00DA6B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-Что такое труд?</w:t>
            </w:r>
          </w:p>
          <w:p w:rsidR="00DA6BF7" w:rsidRPr="00324829" w:rsidRDefault="00DA6BF7" w:rsidP="00DA6B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значит быть безработным?</w:t>
            </w:r>
          </w:p>
          <w:p w:rsidR="00125B31" w:rsidRPr="00324829" w:rsidRDefault="00DA6BF7" w:rsidP="00DA6B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проблемы</w:t>
            </w: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Безработица – зло или благо для рыночной экономики? Способно ли государство справиться с безработицей?</w:t>
            </w:r>
          </w:p>
        </w:tc>
        <w:tc>
          <w:tcPr>
            <w:tcW w:w="3119" w:type="dxa"/>
          </w:tcPr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варианты формулировок темы и цели, участвуют в их обсуждении.</w:t>
            </w: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BF7" w:rsidRPr="00324829" w:rsidRDefault="00DA6BF7" w:rsidP="00DA6BF7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838" w:rsidRPr="00324829" w:rsidRDefault="00C46838" w:rsidP="00DA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46838" w:rsidRPr="00324829" w:rsidRDefault="00DA6BF7" w:rsidP="00C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доброжелательность и готовности к работе</w:t>
            </w:r>
            <w:r w:rsidR="00DC369C" w:rsidRPr="00324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69C" w:rsidRPr="00324829" w:rsidRDefault="00DC369C" w:rsidP="00C4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ормируют  личностную мотивацию к изучению нового материала</w:t>
            </w:r>
          </w:p>
        </w:tc>
      </w:tr>
    </w:tbl>
    <w:p w:rsidR="00C46838" w:rsidRPr="00324829" w:rsidRDefault="00C46838" w:rsidP="00C46838">
      <w:pPr>
        <w:rPr>
          <w:rFonts w:ascii="Times New Roman" w:hAnsi="Times New Roman" w:cs="Times New Roman"/>
          <w:sz w:val="24"/>
          <w:szCs w:val="24"/>
        </w:rPr>
      </w:pPr>
    </w:p>
    <w:p w:rsidR="00DA6BF7" w:rsidRPr="00324829" w:rsidRDefault="00DA6BF7" w:rsidP="00C46838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2.Первичное освоение новых знаний. Самостоятельная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2468"/>
        <w:gridCol w:w="1702"/>
      </w:tblGrid>
      <w:tr w:rsidR="00DA6BF7" w:rsidRPr="00324829" w:rsidTr="00DC369C">
        <w:tc>
          <w:tcPr>
            <w:tcW w:w="3397" w:type="dxa"/>
          </w:tcPr>
          <w:p w:rsidR="00DA6BF7" w:rsidRPr="00324829" w:rsidRDefault="00DA6BF7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68" w:type="dxa"/>
          </w:tcPr>
          <w:p w:rsidR="00DA6BF7" w:rsidRPr="00324829" w:rsidRDefault="00DA6BF7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80" w:type="dxa"/>
          </w:tcPr>
          <w:p w:rsidR="00DA6BF7" w:rsidRPr="00324829" w:rsidRDefault="00DA6BF7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A6BF7" w:rsidRPr="00324829" w:rsidTr="00DC369C">
        <w:tc>
          <w:tcPr>
            <w:tcW w:w="3397" w:type="dxa"/>
          </w:tcPr>
          <w:p w:rsidR="00DA6BF7" w:rsidRPr="00324829" w:rsidRDefault="00DA6BF7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AC1F2D" w:rsidRPr="003248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 в парах в приложении </w:t>
            </w:r>
            <w:proofErr w:type="spellStart"/>
            <w:r w:rsidR="00AC1F2D" w:rsidRPr="0032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Edpuzzle</w:t>
            </w:r>
            <w:proofErr w:type="spellEnd"/>
            <w:r w:rsidR="00AC1F2D" w:rsidRPr="0032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BF7" w:rsidRPr="00324829" w:rsidRDefault="00AC1F2D" w:rsidP="00AC1F2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4881" w:rsidRPr="00324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https://edpuzzle.com/media/6055969e445a7a42b2f41fc1</w:t>
              </w:r>
            </w:hyperlink>
          </w:p>
          <w:p w:rsidR="00AC1F2D" w:rsidRPr="00324829" w:rsidRDefault="00AC1F2D" w:rsidP="00AC1F2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C1F2D" w:rsidRPr="00324829" w:rsidRDefault="00967F3B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Сообщается ссылка на урок и код:</w:t>
            </w:r>
          </w:p>
          <w:p w:rsidR="00967F3B" w:rsidRPr="00324829" w:rsidRDefault="00967F3B" w:rsidP="009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24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https://edpuzzle.com/join/erenifw</w:t>
              </w:r>
            </w:hyperlink>
          </w:p>
          <w:p w:rsidR="00967F3B" w:rsidRPr="00324829" w:rsidRDefault="00967F3B" w:rsidP="00967F3B">
            <w:pPr>
              <w:rPr>
                <w:rFonts w:ascii="Times New Roman" w:hAnsi="Times New Roman" w:cs="Times New Roman"/>
                <w:b/>
                <w:bCs/>
                <w:color w:val="0C70EB"/>
                <w:spacing w:val="6"/>
                <w:sz w:val="24"/>
                <w:szCs w:val="24"/>
                <w:shd w:val="clear" w:color="auto" w:fill="FFFFFF"/>
              </w:rPr>
            </w:pPr>
            <w:r w:rsidRPr="00324829">
              <w:rPr>
                <w:rFonts w:ascii="Times New Roman" w:hAnsi="Times New Roman" w:cs="Times New Roman"/>
                <w:b/>
                <w:bCs/>
                <w:color w:val="0C70EB"/>
                <w:spacing w:val="6"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Start"/>
            <w:r w:rsidRPr="00324829">
              <w:rPr>
                <w:rFonts w:ascii="Times New Roman" w:hAnsi="Times New Roman" w:cs="Times New Roman"/>
                <w:b/>
                <w:bCs/>
                <w:color w:val="0C70EB"/>
                <w:spacing w:val="6"/>
                <w:sz w:val="24"/>
                <w:szCs w:val="24"/>
                <w:shd w:val="clear" w:color="auto" w:fill="FFFFFF"/>
              </w:rPr>
              <w:t>renifw</w:t>
            </w:r>
            <w:proofErr w:type="spellEnd"/>
          </w:p>
          <w:p w:rsidR="00967F3B" w:rsidRPr="00324829" w:rsidRDefault="00967F3B" w:rsidP="009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3B" w:rsidRPr="00324829" w:rsidRDefault="00967F3B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81" w:rsidRPr="00324829" w:rsidRDefault="00DC4881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DA6BF7" w:rsidRPr="00324829" w:rsidRDefault="00967F3B" w:rsidP="00AC1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того, чтобы просмотреть урок, учащимся необходимо войти на сайт (электронная почта не обязательна, можно </w:t>
            </w:r>
            <w:proofErr w:type="gramStart"/>
            <w:r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  учетные</w:t>
            </w:r>
            <w:proofErr w:type="gramEnd"/>
            <w:r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записи в </w:t>
            </w:r>
            <w:proofErr w:type="spellStart"/>
            <w:r w:rsidRPr="0032482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Google</w:t>
            </w:r>
            <w:proofErr w:type="spellEnd"/>
            <w:r w:rsidRPr="0032482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r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 </w:t>
            </w:r>
            <w:proofErr w:type="spellStart"/>
            <w:r w:rsidRPr="0032482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Edmodo</w:t>
            </w:r>
            <w:proofErr w:type="spellEnd"/>
            <w:r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и ввести код  класса.</w:t>
            </w:r>
          </w:p>
          <w:p w:rsidR="00967F3B" w:rsidRPr="00324829" w:rsidRDefault="00967F3B" w:rsidP="00A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Просматривают урок и выполняют предложенные задания.</w:t>
            </w:r>
          </w:p>
        </w:tc>
        <w:tc>
          <w:tcPr>
            <w:tcW w:w="1580" w:type="dxa"/>
          </w:tcPr>
          <w:p w:rsidR="00DA6BF7" w:rsidRPr="00324829" w:rsidRDefault="00DC369C" w:rsidP="00DC36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Приобретают опыт работы с различными источниками</w:t>
            </w: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; формируют способы</w:t>
            </w: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учебного сотрудничества</w:t>
            </w: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парах;</w:t>
            </w: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ценивают степень достижения цели.</w:t>
            </w:r>
          </w:p>
        </w:tc>
      </w:tr>
    </w:tbl>
    <w:p w:rsidR="00DA6BF7" w:rsidRPr="00324829" w:rsidRDefault="00DC369C" w:rsidP="00C46838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3.Динамическая пауза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DC369C" w:rsidRPr="00324829" w:rsidTr="00E82B47">
        <w:tc>
          <w:tcPr>
            <w:tcW w:w="3397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2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C369C" w:rsidRPr="00324829" w:rsidTr="00E82B47">
        <w:tc>
          <w:tcPr>
            <w:tcW w:w="3397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Упражнения «Ладонь-кулак», «Ухо-нос»</w:t>
            </w:r>
          </w:p>
        </w:tc>
        <w:tc>
          <w:tcPr>
            <w:tcW w:w="311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82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Активизируют работу мозга</w:t>
            </w:r>
          </w:p>
        </w:tc>
      </w:tr>
    </w:tbl>
    <w:p w:rsidR="00DC369C" w:rsidRPr="00324829" w:rsidRDefault="00DC369C" w:rsidP="00C46838">
      <w:pPr>
        <w:rPr>
          <w:rFonts w:ascii="Times New Roman" w:hAnsi="Times New Roman" w:cs="Times New Roman"/>
          <w:sz w:val="24"/>
          <w:szCs w:val="24"/>
        </w:rPr>
      </w:pPr>
    </w:p>
    <w:p w:rsidR="00DC369C" w:rsidRPr="00324829" w:rsidRDefault="00DC369C" w:rsidP="00C46838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4.Первичное закрепление.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DC369C" w:rsidRPr="00324829" w:rsidTr="00E82B47">
        <w:tc>
          <w:tcPr>
            <w:tcW w:w="3397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2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C369C" w:rsidRPr="00324829" w:rsidTr="00E82B47">
        <w:tc>
          <w:tcPr>
            <w:tcW w:w="3397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Возвращает обучающихся к проблеме урока:</w:t>
            </w: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 – зло или благо для рыночной экономики? Способно ли государство справиться с безработицей?</w:t>
            </w:r>
          </w:p>
        </w:tc>
        <w:tc>
          <w:tcPr>
            <w:tcW w:w="3119" w:type="dxa"/>
          </w:tcPr>
          <w:p w:rsidR="00DC369C" w:rsidRPr="00324829" w:rsidRDefault="00DC369C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проблему, организуют поиск решения, выдвигают гипотезы. Самостоятельно  формулируют,   приводят аргументы и примеры на проблемный вопрос</w:t>
            </w:r>
          </w:p>
        </w:tc>
        <w:tc>
          <w:tcPr>
            <w:tcW w:w="2829" w:type="dxa"/>
          </w:tcPr>
          <w:p w:rsidR="00DC369C" w:rsidRPr="00324829" w:rsidRDefault="00DC369C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оценивают степень достижения цели</w:t>
            </w:r>
          </w:p>
        </w:tc>
      </w:tr>
    </w:tbl>
    <w:p w:rsidR="00DC369C" w:rsidRPr="00324829" w:rsidRDefault="00DC369C" w:rsidP="00C46838">
      <w:pPr>
        <w:rPr>
          <w:rFonts w:ascii="Times New Roman" w:hAnsi="Times New Roman" w:cs="Times New Roman"/>
          <w:sz w:val="24"/>
          <w:szCs w:val="24"/>
        </w:rPr>
      </w:pPr>
    </w:p>
    <w:p w:rsidR="00D6130D" w:rsidRPr="00324829" w:rsidRDefault="00D6130D" w:rsidP="00C46838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5.Рефлексия.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D6130D" w:rsidRPr="00324829" w:rsidTr="00E82B47">
        <w:tc>
          <w:tcPr>
            <w:tcW w:w="3397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29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6130D" w:rsidRPr="00324829" w:rsidTr="00E82B47">
        <w:tc>
          <w:tcPr>
            <w:tcW w:w="3397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оценить свою работу по 5-балльной системе работу на уроке с позиции:</w:t>
            </w:r>
          </w:p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</w:p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Мы-</w:t>
            </w:r>
          </w:p>
        </w:tc>
        <w:tc>
          <w:tcPr>
            <w:tcW w:w="3119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и работу в парах</w:t>
            </w:r>
          </w:p>
        </w:tc>
        <w:tc>
          <w:tcPr>
            <w:tcW w:w="2829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Анализируют учебную деятельность</w:t>
            </w:r>
          </w:p>
        </w:tc>
      </w:tr>
    </w:tbl>
    <w:p w:rsidR="00D6130D" w:rsidRPr="00324829" w:rsidRDefault="00D6130D" w:rsidP="00C46838">
      <w:pPr>
        <w:rPr>
          <w:rFonts w:ascii="Times New Roman" w:hAnsi="Times New Roman" w:cs="Times New Roman"/>
          <w:sz w:val="24"/>
          <w:szCs w:val="24"/>
        </w:rPr>
      </w:pPr>
    </w:p>
    <w:p w:rsidR="00D6130D" w:rsidRPr="00324829" w:rsidRDefault="00D6130D" w:rsidP="00C46838">
      <w:pPr>
        <w:rPr>
          <w:rFonts w:ascii="Times New Roman" w:hAnsi="Times New Roman" w:cs="Times New Roman"/>
          <w:sz w:val="24"/>
          <w:szCs w:val="24"/>
        </w:rPr>
      </w:pPr>
      <w:r w:rsidRPr="00324829">
        <w:rPr>
          <w:rFonts w:ascii="Times New Roman" w:hAnsi="Times New Roman" w:cs="Times New Roman"/>
          <w:sz w:val="24"/>
          <w:szCs w:val="24"/>
        </w:rPr>
        <w:t>6.Домашнее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D6130D" w:rsidRPr="00324829" w:rsidTr="00E82B47">
        <w:tc>
          <w:tcPr>
            <w:tcW w:w="3397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29" w:type="dxa"/>
          </w:tcPr>
          <w:p w:rsidR="00D6130D" w:rsidRPr="00324829" w:rsidRDefault="00D6130D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6130D" w:rsidRPr="00324829" w:rsidTr="00E82B47">
        <w:tc>
          <w:tcPr>
            <w:tcW w:w="3397" w:type="dxa"/>
          </w:tcPr>
          <w:p w:rsidR="00D6130D" w:rsidRPr="00324829" w:rsidRDefault="00D6130D" w:rsidP="00D6130D">
            <w:pPr>
              <w:spacing w:after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 выбор </w:t>
            </w:r>
            <w:proofErr w:type="spellStart"/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с использованием учебника и дополнительных источников информации</w:t>
            </w:r>
          </w:p>
          <w:p w:rsidR="00D6130D" w:rsidRPr="00324829" w:rsidRDefault="00D6130D" w:rsidP="00D6130D">
            <w:pPr>
              <w:spacing w:after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§ 9, вопросы к нему.</w:t>
            </w:r>
          </w:p>
          <w:p w:rsidR="004D2815" w:rsidRPr="00324829" w:rsidRDefault="00D6130D" w:rsidP="004D2815">
            <w:pPr>
              <w:spacing w:after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</w:t>
            </w:r>
            <w:r w:rsidR="004D2815"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2815"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сервере Федеральной службы по труду и занятости найти статистику занятости </w:t>
            </w:r>
            <w:proofErr w:type="gramStart"/>
            <w:r w:rsidR="004D2815"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ЮФО ,</w:t>
            </w:r>
            <w:proofErr w:type="gramEnd"/>
            <w:r w:rsidR="004D2815" w:rsidRPr="0032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составить сравнительную характеристику</w:t>
            </w:r>
          </w:p>
          <w:p w:rsidR="00D6130D" w:rsidRPr="00324829" w:rsidRDefault="00D6130D" w:rsidP="004D2815">
            <w:pPr>
              <w:spacing w:after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(сложный) –  написать </w:t>
            </w:r>
            <w:proofErr w:type="gramStart"/>
            <w:r w:rsidR="004D2815" w:rsidRPr="0032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="004D2815" w:rsidRPr="003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829" w:rsidRPr="003248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324829" w:rsidRPr="00324829">
              <w:rPr>
                <w:rFonts w:ascii="Times New Roman" w:hAnsi="Times New Roman" w:cs="Times New Roman"/>
                <w:sz w:val="24"/>
                <w:szCs w:val="24"/>
              </w:rPr>
              <w:t>Масштаб безработицы внизу по</w:t>
            </w:r>
            <w:r w:rsidR="00324829">
              <w:rPr>
                <w:rFonts w:ascii="Times New Roman" w:hAnsi="Times New Roman" w:cs="Times New Roman"/>
                <w:sz w:val="24"/>
                <w:szCs w:val="24"/>
              </w:rPr>
              <w:t>казывает уровень беззаботности на</w:t>
            </w:r>
            <w:bookmarkStart w:id="0" w:name="_GoBack"/>
            <w:bookmarkEnd w:id="0"/>
            <w:r w:rsidR="00324829" w:rsidRPr="00324829">
              <w:rPr>
                <w:rFonts w:ascii="Times New Roman" w:hAnsi="Times New Roman" w:cs="Times New Roman"/>
                <w:sz w:val="24"/>
                <w:szCs w:val="24"/>
              </w:rPr>
              <w:t>верху».</w:t>
            </w:r>
            <w:proofErr w:type="spellStart"/>
            <w:r w:rsidR="00324829" w:rsidRPr="00324829">
              <w:rPr>
                <w:rFonts w:ascii="Times New Roman" w:hAnsi="Times New Roman" w:cs="Times New Roman"/>
                <w:sz w:val="24"/>
                <w:szCs w:val="24"/>
              </w:rPr>
              <w:t>В.Л.Гавеля</w:t>
            </w:r>
            <w:proofErr w:type="spellEnd"/>
            <w:r w:rsidR="00324829" w:rsidRPr="00324829">
              <w:rPr>
                <w:rFonts w:ascii="Times New Roman" w:hAnsi="Times New Roman" w:cs="Times New Roman"/>
                <w:sz w:val="24"/>
                <w:szCs w:val="24"/>
              </w:rPr>
              <w:t>. Из книги «Отзвуки житейской мудрости»</w:t>
            </w:r>
          </w:p>
        </w:tc>
        <w:tc>
          <w:tcPr>
            <w:tcW w:w="3119" w:type="dxa"/>
          </w:tcPr>
          <w:p w:rsidR="00D6130D" w:rsidRPr="00324829" w:rsidRDefault="00324829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Выбирают уровень выполнения домашнего задания</w:t>
            </w:r>
          </w:p>
        </w:tc>
        <w:tc>
          <w:tcPr>
            <w:tcW w:w="2829" w:type="dxa"/>
          </w:tcPr>
          <w:p w:rsidR="00D6130D" w:rsidRPr="00324829" w:rsidRDefault="00324829" w:rsidP="00E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9">
              <w:rPr>
                <w:rFonts w:ascii="Times New Roman" w:hAnsi="Times New Roman" w:cs="Times New Roman"/>
                <w:sz w:val="24"/>
                <w:szCs w:val="24"/>
              </w:rPr>
              <w:t>Осознают уровень понимания изученной темы</w:t>
            </w:r>
          </w:p>
        </w:tc>
      </w:tr>
    </w:tbl>
    <w:p w:rsidR="00D6130D" w:rsidRPr="00462E27" w:rsidRDefault="00D6130D" w:rsidP="00C46838">
      <w:pPr>
        <w:rPr>
          <w:rFonts w:ascii="Times New Roman" w:hAnsi="Times New Roman" w:cs="Times New Roman"/>
          <w:sz w:val="28"/>
          <w:szCs w:val="28"/>
        </w:rPr>
      </w:pPr>
    </w:p>
    <w:sectPr w:rsidR="00D6130D" w:rsidRPr="004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20"/>
    <w:rsid w:val="00010A0B"/>
    <w:rsid w:val="00093B20"/>
    <w:rsid w:val="00125B31"/>
    <w:rsid w:val="00324829"/>
    <w:rsid w:val="00462E27"/>
    <w:rsid w:val="004D2815"/>
    <w:rsid w:val="00967F3B"/>
    <w:rsid w:val="00AC1F2D"/>
    <w:rsid w:val="00C46838"/>
    <w:rsid w:val="00D6130D"/>
    <w:rsid w:val="00D6222C"/>
    <w:rsid w:val="00DA6BF7"/>
    <w:rsid w:val="00DC369C"/>
    <w:rsid w:val="00DC4881"/>
    <w:rsid w:val="00E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9E1"/>
  <w15:chartTrackingRefBased/>
  <w15:docId w15:val="{B2D1B48F-2A99-4AF0-A34E-4B6DFB7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22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4881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967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puzzle.com/join/erenifw" TargetMode="External"/><Relationship Id="rId4" Type="http://schemas.openxmlformats.org/officeDocument/2006/relationships/hyperlink" Target="https://edpuzzle.com/media/6055969e445a7a42b2f41f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Назифа</dc:creator>
  <cp:keywords/>
  <dc:description/>
  <cp:lastModifiedBy>Назифа</cp:lastModifiedBy>
  <cp:revision>4</cp:revision>
  <dcterms:created xsi:type="dcterms:W3CDTF">2021-03-28T04:44:00Z</dcterms:created>
  <dcterms:modified xsi:type="dcterms:W3CDTF">2021-03-28T12:03:00Z</dcterms:modified>
</cp:coreProperties>
</file>